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11E13B" w14:textId="30EED18D" w:rsidR="00D13B4A" w:rsidRPr="0098364D" w:rsidRDefault="003A14DC" w:rsidP="00740840">
      <w:pPr>
        <w:spacing w:line="360" w:lineRule="auto"/>
        <w:jc w:val="center"/>
        <w:rPr>
          <w:rFonts w:ascii="SimHei" w:eastAsia="SimHei" w:hAnsi="SimHei" w:hint="default"/>
          <w:b/>
          <w:bCs/>
          <w:sz w:val="24"/>
          <w:szCs w:val="24"/>
          <w:lang w:val="zh-TW"/>
        </w:rPr>
      </w:pPr>
      <w:bookmarkStart w:id="0" w:name="OLE_LINK92"/>
      <w:bookmarkStart w:id="1" w:name="OLE_LINK93"/>
      <w:r w:rsidRPr="0098364D">
        <w:rPr>
          <w:rFonts w:ascii="SimHei" w:eastAsia="SimHei" w:hAnsi="SimHei"/>
          <w:b/>
          <w:bCs/>
          <w:sz w:val="24"/>
          <w:szCs w:val="24"/>
          <w:lang w:val="zh-TW"/>
        </w:rPr>
        <w:t>《</w:t>
      </w:r>
      <w:r w:rsidR="00D13B4A" w:rsidRPr="0098364D">
        <w:rPr>
          <w:rFonts w:ascii="SimHei" w:eastAsia="SimHei" w:hAnsi="SimHei"/>
          <w:b/>
          <w:bCs/>
          <w:sz w:val="24"/>
          <w:szCs w:val="24"/>
          <w:lang w:val="zh-TW"/>
        </w:rPr>
        <w:t>佛法女性大成就者·西藏</w:t>
      </w:r>
    </w:p>
    <w:p w14:paraId="6DAEF66D" w14:textId="33070F9D" w:rsidR="00D13B4A" w:rsidRPr="0098364D" w:rsidRDefault="00D13B4A" w:rsidP="00740840">
      <w:pPr>
        <w:spacing w:line="360" w:lineRule="auto"/>
        <w:jc w:val="center"/>
        <w:rPr>
          <w:rFonts w:ascii="SimHei" w:eastAsia="SimHei" w:hAnsi="SimHei" w:hint="default"/>
          <w:b/>
          <w:bCs/>
          <w:sz w:val="24"/>
          <w:szCs w:val="24"/>
          <w:lang w:val="zh-TW"/>
        </w:rPr>
      </w:pPr>
      <w:r w:rsidRPr="0098364D">
        <w:rPr>
          <w:rFonts w:ascii="SimHei" w:eastAsia="SimHei" w:hAnsi="SimHei"/>
          <w:b/>
          <w:bCs/>
          <w:sz w:val="24"/>
          <w:szCs w:val="24"/>
          <w:lang w:val="zh-TW"/>
        </w:rPr>
        <w:t>·措嘉佛母传 —修</w:t>
      </w:r>
      <w:r w:rsidR="00526C6E" w:rsidRPr="0098364D">
        <w:rPr>
          <w:rFonts w:ascii="SimHei" w:eastAsia="SimHei" w:hAnsi="SimHei"/>
          <w:b/>
          <w:bCs/>
          <w:sz w:val="24"/>
          <w:szCs w:val="24"/>
          <w:lang w:val="zh-TW"/>
        </w:rPr>
        <w:t>益西</w:t>
      </w:r>
      <w:r w:rsidRPr="0098364D">
        <w:rPr>
          <w:rFonts w:ascii="SimHei" w:eastAsia="SimHei" w:hAnsi="SimHei"/>
          <w:b/>
          <w:bCs/>
          <w:sz w:val="24"/>
          <w:szCs w:val="24"/>
          <w:lang w:val="zh-TW"/>
        </w:rPr>
        <w:t>道上的追求与成就》</w:t>
      </w:r>
    </w:p>
    <w:p w14:paraId="78D5B713" w14:textId="148DCEC7" w:rsidR="00D13B4A" w:rsidRPr="0098364D" w:rsidRDefault="00D13B4A" w:rsidP="00740840">
      <w:pPr>
        <w:spacing w:line="360" w:lineRule="auto"/>
        <w:jc w:val="center"/>
        <w:rPr>
          <w:rFonts w:ascii="SimHei" w:eastAsia="SimHei" w:hAnsi="SimHei" w:hint="default"/>
          <w:b/>
          <w:bCs/>
          <w:sz w:val="21"/>
          <w:szCs w:val="21"/>
          <w:lang w:val="zh-TW"/>
        </w:rPr>
      </w:pPr>
      <w:r w:rsidRPr="0098364D">
        <w:rPr>
          <w:rFonts w:ascii="SimHei" w:eastAsia="SimHei" w:hAnsi="SimHei"/>
          <w:b/>
          <w:bCs/>
          <w:sz w:val="21"/>
          <w:szCs w:val="21"/>
          <w:lang w:val="zh-TW"/>
        </w:rPr>
        <w:t>嘉华·蒋秋、南开·宁波伏藏书录</w:t>
      </w:r>
    </w:p>
    <w:p w14:paraId="7E8CC9C5" w14:textId="53901AA8" w:rsidR="00D13B4A" w:rsidRPr="0098364D" w:rsidRDefault="00D13B4A" w:rsidP="00740840">
      <w:pPr>
        <w:spacing w:line="360" w:lineRule="auto"/>
        <w:jc w:val="center"/>
        <w:rPr>
          <w:rFonts w:ascii="SimHei" w:eastAsia="SimHei" w:hAnsi="SimHei" w:hint="default"/>
          <w:b/>
          <w:bCs/>
          <w:sz w:val="21"/>
          <w:szCs w:val="21"/>
          <w:lang w:val="zh-TW"/>
        </w:rPr>
      </w:pPr>
      <w:r w:rsidRPr="0098364D">
        <w:rPr>
          <w:rFonts w:ascii="SimHei" w:eastAsia="SimHei" w:hAnsi="SimHei"/>
          <w:b/>
          <w:bCs/>
          <w:sz w:val="21"/>
          <w:szCs w:val="21"/>
          <w:lang w:val="zh-TW"/>
        </w:rPr>
        <w:t>伏藏师塔香·桑天·林巴取藏</w:t>
      </w:r>
    </w:p>
    <w:p w14:paraId="4D022043" w14:textId="4AF29800" w:rsidR="00D13B4A" w:rsidRPr="0098364D" w:rsidRDefault="00D13B4A" w:rsidP="00740840">
      <w:pPr>
        <w:spacing w:line="360" w:lineRule="auto"/>
        <w:jc w:val="center"/>
        <w:rPr>
          <w:rFonts w:ascii="SimHei" w:eastAsia="SimHei" w:hAnsi="SimHei" w:hint="default"/>
          <w:b/>
          <w:bCs/>
          <w:sz w:val="21"/>
          <w:szCs w:val="21"/>
          <w:lang w:val="zh-TW"/>
        </w:rPr>
      </w:pPr>
      <w:r w:rsidRPr="0098364D">
        <w:rPr>
          <w:rFonts w:ascii="SimHei" w:eastAsia="SimHei" w:hAnsi="SimHei"/>
          <w:b/>
          <w:bCs/>
          <w:sz w:val="21"/>
          <w:szCs w:val="21"/>
          <w:lang w:val="zh-TW"/>
        </w:rPr>
        <w:t>普贤法译小组 中译</w:t>
      </w:r>
    </w:p>
    <w:p w14:paraId="3129BD81" w14:textId="00FF82C9" w:rsidR="00D13B4A" w:rsidRPr="0098364D" w:rsidRDefault="00D13B4A" w:rsidP="00740840">
      <w:pPr>
        <w:spacing w:line="360" w:lineRule="auto"/>
        <w:jc w:val="center"/>
        <w:rPr>
          <w:rFonts w:ascii="SimHei" w:eastAsia="SimHei" w:hAnsi="SimHei" w:hint="default"/>
          <w:b/>
          <w:bCs/>
          <w:sz w:val="21"/>
          <w:szCs w:val="21"/>
          <w:lang w:val="zh-TW"/>
        </w:rPr>
      </w:pPr>
      <w:r w:rsidRPr="0098364D">
        <w:rPr>
          <w:rFonts w:ascii="SimHei" w:eastAsia="SimHei" w:hAnsi="SimHei"/>
          <w:b/>
          <w:bCs/>
          <w:sz w:val="21"/>
          <w:szCs w:val="21"/>
          <w:lang w:val="zh-TW" w:eastAsia="zh-TW"/>
        </w:rPr>
        <w:t>白玉</w:t>
      </w:r>
      <w:r w:rsidRPr="0098364D">
        <w:rPr>
          <w:rFonts w:ascii="SimHei" w:eastAsia="SimHei" w:hAnsi="SimHei"/>
          <w:b/>
          <w:bCs/>
          <w:sz w:val="21"/>
          <w:szCs w:val="21"/>
          <w:lang w:val="zh-TW"/>
        </w:rPr>
        <w:t>·</w:t>
      </w:r>
      <w:r w:rsidRPr="0098364D">
        <w:rPr>
          <w:rFonts w:ascii="SimHei" w:eastAsia="SimHei" w:hAnsi="SimHei"/>
          <w:b/>
          <w:bCs/>
          <w:sz w:val="21"/>
          <w:szCs w:val="21"/>
          <w:lang w:val="zh-TW" w:eastAsia="zh-TW"/>
        </w:rPr>
        <w:t xml:space="preserve">秋竹仁波切 </w:t>
      </w:r>
      <w:r w:rsidRPr="0098364D">
        <w:rPr>
          <w:rFonts w:ascii="SimHei" w:eastAsia="SimHei" w:hAnsi="SimHei"/>
          <w:b/>
          <w:bCs/>
          <w:sz w:val="21"/>
          <w:szCs w:val="21"/>
          <w:lang w:val="zh-TW"/>
        </w:rPr>
        <w:t>审定</w:t>
      </w:r>
    </w:p>
    <w:p w14:paraId="1090D454" w14:textId="654900E1" w:rsidR="00D13B4A" w:rsidRPr="0098364D" w:rsidRDefault="00D13B4A" w:rsidP="00740840">
      <w:pPr>
        <w:spacing w:line="360" w:lineRule="auto"/>
        <w:jc w:val="center"/>
        <w:rPr>
          <w:rFonts w:ascii="SimHei" w:eastAsia="SimHei" w:hAnsi="SimHei" w:hint="default"/>
          <w:b/>
          <w:bCs/>
          <w:sz w:val="21"/>
          <w:szCs w:val="21"/>
          <w:lang w:val="zh-TW" w:eastAsia="zh-TW"/>
        </w:rPr>
      </w:pPr>
      <w:r w:rsidRPr="0098364D">
        <w:rPr>
          <w:rFonts w:ascii="SimHei" w:eastAsia="SimHei" w:hAnsi="SimHei"/>
          <w:b/>
          <w:bCs/>
          <w:sz w:val="21"/>
          <w:szCs w:val="21"/>
          <w:lang w:val="zh-TW"/>
        </w:rPr>
        <w:t>特别推荐/宗萨·钦哲仁波切</w:t>
      </w:r>
    </w:p>
    <w:p w14:paraId="1F190324" w14:textId="77777777" w:rsidR="00D13B4A" w:rsidRPr="0098364D" w:rsidRDefault="00D13B4A" w:rsidP="00740840">
      <w:pPr>
        <w:spacing w:line="360" w:lineRule="auto"/>
        <w:rPr>
          <w:rFonts w:ascii="SimHei" w:eastAsia="SimHei" w:hAnsi="SimHei" w:hint="default"/>
          <w:sz w:val="24"/>
          <w:szCs w:val="24"/>
          <w:lang w:val="zh-TW" w:eastAsia="zh-TW"/>
        </w:rPr>
      </w:pPr>
    </w:p>
    <w:p w14:paraId="226B7EF9" w14:textId="6C3096E0" w:rsidR="00EB1206" w:rsidRPr="00CF7FD4" w:rsidRDefault="00EB1206" w:rsidP="00740840">
      <w:pPr>
        <w:spacing w:line="360" w:lineRule="auto"/>
        <w:jc w:val="center"/>
        <w:rPr>
          <w:rFonts w:ascii="SimHei" w:eastAsia="SimHei" w:hAnsi="SimHei" w:hint="default"/>
          <w:b/>
          <w:bCs/>
          <w:sz w:val="28"/>
          <w:szCs w:val="28"/>
          <w:lang w:eastAsia="zh-TW"/>
        </w:rPr>
      </w:pPr>
      <w:r w:rsidRPr="00CF7FD4">
        <w:rPr>
          <w:rFonts w:ascii="SimHei" w:eastAsia="SimHei" w:hAnsi="SimHei"/>
          <w:b/>
          <w:bCs/>
          <w:sz w:val="28"/>
          <w:szCs w:val="28"/>
          <w:lang w:val="zh-TW" w:eastAsia="zh-TW"/>
        </w:rPr>
        <w:t>【中文版前言】</w:t>
      </w:r>
    </w:p>
    <w:p w14:paraId="10F2CE95" w14:textId="77777777" w:rsidR="00EB1206" w:rsidRPr="0098364D" w:rsidRDefault="00EB1206" w:rsidP="00740840">
      <w:pPr>
        <w:spacing w:line="360" w:lineRule="auto"/>
        <w:jc w:val="center"/>
        <w:rPr>
          <w:rFonts w:ascii="SimHei" w:eastAsia="SimHei" w:hAnsi="SimHei" w:hint="default"/>
          <w:sz w:val="24"/>
          <w:szCs w:val="24"/>
        </w:rPr>
      </w:pPr>
      <w:r w:rsidRPr="0098364D">
        <w:rPr>
          <w:rFonts w:ascii="SimHei" w:eastAsia="SimHei" w:hAnsi="SimHei"/>
          <w:sz w:val="24"/>
          <w:szCs w:val="24"/>
        </w:rPr>
        <w:t>宗萨</w:t>
      </w:r>
      <w:r w:rsidRPr="0098364D">
        <w:rPr>
          <w:rFonts w:ascii="SimHei" w:eastAsia="SimHei" w:hAnsi="SimHei" w:hint="default"/>
          <w:sz w:val="24"/>
          <w:szCs w:val="24"/>
          <w:lang w:val="de-DE"/>
        </w:rPr>
        <w:t>·</w:t>
      </w:r>
      <w:r w:rsidRPr="0098364D">
        <w:rPr>
          <w:rFonts w:ascii="SimHei" w:eastAsia="SimHei" w:hAnsi="SimHei"/>
          <w:sz w:val="24"/>
          <w:szCs w:val="24"/>
        </w:rPr>
        <w:t>钦哲仁波切</w:t>
      </w:r>
    </w:p>
    <w:p w14:paraId="4DEBDF7A" w14:textId="6CF9C70B" w:rsidR="00EB1206" w:rsidRPr="0098364D" w:rsidRDefault="00EB1206" w:rsidP="00740840">
      <w:pPr>
        <w:spacing w:line="360" w:lineRule="auto"/>
        <w:jc w:val="center"/>
        <w:rPr>
          <w:rFonts w:ascii="SimHei" w:eastAsia="SimHei" w:hAnsi="SimHei" w:cs="Cambria Math" w:hint="default"/>
          <w:color w:val="000000" w:themeColor="text1"/>
          <w:sz w:val="24"/>
          <w:szCs w:val="24"/>
          <w:vertAlign w:val="superscript"/>
        </w:rPr>
      </w:pPr>
      <w:r w:rsidRPr="0098364D">
        <w:rPr>
          <w:rFonts w:ascii="SimHei" w:eastAsia="SimHei" w:hAnsi="SimHei"/>
          <w:sz w:val="24"/>
          <w:szCs w:val="24"/>
        </w:rPr>
        <w:t>关于益西</w:t>
      </w:r>
      <w:r w:rsidRPr="0098364D">
        <w:rPr>
          <w:rFonts w:ascii="SimHei" w:eastAsia="SimHei" w:hAnsi="SimHei" w:hint="default"/>
          <w:sz w:val="24"/>
          <w:szCs w:val="24"/>
          <w:lang w:val="de-DE"/>
        </w:rPr>
        <w:t>·</w:t>
      </w:r>
      <w:r w:rsidRPr="0098364D">
        <w:rPr>
          <w:rFonts w:ascii="SimHei" w:eastAsia="SimHei" w:hAnsi="SimHei"/>
          <w:sz w:val="24"/>
          <w:szCs w:val="24"/>
        </w:rPr>
        <w:t>措嘉佛母的开示</w:t>
      </w:r>
    </w:p>
    <w:p w14:paraId="0CAB87EF" w14:textId="19920952" w:rsidR="0098364D" w:rsidRPr="00BF6413" w:rsidRDefault="0098364D" w:rsidP="00740840">
      <w:pPr>
        <w:spacing w:line="360" w:lineRule="auto"/>
        <w:jc w:val="center"/>
        <w:rPr>
          <w:rFonts w:ascii="SimHei" w:eastAsia="SimHei" w:hAnsi="SimHei" w:hint="default"/>
          <w:color w:val="2F5496" w:themeColor="accent1" w:themeShade="BF"/>
        </w:rPr>
      </w:pPr>
      <w:r w:rsidRPr="00BF6413">
        <w:rPr>
          <w:rFonts w:ascii="Cambria Math" w:eastAsia="SimHei" w:hAnsi="Cambria Math" w:cs="Cambria Math"/>
          <w:color w:val="2F5496" w:themeColor="accent1" w:themeShade="BF"/>
        </w:rPr>
        <w:t>（</w:t>
      </w:r>
      <w:r w:rsidRPr="00BF6413">
        <w:rPr>
          <w:rFonts w:ascii="SimHei" w:eastAsia="SimHei" w:hAnsi="SimHei"/>
          <w:color w:val="2F5496" w:themeColor="accent1" w:themeShade="BF"/>
        </w:rPr>
        <w:t>仁波切于</w:t>
      </w:r>
      <w:r w:rsidR="00C56E02">
        <w:rPr>
          <w:rFonts w:ascii="SimHei" w:eastAsia="SimHei" w:hAnsi="SimHei"/>
          <w:color w:val="2F5496" w:themeColor="accent1" w:themeShade="BF"/>
        </w:rPr>
        <w:t>“</w:t>
      </w:r>
      <w:r w:rsidRPr="00BF6413">
        <w:rPr>
          <w:rFonts w:ascii="SimHei" w:eastAsia="SimHei" w:hAnsi="SimHei"/>
          <w:color w:val="2F5496" w:themeColor="accent1" w:themeShade="BF"/>
        </w:rPr>
        <w:t>益西</w:t>
      </w:r>
      <w:r w:rsidRPr="00BF6413">
        <w:rPr>
          <w:rFonts w:ascii="SimHei" w:eastAsia="SimHei" w:hAnsi="SimHei" w:hint="default"/>
          <w:color w:val="2F5496" w:themeColor="accent1" w:themeShade="BF"/>
        </w:rPr>
        <w:t>·</w:t>
      </w:r>
      <w:r w:rsidRPr="00BF6413">
        <w:rPr>
          <w:rFonts w:ascii="SimHei" w:eastAsia="SimHei" w:hAnsi="SimHei"/>
          <w:color w:val="2F5496" w:themeColor="accent1" w:themeShade="BF"/>
        </w:rPr>
        <w:t>措嘉</w:t>
      </w:r>
      <w:r w:rsidR="00B8270D">
        <w:rPr>
          <w:rFonts w:ascii="SimHei" w:eastAsia="SimHei" w:hAnsi="SimHei"/>
          <w:color w:val="2F5496" w:themeColor="accent1" w:themeShade="BF"/>
        </w:rPr>
        <w:t>”</w:t>
      </w:r>
      <w:r w:rsidRPr="00BF6413">
        <w:rPr>
          <w:rFonts w:ascii="SimHei" w:eastAsia="SimHei" w:hAnsi="SimHei"/>
          <w:color w:val="2F5496" w:themeColor="accent1" w:themeShade="BF"/>
        </w:rPr>
        <w:t>与</w:t>
      </w:r>
      <w:r w:rsidR="00C56E02">
        <w:rPr>
          <w:rFonts w:ascii="SimHei" w:eastAsia="SimHei" w:hAnsi="SimHei"/>
          <w:color w:val="2F5496" w:themeColor="accent1" w:themeShade="BF"/>
        </w:rPr>
        <w:t>“</w:t>
      </w:r>
      <w:r w:rsidRPr="00BF6413">
        <w:rPr>
          <w:rFonts w:ascii="SimHei" w:eastAsia="SimHei" w:hAnsi="SimHei"/>
          <w:color w:val="2F5496" w:themeColor="accent1" w:themeShade="BF"/>
        </w:rPr>
        <w:t>普巴金刚</w:t>
      </w:r>
      <w:r w:rsidR="00B8270D">
        <w:rPr>
          <w:rFonts w:ascii="SimHei" w:eastAsia="SimHei" w:hAnsi="SimHei"/>
          <w:color w:val="2F5496" w:themeColor="accent1" w:themeShade="BF"/>
        </w:rPr>
        <w:t>”</w:t>
      </w:r>
      <w:r w:rsidRPr="00BF6413">
        <w:rPr>
          <w:rFonts w:ascii="SimHei" w:eastAsia="SimHei" w:hAnsi="SimHei"/>
          <w:color w:val="2F5496" w:themeColor="accent1" w:themeShade="BF"/>
        </w:rPr>
        <w:t>灌顶法会上的开示，英文由仁波切定稿并开许为本书序文。</w:t>
      </w:r>
      <w:r w:rsidRPr="00BF6413">
        <w:rPr>
          <w:rFonts w:ascii="Cambria Math" w:eastAsia="SimHei" w:hAnsi="Cambria Math" w:cs="Cambria Math"/>
          <w:color w:val="2F5496" w:themeColor="accent1" w:themeShade="BF"/>
        </w:rPr>
        <w:t>）</w:t>
      </w:r>
    </w:p>
    <w:p w14:paraId="34FD1FD9" w14:textId="77777777" w:rsidR="00B222BB" w:rsidRPr="0098364D" w:rsidRDefault="00B222BB" w:rsidP="00740840">
      <w:pPr>
        <w:spacing w:line="360" w:lineRule="auto"/>
        <w:jc w:val="center"/>
        <w:rPr>
          <w:rFonts w:ascii="SimHei" w:eastAsia="SimHei" w:hAnsi="SimHei" w:hint="default"/>
          <w:sz w:val="24"/>
          <w:szCs w:val="24"/>
        </w:rPr>
      </w:pPr>
    </w:p>
    <w:p w14:paraId="6CE931BF" w14:textId="69BC05EF" w:rsidR="00EB1206" w:rsidRPr="0098364D" w:rsidRDefault="00EB1206" w:rsidP="00740840">
      <w:pPr>
        <w:spacing w:line="360" w:lineRule="auto"/>
        <w:rPr>
          <w:rFonts w:ascii="SimHei" w:eastAsia="SimHei" w:hAnsi="SimHei" w:hint="default"/>
          <w:sz w:val="24"/>
          <w:szCs w:val="24"/>
        </w:rPr>
      </w:pPr>
      <w:r w:rsidRPr="0098364D">
        <w:rPr>
          <w:rFonts w:ascii="SimHei" w:eastAsia="SimHei" w:hAnsi="SimHei"/>
          <w:sz w:val="24"/>
          <w:szCs w:val="24"/>
        </w:rPr>
        <w:t>谁是、或说何为佛陀</w:t>
      </w:r>
      <w:r w:rsidRPr="0098364D">
        <w:rPr>
          <w:rFonts w:ascii="SimHei" w:eastAsia="SimHei" w:hAnsi="SimHei"/>
          <w:sz w:val="24"/>
          <w:szCs w:val="24"/>
          <w:lang w:val="zh-TW" w:eastAsia="zh-TW"/>
        </w:rPr>
        <w:t>?</w:t>
      </w:r>
      <w:r w:rsidRPr="0098364D">
        <w:rPr>
          <w:rFonts w:ascii="SimHei" w:eastAsia="SimHei" w:hAnsi="SimHei"/>
          <w:sz w:val="24"/>
          <w:szCs w:val="24"/>
        </w:rPr>
        <w:t>从历史上来看，悉达多太子来到人间，示现证悟而成佛。然而，这是个象征性的教导。在实相中，</w:t>
      </w:r>
      <w:r w:rsidR="00B8270D">
        <w:rPr>
          <w:rFonts w:ascii="SimHei" w:eastAsia="SimHei" w:hAnsi="SimHei"/>
          <w:sz w:val="24"/>
          <w:szCs w:val="24"/>
        </w:rPr>
        <w:t>”</w:t>
      </w:r>
      <w:r w:rsidRPr="0098364D">
        <w:rPr>
          <w:rFonts w:ascii="SimHei" w:eastAsia="SimHei" w:hAnsi="SimHei"/>
          <w:sz w:val="24"/>
          <w:szCs w:val="24"/>
        </w:rPr>
        <w:t>佛陀</w:t>
      </w:r>
      <w:r w:rsidR="00B8270D">
        <w:rPr>
          <w:rFonts w:ascii="SimHei" w:eastAsia="SimHei" w:hAnsi="SimHei"/>
          <w:sz w:val="24"/>
          <w:szCs w:val="24"/>
        </w:rPr>
        <w:t>”</w:t>
      </w:r>
      <w:r w:rsidRPr="0098364D">
        <w:rPr>
          <w:rFonts w:ascii="SimHei" w:eastAsia="SimHei" w:hAnsi="SimHei"/>
          <w:sz w:val="24"/>
          <w:szCs w:val="24"/>
        </w:rPr>
        <w:t>是由三种层面而成:法身、报身、化身。这三身从未与我们分离，而最显而易见或注意到的即是化身。化身可能显现为小鸟、妓女、某种物品等;而事实上，</w:t>
      </w:r>
      <w:r w:rsidR="0098364D">
        <w:rPr>
          <w:rFonts w:ascii="SimHei" w:eastAsia="SimHei" w:hAnsi="SimHei"/>
          <w:sz w:val="24"/>
          <w:szCs w:val="24"/>
        </w:rPr>
        <w:t>益西</w:t>
      </w:r>
      <w:r w:rsidRPr="0098364D">
        <w:rPr>
          <w:rFonts w:ascii="SimHei" w:eastAsia="SimHei" w:hAnsi="SimHei" w:hint="default"/>
          <w:sz w:val="24"/>
          <w:szCs w:val="24"/>
          <w:lang w:val="de-DE"/>
        </w:rPr>
        <w:t>·</w:t>
      </w:r>
      <w:r w:rsidRPr="0098364D">
        <w:rPr>
          <w:rFonts w:ascii="SimHei" w:eastAsia="SimHei" w:hAnsi="SimHei"/>
          <w:sz w:val="24"/>
          <w:szCs w:val="24"/>
        </w:rPr>
        <w:t>措嘉佛母本身即是化身的显现。</w:t>
      </w:r>
    </w:p>
    <w:p w14:paraId="52EB2D02" w14:textId="77777777" w:rsidR="00B222BB" w:rsidRPr="00D13B4A" w:rsidRDefault="00B222BB" w:rsidP="00740840">
      <w:pPr>
        <w:spacing w:line="360" w:lineRule="auto"/>
        <w:rPr>
          <w:rFonts w:asciiTheme="majorEastAsia" w:eastAsiaTheme="majorEastAsia" w:hAnsiTheme="majorEastAsia" w:hint="default"/>
          <w:sz w:val="24"/>
          <w:szCs w:val="24"/>
        </w:rPr>
      </w:pPr>
    </w:p>
    <w:p w14:paraId="492651D7" w14:textId="6260DF25" w:rsidR="00EB1206" w:rsidRPr="0098364D" w:rsidRDefault="00EB1206" w:rsidP="00740840">
      <w:pPr>
        <w:spacing w:line="360" w:lineRule="auto"/>
        <w:rPr>
          <w:rFonts w:ascii="SimHei" w:eastAsia="SimHei" w:hAnsi="SimHei" w:hint="default"/>
          <w:sz w:val="24"/>
          <w:szCs w:val="24"/>
        </w:rPr>
      </w:pPr>
      <w:r w:rsidRPr="0098364D">
        <w:rPr>
          <w:rFonts w:ascii="SimHei" w:eastAsia="SimHei" w:hAnsi="SimHei"/>
          <w:sz w:val="24"/>
          <w:szCs w:val="24"/>
        </w:rPr>
        <w:t>续部的法教强调女性的</w:t>
      </w:r>
      <w:r w:rsidR="00C56E02">
        <w:rPr>
          <w:rFonts w:ascii="SimHei" w:eastAsia="SimHei" w:hAnsi="SimHei"/>
          <w:sz w:val="24"/>
          <w:szCs w:val="24"/>
        </w:rPr>
        <w:t>“</w:t>
      </w:r>
      <w:r w:rsidRPr="0098364D">
        <w:rPr>
          <w:rFonts w:ascii="SimHei" w:eastAsia="SimHei" w:hAnsi="SimHei"/>
          <w:sz w:val="24"/>
          <w:szCs w:val="24"/>
        </w:rPr>
        <w:t>接受性</w:t>
      </w:r>
      <w:r w:rsidR="00B8270D">
        <w:rPr>
          <w:rFonts w:ascii="SimHei" w:eastAsia="SimHei" w:hAnsi="SimHei"/>
          <w:sz w:val="24"/>
          <w:szCs w:val="24"/>
        </w:rPr>
        <w:t>”</w:t>
      </w:r>
      <w:r w:rsidRPr="0098364D">
        <w:rPr>
          <w:rFonts w:ascii="SimHei" w:eastAsia="SimHei" w:hAnsi="SimHei"/>
          <w:sz w:val="24"/>
          <w:szCs w:val="24"/>
        </w:rPr>
        <w:t>，乃因</w:t>
      </w:r>
      <w:r w:rsidR="00C56E02">
        <w:rPr>
          <w:rFonts w:ascii="SimHei" w:eastAsia="SimHei" w:hAnsi="SimHei"/>
          <w:sz w:val="24"/>
          <w:szCs w:val="24"/>
        </w:rPr>
        <w:t>“</w:t>
      </w:r>
      <w:r w:rsidRPr="0098364D">
        <w:rPr>
          <w:rFonts w:ascii="SimHei" w:eastAsia="SimHei" w:hAnsi="SimHei"/>
          <w:sz w:val="24"/>
          <w:szCs w:val="24"/>
        </w:rPr>
        <w:t>接受性</w:t>
      </w:r>
      <w:r w:rsidR="00B8270D">
        <w:rPr>
          <w:rFonts w:ascii="SimHei" w:eastAsia="SimHei" w:hAnsi="SimHei"/>
          <w:sz w:val="24"/>
          <w:szCs w:val="24"/>
        </w:rPr>
        <w:t>”</w:t>
      </w:r>
      <w:r w:rsidRPr="0098364D">
        <w:rPr>
          <w:rFonts w:ascii="SimHei" w:eastAsia="SimHei" w:hAnsi="SimHei"/>
          <w:sz w:val="24"/>
          <w:szCs w:val="24"/>
        </w:rPr>
        <w:t>此特质对男性或具分别心者较为缺乏,而在接受加持之时，</w:t>
      </w:r>
      <w:r w:rsidR="00C56E02">
        <w:rPr>
          <w:rFonts w:ascii="SimHei" w:eastAsia="SimHei" w:hAnsi="SimHei"/>
          <w:sz w:val="24"/>
          <w:szCs w:val="24"/>
        </w:rPr>
        <w:t>“</w:t>
      </w:r>
      <w:r w:rsidRPr="0098364D">
        <w:rPr>
          <w:rFonts w:ascii="SimHei" w:eastAsia="SimHei" w:hAnsi="SimHei"/>
          <w:sz w:val="24"/>
          <w:szCs w:val="24"/>
        </w:rPr>
        <w:t>接受性</w:t>
      </w:r>
      <w:r w:rsidR="00B8270D">
        <w:rPr>
          <w:rFonts w:ascii="SimHei" w:eastAsia="SimHei" w:hAnsi="SimHei"/>
          <w:sz w:val="24"/>
          <w:szCs w:val="24"/>
        </w:rPr>
        <w:t>”</w:t>
      </w:r>
      <w:r w:rsidRPr="0098364D">
        <w:rPr>
          <w:rFonts w:ascii="SimHei" w:eastAsia="SimHei" w:hAnsi="SimHei"/>
          <w:sz w:val="24"/>
          <w:szCs w:val="24"/>
        </w:rPr>
        <w:t>是十分重要的。因此在象征性的意义上，益西</w:t>
      </w:r>
      <w:r w:rsidRPr="0098364D">
        <w:rPr>
          <w:rFonts w:ascii="SimHei" w:eastAsia="SimHei" w:hAnsi="SimHei" w:hint="default"/>
          <w:sz w:val="24"/>
          <w:szCs w:val="24"/>
        </w:rPr>
        <w:t>·</w:t>
      </w:r>
      <w:r w:rsidRPr="0098364D">
        <w:rPr>
          <w:rFonts w:ascii="SimHei" w:eastAsia="SimHei" w:hAnsi="SimHei"/>
          <w:sz w:val="24"/>
          <w:szCs w:val="24"/>
        </w:rPr>
        <w:t>措嘉是由赤松德赞王献予莲花生大士的供养;然而于实相中，</w:t>
      </w:r>
      <w:r w:rsidR="000006A8">
        <w:rPr>
          <w:rFonts w:ascii="SimHei" w:eastAsia="SimHei" w:hAnsi="SimHei"/>
          <w:sz w:val="24"/>
          <w:szCs w:val="24"/>
        </w:rPr>
        <w:t>益西</w:t>
      </w:r>
      <w:r w:rsidRPr="0098364D">
        <w:rPr>
          <w:rFonts w:ascii="SimHei" w:eastAsia="SimHei" w:hAnsi="SimHei" w:hint="default"/>
          <w:sz w:val="24"/>
          <w:szCs w:val="24"/>
        </w:rPr>
        <w:t>·</w:t>
      </w:r>
      <w:r w:rsidRPr="0098364D">
        <w:rPr>
          <w:rFonts w:ascii="SimHei" w:eastAsia="SimHei" w:hAnsi="SimHei"/>
          <w:sz w:val="24"/>
          <w:szCs w:val="24"/>
        </w:rPr>
        <w:t>措嘉与我们自己的佛性并无分别。由于</w:t>
      </w:r>
      <w:r w:rsidR="0098364D">
        <w:rPr>
          <w:rFonts w:ascii="SimHei" w:eastAsia="SimHei" w:hAnsi="SimHei"/>
          <w:sz w:val="24"/>
          <w:szCs w:val="24"/>
        </w:rPr>
        <w:t>益西</w:t>
      </w:r>
      <w:r w:rsidRPr="0098364D">
        <w:rPr>
          <w:rFonts w:ascii="SimHei" w:eastAsia="SimHei" w:hAnsi="SimHei" w:hint="default"/>
          <w:sz w:val="24"/>
          <w:szCs w:val="24"/>
        </w:rPr>
        <w:t>·</w:t>
      </w:r>
      <w:r w:rsidRPr="0098364D">
        <w:rPr>
          <w:rFonts w:ascii="SimHei" w:eastAsia="SimHei" w:hAnsi="SimHei"/>
          <w:sz w:val="24"/>
          <w:szCs w:val="24"/>
        </w:rPr>
        <w:t>措嘉的努力不懈，才会有这么多鲜活温暖的金刚乘法教得以存续至今，例如普巴金刚的法教，这一切都要归功于她。</w:t>
      </w:r>
    </w:p>
    <w:p w14:paraId="31B4609B" w14:textId="77777777" w:rsidR="00B222BB" w:rsidRPr="0098364D" w:rsidRDefault="00B222BB" w:rsidP="00740840">
      <w:pPr>
        <w:spacing w:line="360" w:lineRule="auto"/>
        <w:rPr>
          <w:rFonts w:ascii="SimHei" w:eastAsia="SimHei" w:hAnsi="SimHei" w:hint="default"/>
          <w:sz w:val="24"/>
          <w:szCs w:val="24"/>
        </w:rPr>
      </w:pPr>
    </w:p>
    <w:p w14:paraId="5E1E7CD8" w14:textId="77777777" w:rsidR="00EB1206" w:rsidRPr="0098364D" w:rsidRDefault="00EB1206" w:rsidP="00740840">
      <w:pPr>
        <w:spacing w:line="360" w:lineRule="auto"/>
        <w:jc w:val="right"/>
        <w:rPr>
          <w:rFonts w:ascii="SimHei" w:eastAsia="SimHei" w:hAnsi="SimHei" w:hint="default"/>
          <w:sz w:val="24"/>
          <w:szCs w:val="24"/>
        </w:rPr>
      </w:pPr>
      <w:r w:rsidRPr="0098364D">
        <w:rPr>
          <w:rFonts w:ascii="SimHei" w:eastAsia="SimHei" w:hAnsi="SimHei"/>
          <w:sz w:val="24"/>
          <w:szCs w:val="24"/>
        </w:rPr>
        <w:t>宗萨</w:t>
      </w:r>
      <w:r w:rsidRPr="0098364D">
        <w:rPr>
          <w:rFonts w:ascii="SimHei" w:eastAsia="SimHei" w:hAnsi="SimHei" w:hint="default"/>
          <w:sz w:val="24"/>
          <w:szCs w:val="24"/>
        </w:rPr>
        <w:t>·</w:t>
      </w:r>
      <w:r w:rsidRPr="0098364D">
        <w:rPr>
          <w:rFonts w:ascii="SimHei" w:eastAsia="SimHei" w:hAnsi="SimHei"/>
          <w:sz w:val="24"/>
          <w:szCs w:val="24"/>
        </w:rPr>
        <w:t>钦哲仁波切</w:t>
      </w:r>
    </w:p>
    <w:p w14:paraId="52A85F35" w14:textId="77777777" w:rsidR="00EB1206" w:rsidRPr="0098364D" w:rsidRDefault="00EB1206" w:rsidP="00740840">
      <w:pPr>
        <w:spacing w:line="360" w:lineRule="auto"/>
        <w:jc w:val="right"/>
        <w:rPr>
          <w:rFonts w:ascii="SimHei" w:eastAsia="SimHei" w:hAnsi="SimHei" w:hint="default"/>
          <w:sz w:val="24"/>
          <w:szCs w:val="24"/>
        </w:rPr>
      </w:pPr>
      <w:r w:rsidRPr="0098364D">
        <w:rPr>
          <w:rFonts w:ascii="SimHei" w:eastAsia="SimHei" w:hAnsi="SimHei"/>
          <w:sz w:val="24"/>
          <w:szCs w:val="24"/>
        </w:rPr>
        <w:t>二〇一一年三月于台北</w:t>
      </w:r>
    </w:p>
    <w:p w14:paraId="09F5C1F1" w14:textId="77777777" w:rsidR="00EB1206" w:rsidRDefault="00EB1206" w:rsidP="00740840">
      <w:pPr>
        <w:spacing w:line="360" w:lineRule="auto"/>
        <w:rPr>
          <w:rFonts w:asciiTheme="majorEastAsia" w:eastAsiaTheme="majorEastAsia" w:hAnsiTheme="majorEastAsia" w:hint="default"/>
          <w:sz w:val="24"/>
          <w:szCs w:val="24"/>
        </w:rPr>
      </w:pPr>
    </w:p>
    <w:p w14:paraId="36705A4F" w14:textId="77777777" w:rsidR="00B222BB" w:rsidRDefault="00B222BB" w:rsidP="00740840">
      <w:pPr>
        <w:spacing w:line="360" w:lineRule="auto"/>
        <w:rPr>
          <w:rFonts w:asciiTheme="majorEastAsia" w:eastAsiaTheme="majorEastAsia" w:hAnsiTheme="majorEastAsia" w:hint="default"/>
          <w:sz w:val="24"/>
          <w:szCs w:val="24"/>
        </w:rPr>
      </w:pPr>
    </w:p>
    <w:p w14:paraId="1072FE83" w14:textId="77777777" w:rsidR="0098364D" w:rsidRDefault="0098364D" w:rsidP="00740840">
      <w:pPr>
        <w:spacing w:line="360" w:lineRule="auto"/>
        <w:rPr>
          <w:rFonts w:asciiTheme="majorEastAsia" w:eastAsiaTheme="majorEastAsia" w:hAnsiTheme="majorEastAsia" w:hint="default"/>
          <w:sz w:val="24"/>
          <w:szCs w:val="24"/>
        </w:rPr>
      </w:pPr>
    </w:p>
    <w:p w14:paraId="1601D86B" w14:textId="77777777" w:rsidR="0098364D" w:rsidRPr="00D13B4A" w:rsidRDefault="0098364D" w:rsidP="00740840">
      <w:pPr>
        <w:spacing w:line="360" w:lineRule="auto"/>
        <w:rPr>
          <w:rFonts w:asciiTheme="majorEastAsia" w:eastAsiaTheme="majorEastAsia" w:hAnsiTheme="majorEastAsia" w:hint="default"/>
          <w:sz w:val="24"/>
          <w:szCs w:val="24"/>
        </w:rPr>
      </w:pPr>
    </w:p>
    <w:p w14:paraId="341DE1AA" w14:textId="77777777" w:rsidR="00EB1206" w:rsidRPr="00CF7FD4" w:rsidRDefault="00EB1206" w:rsidP="00740840">
      <w:pPr>
        <w:spacing w:line="360" w:lineRule="auto"/>
        <w:jc w:val="center"/>
        <w:rPr>
          <w:rFonts w:ascii="SimHei" w:eastAsia="SimHei" w:hAnsi="SimHei" w:hint="default"/>
          <w:b/>
          <w:bCs/>
          <w:sz w:val="28"/>
          <w:szCs w:val="28"/>
        </w:rPr>
      </w:pPr>
      <w:r w:rsidRPr="00CF7FD4">
        <w:rPr>
          <w:rFonts w:ascii="SimHei" w:eastAsia="SimHei" w:hAnsi="SimHei"/>
          <w:b/>
          <w:bCs/>
          <w:sz w:val="28"/>
          <w:szCs w:val="28"/>
        </w:rPr>
        <w:lastRenderedPageBreak/>
        <w:t>审定者序言</w:t>
      </w:r>
    </w:p>
    <w:p w14:paraId="70476351" w14:textId="77777777" w:rsidR="00B222BB" w:rsidRPr="0098364D" w:rsidRDefault="00B222BB" w:rsidP="00740840">
      <w:pPr>
        <w:spacing w:line="360" w:lineRule="auto"/>
        <w:jc w:val="center"/>
        <w:rPr>
          <w:rFonts w:ascii="SimHei" w:eastAsia="SimHei" w:hAnsi="SimHei" w:hint="default"/>
          <w:b/>
          <w:bCs/>
          <w:sz w:val="24"/>
          <w:szCs w:val="24"/>
        </w:rPr>
      </w:pPr>
    </w:p>
    <w:p w14:paraId="7967098D" w14:textId="77777777" w:rsidR="00EB1206" w:rsidRPr="0098364D" w:rsidRDefault="00EB1206" w:rsidP="00740840">
      <w:pPr>
        <w:spacing w:line="360" w:lineRule="auto"/>
        <w:rPr>
          <w:rFonts w:ascii="SimHei" w:eastAsia="SimHei" w:hAnsi="SimHei" w:hint="default"/>
          <w:sz w:val="24"/>
          <w:szCs w:val="24"/>
        </w:rPr>
      </w:pPr>
      <w:r w:rsidRPr="0098364D">
        <w:rPr>
          <w:rFonts w:ascii="SimHei" w:eastAsia="SimHei" w:hAnsi="SimHei"/>
          <w:sz w:val="24"/>
          <w:szCs w:val="24"/>
        </w:rPr>
        <w:t>益西</w:t>
      </w:r>
      <w:r w:rsidRPr="0098364D">
        <w:rPr>
          <w:rFonts w:ascii="SimHei" w:eastAsia="SimHei" w:hAnsi="SimHei" w:hint="default"/>
          <w:sz w:val="24"/>
          <w:szCs w:val="24"/>
          <w:lang w:val="de-DE"/>
        </w:rPr>
        <w:t>·</w:t>
      </w:r>
      <w:r w:rsidRPr="0098364D">
        <w:rPr>
          <w:rFonts w:ascii="SimHei" w:eastAsia="SimHei" w:hAnsi="SimHei"/>
          <w:sz w:val="24"/>
          <w:szCs w:val="24"/>
        </w:rPr>
        <w:t>措嘉是藏地一位伟大的女性，她的故事在藏地家喻户晓，并广为人们所称颂。不论是对上师的信心、对佛法的精进修行、对佛行事业的宏扬，以及为后世留下伏藏法教，益西</w:t>
      </w:r>
      <w:r w:rsidRPr="0098364D">
        <w:rPr>
          <w:rFonts w:ascii="SimHei" w:eastAsia="SimHei" w:hAnsi="SimHei" w:hint="default"/>
          <w:sz w:val="24"/>
          <w:szCs w:val="24"/>
          <w:lang w:val="de-DE"/>
        </w:rPr>
        <w:t>·</w:t>
      </w:r>
      <w:r w:rsidRPr="0098364D">
        <w:rPr>
          <w:rFonts w:ascii="SimHei" w:eastAsia="SimHei" w:hAnsi="SimHei"/>
          <w:sz w:val="24"/>
          <w:szCs w:val="24"/>
        </w:rPr>
        <w:t>措嘉都全力以赴，做得尽善尽美，展现出旺盛的生命力与示现应化的意义。其艰苦卓绝的苦行，更令人肃然起敬，精采程度更胜于密勒日巴的苦修。</w:t>
      </w:r>
    </w:p>
    <w:p w14:paraId="64916735" w14:textId="77777777" w:rsidR="00B222BB" w:rsidRPr="0098364D" w:rsidRDefault="00B222BB" w:rsidP="00740840">
      <w:pPr>
        <w:spacing w:line="360" w:lineRule="auto"/>
        <w:rPr>
          <w:rFonts w:ascii="SimHei" w:eastAsia="SimHei" w:hAnsi="SimHei" w:hint="default"/>
          <w:sz w:val="24"/>
          <w:szCs w:val="24"/>
        </w:rPr>
      </w:pPr>
    </w:p>
    <w:p w14:paraId="00E65B6A" w14:textId="77777777" w:rsidR="00EB1206" w:rsidRPr="0098364D" w:rsidRDefault="00EB1206" w:rsidP="00740840">
      <w:pPr>
        <w:spacing w:line="360" w:lineRule="auto"/>
        <w:rPr>
          <w:rFonts w:ascii="SimHei" w:eastAsia="SimHei" w:hAnsi="SimHei" w:hint="default"/>
          <w:sz w:val="24"/>
          <w:szCs w:val="24"/>
        </w:rPr>
      </w:pPr>
      <w:r w:rsidRPr="0098364D">
        <w:rPr>
          <w:rFonts w:ascii="SimHei" w:eastAsia="SimHei" w:hAnsi="SimHei"/>
          <w:sz w:val="24"/>
          <w:szCs w:val="24"/>
        </w:rPr>
        <w:t>金刚乘最注重师徒传承，如何与上师保持清净的三昧耶，又能完成对上师三悦意服侍在本书中处处可以见到其踪迹。在生活上、修行上、法教上、续承上，益西</w:t>
      </w:r>
      <w:r w:rsidRPr="0098364D">
        <w:rPr>
          <w:rFonts w:ascii="SimHei" w:eastAsia="SimHei" w:hAnsi="SimHei" w:hint="default"/>
          <w:sz w:val="24"/>
          <w:szCs w:val="24"/>
          <w:lang w:val="de-DE"/>
        </w:rPr>
        <w:t>·</w:t>
      </w:r>
      <w:r w:rsidRPr="0098364D">
        <w:rPr>
          <w:rFonts w:ascii="SimHei" w:eastAsia="SimHei" w:hAnsi="SimHei"/>
          <w:sz w:val="24"/>
          <w:szCs w:val="24"/>
        </w:rPr>
        <w:t>措嘉竖立了一个很好的佛教行者典范，值得我们学习模仿。</w:t>
      </w:r>
    </w:p>
    <w:p w14:paraId="308A81AB" w14:textId="77777777" w:rsidR="00B222BB" w:rsidRPr="0098364D" w:rsidRDefault="00B222BB" w:rsidP="00740840">
      <w:pPr>
        <w:spacing w:line="360" w:lineRule="auto"/>
        <w:rPr>
          <w:rFonts w:ascii="SimHei" w:eastAsia="SimHei" w:hAnsi="SimHei" w:hint="default"/>
          <w:sz w:val="24"/>
          <w:szCs w:val="24"/>
        </w:rPr>
      </w:pPr>
    </w:p>
    <w:p w14:paraId="204DA848" w14:textId="11A0384D" w:rsidR="00EB1206" w:rsidRPr="0098364D" w:rsidRDefault="00EB1206" w:rsidP="00740840">
      <w:pPr>
        <w:spacing w:line="360" w:lineRule="auto"/>
        <w:rPr>
          <w:rFonts w:ascii="SimHei" w:eastAsia="SimHei" w:hAnsi="SimHei" w:hint="default"/>
          <w:sz w:val="24"/>
          <w:szCs w:val="24"/>
        </w:rPr>
      </w:pPr>
      <w:r w:rsidRPr="0098364D">
        <w:rPr>
          <w:rFonts w:ascii="SimHei" w:eastAsia="SimHei" w:hAnsi="SimHei"/>
          <w:sz w:val="24"/>
          <w:szCs w:val="24"/>
        </w:rPr>
        <w:t>当今华人世界学密风气日渐盛行，很多藏地伟大修行者的传记陆陆续续翻译成中文，然专属于修行女性的传记较缺乏。欣逢已将藏地伟大女性益西</w:t>
      </w:r>
      <w:r w:rsidRPr="0098364D">
        <w:rPr>
          <w:rFonts w:ascii="SimHei" w:eastAsia="SimHei" w:hAnsi="SimHei" w:hint="default"/>
          <w:sz w:val="24"/>
          <w:szCs w:val="24"/>
          <w:lang w:val="de-DE"/>
        </w:rPr>
        <w:t>·</w:t>
      </w:r>
      <w:r w:rsidRPr="0098364D">
        <w:rPr>
          <w:rFonts w:ascii="SimHei" w:eastAsia="SimHei" w:hAnsi="SimHei"/>
          <w:sz w:val="24"/>
          <w:szCs w:val="24"/>
        </w:rPr>
        <w:t>措嘉的传记译成英文本，又有</w:t>
      </w:r>
      <w:r w:rsidR="00C56E02">
        <w:rPr>
          <w:rFonts w:ascii="SimHei" w:eastAsia="SimHei" w:hAnsi="SimHei"/>
          <w:sz w:val="24"/>
          <w:szCs w:val="24"/>
        </w:rPr>
        <w:t>“</w:t>
      </w:r>
      <w:r w:rsidRPr="0098364D">
        <w:rPr>
          <w:rFonts w:ascii="SimHei" w:eastAsia="SimHei" w:hAnsi="SimHei"/>
          <w:sz w:val="24"/>
          <w:szCs w:val="24"/>
        </w:rPr>
        <w:t>普贤法译小组</w:t>
      </w:r>
      <w:r w:rsidR="00B8270D">
        <w:rPr>
          <w:rFonts w:ascii="SimHei" w:eastAsia="SimHei" w:hAnsi="SimHei"/>
          <w:sz w:val="24"/>
          <w:szCs w:val="24"/>
        </w:rPr>
        <w:t>”</w:t>
      </w:r>
      <w:r w:rsidRPr="0098364D">
        <w:rPr>
          <w:rFonts w:ascii="SimHei" w:eastAsia="SimHei" w:hAnsi="SimHei"/>
          <w:sz w:val="24"/>
          <w:szCs w:val="24"/>
        </w:rPr>
        <w:t>赵雨青、杨书婷、宋伯瑜居士发心将此精采传记译成中文，让大家认识益西</w:t>
      </w:r>
      <w:r w:rsidRPr="0098364D">
        <w:rPr>
          <w:rFonts w:ascii="SimHei" w:eastAsia="SimHei" w:hAnsi="SimHei" w:hint="default"/>
          <w:sz w:val="24"/>
          <w:szCs w:val="24"/>
          <w:lang w:val="de-DE"/>
        </w:rPr>
        <w:t>·</w:t>
      </w:r>
      <w:r w:rsidRPr="0098364D">
        <w:rPr>
          <w:rFonts w:ascii="SimHei" w:eastAsia="SimHei" w:hAnsi="SimHei"/>
          <w:sz w:val="24"/>
          <w:szCs w:val="24"/>
        </w:rPr>
        <w:t>措嘉的伟大行持，让更多的人借由此书，知道如何当个好弟子、如何好好修行佛法，相信本书对大家在修行上有很大的帮助。</w:t>
      </w:r>
    </w:p>
    <w:p w14:paraId="47AE549D" w14:textId="77777777" w:rsidR="00B222BB" w:rsidRPr="0098364D" w:rsidRDefault="00B222BB" w:rsidP="00740840">
      <w:pPr>
        <w:spacing w:line="360" w:lineRule="auto"/>
        <w:rPr>
          <w:rFonts w:ascii="SimHei" w:eastAsia="SimHei" w:hAnsi="SimHei" w:hint="default"/>
          <w:sz w:val="24"/>
          <w:szCs w:val="24"/>
        </w:rPr>
      </w:pPr>
    </w:p>
    <w:p w14:paraId="5E3DA387" w14:textId="77777777" w:rsidR="00EB1206" w:rsidRPr="0098364D" w:rsidRDefault="00EB1206" w:rsidP="00740840">
      <w:pPr>
        <w:spacing w:line="360" w:lineRule="auto"/>
        <w:rPr>
          <w:rFonts w:ascii="SimHei" w:eastAsia="SimHei" w:hAnsi="SimHei" w:hint="default"/>
          <w:sz w:val="24"/>
          <w:szCs w:val="24"/>
        </w:rPr>
      </w:pPr>
      <w:r w:rsidRPr="0098364D">
        <w:rPr>
          <w:rFonts w:ascii="SimHei" w:eastAsia="SimHei" w:hAnsi="SimHei"/>
          <w:sz w:val="24"/>
          <w:szCs w:val="24"/>
        </w:rPr>
        <w:t>在此我赞叹所有翻译人员的发心，也勉励翻译小组能再发行更多对大众有益的书籍，让更多人可以了解佛法伟大之处，进而实践佛陀教导，提升大家的心灵，丰富生命的价值。</w:t>
      </w:r>
    </w:p>
    <w:p w14:paraId="7DB7616C" w14:textId="77777777" w:rsidR="00EB1206" w:rsidRPr="0098364D" w:rsidRDefault="00EB1206" w:rsidP="00740840">
      <w:pPr>
        <w:spacing w:line="360" w:lineRule="auto"/>
        <w:jc w:val="right"/>
        <w:rPr>
          <w:rFonts w:ascii="SimHei" w:eastAsia="SimHei" w:hAnsi="SimHei" w:hint="default"/>
          <w:sz w:val="24"/>
          <w:szCs w:val="24"/>
        </w:rPr>
      </w:pPr>
      <w:r w:rsidRPr="0098364D">
        <w:rPr>
          <w:rFonts w:ascii="SimHei" w:eastAsia="SimHei" w:hAnsi="SimHei"/>
          <w:sz w:val="24"/>
          <w:szCs w:val="24"/>
          <w:lang w:val="ja-JP" w:eastAsia="ja-JP"/>
        </w:rPr>
        <w:t>白玉</w:t>
      </w:r>
      <w:r w:rsidRPr="0098364D">
        <w:rPr>
          <w:rFonts w:ascii="SimHei" w:eastAsia="SimHei" w:hAnsi="SimHei" w:hint="default"/>
          <w:sz w:val="24"/>
          <w:szCs w:val="24"/>
          <w:lang w:val="de-DE"/>
        </w:rPr>
        <w:t>·</w:t>
      </w:r>
      <w:r w:rsidRPr="0098364D">
        <w:rPr>
          <w:rFonts w:ascii="SimHei" w:eastAsia="SimHei" w:hAnsi="SimHei"/>
          <w:sz w:val="24"/>
          <w:szCs w:val="24"/>
          <w:lang w:val="ja-JP" w:eastAsia="ja-JP"/>
        </w:rPr>
        <w:t>秋竹仁波切</w:t>
      </w:r>
    </w:p>
    <w:bookmarkEnd w:id="0"/>
    <w:bookmarkEnd w:id="1"/>
    <w:p w14:paraId="7F2159A0" w14:textId="77777777" w:rsidR="00EB1206" w:rsidRPr="00D13B4A" w:rsidRDefault="00EB1206" w:rsidP="00740840">
      <w:pPr>
        <w:spacing w:line="360" w:lineRule="auto"/>
        <w:rPr>
          <w:rFonts w:asciiTheme="majorEastAsia" w:eastAsiaTheme="majorEastAsia" w:hAnsiTheme="majorEastAsia" w:hint="default"/>
          <w:sz w:val="24"/>
          <w:szCs w:val="24"/>
        </w:rPr>
      </w:pPr>
    </w:p>
    <w:p w14:paraId="3D7856D2" w14:textId="77777777" w:rsidR="00EB1206" w:rsidRPr="00AC4200" w:rsidRDefault="00EB1206" w:rsidP="00740840">
      <w:pPr>
        <w:spacing w:line="360" w:lineRule="auto"/>
        <w:jc w:val="center"/>
        <w:rPr>
          <w:rFonts w:ascii="SimHei" w:eastAsia="SimHei" w:hAnsi="SimHei" w:hint="default"/>
          <w:b/>
          <w:bCs/>
          <w:sz w:val="28"/>
          <w:szCs w:val="28"/>
          <w:lang w:val="zh-TW"/>
        </w:rPr>
      </w:pPr>
      <w:bookmarkStart w:id="2" w:name="OLE_LINK94"/>
      <w:bookmarkStart w:id="3" w:name="OLE_LINK95"/>
      <w:r w:rsidRPr="00AC4200">
        <w:rPr>
          <w:rFonts w:ascii="SimHei" w:eastAsia="SimHei" w:hAnsi="SimHei"/>
          <w:b/>
          <w:bCs/>
          <w:sz w:val="28"/>
          <w:szCs w:val="28"/>
          <w:lang w:val="zh-TW" w:eastAsia="zh-TW"/>
        </w:rPr>
        <w:t>英文版前言</w:t>
      </w:r>
    </w:p>
    <w:p w14:paraId="0A6C246D" w14:textId="77777777" w:rsidR="00B222BB" w:rsidRPr="00B222BB" w:rsidRDefault="00B222BB" w:rsidP="00740840">
      <w:pPr>
        <w:spacing w:line="360" w:lineRule="auto"/>
        <w:jc w:val="center"/>
        <w:rPr>
          <w:rFonts w:asciiTheme="majorEastAsia" w:eastAsiaTheme="majorEastAsia" w:hAnsiTheme="majorEastAsia" w:hint="default"/>
          <w:b/>
          <w:bCs/>
          <w:sz w:val="24"/>
          <w:szCs w:val="24"/>
        </w:rPr>
      </w:pPr>
    </w:p>
    <w:p w14:paraId="4CA78E54" w14:textId="77777777" w:rsidR="00EB1206" w:rsidRPr="008E2B46" w:rsidRDefault="00EB1206" w:rsidP="00740840">
      <w:pPr>
        <w:spacing w:line="360" w:lineRule="auto"/>
        <w:rPr>
          <w:rFonts w:ascii="SimHei" w:eastAsia="SimHei" w:hAnsi="SimHei" w:hint="default"/>
          <w:sz w:val="24"/>
          <w:szCs w:val="24"/>
        </w:rPr>
      </w:pPr>
      <w:r w:rsidRPr="008E2B46">
        <w:rPr>
          <w:rFonts w:ascii="SimHei" w:eastAsia="SimHei" w:hAnsi="SimHei"/>
          <w:sz w:val="24"/>
          <w:szCs w:val="24"/>
        </w:rPr>
        <w:t>益西</w:t>
      </w:r>
      <w:r w:rsidRPr="008E2B46">
        <w:rPr>
          <w:rFonts w:ascii="SimHei" w:eastAsia="SimHei" w:hAnsi="SimHei" w:hint="default"/>
          <w:sz w:val="24"/>
          <w:szCs w:val="24"/>
        </w:rPr>
        <w:t>·</w:t>
      </w:r>
      <w:r w:rsidRPr="008E2B46">
        <w:rPr>
          <w:rFonts w:ascii="SimHei" w:eastAsia="SimHei" w:hAnsi="SimHei"/>
          <w:sz w:val="24"/>
          <w:szCs w:val="24"/>
        </w:rPr>
        <w:t>措嘉的生平故事不仅是一则引人入胜的历史记载，最重要的是，对于如何实践佛陀教导而言，是最能启发人心的典范之一。</w:t>
      </w:r>
    </w:p>
    <w:p w14:paraId="27F7D659" w14:textId="77777777" w:rsidR="00B222BB" w:rsidRPr="008E2B46" w:rsidRDefault="00B222BB" w:rsidP="00740840">
      <w:pPr>
        <w:spacing w:line="360" w:lineRule="auto"/>
        <w:rPr>
          <w:rFonts w:ascii="SimHei" w:eastAsia="SimHei" w:hAnsi="SimHei" w:hint="default"/>
          <w:sz w:val="24"/>
          <w:szCs w:val="24"/>
        </w:rPr>
      </w:pPr>
    </w:p>
    <w:p w14:paraId="530C16C3" w14:textId="65B68A8E" w:rsidR="00EB1206" w:rsidRPr="008E2B46" w:rsidRDefault="00EB1206" w:rsidP="00740840">
      <w:pPr>
        <w:spacing w:line="360" w:lineRule="auto"/>
        <w:rPr>
          <w:rFonts w:ascii="SimHei" w:eastAsia="SimHei" w:hAnsi="SimHei" w:hint="default"/>
          <w:sz w:val="24"/>
          <w:szCs w:val="24"/>
          <w:lang w:val="zh-TW"/>
        </w:rPr>
      </w:pPr>
      <w:r w:rsidRPr="008E2B46">
        <w:rPr>
          <w:rFonts w:ascii="SimHei" w:eastAsia="SimHei" w:hAnsi="SimHei"/>
          <w:sz w:val="24"/>
          <w:szCs w:val="24"/>
        </w:rPr>
        <w:t>在佛教传入藏地的早期，许多神圣的经典多次由梵文译为藏文，每一份版本都补足其他版本而更有助于对原著的完整理解。同样的，虽然这份极重要的文典已由塔唐仁波切(Tharthang Rinpoche)和他的学生，以及我们的友人凯思</w:t>
      </w:r>
      <w:r w:rsidRPr="008E2B46">
        <w:rPr>
          <w:rFonts w:ascii="SimHei" w:eastAsia="SimHei" w:hAnsi="SimHei" w:hint="default"/>
          <w:sz w:val="24"/>
          <w:szCs w:val="24"/>
        </w:rPr>
        <w:t>·</w:t>
      </w:r>
      <w:r w:rsidRPr="008E2B46">
        <w:rPr>
          <w:rFonts w:ascii="SimHei" w:eastAsia="SimHei" w:hAnsi="SimHei"/>
          <w:sz w:val="24"/>
          <w:szCs w:val="24"/>
        </w:rPr>
        <w:t>道曼(Keith Dowman)两方的善巧努力而介绍给英文读者们，但我们觉得现在尙处佛教传入西方的早期，进行另一次的翻译也许能多少帮助。我们进一步熟悉</w:t>
      </w:r>
      <w:r w:rsidR="008E2B46">
        <w:rPr>
          <w:rFonts w:ascii="SimHei" w:eastAsia="SimHei" w:hAnsi="SimHei"/>
          <w:sz w:val="24"/>
          <w:szCs w:val="24"/>
        </w:rPr>
        <w:t>益西</w:t>
      </w:r>
      <w:r w:rsidRPr="008E2B46">
        <w:rPr>
          <w:rFonts w:ascii="SimHei" w:eastAsia="SimHei" w:hAnsi="SimHei" w:hint="default"/>
          <w:sz w:val="24"/>
          <w:szCs w:val="24"/>
          <w:lang w:val="de-DE"/>
        </w:rPr>
        <w:t>·</w:t>
      </w:r>
      <w:r w:rsidRPr="008E2B46">
        <w:rPr>
          <w:rFonts w:ascii="SimHei" w:eastAsia="SimHei" w:hAnsi="SimHei"/>
          <w:sz w:val="24"/>
          <w:szCs w:val="24"/>
        </w:rPr>
        <w:t>措嘉的生平。在此翻译的过程中，我们对传承的所有伟大上师生</w:t>
      </w:r>
      <w:r w:rsidRPr="008E2B46">
        <w:rPr>
          <w:rFonts w:ascii="SimHei" w:eastAsia="SimHei" w:hAnsi="SimHei"/>
          <w:sz w:val="24"/>
          <w:szCs w:val="24"/>
        </w:rPr>
        <w:lastRenderedPageBreak/>
        <w:t>起了极大的感激，他们的慈悲事业使得</w:t>
      </w:r>
      <w:r w:rsidR="008E2B46">
        <w:rPr>
          <w:rFonts w:ascii="SimHei" w:eastAsia="SimHei" w:hAnsi="SimHei"/>
          <w:sz w:val="24"/>
          <w:szCs w:val="24"/>
        </w:rPr>
        <w:t>益西</w:t>
      </w:r>
      <w:r w:rsidRPr="008E2B46">
        <w:rPr>
          <w:rFonts w:ascii="SimHei" w:eastAsia="SimHei" w:hAnsi="SimHei" w:hint="default"/>
          <w:sz w:val="24"/>
          <w:szCs w:val="24"/>
          <w:lang w:val="de-DE"/>
        </w:rPr>
        <w:t>·</w:t>
      </w:r>
      <w:r w:rsidRPr="008E2B46">
        <w:rPr>
          <w:rFonts w:ascii="SimHei" w:eastAsia="SimHei" w:hAnsi="SimHei"/>
          <w:sz w:val="24"/>
          <w:szCs w:val="24"/>
        </w:rPr>
        <w:t>措嘉的教法持续成为启发人心的鲜活泉源，即使到了今</w:t>
      </w:r>
      <w:r w:rsidRPr="008E2B46">
        <w:rPr>
          <w:rFonts w:ascii="SimHei" w:eastAsia="SimHei" w:hAnsi="SimHei"/>
          <w:sz w:val="24"/>
          <w:szCs w:val="24"/>
          <w:lang w:val="zh-TW" w:eastAsia="zh-TW"/>
        </w:rPr>
        <w:t>日亦然。</w:t>
      </w:r>
    </w:p>
    <w:p w14:paraId="59A272CC" w14:textId="77777777" w:rsidR="00B222BB" w:rsidRPr="00D13B4A" w:rsidRDefault="00B222BB" w:rsidP="00740840">
      <w:pPr>
        <w:spacing w:line="360" w:lineRule="auto"/>
        <w:rPr>
          <w:rFonts w:asciiTheme="majorEastAsia" w:eastAsiaTheme="majorEastAsia" w:hAnsiTheme="majorEastAsia" w:hint="default"/>
          <w:sz w:val="24"/>
          <w:szCs w:val="24"/>
        </w:rPr>
      </w:pPr>
    </w:p>
    <w:p w14:paraId="11D22669" w14:textId="780F210D" w:rsidR="00EB1206" w:rsidRPr="008E2B46" w:rsidRDefault="00EB1206" w:rsidP="00740840">
      <w:pPr>
        <w:spacing w:line="360" w:lineRule="auto"/>
        <w:rPr>
          <w:rFonts w:ascii="SimHei" w:eastAsia="SimHei" w:hAnsi="SimHei" w:hint="default"/>
          <w:sz w:val="24"/>
          <w:szCs w:val="24"/>
        </w:rPr>
      </w:pPr>
      <w:r w:rsidRPr="008E2B46">
        <w:rPr>
          <w:rFonts w:ascii="SimHei" w:eastAsia="SimHei" w:hAnsi="SimHei"/>
          <w:sz w:val="24"/>
          <w:szCs w:val="24"/>
        </w:rPr>
        <w:t>有时人们会问，佛教是否为只在特定社会环境下才适用的信仰和修行体系。然而，此文典却为我们描绘出在种种不同境况中对精神自由的奋斗:无论是身为公主、出离、苦行、或身为导师时，而这只是其中几个例子。在这个故事中，读者可看到在广大范围的各种状况下，教法如何展现光明，开启新的机遇。再者，可能有人会说，以益西</w:t>
      </w:r>
      <w:r w:rsidRPr="008E2B46">
        <w:rPr>
          <w:rFonts w:ascii="SimHei" w:eastAsia="SimHei" w:hAnsi="SimHei" w:hint="default"/>
          <w:sz w:val="24"/>
          <w:szCs w:val="24"/>
          <w:lang w:val="de-DE"/>
        </w:rPr>
        <w:t>·</w:t>
      </w:r>
      <w:r w:rsidRPr="008E2B46">
        <w:rPr>
          <w:rFonts w:ascii="SimHei" w:eastAsia="SimHei" w:hAnsi="SimHei"/>
          <w:sz w:val="24"/>
          <w:szCs w:val="24"/>
        </w:rPr>
        <w:t>措嘉占有如此关键地位的藏传佛教传统来说，它只适合藏地人。然而，我们再度发现对益西</w:t>
      </w:r>
      <w:r w:rsidRPr="008E2B46">
        <w:rPr>
          <w:rFonts w:ascii="SimHei" w:eastAsia="SimHei" w:hAnsi="SimHei" w:hint="default"/>
          <w:sz w:val="24"/>
          <w:szCs w:val="24"/>
          <w:lang w:val="de-DE"/>
        </w:rPr>
        <w:t>·</w:t>
      </w:r>
      <w:r w:rsidRPr="008E2B46">
        <w:rPr>
          <w:rFonts w:ascii="SimHei" w:eastAsia="SimHei" w:hAnsi="SimHei"/>
          <w:sz w:val="24"/>
          <w:szCs w:val="24"/>
          <w:lang w:val="zh-TW" w:eastAsia="zh-TW"/>
        </w:rPr>
        <w:t>措嘉自身而言，佛法</w:t>
      </w:r>
      <w:r w:rsidRPr="008E2B46">
        <w:rPr>
          <w:rFonts w:ascii="SimHei" w:eastAsia="SimHei" w:hAnsi="SimHei"/>
          <w:sz w:val="24"/>
          <w:szCs w:val="24"/>
        </w:rPr>
        <w:t>绝非从印度进口的外来异国修行，而是达致人类经验真正本质的方法。同时，我们也不能把此文典视为对艰钜磨难的夸赞而搁置，因为，相反的，益西</w:t>
      </w:r>
      <w:r w:rsidRPr="008E2B46">
        <w:rPr>
          <w:rFonts w:ascii="SimHei" w:eastAsia="SimHei" w:hAnsi="SimHei" w:hint="default"/>
          <w:sz w:val="24"/>
          <w:szCs w:val="24"/>
          <w:lang w:val="de-DE"/>
        </w:rPr>
        <w:t>·</w:t>
      </w:r>
      <w:r w:rsidRPr="008E2B46">
        <w:rPr>
          <w:rFonts w:ascii="SimHei" w:eastAsia="SimHei" w:hAnsi="SimHei"/>
          <w:sz w:val="24"/>
          <w:szCs w:val="24"/>
        </w:rPr>
        <w:t>措嘉显然是为了帮助在各自生活中的我们，特意决定叙述她自己的故事。她仅仅只是分享，不求怜悯或崇拜--不把她的经验作为</w:t>
      </w:r>
      <w:r w:rsidR="00C56E02">
        <w:rPr>
          <w:rFonts w:ascii="SimHei" w:eastAsia="SimHei" w:hAnsi="SimHei"/>
          <w:sz w:val="24"/>
          <w:szCs w:val="24"/>
        </w:rPr>
        <w:t>“</w:t>
      </w:r>
      <w:r w:rsidRPr="008E2B46">
        <w:rPr>
          <w:rFonts w:ascii="SimHei" w:eastAsia="SimHei" w:hAnsi="SimHei"/>
          <w:sz w:val="24"/>
          <w:szCs w:val="24"/>
        </w:rPr>
        <w:t>神秘</w:t>
      </w:r>
      <w:r w:rsidR="00B8270D">
        <w:rPr>
          <w:rFonts w:ascii="SimHei" w:eastAsia="SimHei" w:hAnsi="SimHei"/>
          <w:sz w:val="24"/>
          <w:szCs w:val="24"/>
        </w:rPr>
        <w:t>”</w:t>
      </w:r>
      <w:r w:rsidRPr="008E2B46">
        <w:rPr>
          <w:rFonts w:ascii="SimHei" w:eastAsia="SimHei" w:hAnsi="SimHei"/>
          <w:sz w:val="24"/>
          <w:szCs w:val="24"/>
        </w:rPr>
        <w:t>或超乎人类的展现，而是极度自然且人性的过程。她在年轻时就看清世俗种种的虚幻、进而得到教法的传授、接着修行，全都依序而平实地直述而出。我们从未看到她在身处绝望的状况时，会出现任何的自怜或以烈士自居的磨难感。事实上，她的能力就在于能将无论何种障难都转为正面且有创意的用途，在她美妙传记所含的一切讯息中，这是对我们最大的启示，这使得她的生命如此非凡</w:t>
      </w:r>
      <w:r w:rsidRPr="008E2B46">
        <w:rPr>
          <w:rFonts w:ascii="SimHei" w:eastAsia="SimHei" w:hAnsi="SimHei" w:hint="default"/>
          <w:sz w:val="24"/>
          <w:szCs w:val="24"/>
          <w:lang w:val="de-DE"/>
        </w:rPr>
        <w:t>·</w:t>
      </w:r>
      <w:r w:rsidRPr="008E2B46">
        <w:rPr>
          <w:rFonts w:ascii="SimHei" w:eastAsia="SimHei" w:hAnsi="SimHei"/>
          <w:sz w:val="24"/>
          <w:szCs w:val="24"/>
        </w:rPr>
        <w:t>愿所有读者皆能寻得激励与启发</w:t>
      </w:r>
      <w:r w:rsidRPr="008E2B46">
        <w:rPr>
          <w:rFonts w:ascii="SimHei" w:eastAsia="SimHei" w:hAnsi="SimHei"/>
          <w:sz w:val="24"/>
          <w:szCs w:val="24"/>
          <w:lang w:val="ru-RU"/>
        </w:rPr>
        <w:t>!</w:t>
      </w:r>
    </w:p>
    <w:p w14:paraId="46184F61" w14:textId="77777777" w:rsidR="00EB1206" w:rsidRPr="008E2B46" w:rsidRDefault="00EB1206" w:rsidP="00740840">
      <w:pPr>
        <w:spacing w:line="360" w:lineRule="auto"/>
        <w:jc w:val="right"/>
        <w:rPr>
          <w:rFonts w:ascii="SimHei" w:eastAsia="SimHei" w:hAnsi="SimHei" w:hint="default"/>
          <w:sz w:val="24"/>
          <w:szCs w:val="24"/>
        </w:rPr>
      </w:pPr>
      <w:r w:rsidRPr="008E2B46">
        <w:rPr>
          <w:rFonts w:ascii="SimHei" w:eastAsia="SimHei" w:hAnsi="SimHei"/>
          <w:sz w:val="24"/>
          <w:szCs w:val="24"/>
          <w:lang w:val="ja-JP" w:eastAsia="ja-JP"/>
        </w:rPr>
        <w:t>吉美</w:t>
      </w:r>
      <w:r w:rsidRPr="008E2B46">
        <w:rPr>
          <w:rFonts w:ascii="SimHei" w:eastAsia="SimHei" w:hAnsi="SimHei" w:hint="default"/>
          <w:sz w:val="24"/>
          <w:szCs w:val="24"/>
          <w:lang w:val="de-DE"/>
        </w:rPr>
        <w:t>·</w:t>
      </w:r>
      <w:r w:rsidRPr="008E2B46">
        <w:rPr>
          <w:rFonts w:ascii="SimHei" w:eastAsia="SimHei" w:hAnsi="SimHei"/>
          <w:sz w:val="24"/>
          <w:szCs w:val="24"/>
        </w:rPr>
        <w:t>钦哲仁波切</w:t>
      </w:r>
    </w:p>
    <w:p w14:paraId="2DAA0FC9" w14:textId="77777777" w:rsidR="00EB1206" w:rsidRPr="00D13B4A" w:rsidRDefault="00EB1206" w:rsidP="00740840">
      <w:pPr>
        <w:spacing w:line="360" w:lineRule="auto"/>
        <w:jc w:val="right"/>
        <w:rPr>
          <w:rFonts w:asciiTheme="majorEastAsia" w:eastAsiaTheme="majorEastAsia" w:hAnsiTheme="majorEastAsia" w:hint="default"/>
          <w:sz w:val="24"/>
          <w:szCs w:val="24"/>
        </w:rPr>
      </w:pPr>
      <w:r w:rsidRPr="008E2B46">
        <w:rPr>
          <w:rFonts w:ascii="SimHei" w:eastAsia="SimHei" w:hAnsi="SimHei"/>
          <w:sz w:val="24"/>
          <w:szCs w:val="24"/>
        </w:rPr>
        <w:t>莲师翻译小组，一九九五年三月</w:t>
      </w:r>
    </w:p>
    <w:p w14:paraId="707DE7C2" w14:textId="77777777" w:rsidR="00EB1206" w:rsidRPr="00D13B4A" w:rsidRDefault="00EB1206" w:rsidP="00740840">
      <w:pPr>
        <w:spacing w:line="360" w:lineRule="auto"/>
        <w:rPr>
          <w:rFonts w:asciiTheme="majorEastAsia" w:eastAsiaTheme="majorEastAsia" w:hAnsiTheme="majorEastAsia" w:hint="default"/>
          <w:sz w:val="24"/>
          <w:szCs w:val="24"/>
        </w:rPr>
      </w:pPr>
    </w:p>
    <w:p w14:paraId="2930F909" w14:textId="77777777" w:rsidR="00EB1206" w:rsidRPr="00AC4200" w:rsidRDefault="00EB1206" w:rsidP="00740840">
      <w:pPr>
        <w:spacing w:line="360" w:lineRule="auto"/>
        <w:jc w:val="center"/>
        <w:rPr>
          <w:rFonts w:ascii="SimHei" w:eastAsia="SimHei" w:hAnsi="SimHei" w:hint="default"/>
          <w:b/>
          <w:bCs/>
          <w:sz w:val="28"/>
          <w:szCs w:val="28"/>
        </w:rPr>
      </w:pPr>
      <w:r w:rsidRPr="00AC4200">
        <w:rPr>
          <w:rFonts w:ascii="SimHei" w:eastAsia="SimHei" w:hAnsi="SimHei"/>
          <w:b/>
          <w:bCs/>
          <w:sz w:val="28"/>
          <w:szCs w:val="28"/>
        </w:rPr>
        <w:t>英文版记谢</w:t>
      </w:r>
    </w:p>
    <w:p w14:paraId="1AE357CB" w14:textId="0D921B52" w:rsidR="00186EE7" w:rsidRDefault="00EB1206" w:rsidP="00740840">
      <w:pPr>
        <w:spacing w:line="360" w:lineRule="auto"/>
        <w:rPr>
          <w:rFonts w:ascii="Cambria Math" w:eastAsia="SimHei" w:hAnsi="Cambria Math" w:cs="Cambria Math" w:hint="default"/>
          <w:color w:val="000000" w:themeColor="text1"/>
          <w:sz w:val="24"/>
          <w:szCs w:val="24"/>
          <w:vertAlign w:val="superscript"/>
        </w:rPr>
      </w:pPr>
      <w:r w:rsidRPr="00186EE7">
        <w:rPr>
          <w:rFonts w:ascii="SimHei" w:eastAsia="SimHei" w:hAnsi="SimHei"/>
          <w:sz w:val="24"/>
          <w:szCs w:val="24"/>
        </w:rPr>
        <w:t>此版《益西</w:t>
      </w:r>
      <w:r w:rsidRPr="00186EE7">
        <w:rPr>
          <w:rFonts w:ascii="SimHei" w:eastAsia="SimHei" w:hAnsi="SimHei" w:hint="default"/>
          <w:sz w:val="24"/>
          <w:szCs w:val="24"/>
          <w:lang w:val="de-DE"/>
        </w:rPr>
        <w:t>·</w:t>
      </w:r>
      <w:r w:rsidRPr="00186EE7">
        <w:rPr>
          <w:rFonts w:ascii="SimHei" w:eastAsia="SimHei" w:hAnsi="SimHei"/>
          <w:sz w:val="24"/>
          <w:szCs w:val="24"/>
        </w:rPr>
        <w:t>措嘉南塔》</w:t>
      </w:r>
      <w:r w:rsidRPr="00186EE7">
        <w:rPr>
          <w:rFonts w:ascii="SimHei" w:eastAsia="SimHei" w:hAnsi="SimHei"/>
          <w:sz w:val="24"/>
          <w:szCs w:val="24"/>
          <w:lang w:val="en-US"/>
        </w:rPr>
        <w:t>(</w:t>
      </w:r>
      <w:proofErr w:type="spellStart"/>
      <w:r w:rsidRPr="00186EE7">
        <w:rPr>
          <w:rFonts w:ascii="SimHei" w:eastAsia="SimHei" w:hAnsi="SimHei"/>
          <w:i/>
          <w:iCs/>
          <w:sz w:val="24"/>
          <w:szCs w:val="24"/>
          <w:lang w:val="en-US"/>
        </w:rPr>
        <w:t>Namthar</w:t>
      </w:r>
      <w:proofErr w:type="spellEnd"/>
      <w:r w:rsidRPr="00186EE7">
        <w:rPr>
          <w:rFonts w:ascii="SimHei" w:eastAsia="SimHei" w:hAnsi="SimHei"/>
          <w:sz w:val="24"/>
          <w:szCs w:val="24"/>
          <w:lang w:val="en-US"/>
        </w:rPr>
        <w:t>)</w:t>
      </w:r>
    </w:p>
    <w:p w14:paraId="41721C12" w14:textId="5D315520" w:rsidR="00186EE7" w:rsidRPr="00BF6413" w:rsidRDefault="00186EE7" w:rsidP="00740840">
      <w:pPr>
        <w:spacing w:line="360" w:lineRule="auto"/>
        <w:rPr>
          <w:rFonts w:ascii="SimHei" w:eastAsia="SimHei" w:hAnsi="SimHei" w:hint="default"/>
          <w:color w:val="2F5496" w:themeColor="accent1" w:themeShade="BF"/>
          <w:sz w:val="21"/>
          <w:szCs w:val="21"/>
        </w:rPr>
      </w:pPr>
      <w:r w:rsidRPr="00BF6413">
        <w:rPr>
          <w:rFonts w:ascii="Cambria Math" w:eastAsia="SimHei" w:hAnsi="Cambria Math" w:cs="Cambria Math"/>
          <w:color w:val="2F5496" w:themeColor="accent1" w:themeShade="BF"/>
          <w:sz w:val="24"/>
          <w:szCs w:val="24"/>
        </w:rPr>
        <w:t>（</w:t>
      </w:r>
      <w:r w:rsidR="00C56E02">
        <w:rPr>
          <w:rFonts w:ascii="SimHei" w:eastAsia="SimHei" w:hAnsi="SimHei"/>
          <w:color w:val="2F5496" w:themeColor="accent1" w:themeShade="BF"/>
          <w:sz w:val="21"/>
          <w:szCs w:val="21"/>
        </w:rPr>
        <w:t>“</w:t>
      </w:r>
      <w:r w:rsidRPr="00BF6413">
        <w:rPr>
          <w:rFonts w:ascii="SimHei" w:eastAsia="SimHei" w:hAnsi="SimHei"/>
          <w:color w:val="2F5496" w:themeColor="accent1" w:themeShade="BF"/>
          <w:sz w:val="21"/>
          <w:szCs w:val="21"/>
        </w:rPr>
        <w:t>南塔</w:t>
      </w:r>
      <w:r w:rsidR="00B8270D">
        <w:rPr>
          <w:rFonts w:ascii="SimHei" w:eastAsia="SimHei" w:hAnsi="SimHei"/>
          <w:color w:val="2F5496" w:themeColor="accent1" w:themeShade="BF"/>
          <w:sz w:val="21"/>
          <w:szCs w:val="21"/>
        </w:rPr>
        <w:t>”</w:t>
      </w:r>
      <w:r w:rsidRPr="00BF6413">
        <w:rPr>
          <w:rFonts w:ascii="SimHei" w:eastAsia="SimHei" w:hAnsi="SimHei"/>
          <w:color w:val="2F5496" w:themeColor="accent1" w:themeShade="BF"/>
          <w:sz w:val="21"/>
          <w:szCs w:val="21"/>
        </w:rPr>
        <w:t>，藏文拼音为</w:t>
      </w:r>
      <w:r w:rsidRPr="00BF6413">
        <w:rPr>
          <w:rFonts w:ascii="SimHei" w:eastAsia="SimHei" w:hAnsi="SimHei"/>
          <w:i/>
          <w:iCs/>
          <w:color w:val="2F5496" w:themeColor="accent1" w:themeShade="BF"/>
          <w:sz w:val="21"/>
          <w:szCs w:val="21"/>
          <w:lang w:val="en-US"/>
        </w:rPr>
        <w:t>mam thar</w:t>
      </w:r>
      <w:r w:rsidRPr="00BF6413">
        <w:rPr>
          <w:rFonts w:ascii="SimHei" w:eastAsia="SimHei" w:hAnsi="SimHei"/>
          <w:color w:val="2F5496" w:themeColor="accent1" w:themeShade="BF"/>
          <w:sz w:val="21"/>
          <w:szCs w:val="21"/>
        </w:rPr>
        <w:t>，是一种叙述圆满解脱故事的文学作品种类。本书的大部分人名、地名基本上采用大陆版，一来较不容易混淆，二来法友们上网搜寻较有可能查到本书。尤其吐番王的称号</w:t>
      </w:r>
      <w:r w:rsidR="00C56E02">
        <w:rPr>
          <w:rFonts w:ascii="SimHei" w:eastAsia="SimHei" w:hAnsi="SimHei"/>
          <w:color w:val="2F5496" w:themeColor="accent1" w:themeShade="BF"/>
          <w:sz w:val="21"/>
          <w:szCs w:val="21"/>
        </w:rPr>
        <w:t>“</w:t>
      </w:r>
      <w:r w:rsidRPr="00BF6413">
        <w:rPr>
          <w:rFonts w:ascii="SimHei" w:eastAsia="SimHei" w:hAnsi="SimHei"/>
          <w:color w:val="2F5496" w:themeColor="accent1" w:themeShade="BF"/>
          <w:sz w:val="21"/>
          <w:szCs w:val="21"/>
        </w:rPr>
        <w:t>赞普</w:t>
      </w:r>
      <w:r w:rsidR="00B8270D">
        <w:rPr>
          <w:rFonts w:ascii="SimHei" w:eastAsia="SimHei" w:hAnsi="SimHei"/>
          <w:color w:val="2F5496" w:themeColor="accent1" w:themeShade="BF"/>
          <w:sz w:val="21"/>
          <w:szCs w:val="21"/>
        </w:rPr>
        <w:t>”</w:t>
      </w:r>
      <w:r w:rsidRPr="00BF6413">
        <w:rPr>
          <w:rFonts w:ascii="SimHei" w:eastAsia="SimHei" w:hAnsi="SimHei"/>
          <w:color w:val="2F5496" w:themeColor="accent1" w:themeShade="BF"/>
          <w:sz w:val="21"/>
          <w:szCs w:val="21"/>
        </w:rPr>
        <w:t>世系，由于书中叙述藏史部分甚多，故皆根据汉地史料译名。地名翻译主要依据原英译的选择来决定使用哪个汉译名称(或译自梵文、或译自藏文)，藏地的地名音译则依据现行大陆地区通用翻译(例如青埔、冈仁波齐峰)。此外，续部仪轨的名称依英译者的决定(见第四章英译注</w:t>
      </w:r>
      <w:r w:rsidRPr="00BF6413">
        <w:rPr>
          <w:rFonts w:ascii="SimHei" w:eastAsia="SimHei" w:hAnsi="SimHei" w:hint="default"/>
          <w:color w:val="2F5496" w:themeColor="accent1" w:themeShade="BF"/>
          <w:sz w:val="21"/>
          <w:szCs w:val="21"/>
        </w:rPr>
        <w:t>⑤</w:t>
      </w:r>
      <w:r w:rsidRPr="00BF6413">
        <w:rPr>
          <w:rFonts w:ascii="SimHei" w:eastAsia="SimHei" w:hAnsi="SimHei"/>
          <w:color w:val="2F5496" w:themeColor="accent1" w:themeShade="BF"/>
          <w:sz w:val="21"/>
          <w:szCs w:val="21"/>
        </w:rPr>
        <w:t>)，大部分使用音译，意译部分则放入注释，并参照另一英译本的内容加入注释，希望方便读者查询</w:t>
      </w:r>
      <w:r w:rsidRPr="00BF6413">
        <w:rPr>
          <w:rFonts w:ascii="SimHei" w:eastAsia="SimHei" w:hAnsi="SimHei" w:hint="default"/>
          <w:color w:val="2F5496" w:themeColor="accent1" w:themeShade="BF"/>
          <w:sz w:val="21"/>
          <w:szCs w:val="21"/>
          <w:lang w:val="de-DE"/>
        </w:rPr>
        <w:t>·</w:t>
      </w:r>
      <w:r w:rsidRPr="00BF6413">
        <w:rPr>
          <w:rFonts w:ascii="SimHei" w:eastAsia="SimHei" w:hAnsi="SimHei"/>
          <w:color w:val="2F5496" w:themeColor="accent1" w:themeShade="BF"/>
          <w:sz w:val="21"/>
          <w:szCs w:val="21"/>
        </w:rPr>
        <w:t>部分英文原意较不明确的地方，则参照另一英译本的诠释来决定方向。）</w:t>
      </w:r>
    </w:p>
    <w:p w14:paraId="1BE12110" w14:textId="77777777" w:rsidR="00186EE7" w:rsidRDefault="00EB1206" w:rsidP="00740840">
      <w:pPr>
        <w:spacing w:line="360" w:lineRule="auto"/>
        <w:rPr>
          <w:rFonts w:ascii="SimHei" w:eastAsia="SimHei" w:hAnsi="SimHei" w:hint="default"/>
          <w:sz w:val="24"/>
          <w:szCs w:val="24"/>
        </w:rPr>
      </w:pPr>
      <w:r w:rsidRPr="00186EE7">
        <w:rPr>
          <w:rFonts w:ascii="SimHei" w:eastAsia="SimHei" w:hAnsi="SimHei"/>
          <w:sz w:val="24"/>
          <w:szCs w:val="24"/>
        </w:rPr>
        <w:t>超出了原本仅以法文流通的规划，这份努力乃出自于爱，而非对尊贵的塔唐祖古与凯思</w:t>
      </w:r>
      <w:r w:rsidRPr="00186EE7">
        <w:rPr>
          <w:rFonts w:ascii="SimHei" w:eastAsia="SimHei" w:hAnsi="SimHei" w:hint="default"/>
          <w:sz w:val="24"/>
          <w:szCs w:val="24"/>
          <w:lang w:val="de-DE"/>
        </w:rPr>
        <w:t>·</w:t>
      </w:r>
      <w:r w:rsidRPr="00186EE7">
        <w:rPr>
          <w:rFonts w:ascii="SimHei" w:eastAsia="SimHei" w:hAnsi="SimHei"/>
          <w:sz w:val="24"/>
          <w:szCs w:val="24"/>
        </w:rPr>
        <w:t>道曼已有的两份翻译</w:t>
      </w:r>
    </w:p>
    <w:p w14:paraId="6730121E" w14:textId="39D99D17" w:rsidR="00186EE7" w:rsidRPr="000006A8" w:rsidRDefault="00186EE7" w:rsidP="00740840">
      <w:pPr>
        <w:spacing w:line="360" w:lineRule="auto"/>
        <w:rPr>
          <w:rFonts w:ascii="SimHei" w:eastAsia="SimHei" w:hAnsi="SimHei" w:hint="default"/>
          <w:color w:val="2F5496" w:themeColor="accent1" w:themeShade="BF"/>
          <w:sz w:val="21"/>
          <w:szCs w:val="21"/>
        </w:rPr>
      </w:pPr>
      <w:r w:rsidRPr="00BF6413">
        <w:rPr>
          <w:rFonts w:ascii="SimHei" w:eastAsia="SimHei" w:hAnsi="SimHei"/>
          <w:color w:val="2F5496" w:themeColor="accent1" w:themeShade="BF"/>
          <w:sz w:val="24"/>
          <w:szCs w:val="24"/>
        </w:rPr>
        <w:t>（</w:t>
      </w:r>
      <w:r w:rsidRPr="00BF6413">
        <w:rPr>
          <w:rFonts w:ascii="SimHei" w:eastAsia="SimHei" w:hAnsi="SimHei"/>
          <w:color w:val="2F5496" w:themeColor="accent1" w:themeShade="BF"/>
          <w:sz w:val="21"/>
          <w:szCs w:val="21"/>
        </w:rPr>
        <w:t>此处所指为塔唐</w:t>
      </w:r>
      <w:r w:rsidRPr="00BF6413">
        <w:rPr>
          <w:rFonts w:ascii="SimHei" w:eastAsia="SimHei" w:hAnsi="SimHei" w:hint="default"/>
          <w:color w:val="2F5496" w:themeColor="accent1" w:themeShade="BF"/>
          <w:sz w:val="21"/>
          <w:szCs w:val="21"/>
          <w:lang w:val="de-DE"/>
        </w:rPr>
        <w:t>·</w:t>
      </w:r>
      <w:r w:rsidRPr="00BF6413">
        <w:rPr>
          <w:rFonts w:ascii="SimHei" w:eastAsia="SimHei" w:hAnsi="SimHei"/>
          <w:color w:val="2F5496" w:themeColor="accent1" w:themeShade="BF"/>
          <w:sz w:val="21"/>
          <w:szCs w:val="21"/>
        </w:rPr>
        <w:t>祖古(Tarthang Tuku)翻译的《智慧母</w:t>
      </w:r>
      <w:r w:rsidR="00FE182C">
        <w:rPr>
          <w:rFonts w:ascii="SimHei" w:eastAsia="SimHei" w:hAnsi="SimHei"/>
          <w:color w:val="2F5496" w:themeColor="accent1" w:themeShade="BF"/>
          <w:sz w:val="21"/>
          <w:szCs w:val="21"/>
        </w:rPr>
        <w:t>益西</w:t>
      </w:r>
      <w:r w:rsidRPr="00BF6413">
        <w:rPr>
          <w:rFonts w:ascii="SimHei" w:eastAsia="SimHei" w:hAnsi="SimHei" w:hint="default"/>
          <w:color w:val="2F5496" w:themeColor="accent1" w:themeShade="BF"/>
          <w:sz w:val="21"/>
          <w:szCs w:val="21"/>
          <w:lang w:val="de-DE"/>
        </w:rPr>
        <w:t>·</w:t>
      </w:r>
      <w:r w:rsidRPr="00BF6413">
        <w:rPr>
          <w:rFonts w:ascii="SimHei" w:eastAsia="SimHei" w:hAnsi="SimHei"/>
          <w:color w:val="2F5496" w:themeColor="accent1" w:themeShade="BF"/>
          <w:sz w:val="21"/>
          <w:szCs w:val="21"/>
        </w:rPr>
        <w:t>措嘉之觉醒证悟》</w:t>
      </w:r>
      <w:r w:rsidRPr="00BF6413">
        <w:rPr>
          <w:rFonts w:ascii="SimHei" w:eastAsia="SimHei" w:hAnsi="SimHei"/>
          <w:color w:val="2F5496" w:themeColor="accent1" w:themeShade="BF"/>
          <w:sz w:val="21"/>
          <w:szCs w:val="21"/>
          <w:lang w:val="en-US"/>
        </w:rPr>
        <w:t>(Mother of Knowledge: The Enlightenment</w:t>
      </w:r>
      <w:r w:rsidRPr="00BF6413">
        <w:rPr>
          <w:rFonts w:ascii="SimHei" w:eastAsia="SimHei" w:hAnsi="SimHei"/>
          <w:color w:val="2F5496" w:themeColor="accent1" w:themeShade="BF"/>
          <w:sz w:val="21"/>
          <w:szCs w:val="21"/>
        </w:rPr>
        <w:t>of Ye-shes mTsho.rgyal)，以及凯斯</w:t>
      </w:r>
      <w:r w:rsidRPr="00BF6413">
        <w:rPr>
          <w:rFonts w:ascii="SimHei" w:eastAsia="SimHei" w:hAnsi="SimHei" w:hint="default"/>
          <w:color w:val="2F5496" w:themeColor="accent1" w:themeShade="BF"/>
          <w:sz w:val="21"/>
          <w:szCs w:val="21"/>
          <w:lang w:val="de-DE"/>
        </w:rPr>
        <w:t>·</w:t>
      </w:r>
      <w:r w:rsidRPr="00BF6413">
        <w:rPr>
          <w:rFonts w:ascii="SimHei" w:eastAsia="SimHei" w:hAnsi="SimHei"/>
          <w:color w:val="2F5496" w:themeColor="accent1" w:themeShade="BF"/>
          <w:sz w:val="21"/>
          <w:szCs w:val="21"/>
        </w:rPr>
        <w:t>道曼</w:t>
      </w:r>
      <w:r w:rsidRPr="00BF6413">
        <w:rPr>
          <w:rFonts w:ascii="SimHei" w:eastAsia="SimHei" w:hAnsi="SimHei"/>
          <w:color w:val="2F5496" w:themeColor="accent1" w:themeShade="BF"/>
          <w:sz w:val="21"/>
          <w:szCs w:val="21"/>
          <w:lang w:val="en-US"/>
        </w:rPr>
        <w:t xml:space="preserve">(Keith </w:t>
      </w:r>
      <w:proofErr w:type="spellStart"/>
      <w:r w:rsidRPr="00BF6413">
        <w:rPr>
          <w:rFonts w:ascii="SimHei" w:eastAsia="SimHei" w:hAnsi="SimHei"/>
          <w:color w:val="2F5496" w:themeColor="accent1" w:themeShade="BF"/>
          <w:sz w:val="21"/>
          <w:szCs w:val="21"/>
          <w:lang w:val="en-US"/>
        </w:rPr>
        <w:t>Dowman</w:t>
      </w:r>
      <w:proofErr w:type="spellEnd"/>
      <w:r w:rsidRPr="00BF6413">
        <w:rPr>
          <w:rFonts w:ascii="SimHei" w:eastAsia="SimHei" w:hAnsi="SimHei"/>
          <w:color w:val="2F5496" w:themeColor="accent1" w:themeShade="BF"/>
          <w:sz w:val="21"/>
          <w:szCs w:val="21"/>
          <w:lang w:val="en-US"/>
        </w:rPr>
        <w:t>)</w:t>
      </w:r>
      <w:r w:rsidRPr="00BF6413">
        <w:rPr>
          <w:rFonts w:ascii="SimHei" w:eastAsia="SimHei" w:hAnsi="SimHei"/>
          <w:color w:val="2F5496" w:themeColor="accent1" w:themeShade="BF"/>
          <w:sz w:val="21"/>
          <w:szCs w:val="21"/>
        </w:rPr>
        <w:t>翻译的《天</w:t>
      </w:r>
      <w:r w:rsidRPr="00BF6413">
        <w:rPr>
          <w:rFonts w:ascii="SimHei" w:eastAsia="SimHei" w:hAnsi="SimHei"/>
          <w:color w:val="2F5496" w:themeColor="accent1" w:themeShade="BF"/>
          <w:sz w:val="21"/>
          <w:szCs w:val="21"/>
        </w:rPr>
        <w:lastRenderedPageBreak/>
        <w:t>空舞者:</w:t>
      </w:r>
      <w:r w:rsidR="000006A8">
        <w:rPr>
          <w:rFonts w:ascii="SimHei" w:eastAsia="SimHei" w:hAnsi="SimHei"/>
          <w:color w:val="2F5496" w:themeColor="accent1" w:themeShade="BF"/>
          <w:sz w:val="21"/>
          <w:szCs w:val="21"/>
        </w:rPr>
        <w:t>益西</w:t>
      </w:r>
      <w:r w:rsidRPr="00BF6413">
        <w:rPr>
          <w:rFonts w:ascii="SimHei" w:eastAsia="SimHei" w:hAnsi="SimHei" w:hint="default"/>
          <w:color w:val="2F5496" w:themeColor="accent1" w:themeShade="BF"/>
          <w:sz w:val="21"/>
          <w:szCs w:val="21"/>
          <w:lang w:val="de-DE"/>
        </w:rPr>
        <w:t>·</w:t>
      </w:r>
      <w:r w:rsidRPr="00BF6413">
        <w:rPr>
          <w:rFonts w:ascii="SimHei" w:eastAsia="SimHei" w:hAnsi="SimHei"/>
          <w:color w:val="2F5496" w:themeColor="accent1" w:themeShade="BF"/>
          <w:sz w:val="21"/>
          <w:szCs w:val="21"/>
        </w:rPr>
        <w:t>措嘉女士之秘密生平与道歌》</w:t>
      </w:r>
      <w:r w:rsidRPr="000006A8">
        <w:rPr>
          <w:rFonts w:ascii="SimHei" w:eastAsia="SimHei" w:hAnsi="SimHei"/>
          <w:color w:val="2F5496" w:themeColor="accent1" w:themeShade="BF"/>
          <w:sz w:val="21"/>
          <w:szCs w:val="21"/>
          <w:lang w:val="en-US"/>
        </w:rPr>
        <w:t xml:space="preserve">(Sky </w:t>
      </w:r>
      <w:r w:rsidRPr="00BF6413">
        <w:rPr>
          <w:rFonts w:ascii="SimHei" w:eastAsia="SimHei" w:hAnsi="SimHei"/>
          <w:color w:val="2F5496" w:themeColor="accent1" w:themeShade="BF"/>
          <w:sz w:val="21"/>
          <w:szCs w:val="21"/>
          <w:lang w:val="en-US"/>
        </w:rPr>
        <w:t xml:space="preserve">Dancer: The Secret Life and Songs of the Lady Yeshe </w:t>
      </w:r>
      <w:proofErr w:type="spellStart"/>
      <w:r w:rsidRPr="00BF6413">
        <w:rPr>
          <w:rFonts w:ascii="SimHei" w:eastAsia="SimHei" w:hAnsi="SimHei"/>
          <w:color w:val="2F5496" w:themeColor="accent1" w:themeShade="BF"/>
          <w:sz w:val="21"/>
          <w:szCs w:val="21"/>
          <w:lang w:val="en-US"/>
        </w:rPr>
        <w:t>Tsogyel</w:t>
      </w:r>
      <w:proofErr w:type="spellEnd"/>
      <w:r w:rsidRPr="00BF6413">
        <w:rPr>
          <w:rFonts w:ascii="SimHei" w:eastAsia="SimHei" w:hAnsi="SimHei"/>
          <w:color w:val="2F5496" w:themeColor="accent1" w:themeShade="BF"/>
          <w:sz w:val="21"/>
          <w:szCs w:val="21"/>
          <w:lang w:val="en-US"/>
        </w:rPr>
        <w:t>)</w:t>
      </w:r>
      <w:r w:rsidRPr="000006A8">
        <w:rPr>
          <w:rFonts w:ascii="SimHei" w:eastAsia="SimHei" w:hAnsi="SimHei"/>
          <w:color w:val="2F5496" w:themeColor="accent1" w:themeShade="BF"/>
          <w:sz w:val="21"/>
          <w:szCs w:val="21"/>
          <w:lang w:val="en-US"/>
        </w:rPr>
        <w:t>，</w:t>
      </w:r>
    </w:p>
    <w:p w14:paraId="56CE95FA" w14:textId="0F49C4B0" w:rsidR="00EB1206" w:rsidRDefault="00EB1206" w:rsidP="00740840">
      <w:pPr>
        <w:spacing w:line="360" w:lineRule="auto"/>
        <w:rPr>
          <w:rFonts w:ascii="SimHei" w:eastAsia="SimHei" w:hAnsi="SimHei" w:hint="default"/>
          <w:sz w:val="24"/>
          <w:szCs w:val="24"/>
          <w:lang w:val="de-DE"/>
        </w:rPr>
      </w:pPr>
      <w:r w:rsidRPr="00186EE7">
        <w:rPr>
          <w:rFonts w:ascii="SimHei" w:eastAsia="SimHei" w:hAnsi="SimHei"/>
          <w:sz w:val="24"/>
          <w:szCs w:val="24"/>
        </w:rPr>
        <w:t>表达任何形式的竞争或修正。此文在许多的地方极难翻译，基于其所涉及的主题，这种困难并不令人惊讶，然而，无论如何，此文历时悠久且具有许多古老的字汇与措辞。这份翻译无疑会有许多缺失，不过这与我们尽可能咨询的卓越权威无关。我们特别希望对已过世的顶果</w:t>
      </w:r>
      <w:r w:rsidRPr="00186EE7">
        <w:rPr>
          <w:rFonts w:ascii="SimHei" w:eastAsia="SimHei" w:hAnsi="SimHei" w:hint="default"/>
          <w:sz w:val="24"/>
          <w:szCs w:val="24"/>
          <w:lang w:val="de-DE"/>
        </w:rPr>
        <w:t>·</w:t>
      </w:r>
      <w:r w:rsidRPr="00186EE7">
        <w:rPr>
          <w:rFonts w:ascii="SimHei" w:eastAsia="SimHei" w:hAnsi="SimHei"/>
          <w:sz w:val="24"/>
          <w:szCs w:val="24"/>
        </w:rPr>
        <w:t>钦哲仁波切表达至深的感激，在他一九九一年最后一次到访西方时，仁波切慈悲地回答了相关的困难疑问。同样的，我们非常感谢凯尊</w:t>
      </w:r>
      <w:r w:rsidRPr="00186EE7">
        <w:rPr>
          <w:rFonts w:ascii="SimHei" w:eastAsia="SimHei" w:hAnsi="SimHei" w:hint="default"/>
          <w:sz w:val="24"/>
          <w:szCs w:val="24"/>
          <w:lang w:val="de-DE"/>
        </w:rPr>
        <w:t>·</w:t>
      </w:r>
      <w:r w:rsidRPr="00186EE7">
        <w:rPr>
          <w:rFonts w:ascii="SimHei" w:eastAsia="SimHei" w:hAnsi="SimHei"/>
          <w:sz w:val="24"/>
          <w:szCs w:val="24"/>
        </w:rPr>
        <w:t>桑波仁波切</w:t>
      </w:r>
      <w:r w:rsidRPr="00186EE7">
        <w:rPr>
          <w:rFonts w:ascii="SimHei" w:eastAsia="SimHei" w:hAnsi="SimHei"/>
          <w:sz w:val="24"/>
          <w:szCs w:val="24"/>
          <w:lang w:val="de-DE"/>
        </w:rPr>
        <w:t>(</w:t>
      </w:r>
      <w:r w:rsidRPr="00186EE7">
        <w:rPr>
          <w:rFonts w:ascii="SimHei" w:eastAsia="SimHei" w:hAnsi="SimHei"/>
          <w:i/>
          <w:iCs/>
          <w:sz w:val="24"/>
          <w:szCs w:val="24"/>
          <w:lang w:val="de-DE"/>
        </w:rPr>
        <w:t>Khetsun Zangpo Rinpoche</w:t>
      </w:r>
      <w:r w:rsidRPr="00186EE7">
        <w:rPr>
          <w:rFonts w:ascii="SimHei" w:eastAsia="SimHei" w:hAnsi="SimHei"/>
          <w:sz w:val="24"/>
          <w:szCs w:val="24"/>
          <w:lang w:val="de-DE"/>
        </w:rPr>
        <w:t>)</w:t>
      </w:r>
      <w:r w:rsidRPr="00186EE7">
        <w:rPr>
          <w:rFonts w:ascii="SimHei" w:eastAsia="SimHei" w:hAnsi="SimHei"/>
          <w:sz w:val="24"/>
          <w:szCs w:val="24"/>
        </w:rPr>
        <w:t>慷慨地给予我们时间厘清许多段落。我们特别要感谢阿勒</w:t>
      </w:r>
      <w:r w:rsidRPr="00186EE7">
        <w:rPr>
          <w:rFonts w:ascii="SimHei" w:eastAsia="SimHei" w:hAnsi="SimHei" w:hint="default"/>
          <w:sz w:val="24"/>
          <w:szCs w:val="24"/>
          <w:lang w:val="de-DE"/>
        </w:rPr>
        <w:t>·</w:t>
      </w:r>
      <w:r w:rsidRPr="00186EE7">
        <w:rPr>
          <w:rFonts w:ascii="SimHei" w:eastAsia="SimHei" w:hAnsi="SimHei"/>
          <w:sz w:val="24"/>
          <w:szCs w:val="24"/>
        </w:rPr>
        <w:t>增喀仁波切</w:t>
      </w:r>
      <w:r w:rsidRPr="00186EE7">
        <w:rPr>
          <w:rFonts w:ascii="SimHei" w:eastAsia="SimHei" w:hAnsi="SimHei"/>
          <w:sz w:val="24"/>
          <w:szCs w:val="24"/>
          <w:lang w:val="de-DE"/>
        </w:rPr>
        <w:t>(</w:t>
      </w:r>
      <w:r w:rsidRPr="00186EE7">
        <w:rPr>
          <w:rFonts w:ascii="SimHei" w:eastAsia="SimHei" w:hAnsi="SimHei"/>
          <w:i/>
          <w:iCs/>
          <w:sz w:val="24"/>
          <w:szCs w:val="24"/>
          <w:lang w:val="de-DE"/>
        </w:rPr>
        <w:t>Alak Zenkar Rinpoche</w:t>
      </w:r>
      <w:r w:rsidRPr="00186EE7">
        <w:rPr>
          <w:rFonts w:ascii="SimHei" w:eastAsia="SimHei" w:hAnsi="SimHei"/>
          <w:sz w:val="24"/>
          <w:szCs w:val="24"/>
          <w:lang w:val="de-DE"/>
        </w:rPr>
        <w:t>)</w:t>
      </w:r>
      <w:r w:rsidRPr="00186EE7">
        <w:rPr>
          <w:rFonts w:ascii="SimHei" w:eastAsia="SimHei" w:hAnsi="SimHei"/>
          <w:sz w:val="24"/>
          <w:szCs w:val="24"/>
        </w:rPr>
        <w:t>，他仁慈地与我们共同检视整个文本，并以他惊人的藏文知识阐明许多神秘难解的语句。此文含有许多口语标准藏文与学术标准。藏文中已完全消失的字词，但这些字词却留存在藏地北部与东部广大平原上的牧民语言中，而阿勒</w:t>
      </w:r>
      <w:r w:rsidRPr="00186EE7">
        <w:rPr>
          <w:rFonts w:ascii="SimHei" w:eastAsia="SimHei" w:hAnsi="SimHei" w:hint="default"/>
          <w:sz w:val="24"/>
          <w:szCs w:val="24"/>
          <w:lang w:val="de-DE"/>
        </w:rPr>
        <w:t>·</w:t>
      </w:r>
      <w:r w:rsidRPr="00186EE7">
        <w:rPr>
          <w:rFonts w:ascii="SimHei" w:eastAsia="SimHei" w:hAnsi="SimHei"/>
          <w:sz w:val="24"/>
          <w:szCs w:val="24"/>
        </w:rPr>
        <w:t>增喀仁波切恰好出生于当地并熟悉他们的方言。最后，一如既往地，我们希望对我们的上师塔隆</w:t>
      </w:r>
      <w:r w:rsidRPr="00186EE7">
        <w:rPr>
          <w:rFonts w:ascii="SimHei" w:eastAsia="SimHei" w:hAnsi="SimHei" w:hint="default"/>
          <w:sz w:val="24"/>
          <w:szCs w:val="24"/>
          <w:lang w:val="de-DE"/>
        </w:rPr>
        <w:t>·</w:t>
      </w:r>
      <w:r w:rsidRPr="00186EE7">
        <w:rPr>
          <w:rFonts w:ascii="SimHei" w:eastAsia="SimHei" w:hAnsi="SimHei"/>
          <w:sz w:val="24"/>
          <w:szCs w:val="24"/>
        </w:rPr>
        <w:t>泽楚</w:t>
      </w:r>
      <w:r w:rsidRPr="00186EE7">
        <w:rPr>
          <w:rFonts w:ascii="SimHei" w:eastAsia="SimHei" w:hAnsi="SimHei" w:hint="default"/>
          <w:sz w:val="24"/>
          <w:szCs w:val="24"/>
          <w:lang w:val="de-DE"/>
        </w:rPr>
        <w:t>·</w:t>
      </w:r>
      <w:r w:rsidRPr="00186EE7">
        <w:rPr>
          <w:rFonts w:ascii="SimHei" w:eastAsia="SimHei" w:hAnsi="SimHei"/>
          <w:sz w:val="24"/>
          <w:szCs w:val="24"/>
        </w:rPr>
        <w:t>贝玛</w:t>
      </w:r>
      <w:r w:rsidRPr="00186EE7">
        <w:rPr>
          <w:rFonts w:ascii="SimHei" w:eastAsia="SimHei" w:hAnsi="SimHei" w:hint="default"/>
          <w:sz w:val="24"/>
          <w:szCs w:val="24"/>
          <w:lang w:val="de-DE"/>
        </w:rPr>
        <w:t>·</w:t>
      </w:r>
      <w:r w:rsidRPr="00186EE7">
        <w:rPr>
          <w:rFonts w:ascii="SimHei" w:eastAsia="SimHei" w:hAnsi="SimHei"/>
          <w:sz w:val="24"/>
          <w:szCs w:val="24"/>
        </w:rPr>
        <w:t>旺嘉仁波切(</w:t>
      </w:r>
      <w:r w:rsidRPr="00186EE7">
        <w:rPr>
          <w:rFonts w:ascii="SimHei" w:eastAsia="SimHei" w:hAnsi="SimHei"/>
          <w:i/>
          <w:iCs/>
          <w:sz w:val="24"/>
          <w:szCs w:val="24"/>
        </w:rPr>
        <w:t>Taklung Tsetrul Pema Wangyal Rinpoche</w:t>
      </w:r>
      <w:r w:rsidRPr="00186EE7">
        <w:rPr>
          <w:rFonts w:ascii="SimHei" w:eastAsia="SimHei" w:hAnsi="SimHei"/>
          <w:sz w:val="24"/>
          <w:szCs w:val="24"/>
        </w:rPr>
        <w:t>)与吉美</w:t>
      </w:r>
      <w:r w:rsidRPr="00186EE7">
        <w:rPr>
          <w:rFonts w:ascii="SimHei" w:eastAsia="SimHei" w:hAnsi="SimHei" w:hint="default"/>
          <w:sz w:val="24"/>
          <w:szCs w:val="24"/>
          <w:lang w:val="de-DE"/>
        </w:rPr>
        <w:t>·</w:t>
      </w:r>
      <w:r w:rsidRPr="00186EE7">
        <w:rPr>
          <w:rFonts w:ascii="SimHei" w:eastAsia="SimHei" w:hAnsi="SimHei"/>
          <w:sz w:val="24"/>
          <w:szCs w:val="24"/>
        </w:rPr>
        <w:t>钦哲仁波切表达最深的感谢。他们赐予我们此文的传授，并在翻译过程中不断给予我们鼓励</w:t>
      </w:r>
      <w:r w:rsidRPr="00186EE7">
        <w:rPr>
          <w:rFonts w:ascii="SimHei" w:eastAsia="SimHei" w:hAnsi="SimHei"/>
          <w:sz w:val="24"/>
          <w:szCs w:val="24"/>
          <w:lang w:val="de-DE"/>
        </w:rPr>
        <w:t>。</w:t>
      </w:r>
    </w:p>
    <w:p w14:paraId="3201336A" w14:textId="77777777" w:rsidR="00186EE7" w:rsidRPr="00186EE7" w:rsidRDefault="00186EE7" w:rsidP="00740840">
      <w:pPr>
        <w:spacing w:line="360" w:lineRule="auto"/>
        <w:rPr>
          <w:rFonts w:ascii="SimHei" w:eastAsia="SimHei" w:hAnsi="SimHei" w:hint="default"/>
          <w:sz w:val="24"/>
          <w:szCs w:val="24"/>
        </w:rPr>
      </w:pPr>
    </w:p>
    <w:p w14:paraId="4E5C6B24" w14:textId="77777777" w:rsidR="00EB1206" w:rsidRPr="00186EE7" w:rsidRDefault="00EB1206" w:rsidP="00740840">
      <w:pPr>
        <w:spacing w:line="360" w:lineRule="auto"/>
        <w:rPr>
          <w:rFonts w:ascii="SimHei" w:eastAsia="SimHei" w:hAnsi="SimHei" w:hint="default"/>
          <w:sz w:val="24"/>
          <w:szCs w:val="24"/>
        </w:rPr>
      </w:pPr>
      <w:r w:rsidRPr="00186EE7">
        <w:rPr>
          <w:rFonts w:ascii="SimHei" w:eastAsia="SimHei" w:hAnsi="SimHei"/>
          <w:sz w:val="24"/>
          <w:szCs w:val="24"/>
        </w:rPr>
        <w:t>《益西</w:t>
      </w:r>
      <w:r w:rsidRPr="00186EE7">
        <w:rPr>
          <w:rFonts w:ascii="SimHei" w:eastAsia="SimHei" w:hAnsi="SimHei" w:hint="default"/>
          <w:sz w:val="24"/>
          <w:szCs w:val="24"/>
          <w:lang w:val="de-DE"/>
        </w:rPr>
        <w:t>·</w:t>
      </w:r>
      <w:r w:rsidRPr="00186EE7">
        <w:rPr>
          <w:rFonts w:ascii="SimHei" w:eastAsia="SimHei" w:hAnsi="SimHei"/>
          <w:sz w:val="24"/>
          <w:szCs w:val="24"/>
        </w:rPr>
        <w:t>措嘉佛母传》是由莲师翻译小组所翻译，小组成员在此包括海伦娜</w:t>
      </w:r>
      <w:r w:rsidRPr="00186EE7">
        <w:rPr>
          <w:rFonts w:ascii="SimHei" w:eastAsia="SimHei" w:hAnsi="SimHei" w:hint="default"/>
          <w:sz w:val="24"/>
          <w:szCs w:val="24"/>
          <w:lang w:val="de-DE"/>
        </w:rPr>
        <w:t>·</w:t>
      </w:r>
      <w:r w:rsidRPr="00186EE7">
        <w:rPr>
          <w:rFonts w:ascii="SimHei" w:eastAsia="SimHei" w:hAnsi="SimHei"/>
          <w:sz w:val="24"/>
          <w:szCs w:val="24"/>
        </w:rPr>
        <w:t>布兰雷德</w:t>
      </w:r>
      <w:r w:rsidRPr="00186EE7">
        <w:rPr>
          <w:rFonts w:ascii="SimHei" w:eastAsia="SimHei" w:hAnsi="SimHei"/>
          <w:sz w:val="24"/>
          <w:szCs w:val="24"/>
          <w:lang w:val="da-DK"/>
        </w:rPr>
        <w:t>(Helena Blankleder)</w:t>
      </w:r>
      <w:r w:rsidRPr="00186EE7">
        <w:rPr>
          <w:rFonts w:ascii="SimHei" w:eastAsia="SimHei" w:hAnsi="SimHei"/>
          <w:sz w:val="24"/>
          <w:szCs w:val="24"/>
        </w:rPr>
        <w:t>与乌斯坦</w:t>
      </w:r>
      <w:r w:rsidRPr="00186EE7">
        <w:rPr>
          <w:rFonts w:ascii="SimHei" w:eastAsia="SimHei" w:hAnsi="SimHei" w:hint="default"/>
          <w:sz w:val="24"/>
          <w:szCs w:val="24"/>
          <w:lang w:val="de-DE"/>
        </w:rPr>
        <w:t>·</w:t>
      </w:r>
      <w:r w:rsidRPr="00186EE7">
        <w:rPr>
          <w:rFonts w:ascii="SimHei" w:eastAsia="SimHei" w:hAnsi="SimHei"/>
          <w:sz w:val="24"/>
          <w:szCs w:val="24"/>
        </w:rPr>
        <w:t>弗莱契</w:t>
      </w:r>
      <w:r w:rsidRPr="00186EE7">
        <w:rPr>
          <w:rFonts w:ascii="SimHei" w:eastAsia="SimHei" w:hAnsi="SimHei"/>
          <w:sz w:val="24"/>
          <w:szCs w:val="24"/>
          <w:lang w:val="en-US"/>
        </w:rPr>
        <w:t>(</w:t>
      </w:r>
      <w:proofErr w:type="spellStart"/>
      <w:r w:rsidRPr="00186EE7">
        <w:rPr>
          <w:rFonts w:ascii="SimHei" w:eastAsia="SimHei" w:hAnsi="SimHei"/>
          <w:sz w:val="24"/>
          <w:szCs w:val="24"/>
          <w:lang w:val="en-US"/>
        </w:rPr>
        <w:t>Wulstan</w:t>
      </w:r>
      <w:proofErr w:type="spellEnd"/>
      <w:r w:rsidRPr="00186EE7">
        <w:rPr>
          <w:rFonts w:ascii="SimHei" w:eastAsia="SimHei" w:hAnsi="SimHei"/>
          <w:sz w:val="24"/>
          <w:szCs w:val="24"/>
          <w:lang w:val="en-US"/>
        </w:rPr>
        <w:t xml:space="preserve"> Fletcher)</w:t>
      </w:r>
      <w:r w:rsidRPr="00186EE7">
        <w:rPr>
          <w:rFonts w:ascii="SimHei" w:eastAsia="SimHei" w:hAnsi="SimHei"/>
          <w:sz w:val="24"/>
          <w:szCs w:val="24"/>
        </w:rPr>
        <w:t>。译者要对提供珍贵建议的读者们表达谢意:麦克</w:t>
      </w:r>
      <w:r w:rsidRPr="00186EE7">
        <w:rPr>
          <w:rFonts w:ascii="SimHei" w:eastAsia="SimHei" w:hAnsi="SimHei" w:hint="default"/>
          <w:sz w:val="24"/>
          <w:szCs w:val="24"/>
          <w:lang w:val="de-DE"/>
        </w:rPr>
        <w:t>·</w:t>
      </w:r>
      <w:r w:rsidRPr="00186EE7">
        <w:rPr>
          <w:rFonts w:ascii="SimHei" w:eastAsia="SimHei" w:hAnsi="SimHei"/>
          <w:sz w:val="24"/>
          <w:szCs w:val="24"/>
        </w:rPr>
        <w:t>阿布拉姆斯</w:t>
      </w:r>
      <w:r w:rsidRPr="00186EE7">
        <w:rPr>
          <w:rFonts w:ascii="SimHei" w:eastAsia="SimHei" w:hAnsi="SimHei"/>
          <w:sz w:val="24"/>
          <w:szCs w:val="24"/>
          <w:lang w:val="de-DE"/>
        </w:rPr>
        <w:t>(Michal Abrams)</w:t>
      </w:r>
      <w:r w:rsidRPr="00186EE7">
        <w:rPr>
          <w:rFonts w:ascii="SimHei" w:eastAsia="SimHei" w:hAnsi="SimHei"/>
          <w:sz w:val="24"/>
          <w:szCs w:val="24"/>
          <w:lang w:val="zh-TW" w:eastAsia="zh-TW"/>
        </w:rPr>
        <w:t>、芭芭拉</w:t>
      </w:r>
      <w:r w:rsidRPr="00186EE7">
        <w:rPr>
          <w:rFonts w:ascii="SimHei" w:eastAsia="SimHei" w:hAnsi="SimHei" w:hint="default"/>
          <w:sz w:val="24"/>
          <w:szCs w:val="24"/>
          <w:lang w:val="de-DE"/>
        </w:rPr>
        <w:t>·</w:t>
      </w:r>
      <w:r w:rsidRPr="00186EE7">
        <w:rPr>
          <w:rFonts w:ascii="SimHei" w:eastAsia="SimHei" w:hAnsi="SimHei"/>
          <w:sz w:val="24"/>
          <w:szCs w:val="24"/>
        </w:rPr>
        <w:t>给亭</w:t>
      </w:r>
      <w:r w:rsidRPr="00186EE7">
        <w:rPr>
          <w:rFonts w:ascii="SimHei" w:eastAsia="SimHei" w:hAnsi="SimHei"/>
          <w:sz w:val="24"/>
          <w:szCs w:val="24"/>
          <w:lang w:val="en-US"/>
        </w:rPr>
        <w:t>(Barbara Gethin)</w:t>
      </w:r>
      <w:r w:rsidRPr="00186EE7">
        <w:rPr>
          <w:rFonts w:ascii="SimHei" w:eastAsia="SimHei" w:hAnsi="SimHei"/>
          <w:sz w:val="24"/>
          <w:szCs w:val="24"/>
          <w:lang w:val="zh-TW" w:eastAsia="zh-TW"/>
        </w:rPr>
        <w:t>、拿旺</w:t>
      </w:r>
      <w:r w:rsidRPr="00186EE7">
        <w:rPr>
          <w:rFonts w:ascii="SimHei" w:eastAsia="SimHei" w:hAnsi="SimHei" w:hint="default"/>
          <w:sz w:val="24"/>
          <w:szCs w:val="24"/>
          <w:lang w:val="de-DE"/>
        </w:rPr>
        <w:t>·</w:t>
      </w:r>
      <w:r w:rsidRPr="00186EE7">
        <w:rPr>
          <w:rFonts w:ascii="SimHei" w:eastAsia="SimHei" w:hAnsi="SimHei"/>
          <w:sz w:val="24"/>
          <w:szCs w:val="24"/>
          <w:lang w:val="ja-JP" w:eastAsia="ja-JP"/>
        </w:rPr>
        <w:t>秋</w:t>
      </w:r>
      <w:r w:rsidRPr="00186EE7">
        <w:rPr>
          <w:rFonts w:ascii="SimHei" w:eastAsia="SimHei" w:hAnsi="SimHei"/>
          <w:sz w:val="24"/>
          <w:szCs w:val="24"/>
        </w:rPr>
        <w:t>卓尼师(Ani Ngawang Chodron)、查尔斯</w:t>
      </w:r>
      <w:r w:rsidRPr="00186EE7">
        <w:rPr>
          <w:rFonts w:ascii="SimHei" w:eastAsia="SimHei" w:hAnsi="SimHei" w:hint="default"/>
          <w:sz w:val="24"/>
          <w:szCs w:val="24"/>
          <w:lang w:val="de-DE"/>
        </w:rPr>
        <w:t>·</w:t>
      </w:r>
      <w:r w:rsidRPr="00186EE7">
        <w:rPr>
          <w:rFonts w:ascii="SimHei" w:eastAsia="SimHei" w:hAnsi="SimHei"/>
          <w:sz w:val="24"/>
          <w:szCs w:val="24"/>
          <w:lang w:val="zh-TW" w:eastAsia="zh-TW"/>
        </w:rPr>
        <w:t>哈思亭思</w:t>
      </w:r>
      <w:r w:rsidRPr="00186EE7">
        <w:rPr>
          <w:rFonts w:ascii="SimHei" w:eastAsia="SimHei" w:hAnsi="SimHei"/>
          <w:sz w:val="24"/>
          <w:szCs w:val="24"/>
          <w:lang w:val="es-ES_tradnl"/>
        </w:rPr>
        <w:t>(Charles Hastings)</w:t>
      </w:r>
      <w:r w:rsidRPr="00186EE7">
        <w:rPr>
          <w:rFonts w:ascii="SimHei" w:eastAsia="SimHei" w:hAnsi="SimHei"/>
          <w:sz w:val="24"/>
          <w:szCs w:val="24"/>
          <w:lang w:val="zh-TW" w:eastAsia="zh-TW"/>
        </w:rPr>
        <w:t>、安</w:t>
      </w:r>
      <w:r w:rsidRPr="00186EE7">
        <w:rPr>
          <w:rFonts w:ascii="SimHei" w:eastAsia="SimHei" w:hAnsi="SimHei" w:hint="default"/>
          <w:sz w:val="24"/>
          <w:szCs w:val="24"/>
          <w:lang w:val="de-DE"/>
        </w:rPr>
        <w:t>·</w:t>
      </w:r>
      <w:r w:rsidRPr="00186EE7">
        <w:rPr>
          <w:rFonts w:ascii="SimHei" w:eastAsia="SimHei" w:hAnsi="SimHei"/>
          <w:sz w:val="24"/>
          <w:szCs w:val="24"/>
          <w:lang w:val="ja-JP" w:eastAsia="ja-JP"/>
        </w:rPr>
        <w:t>本森</w:t>
      </w:r>
      <w:r w:rsidRPr="00186EE7">
        <w:rPr>
          <w:rFonts w:ascii="SimHei" w:eastAsia="SimHei" w:hAnsi="SimHei"/>
          <w:sz w:val="24"/>
          <w:szCs w:val="24"/>
          <w:lang w:val="da-DK"/>
        </w:rPr>
        <w:t>(Anne</w:t>
      </w:r>
      <w:r w:rsidRPr="00186EE7">
        <w:rPr>
          <w:rFonts w:ascii="SimHei" w:eastAsia="SimHei" w:hAnsi="SimHei"/>
          <w:sz w:val="24"/>
          <w:szCs w:val="24"/>
        </w:rPr>
        <w:t xml:space="preserve"> </w:t>
      </w:r>
      <w:r w:rsidRPr="00186EE7">
        <w:rPr>
          <w:rFonts w:ascii="SimHei" w:eastAsia="SimHei" w:hAnsi="SimHei"/>
          <w:sz w:val="24"/>
          <w:szCs w:val="24"/>
          <w:lang w:val="fr-FR"/>
        </w:rPr>
        <w:t>Benson)</w:t>
      </w:r>
      <w:r w:rsidRPr="00186EE7">
        <w:rPr>
          <w:rFonts w:ascii="SimHei" w:eastAsia="SimHei" w:hAnsi="SimHei"/>
          <w:sz w:val="24"/>
          <w:szCs w:val="24"/>
          <w:lang w:val="zh-TW" w:eastAsia="zh-TW"/>
        </w:rPr>
        <w:t>、雅德利安</w:t>
      </w:r>
      <w:r w:rsidRPr="00186EE7">
        <w:rPr>
          <w:rFonts w:ascii="SimHei" w:eastAsia="SimHei" w:hAnsi="SimHei" w:hint="default"/>
          <w:sz w:val="24"/>
          <w:szCs w:val="24"/>
          <w:lang w:val="de-DE"/>
        </w:rPr>
        <w:t>·</w:t>
      </w:r>
      <w:r w:rsidRPr="00186EE7">
        <w:rPr>
          <w:rFonts w:ascii="SimHei" w:eastAsia="SimHei" w:hAnsi="SimHei"/>
          <w:sz w:val="24"/>
          <w:szCs w:val="24"/>
        </w:rPr>
        <w:t>更特</w:t>
      </w:r>
      <w:r w:rsidRPr="00186EE7">
        <w:rPr>
          <w:rFonts w:ascii="SimHei" w:eastAsia="SimHei" w:hAnsi="SimHei"/>
          <w:sz w:val="24"/>
          <w:szCs w:val="24"/>
          <w:lang w:val="en-US"/>
        </w:rPr>
        <w:t>(Adrian Gunther)</w:t>
      </w:r>
      <w:r w:rsidRPr="00186EE7">
        <w:rPr>
          <w:rFonts w:ascii="SimHei" w:eastAsia="SimHei" w:hAnsi="SimHei"/>
          <w:sz w:val="24"/>
          <w:szCs w:val="24"/>
          <w:lang w:val="zh-TW" w:eastAsia="zh-TW"/>
        </w:rPr>
        <w:t>、杰弗瑞</w:t>
      </w:r>
      <w:r w:rsidRPr="00186EE7">
        <w:rPr>
          <w:rFonts w:ascii="SimHei" w:eastAsia="SimHei" w:hAnsi="SimHei" w:hint="default"/>
          <w:sz w:val="24"/>
          <w:szCs w:val="24"/>
          <w:lang w:val="de-DE"/>
        </w:rPr>
        <w:t>·</w:t>
      </w:r>
      <w:r w:rsidRPr="00186EE7">
        <w:rPr>
          <w:rFonts w:ascii="SimHei" w:eastAsia="SimHei" w:hAnsi="SimHei"/>
          <w:sz w:val="24"/>
          <w:szCs w:val="24"/>
        </w:rPr>
        <w:t>更特</w:t>
      </w:r>
      <w:r w:rsidRPr="00186EE7">
        <w:rPr>
          <w:rFonts w:ascii="SimHei" w:eastAsia="SimHei" w:hAnsi="SimHei"/>
          <w:sz w:val="24"/>
          <w:szCs w:val="24"/>
          <w:lang w:val="en-US"/>
        </w:rPr>
        <w:t>(Geoffrey Gunther)</w:t>
      </w:r>
      <w:r w:rsidRPr="00186EE7">
        <w:rPr>
          <w:rFonts w:ascii="SimHei" w:eastAsia="SimHei" w:hAnsi="SimHei"/>
          <w:sz w:val="24"/>
          <w:szCs w:val="24"/>
          <w:lang w:val="zh-TW" w:eastAsia="zh-TW"/>
        </w:rPr>
        <w:t>、薇薇安</w:t>
      </w:r>
      <w:r w:rsidRPr="00186EE7">
        <w:rPr>
          <w:rFonts w:ascii="SimHei" w:eastAsia="SimHei" w:hAnsi="SimHei" w:hint="default"/>
          <w:sz w:val="24"/>
          <w:szCs w:val="24"/>
          <w:lang w:val="de-DE"/>
        </w:rPr>
        <w:t>·</w:t>
      </w:r>
      <w:r w:rsidRPr="00186EE7">
        <w:rPr>
          <w:rFonts w:ascii="SimHei" w:eastAsia="SimHei" w:hAnsi="SimHei"/>
          <w:sz w:val="24"/>
          <w:szCs w:val="24"/>
        </w:rPr>
        <w:t xml:space="preserve">库尔兹 </w:t>
      </w:r>
      <w:r w:rsidRPr="00186EE7">
        <w:rPr>
          <w:rFonts w:ascii="SimHei" w:eastAsia="SimHei" w:hAnsi="SimHei"/>
          <w:sz w:val="24"/>
          <w:szCs w:val="24"/>
          <w:lang w:val="de-DE"/>
        </w:rPr>
        <w:t>(Vivian Kurz)</w:t>
      </w:r>
      <w:r w:rsidRPr="00186EE7">
        <w:rPr>
          <w:rFonts w:ascii="SimHei" w:eastAsia="SimHei" w:hAnsi="SimHei"/>
          <w:sz w:val="24"/>
          <w:szCs w:val="24"/>
          <w:lang w:val="zh-TW" w:eastAsia="zh-TW"/>
        </w:rPr>
        <w:t>、帕米拉</w:t>
      </w:r>
      <w:r w:rsidRPr="00186EE7">
        <w:rPr>
          <w:rFonts w:ascii="SimHei" w:eastAsia="SimHei" w:hAnsi="SimHei" w:hint="default"/>
          <w:sz w:val="24"/>
          <w:szCs w:val="24"/>
          <w:lang w:val="de-DE"/>
        </w:rPr>
        <w:t>·</w:t>
      </w:r>
      <w:r w:rsidRPr="00186EE7">
        <w:rPr>
          <w:rFonts w:ascii="SimHei" w:eastAsia="SimHei" w:hAnsi="SimHei"/>
          <w:sz w:val="24"/>
          <w:szCs w:val="24"/>
        </w:rPr>
        <w:t>罗(Pamela Low)</w:t>
      </w:r>
      <w:r w:rsidRPr="00186EE7">
        <w:rPr>
          <w:rFonts w:ascii="SimHei" w:eastAsia="SimHei" w:hAnsi="SimHei"/>
          <w:sz w:val="24"/>
          <w:szCs w:val="24"/>
          <w:lang w:val="zh-TW" w:eastAsia="zh-TW"/>
        </w:rPr>
        <w:t>，以及珍妮</w:t>
      </w:r>
      <w:r w:rsidRPr="00186EE7">
        <w:rPr>
          <w:rFonts w:ascii="SimHei" w:eastAsia="SimHei" w:hAnsi="SimHei" w:hint="default"/>
          <w:sz w:val="24"/>
          <w:szCs w:val="24"/>
          <w:lang w:val="de-DE"/>
        </w:rPr>
        <w:t>·</w:t>
      </w:r>
      <w:r w:rsidRPr="00186EE7">
        <w:rPr>
          <w:rFonts w:ascii="SimHei" w:eastAsia="SimHei" w:hAnsi="SimHei"/>
          <w:sz w:val="24"/>
          <w:szCs w:val="24"/>
          <w:lang w:val="zh-TW" w:eastAsia="zh-TW"/>
        </w:rPr>
        <w:t>肯恩</w:t>
      </w:r>
      <w:r w:rsidRPr="00186EE7">
        <w:rPr>
          <w:rFonts w:ascii="SimHei" w:eastAsia="SimHei" w:hAnsi="SimHei"/>
          <w:sz w:val="24"/>
          <w:szCs w:val="24"/>
        </w:rPr>
        <w:t>(Jenny Kane)。</w:t>
      </w:r>
    </w:p>
    <w:bookmarkEnd w:id="2"/>
    <w:bookmarkEnd w:id="3"/>
    <w:p w14:paraId="20F03DCD" w14:textId="77777777" w:rsidR="00516CD1" w:rsidRPr="00186EE7" w:rsidRDefault="00516CD1" w:rsidP="00740840">
      <w:pPr>
        <w:spacing w:line="360" w:lineRule="auto"/>
        <w:rPr>
          <w:rFonts w:ascii="SimHei" w:eastAsia="SimHei" w:hAnsi="SimHei" w:hint="default"/>
          <w:sz w:val="24"/>
          <w:szCs w:val="24"/>
        </w:rPr>
      </w:pPr>
    </w:p>
    <w:p w14:paraId="4A871D51" w14:textId="7256CD40" w:rsidR="00EB1206" w:rsidRPr="00186EE7" w:rsidRDefault="00EB1206" w:rsidP="00740840">
      <w:pPr>
        <w:spacing w:line="360" w:lineRule="auto"/>
        <w:rPr>
          <w:rFonts w:ascii="SimHei" w:eastAsia="SimHei" w:hAnsi="SimHei" w:hint="default"/>
          <w:sz w:val="21"/>
          <w:szCs w:val="21"/>
        </w:rPr>
      </w:pPr>
    </w:p>
    <w:p w14:paraId="3C7C9314" w14:textId="6EE766E9" w:rsidR="00EB1206" w:rsidRPr="00186EE7" w:rsidRDefault="00EB1206" w:rsidP="00740840">
      <w:pPr>
        <w:spacing w:line="360" w:lineRule="auto"/>
        <w:rPr>
          <w:rFonts w:ascii="SimHei" w:eastAsia="SimHei" w:hAnsi="SimHei" w:hint="default"/>
          <w:sz w:val="21"/>
          <w:szCs w:val="21"/>
        </w:rPr>
      </w:pPr>
      <w:bookmarkStart w:id="4" w:name="OLE_LINK96"/>
      <w:bookmarkStart w:id="5" w:name="OLE_LINK97"/>
    </w:p>
    <w:p w14:paraId="12233A43" w14:textId="77777777" w:rsidR="00EB1206" w:rsidRPr="00D13B4A" w:rsidRDefault="00EB1206" w:rsidP="00740840">
      <w:pPr>
        <w:spacing w:line="360" w:lineRule="auto"/>
        <w:rPr>
          <w:rFonts w:asciiTheme="majorEastAsia" w:eastAsiaTheme="majorEastAsia" w:hAnsiTheme="majorEastAsia" w:hint="default"/>
          <w:sz w:val="24"/>
          <w:szCs w:val="24"/>
        </w:rPr>
      </w:pPr>
    </w:p>
    <w:p w14:paraId="6C7EE791" w14:textId="77777777" w:rsidR="00EB1206" w:rsidRPr="00C20318" w:rsidRDefault="00EB1206" w:rsidP="00740840">
      <w:pPr>
        <w:spacing w:line="360" w:lineRule="auto"/>
        <w:jc w:val="center"/>
        <w:rPr>
          <w:rFonts w:ascii="SimHei" w:eastAsia="SimHei" w:hAnsi="SimHei" w:hint="default"/>
          <w:b/>
          <w:bCs/>
          <w:sz w:val="28"/>
          <w:szCs w:val="28"/>
        </w:rPr>
      </w:pPr>
      <w:r w:rsidRPr="00C20318">
        <w:rPr>
          <w:rFonts w:ascii="SimHei" w:eastAsia="SimHei" w:hAnsi="SimHei"/>
          <w:b/>
          <w:bCs/>
          <w:sz w:val="28"/>
          <w:szCs w:val="28"/>
        </w:rPr>
        <w:t>英译者导言</w:t>
      </w:r>
    </w:p>
    <w:p w14:paraId="5B868D9A" w14:textId="77777777" w:rsidR="00EB1206" w:rsidRPr="00CF7FD4" w:rsidRDefault="00EB1206" w:rsidP="00740840">
      <w:pPr>
        <w:spacing w:line="360" w:lineRule="auto"/>
        <w:rPr>
          <w:rFonts w:ascii="SimHei" w:eastAsia="SimHei" w:hAnsi="SimHei" w:hint="default"/>
          <w:sz w:val="24"/>
          <w:szCs w:val="24"/>
          <w:lang w:val="zh-TW" w:eastAsia="zh-TW"/>
        </w:rPr>
      </w:pPr>
      <w:r w:rsidRPr="00CF7FD4">
        <w:rPr>
          <w:rFonts w:ascii="SimHei" w:eastAsia="SimHei" w:hAnsi="SimHei"/>
          <w:sz w:val="24"/>
          <w:szCs w:val="24"/>
          <w:lang w:val="zh-TW" w:eastAsia="zh-TW"/>
        </w:rPr>
        <w:t>此译文是关于藏传佛教传统中一位祖师的生平故事，她无疑是世界宗教史上最卓越的女性之一。她生于藏地国王的辉煌时代，那时他们的帝国正处于势力顶峰，在南方支配整个喜马拉雅山区，在东方扩展至今日的汉地，西面与北面则包括中亚的偏远地区。她的一生开展于其</w:t>
      </w:r>
      <w:r w:rsidRPr="00CF7FD4">
        <w:rPr>
          <w:rFonts w:ascii="SimHei" w:eastAsia="SimHei" w:hAnsi="SimHei"/>
          <w:sz w:val="24"/>
          <w:szCs w:val="24"/>
          <w:lang w:val="zh-TW" w:eastAsia="zh-TW"/>
        </w:rPr>
        <w:lastRenderedPageBreak/>
        <w:t>国家历史的关键时刻。当时，在王室的扶持下，从印度引入了丰富且成熟发展的佛教，经续二部都得到普遍的弘扬。那是个伟大事件与重要人物并存而生的时代。</w:t>
      </w:r>
    </w:p>
    <w:p w14:paraId="43288CE0" w14:textId="77777777" w:rsidR="00516CD1" w:rsidRPr="00CF7FD4" w:rsidRDefault="00516CD1" w:rsidP="00740840">
      <w:pPr>
        <w:spacing w:line="360" w:lineRule="auto"/>
        <w:rPr>
          <w:rFonts w:ascii="SimHei" w:eastAsia="SimHei" w:hAnsi="SimHei" w:hint="default"/>
          <w:sz w:val="24"/>
          <w:szCs w:val="24"/>
          <w:lang w:val="zh-TW" w:eastAsia="zh-TW"/>
        </w:rPr>
      </w:pPr>
    </w:p>
    <w:p w14:paraId="53F32463" w14:textId="619D97C8" w:rsidR="00EB1206" w:rsidRPr="00CF7FD4" w:rsidRDefault="00EB1206" w:rsidP="00740840">
      <w:pPr>
        <w:spacing w:line="360" w:lineRule="auto"/>
        <w:rPr>
          <w:rFonts w:ascii="SimHei" w:eastAsia="SimHei" w:hAnsi="SimHei" w:hint="default"/>
          <w:sz w:val="24"/>
          <w:szCs w:val="24"/>
          <w:lang w:val="zh-TW" w:eastAsia="zh-TW"/>
        </w:rPr>
      </w:pPr>
      <w:r w:rsidRPr="00CF7FD4">
        <w:rPr>
          <w:rFonts w:ascii="SimHei" w:eastAsia="SimHei" w:hAnsi="SimHei"/>
          <w:sz w:val="24"/>
          <w:szCs w:val="24"/>
          <w:lang w:val="zh-TW" w:eastAsia="zh-TW"/>
        </w:rPr>
        <w:t>无论从任何标准来看，《益西</w:t>
      </w:r>
      <w:r w:rsidRPr="00CF7FD4">
        <w:rPr>
          <w:rFonts w:ascii="SimHei" w:eastAsia="SimHei" w:hAnsi="SimHei" w:hint="default"/>
          <w:sz w:val="24"/>
          <w:szCs w:val="24"/>
          <w:lang w:val="zh-TW" w:eastAsia="zh-TW"/>
        </w:rPr>
        <w:t>·</w:t>
      </w:r>
      <w:r w:rsidRPr="00CF7FD4">
        <w:rPr>
          <w:rFonts w:ascii="SimHei" w:eastAsia="SimHei" w:hAnsi="SimHei"/>
          <w:sz w:val="24"/>
          <w:szCs w:val="24"/>
          <w:lang w:val="zh-TW" w:eastAsia="zh-TW"/>
        </w:rPr>
        <w:t>措嘉佛母传》都是一部重要的著作。其叙述多彩生动，文藻优美，教法深奥，在历史和文化上都有其细致的艺术完美性。因此，此著作容易阅读，即使是对藏地或佛法所知甚微的读者也能感到兴味盎然。本书故事情节处理流畅，人物性格刻画传神，以致有时容易忘却此文其实非常古老。虽然并非从一般字面上可看出，但事实上，益西</w:t>
      </w:r>
      <w:r w:rsidRPr="00CF7FD4">
        <w:rPr>
          <w:rFonts w:ascii="SimHei" w:eastAsia="SimHei" w:hAnsi="SimHei" w:hint="default"/>
          <w:sz w:val="24"/>
          <w:szCs w:val="24"/>
          <w:lang w:val="zh-TW" w:eastAsia="zh-TW"/>
        </w:rPr>
        <w:t>·</w:t>
      </w:r>
      <w:r w:rsidRPr="00CF7FD4">
        <w:rPr>
          <w:rFonts w:ascii="SimHei" w:eastAsia="SimHei" w:hAnsi="SimHei"/>
          <w:sz w:val="24"/>
          <w:szCs w:val="24"/>
          <w:lang w:val="zh-TW" w:eastAsia="zh-TW"/>
        </w:rPr>
        <w:t>措嘉的生平具有独特的现代性。这样说是因为对于现代读者而言，无论文中的某些层面是多么的充满异国风情或遥不可及，《益西</w:t>
      </w:r>
      <w:r w:rsidRPr="00CF7FD4">
        <w:rPr>
          <w:rFonts w:ascii="SimHei" w:eastAsia="SimHei" w:hAnsi="SimHei" w:hint="default"/>
          <w:sz w:val="24"/>
          <w:szCs w:val="24"/>
          <w:lang w:val="zh-TW" w:eastAsia="zh-TW"/>
        </w:rPr>
        <w:t>·</w:t>
      </w:r>
      <w:r w:rsidRPr="00CF7FD4">
        <w:rPr>
          <w:rFonts w:ascii="SimHei" w:eastAsia="SimHei" w:hAnsi="SimHei"/>
          <w:sz w:val="24"/>
          <w:szCs w:val="24"/>
          <w:lang w:val="zh-TW" w:eastAsia="zh-TW"/>
        </w:rPr>
        <w:t>措嘉佛母传》所属的精神、文化传统，至今依然生气勃勃地存在世上。对于佛法的修行者来说，《</w:t>
      </w:r>
      <w:r w:rsidR="00CF7FD4">
        <w:rPr>
          <w:rFonts w:ascii="SimHei" w:eastAsia="SimHei" w:hAnsi="SimHei"/>
          <w:sz w:val="24"/>
          <w:szCs w:val="24"/>
          <w:lang w:val="zh-TW" w:eastAsia="zh-TW"/>
        </w:rPr>
        <w:t>益西</w:t>
      </w:r>
      <w:r w:rsidRPr="00CF7FD4">
        <w:rPr>
          <w:rFonts w:ascii="SimHei" w:eastAsia="SimHei" w:hAnsi="SimHei" w:hint="default"/>
          <w:sz w:val="24"/>
          <w:szCs w:val="24"/>
          <w:lang w:val="zh-TW" w:eastAsia="zh-TW"/>
        </w:rPr>
        <w:t>·</w:t>
      </w:r>
      <w:r w:rsidRPr="00CF7FD4">
        <w:rPr>
          <w:rFonts w:ascii="SimHei" w:eastAsia="SimHei" w:hAnsi="SimHei"/>
          <w:sz w:val="24"/>
          <w:szCs w:val="24"/>
          <w:lang w:val="zh-TW" w:eastAsia="zh-TW"/>
        </w:rPr>
        <w:t>措嘉佛母传》所表达的思想与价值，对现今我们所需面对的课题来说，仍然具有重大的现实意义。</w:t>
      </w:r>
    </w:p>
    <w:p w14:paraId="48DF6AFE" w14:textId="77777777" w:rsidR="00516CD1" w:rsidRPr="00CF7FD4" w:rsidRDefault="00516CD1" w:rsidP="00740840">
      <w:pPr>
        <w:spacing w:line="360" w:lineRule="auto"/>
        <w:rPr>
          <w:rFonts w:ascii="SimHei" w:eastAsia="SimHei" w:hAnsi="SimHei" w:hint="default"/>
          <w:sz w:val="24"/>
          <w:szCs w:val="24"/>
          <w:lang w:val="zh-TW" w:eastAsia="zh-TW"/>
        </w:rPr>
      </w:pPr>
    </w:p>
    <w:p w14:paraId="31C7C2D5" w14:textId="77777777" w:rsidR="00EB1206" w:rsidRPr="00CF7FD4" w:rsidRDefault="00EB1206" w:rsidP="00740840">
      <w:pPr>
        <w:spacing w:line="360" w:lineRule="auto"/>
        <w:rPr>
          <w:rFonts w:ascii="SimHei" w:eastAsia="SimHei" w:hAnsi="SimHei" w:hint="default"/>
          <w:sz w:val="24"/>
          <w:szCs w:val="24"/>
          <w:lang w:val="zh-TW" w:eastAsia="zh-TW"/>
        </w:rPr>
      </w:pPr>
      <w:r w:rsidRPr="00CF7FD4">
        <w:rPr>
          <w:rFonts w:ascii="SimHei" w:eastAsia="SimHei" w:hAnsi="SimHei"/>
          <w:sz w:val="24"/>
          <w:szCs w:val="24"/>
          <w:lang w:val="zh-TW" w:eastAsia="zh-TW"/>
        </w:rPr>
        <w:t>与欧美历史相反，直到二十世纪后半为止，藏地的政治、社会一直处于变化极度缓慢的阶段，这使得佛法的研习与修行能够在近乎全然稳定的氛围中，不受外部环境干扰而能继续稳定发展，也使得西方前所未闻的文化得以延续。这么说毫不夸张，实质上，中世纪印度的各种佛陀教法，在藏地都被完整保存至今。于现代西方文化、甚至语言存在之前，这些已然普遍勤习的教法与修行，如今仍可见于藏传佛法之中。藏传佛法的传统是如此无间断地流传，若把二十世纪末某位上师的著述或是对佛经的论著，与身在十世纪的前辈们相比，就会发现他们的想法、表达方式、态度皆彼此相似，这反映出他们在本质上其实隶属于同一时代。</w:t>
      </w:r>
    </w:p>
    <w:p w14:paraId="578A2930" w14:textId="4121BD04" w:rsidR="00EB1206" w:rsidRPr="00CF7FD4" w:rsidRDefault="00EB1206" w:rsidP="00740840">
      <w:pPr>
        <w:spacing w:line="360" w:lineRule="auto"/>
        <w:rPr>
          <w:rFonts w:ascii="SimHei" w:eastAsia="SimHei" w:hAnsi="SimHei" w:hint="default"/>
          <w:sz w:val="24"/>
          <w:szCs w:val="24"/>
          <w:lang w:val="zh-TW" w:eastAsia="zh-TW"/>
        </w:rPr>
      </w:pPr>
      <w:r w:rsidRPr="00CF7FD4">
        <w:rPr>
          <w:rFonts w:ascii="SimHei" w:eastAsia="SimHei" w:hAnsi="SimHei"/>
          <w:sz w:val="24"/>
          <w:szCs w:val="24"/>
          <w:lang w:val="zh-TW" w:eastAsia="zh-TW"/>
        </w:rPr>
        <w:t>因此，《益西</w:t>
      </w:r>
      <w:r w:rsidRPr="00CF7FD4">
        <w:rPr>
          <w:rFonts w:ascii="SimHei" w:eastAsia="SimHei" w:hAnsi="SimHei" w:hint="default"/>
          <w:sz w:val="24"/>
          <w:szCs w:val="24"/>
          <w:lang w:val="zh-TW" w:eastAsia="zh-TW"/>
        </w:rPr>
        <w:t>·</w:t>
      </w:r>
      <w:r w:rsidRPr="00CF7FD4">
        <w:rPr>
          <w:rFonts w:ascii="SimHei" w:eastAsia="SimHei" w:hAnsi="SimHei"/>
          <w:sz w:val="24"/>
          <w:szCs w:val="24"/>
          <w:lang w:val="zh-TW" w:eastAsia="zh-TW"/>
        </w:rPr>
        <w:t>措嘉佛母传》具有超越时光的关联性。对生疏的读者而言，无论某些部分看来是多么神秘，对二十世纪的藏人来说，书页内所描绘的世界依然是他们能立即感到熟悉的世界。对藏传佛教修行者而言，</w:t>
      </w:r>
      <w:r w:rsidR="00CF7FD4">
        <w:rPr>
          <w:rFonts w:ascii="SimHei" w:eastAsia="SimHei" w:hAnsi="SimHei"/>
          <w:sz w:val="24"/>
          <w:szCs w:val="24"/>
          <w:lang w:val="zh-TW" w:eastAsia="zh-TW"/>
        </w:rPr>
        <w:t>益西</w:t>
      </w:r>
      <w:r w:rsidRPr="00CF7FD4">
        <w:rPr>
          <w:rFonts w:ascii="SimHei" w:eastAsia="SimHei" w:hAnsi="SimHei" w:hint="default"/>
          <w:sz w:val="24"/>
          <w:szCs w:val="24"/>
          <w:lang w:val="zh-TW" w:eastAsia="zh-TW"/>
        </w:rPr>
        <w:t>·</w:t>
      </w:r>
      <w:r w:rsidRPr="00CF7FD4">
        <w:rPr>
          <w:rFonts w:ascii="SimHei" w:eastAsia="SimHei" w:hAnsi="SimHei"/>
          <w:sz w:val="24"/>
          <w:szCs w:val="24"/>
          <w:lang w:val="zh-TW" w:eastAsia="zh-TW"/>
        </w:rPr>
        <w:t>措嘉的生平故事与其中包含的法教，仍然与在八世纪时一般，切身相关且十分应时。当今西藏上师们仍在传授莲花生大士给予益西</w:t>
      </w:r>
      <w:r w:rsidRPr="00CF7FD4">
        <w:rPr>
          <w:rFonts w:ascii="SimHei" w:eastAsia="SimHei" w:hAnsi="SimHei" w:hint="default"/>
          <w:sz w:val="24"/>
          <w:szCs w:val="24"/>
          <w:lang w:val="zh-TW" w:eastAsia="zh-TW"/>
        </w:rPr>
        <w:t>·</w:t>
      </w:r>
      <w:r w:rsidRPr="00CF7FD4">
        <w:rPr>
          <w:rFonts w:ascii="SimHei" w:eastAsia="SimHei" w:hAnsi="SimHei"/>
          <w:sz w:val="24"/>
          <w:szCs w:val="24"/>
          <w:lang w:val="zh-TW" w:eastAsia="zh-TW"/>
        </w:rPr>
        <w:t>措嘉、益西</w:t>
      </w:r>
      <w:r w:rsidRPr="00CF7FD4">
        <w:rPr>
          <w:rFonts w:ascii="SimHei" w:eastAsia="SimHei" w:hAnsi="SimHei" w:hint="default"/>
          <w:sz w:val="24"/>
          <w:szCs w:val="24"/>
          <w:lang w:val="zh-TW" w:eastAsia="zh-TW"/>
        </w:rPr>
        <w:t>·</w:t>
      </w:r>
      <w:r w:rsidRPr="00CF7FD4">
        <w:rPr>
          <w:rFonts w:ascii="SimHei" w:eastAsia="SimHei" w:hAnsi="SimHei"/>
          <w:sz w:val="24"/>
          <w:szCs w:val="24"/>
          <w:lang w:val="zh-TW" w:eastAsia="zh-TW"/>
        </w:rPr>
        <w:t>措嘉给予其弟子的教法;甚至在二十世纪的现在，仍然有人在修持相同的禅修与瑜伽，仍然有人取得非凡的成果。</w:t>
      </w:r>
    </w:p>
    <w:p w14:paraId="4B85145C" w14:textId="77777777" w:rsidR="00516CD1" w:rsidRPr="00CF7FD4" w:rsidRDefault="00516CD1" w:rsidP="00740840">
      <w:pPr>
        <w:spacing w:line="360" w:lineRule="auto"/>
        <w:rPr>
          <w:rFonts w:ascii="SimHei" w:eastAsia="SimHei" w:hAnsi="SimHei" w:hint="default"/>
          <w:sz w:val="24"/>
          <w:szCs w:val="24"/>
          <w:lang w:val="zh-TW" w:eastAsia="zh-TW"/>
        </w:rPr>
      </w:pPr>
    </w:p>
    <w:p w14:paraId="6A5AFF09" w14:textId="1846233E" w:rsidR="00EB1206" w:rsidRPr="00CF7FD4" w:rsidRDefault="00EB1206" w:rsidP="00740840">
      <w:pPr>
        <w:spacing w:line="360" w:lineRule="auto"/>
        <w:rPr>
          <w:rFonts w:ascii="SimHei" w:eastAsia="SimHei" w:hAnsi="SimHei" w:hint="default"/>
          <w:sz w:val="24"/>
          <w:szCs w:val="24"/>
          <w:lang w:val="zh-TW" w:eastAsia="zh-TW"/>
        </w:rPr>
      </w:pPr>
      <w:r w:rsidRPr="00CF7FD4">
        <w:rPr>
          <w:rFonts w:ascii="SimHei" w:eastAsia="SimHei" w:hAnsi="SimHei"/>
          <w:sz w:val="24"/>
          <w:szCs w:val="24"/>
          <w:lang w:val="zh-TW" w:eastAsia="zh-TW"/>
        </w:rPr>
        <w:t>《益西·措嘉佛母传》属于藏地文典中称为</w:t>
      </w:r>
      <w:r w:rsidR="00C56E02">
        <w:rPr>
          <w:rFonts w:ascii="SimHei" w:eastAsia="SimHei" w:hAnsi="SimHei"/>
          <w:sz w:val="24"/>
          <w:szCs w:val="24"/>
          <w:lang w:val="zh-TW"/>
        </w:rPr>
        <w:t>“</w:t>
      </w:r>
      <w:r w:rsidRPr="00CF7FD4">
        <w:rPr>
          <w:rFonts w:ascii="SimHei" w:eastAsia="SimHei" w:hAnsi="SimHei"/>
          <w:sz w:val="24"/>
          <w:szCs w:val="24"/>
          <w:lang w:val="zh-TW" w:eastAsia="zh-TW"/>
        </w:rPr>
        <w:t>南塔</w:t>
      </w:r>
      <w:r w:rsidR="00B8270D">
        <w:rPr>
          <w:rFonts w:ascii="SimHei" w:eastAsia="SimHei" w:hAnsi="SimHei"/>
          <w:sz w:val="24"/>
          <w:szCs w:val="24"/>
          <w:lang w:val="zh-TW" w:eastAsia="zh-TW"/>
        </w:rPr>
        <w:t>”</w:t>
      </w:r>
      <w:r w:rsidRPr="00CF7FD4">
        <w:rPr>
          <w:rFonts w:ascii="SimHei" w:eastAsia="SimHei" w:hAnsi="SimHei"/>
          <w:sz w:val="24"/>
          <w:szCs w:val="24"/>
          <w:lang w:val="zh-TW" w:eastAsia="zh-TW"/>
        </w:rPr>
        <w:t>的类别，即</w:t>
      </w:r>
      <w:r w:rsidR="00C56E02">
        <w:rPr>
          <w:rFonts w:ascii="SimHei" w:eastAsia="SimHei" w:hAnsi="SimHei"/>
          <w:sz w:val="24"/>
          <w:szCs w:val="24"/>
          <w:lang w:val="zh-TW"/>
        </w:rPr>
        <w:t>“</w:t>
      </w:r>
      <w:r w:rsidRPr="00CF7FD4">
        <w:rPr>
          <w:rFonts w:ascii="SimHei" w:eastAsia="SimHei" w:hAnsi="SimHei"/>
          <w:sz w:val="24"/>
          <w:szCs w:val="24"/>
          <w:lang w:val="zh-TW" w:eastAsia="zh-TW"/>
        </w:rPr>
        <w:t>解脱的故事</w:t>
      </w:r>
      <w:r w:rsidR="00B8270D">
        <w:rPr>
          <w:rFonts w:ascii="SimHei" w:eastAsia="SimHei" w:hAnsi="SimHei"/>
          <w:sz w:val="24"/>
          <w:szCs w:val="24"/>
          <w:lang w:val="zh-TW" w:eastAsia="zh-TW"/>
        </w:rPr>
        <w:t>”</w:t>
      </w:r>
      <w:r w:rsidRPr="00CF7FD4">
        <w:rPr>
          <w:rFonts w:ascii="SimHei" w:eastAsia="SimHei" w:hAnsi="SimHei"/>
          <w:sz w:val="24"/>
          <w:szCs w:val="24"/>
          <w:lang w:val="zh-TW" w:eastAsia="zh-TW"/>
        </w:rPr>
        <w:t>，记述修道的追寻与成就，主要作为对佛法修行者的教导，借由殊胜成就的形象来鼓励行者的虔敬投入，就内在转化之漫长艰难道路给予启发。故而，此文非仅止于是个好故事，也具有深奥的教法内涵，包含对续部之道的叙述和许多修行重点的参照。这些参照大多时候并不明显可见，往往隐藏在诗歌的隐喻言语之间，只有熟稔续部教法者能了知意义。</w:t>
      </w:r>
    </w:p>
    <w:p w14:paraId="3FF6EBFD" w14:textId="73AA36D4" w:rsidR="00EB1206" w:rsidRPr="00CF7FD4" w:rsidRDefault="00EB1206" w:rsidP="00740840">
      <w:pPr>
        <w:spacing w:line="360" w:lineRule="auto"/>
        <w:rPr>
          <w:rFonts w:ascii="SimHei" w:eastAsia="SimHei" w:hAnsi="SimHei" w:hint="default"/>
          <w:sz w:val="24"/>
          <w:szCs w:val="24"/>
          <w:lang w:val="zh-TW" w:eastAsia="zh-TW"/>
        </w:rPr>
      </w:pPr>
      <w:r w:rsidRPr="00CF7FD4">
        <w:rPr>
          <w:rFonts w:ascii="SimHei" w:eastAsia="SimHei" w:hAnsi="SimHei"/>
          <w:sz w:val="24"/>
          <w:szCs w:val="24"/>
          <w:lang w:val="zh-TW" w:eastAsia="zh-TW"/>
        </w:rPr>
        <w:lastRenderedPageBreak/>
        <w:t>以传统来说，《益西·措嘉佛母传》涵摄</w:t>
      </w:r>
      <w:r w:rsidR="00C56E02">
        <w:rPr>
          <w:rFonts w:ascii="SimHei" w:eastAsia="SimHei" w:hAnsi="SimHei"/>
          <w:sz w:val="24"/>
          <w:szCs w:val="24"/>
          <w:lang w:val="zh-TW"/>
        </w:rPr>
        <w:t>“</w:t>
      </w:r>
      <w:r w:rsidRPr="00CF7FD4">
        <w:rPr>
          <w:rFonts w:ascii="SimHei" w:eastAsia="SimHei" w:hAnsi="SimHei"/>
          <w:sz w:val="24"/>
          <w:szCs w:val="24"/>
          <w:lang w:val="zh-TW" w:eastAsia="zh-TW"/>
        </w:rPr>
        <w:t>视密</w:t>
      </w:r>
      <w:r w:rsidR="00B8270D">
        <w:rPr>
          <w:rFonts w:ascii="SimHei" w:eastAsia="SimHei" w:hAnsi="SimHei"/>
          <w:sz w:val="24"/>
          <w:szCs w:val="24"/>
          <w:lang w:val="zh-TW" w:eastAsia="zh-TW"/>
        </w:rPr>
        <w:t>”</w:t>
      </w:r>
      <w:r w:rsidRPr="00CF7FD4">
        <w:rPr>
          <w:rFonts w:ascii="SimHei" w:eastAsia="SimHei" w:hAnsi="SimHei"/>
          <w:sz w:val="24"/>
          <w:szCs w:val="24"/>
          <w:lang w:val="zh-TW" w:eastAsia="zh-TW"/>
        </w:rPr>
        <w:t>成份的这个方式相当常见，因为文章本身所意指的完整修行教导，只能经由具格上师私下授予弟子，这些弟子必须显现其对教法的投入并有相当修为，是能接受并实行这些教法的弟子。</w:t>
      </w:r>
    </w:p>
    <w:p w14:paraId="7EC3669A" w14:textId="77777777" w:rsidR="00516CD1" w:rsidRPr="00CF7FD4" w:rsidRDefault="00516CD1" w:rsidP="00740840">
      <w:pPr>
        <w:spacing w:line="360" w:lineRule="auto"/>
        <w:rPr>
          <w:rFonts w:ascii="SimHei" w:eastAsia="SimHei" w:hAnsi="SimHei" w:hint="default"/>
          <w:sz w:val="24"/>
          <w:szCs w:val="24"/>
          <w:lang w:val="zh-TW" w:eastAsia="zh-TW"/>
        </w:rPr>
      </w:pPr>
    </w:p>
    <w:p w14:paraId="7EC81C14" w14:textId="77777777" w:rsidR="00EB1206" w:rsidRPr="00CF7FD4" w:rsidRDefault="00EB1206" w:rsidP="00740840">
      <w:pPr>
        <w:spacing w:line="360" w:lineRule="auto"/>
        <w:rPr>
          <w:rFonts w:ascii="SimHei" w:eastAsia="SimHei" w:hAnsi="SimHei" w:hint="default"/>
          <w:sz w:val="24"/>
          <w:szCs w:val="24"/>
          <w:lang w:val="zh-TW" w:eastAsia="zh-TW"/>
        </w:rPr>
      </w:pPr>
      <w:r w:rsidRPr="00CF7FD4">
        <w:rPr>
          <w:rFonts w:ascii="SimHei" w:eastAsia="SimHei" w:hAnsi="SimHei"/>
          <w:sz w:val="24"/>
          <w:szCs w:val="24"/>
          <w:lang w:val="zh-TW" w:eastAsia="zh-TW"/>
        </w:rPr>
        <w:t>然而，具有这些秘密成分，完全不会使一般读者无法理解此文。相反的，此文的主要意图是为了启发大众，让人喜爱。在此理解之下，对于书中部分显见的主要议题进行讨论似为合宜，因此接下来将介绍对某些读者来说可能不甚熟悉的宗教文化背景。</w:t>
      </w:r>
    </w:p>
    <w:p w14:paraId="5DEA1CEE" w14:textId="77777777" w:rsidR="00EB1206" w:rsidRPr="00CF7FD4" w:rsidRDefault="00EB1206" w:rsidP="00740840">
      <w:pPr>
        <w:spacing w:line="360" w:lineRule="auto"/>
        <w:rPr>
          <w:rFonts w:ascii="SimHei" w:eastAsia="SimHei" w:hAnsi="SimHei" w:hint="default"/>
          <w:sz w:val="24"/>
          <w:szCs w:val="24"/>
          <w:lang w:val="zh-TW" w:eastAsia="zh-TW"/>
        </w:rPr>
      </w:pPr>
    </w:p>
    <w:p w14:paraId="7964C56D" w14:textId="77777777" w:rsidR="00EB1206" w:rsidRPr="00C20318" w:rsidRDefault="00EB1206" w:rsidP="00740840">
      <w:pPr>
        <w:spacing w:line="360" w:lineRule="auto"/>
        <w:jc w:val="center"/>
        <w:rPr>
          <w:rFonts w:ascii="SimHei" w:eastAsia="SimHei" w:hAnsi="SimHei" w:hint="default"/>
          <w:b/>
          <w:bCs/>
          <w:sz w:val="28"/>
          <w:szCs w:val="28"/>
          <w:lang w:val="zh-TW" w:eastAsia="zh-TW"/>
        </w:rPr>
      </w:pPr>
      <w:r w:rsidRPr="00C20318">
        <w:rPr>
          <w:rFonts w:ascii="SimHei" w:eastAsia="SimHei" w:hAnsi="SimHei"/>
          <w:b/>
          <w:bCs/>
          <w:sz w:val="28"/>
          <w:szCs w:val="28"/>
          <w:lang w:val="zh-TW" w:eastAsia="zh-TW"/>
        </w:rPr>
        <w:t>前史、出生、早期生活</w:t>
      </w:r>
    </w:p>
    <w:p w14:paraId="29F6E72D" w14:textId="55268A0F" w:rsidR="00EB1206" w:rsidRPr="00CF7FD4" w:rsidRDefault="00EB1206" w:rsidP="00740840">
      <w:pPr>
        <w:spacing w:line="360" w:lineRule="auto"/>
        <w:rPr>
          <w:rFonts w:ascii="SimHei" w:eastAsia="SimHei" w:hAnsi="SimHei" w:hint="default"/>
          <w:sz w:val="24"/>
          <w:szCs w:val="24"/>
          <w:lang w:val="zh-TW" w:eastAsia="zh-TW"/>
        </w:rPr>
      </w:pPr>
      <w:r w:rsidRPr="00CF7FD4">
        <w:rPr>
          <w:rFonts w:ascii="SimHei" w:eastAsia="SimHei" w:hAnsi="SimHei"/>
          <w:sz w:val="24"/>
          <w:szCs w:val="24"/>
          <w:lang w:val="zh-TW" w:eastAsia="zh-TW"/>
        </w:rPr>
        <w:t>由于益西·措嘉的实际存在无庸置疑，在文中展露出她性格上出众的真实与人性，现代读者可能会对她的出生与早年生活的神奇、甚或是神话般的记述感到困惑。固然，不可思议的状况看来与其他宗教文化中英雄人物出生时的不凡经历相似，一切神奇皆相随而来:流星、奇异梦兆、神秘使者、无痛分娩、天人及其他瑞兆出现，而当其出生之际，她是超乎自然的美丽与成熟。现代学术界基于主要唯物的立场，会将这些事情摒弃为虚构和神话的内容。对此文来说，在跳入如此仓促的结论前，很重要的是要记得，从教法的观点来看，《益西</w:t>
      </w:r>
      <w:r w:rsidRPr="00CF7FD4">
        <w:rPr>
          <w:rFonts w:ascii="SimHei" w:eastAsia="SimHei" w:hAnsi="SimHei" w:hint="default"/>
          <w:sz w:val="24"/>
          <w:szCs w:val="24"/>
          <w:lang w:val="zh-TW" w:eastAsia="zh-TW"/>
        </w:rPr>
        <w:t>·</w:t>
      </w:r>
      <w:r w:rsidRPr="00CF7FD4">
        <w:rPr>
          <w:rFonts w:ascii="SimHei" w:eastAsia="SimHei" w:hAnsi="SimHei"/>
          <w:sz w:val="24"/>
          <w:szCs w:val="24"/>
          <w:lang w:val="zh-TW" w:eastAsia="zh-TW"/>
        </w:rPr>
        <w:t>措嘉佛母传》开头叙述的元素深具意义。请谨记，事实上，在寻得祖古(tulku，土库或转世喇嘛</w:t>
      </w:r>
      <w:r w:rsidR="00AC4200">
        <w:rPr>
          <w:rFonts w:ascii="SimHei" w:eastAsia="SimHei" w:hAnsi="SimHei"/>
          <w:sz w:val="24"/>
          <w:szCs w:val="24"/>
          <w:lang w:val="zh-TW"/>
        </w:rPr>
        <w:t>)</w:t>
      </w:r>
      <w:r w:rsidRPr="00CF7FD4">
        <w:rPr>
          <w:rFonts w:ascii="SimHei" w:eastAsia="SimHei" w:hAnsi="SimHei"/>
          <w:sz w:val="24"/>
          <w:szCs w:val="24"/>
          <w:lang w:val="zh-TW" w:eastAsia="zh-TW"/>
        </w:rPr>
        <w:t>时，这依然是藏地文化非常重要的特点，神奇征兆是被预期发生并被严肃看待的。</w:t>
      </w:r>
    </w:p>
    <w:p w14:paraId="37D0271B" w14:textId="77777777" w:rsidR="00516CD1" w:rsidRPr="00CF7FD4" w:rsidRDefault="00516CD1" w:rsidP="00740840">
      <w:pPr>
        <w:spacing w:line="360" w:lineRule="auto"/>
        <w:rPr>
          <w:rFonts w:ascii="SimHei" w:eastAsia="SimHei" w:hAnsi="SimHei" w:hint="default"/>
          <w:sz w:val="24"/>
          <w:szCs w:val="24"/>
          <w:lang w:val="zh-TW" w:eastAsia="zh-TW"/>
        </w:rPr>
      </w:pPr>
    </w:p>
    <w:p w14:paraId="5C80E239" w14:textId="6CD8F643" w:rsidR="00CF7FD4" w:rsidRDefault="00EB1206" w:rsidP="00740840">
      <w:pPr>
        <w:spacing w:line="360" w:lineRule="auto"/>
        <w:rPr>
          <w:rFonts w:ascii="SimHei" w:eastAsia="SimHei" w:hAnsi="SimHei" w:hint="default"/>
          <w:sz w:val="24"/>
          <w:szCs w:val="24"/>
          <w:lang w:val="zh-TW"/>
        </w:rPr>
      </w:pPr>
      <w:r w:rsidRPr="00CF7FD4">
        <w:rPr>
          <w:rFonts w:ascii="SimHei" w:eastAsia="SimHei" w:hAnsi="SimHei"/>
          <w:sz w:val="24"/>
          <w:szCs w:val="24"/>
          <w:lang w:val="zh-TW" w:eastAsia="zh-TW"/>
        </w:rPr>
        <w:t>如同文中明白指示的，</w:t>
      </w:r>
      <w:r w:rsidR="00CF7FD4">
        <w:rPr>
          <w:rFonts w:ascii="SimHei" w:eastAsia="SimHei" w:hAnsi="SimHei"/>
          <w:sz w:val="24"/>
          <w:szCs w:val="24"/>
          <w:lang w:val="zh-TW" w:eastAsia="zh-TW"/>
        </w:rPr>
        <w:t>益西</w:t>
      </w:r>
      <w:r w:rsidRPr="00CF7FD4">
        <w:rPr>
          <w:rFonts w:ascii="SimHei" w:eastAsia="SimHei" w:hAnsi="SimHei" w:hint="default"/>
          <w:sz w:val="24"/>
          <w:szCs w:val="24"/>
          <w:lang w:val="zh-TW" w:eastAsia="zh-TW"/>
        </w:rPr>
        <w:t>·</w:t>
      </w:r>
      <w:r w:rsidRPr="00CF7FD4">
        <w:rPr>
          <w:rFonts w:ascii="SimHei" w:eastAsia="SimHei" w:hAnsi="SimHei"/>
          <w:sz w:val="24"/>
          <w:szCs w:val="24"/>
          <w:lang w:val="zh-TW" w:eastAsia="zh-TW"/>
        </w:rPr>
        <w:t>措嘉是将佛法引入藏地并巩固法教的重要人物之一，她是莲花生大士的弟子与助手，莲师则是受赤松德赞王所邀前来，以密法制服阻碍传法恶力的印度大师。她是如此深深涉入此事业，以致她的生平几乎相应于佛法在她国家的设立，特别是续部的传授。因此，她在这个世界的出现，并不用偶然事件的方式来呈现;她的诞生并非是普通人的偶然诞生，而是个伟大、影响深远的重大事件。益西</w:t>
      </w:r>
      <w:r w:rsidRPr="00CF7FD4">
        <w:rPr>
          <w:rFonts w:ascii="SimHei" w:eastAsia="SimHei" w:hAnsi="SimHei" w:hint="default"/>
          <w:sz w:val="24"/>
          <w:szCs w:val="24"/>
          <w:lang w:val="zh-TW" w:eastAsia="zh-TW"/>
        </w:rPr>
        <w:t>·</w:t>
      </w:r>
      <w:r w:rsidRPr="00CF7FD4">
        <w:rPr>
          <w:rFonts w:ascii="SimHei" w:eastAsia="SimHei" w:hAnsi="SimHei"/>
          <w:sz w:val="24"/>
          <w:szCs w:val="24"/>
          <w:lang w:val="zh-TW" w:eastAsia="zh-TW"/>
        </w:rPr>
        <w:t>措嘉是通常称为莲师的莲花生大士其命定助手;的确，对佛法教导的建立来说，她是不可或缺的。正因如此，《益西</w:t>
      </w:r>
      <w:r w:rsidRPr="00CF7FD4">
        <w:rPr>
          <w:rFonts w:ascii="SimHei" w:eastAsia="SimHei" w:hAnsi="SimHei" w:hint="default"/>
          <w:sz w:val="24"/>
          <w:szCs w:val="24"/>
          <w:lang w:val="zh-TW" w:eastAsia="zh-TW"/>
        </w:rPr>
        <w:t>·</w:t>
      </w:r>
      <w:r w:rsidRPr="00CF7FD4">
        <w:rPr>
          <w:rFonts w:ascii="SimHei" w:eastAsia="SimHei" w:hAnsi="SimHei"/>
          <w:sz w:val="24"/>
          <w:szCs w:val="24"/>
          <w:lang w:val="zh-TW" w:eastAsia="zh-TW"/>
        </w:rPr>
        <w:t>措嘉佛母传》中出现的第一个人物不是益西</w:t>
      </w:r>
      <w:r w:rsidRPr="00CF7FD4">
        <w:rPr>
          <w:rFonts w:ascii="SimHei" w:eastAsia="SimHei" w:hAnsi="SimHei" w:hint="default"/>
          <w:sz w:val="24"/>
          <w:szCs w:val="24"/>
          <w:lang w:val="zh-TW" w:eastAsia="zh-TW"/>
        </w:rPr>
        <w:t>·</w:t>
      </w:r>
      <w:r w:rsidRPr="00CF7FD4">
        <w:rPr>
          <w:rFonts w:ascii="SimHei" w:eastAsia="SimHei" w:hAnsi="SimHei"/>
          <w:sz w:val="24"/>
          <w:szCs w:val="24"/>
          <w:lang w:val="zh-TW" w:eastAsia="zh-TW"/>
        </w:rPr>
        <w:t>措嘉自己，而是莲师。</w:t>
      </w:r>
      <w:r w:rsidR="00C56E02">
        <w:rPr>
          <w:rFonts w:ascii="SimHei" w:eastAsia="SimHei" w:hAnsi="SimHei"/>
          <w:sz w:val="24"/>
          <w:szCs w:val="24"/>
          <w:lang w:val="zh-TW"/>
        </w:rPr>
        <w:t>“</w:t>
      </w:r>
      <w:r w:rsidRPr="00CF7FD4">
        <w:rPr>
          <w:rFonts w:ascii="SimHei" w:eastAsia="SimHei" w:hAnsi="SimHei"/>
          <w:sz w:val="24"/>
          <w:szCs w:val="24"/>
          <w:lang w:val="zh-TW" w:eastAsia="zh-TW"/>
        </w:rPr>
        <w:t>我可以传布密乘教法</w:t>
      </w:r>
      <w:r w:rsidR="00B8270D">
        <w:rPr>
          <w:rFonts w:ascii="SimHei" w:eastAsia="SimHei" w:hAnsi="SimHei"/>
          <w:sz w:val="24"/>
          <w:szCs w:val="24"/>
          <w:lang w:val="zh-TW" w:eastAsia="zh-TW"/>
        </w:rPr>
        <w:t>”</w:t>
      </w:r>
      <w:r w:rsidRPr="00CF7FD4">
        <w:rPr>
          <w:rFonts w:ascii="SimHei" w:eastAsia="SimHei" w:hAnsi="SimHei"/>
          <w:sz w:val="24"/>
          <w:szCs w:val="24"/>
          <w:lang w:val="zh-TW" w:eastAsia="zh-TW"/>
        </w:rPr>
        <w:t>，他思忖着，</w:t>
      </w:r>
      <w:r w:rsidR="00C56E02">
        <w:rPr>
          <w:rFonts w:ascii="SimHei" w:eastAsia="SimHei" w:hAnsi="SimHei"/>
          <w:sz w:val="24"/>
          <w:szCs w:val="24"/>
          <w:lang w:val="zh-TW"/>
        </w:rPr>
        <w:t>“</w:t>
      </w:r>
      <w:r w:rsidRPr="00CF7FD4">
        <w:rPr>
          <w:rFonts w:ascii="SimHei" w:eastAsia="SimHei" w:hAnsi="SimHei"/>
          <w:sz w:val="24"/>
          <w:szCs w:val="24"/>
          <w:lang w:val="zh-TW" w:eastAsia="zh-TW"/>
        </w:rPr>
        <w:t>妙音天女化身示现的时刻已经来临。</w:t>
      </w:r>
      <w:r w:rsidR="00B8270D">
        <w:rPr>
          <w:rFonts w:ascii="SimHei" w:eastAsia="SimHei" w:hAnsi="SimHei"/>
          <w:sz w:val="24"/>
          <w:szCs w:val="24"/>
          <w:lang w:val="zh-TW" w:eastAsia="zh-TW"/>
        </w:rPr>
        <w:t>”</w:t>
      </w:r>
    </w:p>
    <w:p w14:paraId="64DC3D87" w14:textId="77777777" w:rsidR="00CF7FD4" w:rsidRDefault="00CF7FD4" w:rsidP="00740840">
      <w:pPr>
        <w:spacing w:line="360" w:lineRule="auto"/>
        <w:rPr>
          <w:rFonts w:ascii="Cambria Math" w:eastAsia="SimHei" w:hAnsi="Cambria Math" w:cs="Cambria Math" w:hint="default"/>
          <w:color w:val="2F5496" w:themeColor="accent1" w:themeShade="BF"/>
          <w:sz w:val="21"/>
          <w:szCs w:val="21"/>
          <w:lang w:val="zh-TW"/>
        </w:rPr>
      </w:pPr>
      <w:r w:rsidRPr="00CF7FD4">
        <w:rPr>
          <w:rFonts w:ascii="Cambria Math" w:eastAsia="SimHei" w:hAnsi="Cambria Math" w:cs="Cambria Math"/>
          <w:color w:val="2F5496" w:themeColor="accent1" w:themeShade="BF"/>
          <w:sz w:val="21"/>
          <w:szCs w:val="21"/>
          <w:lang w:val="zh-TW"/>
        </w:rPr>
        <w:t>（</w:t>
      </w:r>
      <w:r w:rsidRPr="00CF7FD4">
        <w:rPr>
          <w:rFonts w:ascii="SimHei" w:eastAsia="SimHei" w:hAnsi="SimHei"/>
          <w:color w:val="2F5496" w:themeColor="accent1" w:themeShade="BF"/>
          <w:sz w:val="21"/>
          <w:szCs w:val="21"/>
          <w:lang w:val="zh-TW" w:eastAsia="zh-TW"/>
        </w:rPr>
        <w:t>第一章第三段，参阅本书第五十页。</w:t>
      </w:r>
      <w:r w:rsidRPr="00CF7FD4">
        <w:rPr>
          <w:rFonts w:ascii="Cambria Math" w:eastAsia="SimHei" w:hAnsi="Cambria Math" w:cs="Cambria Math"/>
          <w:color w:val="2F5496" w:themeColor="accent1" w:themeShade="BF"/>
          <w:sz w:val="21"/>
          <w:szCs w:val="21"/>
          <w:lang w:val="zh-TW"/>
        </w:rPr>
        <w:t>）</w:t>
      </w:r>
    </w:p>
    <w:p w14:paraId="0713C96D" w14:textId="502C0383" w:rsidR="00516CD1" w:rsidRDefault="00EB1206" w:rsidP="00740840">
      <w:pPr>
        <w:spacing w:line="360" w:lineRule="auto"/>
        <w:rPr>
          <w:rFonts w:ascii="SimHei" w:eastAsia="SimHei" w:hAnsi="SimHei" w:hint="default"/>
          <w:sz w:val="24"/>
          <w:szCs w:val="24"/>
          <w:lang w:val="zh-TW"/>
        </w:rPr>
      </w:pPr>
      <w:r w:rsidRPr="00CF7FD4">
        <w:rPr>
          <w:rFonts w:ascii="SimHei" w:eastAsia="SimHei" w:hAnsi="SimHei"/>
          <w:sz w:val="24"/>
          <w:szCs w:val="24"/>
          <w:lang w:val="zh-TW" w:eastAsia="zh-TW"/>
        </w:rPr>
        <w:t>犹如他召唤措嘉的出现一般。因为，若没有她，如同他后来对国王的解释，他努力的成果将会是微小缓慢的。</w:t>
      </w:r>
    </w:p>
    <w:p w14:paraId="75533EBE" w14:textId="77777777" w:rsidR="00CF7FD4" w:rsidRPr="00CF7FD4" w:rsidRDefault="00CF7FD4" w:rsidP="00740840">
      <w:pPr>
        <w:spacing w:line="360" w:lineRule="auto"/>
        <w:rPr>
          <w:rFonts w:ascii="SimHei" w:eastAsia="SimHei" w:hAnsi="SimHei" w:hint="default"/>
          <w:sz w:val="24"/>
          <w:szCs w:val="24"/>
          <w:lang w:val="zh-TW"/>
        </w:rPr>
      </w:pPr>
    </w:p>
    <w:p w14:paraId="375D5A75" w14:textId="77F12F91" w:rsidR="00CF7FD4" w:rsidRDefault="00EB1206" w:rsidP="00740840">
      <w:pPr>
        <w:spacing w:line="360" w:lineRule="auto"/>
        <w:rPr>
          <w:rFonts w:ascii="SimHei" w:eastAsia="SimHei" w:hAnsi="SimHei" w:hint="default"/>
          <w:sz w:val="24"/>
          <w:szCs w:val="24"/>
          <w:lang w:val="zh-TW"/>
        </w:rPr>
      </w:pPr>
      <w:r w:rsidRPr="00CF7FD4">
        <w:rPr>
          <w:rFonts w:ascii="SimHei" w:eastAsia="SimHei" w:hAnsi="SimHei"/>
          <w:sz w:val="24"/>
          <w:szCs w:val="24"/>
          <w:lang w:val="zh-TW" w:eastAsia="zh-TW"/>
        </w:rPr>
        <w:lastRenderedPageBreak/>
        <w:t>在益西</w:t>
      </w:r>
      <w:r w:rsidRPr="00CF7FD4">
        <w:rPr>
          <w:rFonts w:ascii="SimHei" w:eastAsia="SimHei" w:hAnsi="SimHei" w:hint="default"/>
          <w:sz w:val="24"/>
          <w:szCs w:val="24"/>
          <w:lang w:val="zh-TW" w:eastAsia="zh-TW"/>
        </w:rPr>
        <w:t>·</w:t>
      </w:r>
      <w:r w:rsidRPr="00CF7FD4">
        <w:rPr>
          <w:rFonts w:ascii="SimHei" w:eastAsia="SimHei" w:hAnsi="SimHei"/>
          <w:sz w:val="24"/>
          <w:szCs w:val="24"/>
          <w:lang w:val="zh-TW" w:eastAsia="zh-TW"/>
        </w:rPr>
        <w:t>措嘉出生前与降生时的叙述中，可看到两个独特且互相贯通的想法。首先，从佛法关于转世的教导此观点来看，她应有</w:t>
      </w:r>
      <w:r w:rsidR="00C56E02">
        <w:rPr>
          <w:rFonts w:ascii="SimHei" w:eastAsia="SimHei" w:hAnsi="SimHei"/>
          <w:sz w:val="24"/>
          <w:szCs w:val="24"/>
          <w:lang w:val="zh-TW"/>
        </w:rPr>
        <w:t>“</w:t>
      </w:r>
      <w:r w:rsidRPr="00CF7FD4">
        <w:rPr>
          <w:rFonts w:ascii="SimHei" w:eastAsia="SimHei" w:hAnsi="SimHei"/>
          <w:sz w:val="24"/>
          <w:szCs w:val="24"/>
          <w:lang w:val="zh-TW" w:eastAsia="zh-TW"/>
        </w:rPr>
        <w:t>出生前</w:t>
      </w:r>
      <w:r w:rsidR="00B8270D">
        <w:rPr>
          <w:rFonts w:ascii="SimHei" w:eastAsia="SimHei" w:hAnsi="SimHei"/>
          <w:sz w:val="24"/>
          <w:szCs w:val="24"/>
          <w:lang w:val="zh-TW" w:eastAsia="zh-TW"/>
        </w:rPr>
        <w:t>”</w:t>
      </w:r>
      <w:r w:rsidRPr="00CF7FD4">
        <w:rPr>
          <w:rFonts w:ascii="SimHei" w:eastAsia="SimHei" w:hAnsi="SimHei"/>
          <w:sz w:val="24"/>
          <w:szCs w:val="24"/>
          <w:lang w:val="zh-TW" w:eastAsia="zh-TW"/>
        </w:rPr>
        <w:t>的部分，这并不特别。此外，在佛法传统中，重要人物的传记以一连串先前的非凡化身开始，也系属正常。这么做的目的显然是要告诉读者，在他们面前的是一位伟大圣者。更重要的是，此类细节突显出因果业报的基本教义，如同在这一生中显现的人格、能力、喜好与遭遇，对修道的追求或有帮助或有障碍，都被归为先前的业因。遇见佛法、见到上师、天生就会依循上师的指示修行、能够如此修行等等，这些都被认为是福德之果经由过去善行积聚的正面能量而来的结果。因而，她能见到伟大上师，并获得使上师教法能深度实践的生命善缘，前提是因为措嘉已经</w:t>
      </w:r>
      <w:r w:rsidR="00C56E02">
        <w:rPr>
          <w:rFonts w:ascii="SimHei" w:eastAsia="SimHei" w:hAnsi="SimHei"/>
          <w:sz w:val="24"/>
          <w:szCs w:val="24"/>
          <w:lang w:val="zh-TW"/>
        </w:rPr>
        <w:t>“</w:t>
      </w:r>
      <w:r w:rsidRPr="00CF7FD4">
        <w:rPr>
          <w:rFonts w:ascii="SimHei" w:eastAsia="SimHei" w:hAnsi="SimHei"/>
          <w:sz w:val="24"/>
          <w:szCs w:val="24"/>
          <w:lang w:val="zh-TW" w:eastAsia="zh-TW"/>
        </w:rPr>
        <w:t>自可数与不可数的年代以来，她积聚福德且净化烦恼，为一切众生散放恩泽之波</w:t>
      </w:r>
      <w:r w:rsidR="00B8270D">
        <w:rPr>
          <w:rFonts w:ascii="SimHei" w:eastAsia="SimHei" w:hAnsi="SimHei"/>
          <w:sz w:val="24"/>
          <w:szCs w:val="24"/>
          <w:lang w:val="zh-TW" w:eastAsia="zh-TW"/>
        </w:rPr>
        <w:t>”</w:t>
      </w:r>
      <w:r w:rsidRPr="00CF7FD4">
        <w:rPr>
          <w:rFonts w:ascii="SimHei" w:eastAsia="SimHei" w:hAnsi="SimHei"/>
          <w:sz w:val="24"/>
          <w:szCs w:val="24"/>
          <w:lang w:val="zh-TW" w:eastAsia="zh-TW"/>
        </w:rPr>
        <w:t>。从这个观点来看，措嘉的生命应被视为一长串业行的最终阶段。如同莲师自己所说，</w:t>
      </w:r>
    </w:p>
    <w:p w14:paraId="7DC42FCC" w14:textId="71C569A8" w:rsidR="00CF7FD4" w:rsidRPr="00CF7FD4" w:rsidRDefault="00CF7FD4" w:rsidP="00740840">
      <w:pPr>
        <w:spacing w:line="360" w:lineRule="auto"/>
        <w:rPr>
          <w:rFonts w:ascii="SimHei" w:eastAsia="SimHei" w:hAnsi="SimHei" w:hint="default"/>
          <w:color w:val="2F5496" w:themeColor="accent1" w:themeShade="BF"/>
          <w:sz w:val="21"/>
          <w:szCs w:val="21"/>
          <w:lang w:val="zh-TW"/>
        </w:rPr>
      </w:pPr>
      <w:r w:rsidRPr="00CF7FD4">
        <w:rPr>
          <w:rFonts w:ascii="SimHei" w:eastAsia="SimHei" w:hAnsi="SimHei"/>
          <w:color w:val="2F5496" w:themeColor="accent1" w:themeShade="BF"/>
          <w:sz w:val="21"/>
          <w:szCs w:val="21"/>
          <w:lang w:val="zh-TW"/>
        </w:rPr>
        <w:t>（</w:t>
      </w:r>
      <w:r w:rsidRPr="00CF7FD4">
        <w:rPr>
          <w:rFonts w:ascii="SimHei" w:eastAsia="SimHei" w:hAnsi="SimHei"/>
          <w:color w:val="2F5496" w:themeColor="accent1" w:themeShade="BF"/>
          <w:sz w:val="21"/>
          <w:szCs w:val="21"/>
          <w:lang w:val="zh-TW" w:eastAsia="zh-TW"/>
        </w:rPr>
        <w:t>见第四章第四段</w:t>
      </w:r>
      <w:r w:rsidRPr="00CF7FD4">
        <w:rPr>
          <w:rFonts w:ascii="SimHei" w:eastAsia="SimHei" w:hAnsi="SimHei" w:hint="default"/>
          <w:color w:val="2F5496" w:themeColor="accent1" w:themeShade="BF"/>
          <w:sz w:val="21"/>
          <w:szCs w:val="21"/>
          <w:lang w:val="zh-TW" w:eastAsia="zh-TW"/>
        </w:rPr>
        <w:t>·</w:t>
      </w:r>
      <w:r w:rsidRPr="00CF7FD4">
        <w:rPr>
          <w:rFonts w:ascii="SimHei" w:eastAsia="SimHei" w:hAnsi="SimHei"/>
          <w:color w:val="2F5496" w:themeColor="accent1" w:themeShade="BF"/>
          <w:sz w:val="21"/>
          <w:szCs w:val="21"/>
          <w:lang w:val="zh-TW" w:eastAsia="zh-TW"/>
        </w:rPr>
        <w:t>参阅本书第八十页</w:t>
      </w:r>
      <w:r w:rsidRPr="00CF7FD4">
        <w:rPr>
          <w:rFonts w:ascii="SimHei" w:eastAsia="SimHei" w:hAnsi="SimHei" w:hint="default"/>
          <w:color w:val="2F5496" w:themeColor="accent1" w:themeShade="BF"/>
          <w:sz w:val="21"/>
          <w:szCs w:val="21"/>
          <w:lang w:val="zh-TW" w:eastAsia="zh-TW"/>
        </w:rPr>
        <w:t>·</w:t>
      </w:r>
      <w:r w:rsidRPr="00CF7FD4">
        <w:rPr>
          <w:rFonts w:ascii="SimHei" w:eastAsia="SimHei" w:hAnsi="SimHei"/>
          <w:color w:val="2F5496" w:themeColor="accent1" w:themeShade="BF"/>
          <w:sz w:val="21"/>
          <w:szCs w:val="21"/>
          <w:lang w:val="zh-TW" w:eastAsia="zh-TW"/>
        </w:rPr>
        <w:t>中译注:</w:t>
      </w:r>
      <w:r w:rsidR="00C56E02">
        <w:rPr>
          <w:rFonts w:ascii="SimHei" w:eastAsia="SimHei" w:hAnsi="SimHei"/>
          <w:color w:val="2F5496" w:themeColor="accent1" w:themeShade="BF"/>
          <w:sz w:val="21"/>
          <w:szCs w:val="21"/>
          <w:lang w:val="zh-TW"/>
        </w:rPr>
        <w:t>“</w:t>
      </w:r>
      <w:r w:rsidRPr="00CF7FD4">
        <w:rPr>
          <w:rFonts w:ascii="SimHei" w:eastAsia="SimHei" w:hAnsi="SimHei"/>
          <w:color w:val="2F5496" w:themeColor="accent1" w:themeShade="BF"/>
          <w:sz w:val="21"/>
          <w:szCs w:val="21"/>
          <w:lang w:val="zh-TW" w:eastAsia="zh-TW"/>
        </w:rPr>
        <w:t>所余业力悉尽净，此后命中仅余乐。</w:t>
      </w:r>
      <w:r w:rsidR="00B8270D">
        <w:rPr>
          <w:rFonts w:ascii="SimHei" w:eastAsia="SimHei" w:hAnsi="SimHei"/>
          <w:color w:val="2F5496" w:themeColor="accent1" w:themeShade="BF"/>
          <w:sz w:val="21"/>
          <w:szCs w:val="21"/>
          <w:lang w:val="zh-TW" w:eastAsia="zh-TW"/>
        </w:rPr>
        <w:t>”</w:t>
      </w:r>
      <w:r w:rsidRPr="00CF7FD4">
        <w:rPr>
          <w:rFonts w:ascii="SimHei" w:eastAsia="SimHei" w:hAnsi="SimHei"/>
          <w:color w:val="2F5496" w:themeColor="accent1" w:themeShade="BF"/>
          <w:sz w:val="21"/>
          <w:szCs w:val="21"/>
          <w:lang w:val="zh-TW"/>
        </w:rPr>
        <w:t>）</w:t>
      </w:r>
    </w:p>
    <w:p w14:paraId="6C682E48" w14:textId="1363FBEB" w:rsidR="00EB1206" w:rsidRPr="00CF7FD4" w:rsidRDefault="00EB1206" w:rsidP="00740840">
      <w:pPr>
        <w:spacing w:line="360" w:lineRule="auto"/>
        <w:rPr>
          <w:rFonts w:ascii="SimHei" w:eastAsia="SimHei" w:hAnsi="SimHei" w:hint="default"/>
          <w:sz w:val="24"/>
          <w:szCs w:val="24"/>
          <w:lang w:val="zh-TW" w:eastAsia="zh-TW"/>
        </w:rPr>
      </w:pPr>
      <w:r w:rsidRPr="00CF7FD4">
        <w:rPr>
          <w:rFonts w:ascii="SimHei" w:eastAsia="SimHei" w:hAnsi="SimHei"/>
          <w:sz w:val="24"/>
          <w:szCs w:val="24"/>
          <w:lang w:val="zh-TW" w:eastAsia="zh-TW"/>
        </w:rPr>
        <w:t>那是残余的障碍被驱除耗尽、储存的广大善德潜藏开花的时刻。</w:t>
      </w:r>
    </w:p>
    <w:p w14:paraId="6372B0FF" w14:textId="77777777" w:rsidR="00516CD1" w:rsidRPr="00CF7FD4" w:rsidRDefault="00516CD1" w:rsidP="00740840">
      <w:pPr>
        <w:spacing w:line="360" w:lineRule="auto"/>
        <w:rPr>
          <w:rFonts w:ascii="SimHei" w:eastAsia="SimHei" w:hAnsi="SimHei" w:hint="default"/>
          <w:sz w:val="24"/>
          <w:szCs w:val="24"/>
          <w:lang w:val="zh-TW" w:eastAsia="zh-TW"/>
        </w:rPr>
      </w:pPr>
    </w:p>
    <w:p w14:paraId="73C4769E" w14:textId="3049102D" w:rsidR="00EB1206" w:rsidRPr="00CF7FD4" w:rsidRDefault="00EB1206" w:rsidP="00740840">
      <w:pPr>
        <w:spacing w:line="360" w:lineRule="auto"/>
        <w:rPr>
          <w:rFonts w:ascii="SimHei" w:eastAsia="SimHei" w:hAnsi="SimHei" w:hint="default"/>
          <w:sz w:val="24"/>
          <w:szCs w:val="24"/>
          <w:lang w:val="zh-TW" w:eastAsia="zh-TW"/>
        </w:rPr>
      </w:pPr>
      <w:r w:rsidRPr="00CF7FD4">
        <w:rPr>
          <w:rFonts w:ascii="SimHei" w:eastAsia="SimHei" w:hAnsi="SimHei"/>
          <w:sz w:val="24"/>
          <w:szCs w:val="24"/>
          <w:lang w:val="zh-TW" w:eastAsia="zh-TW"/>
        </w:rPr>
        <w:t>这个基本上为演化性的想法，与另一种大乘佛教的基本看法相结合。除了说措嘉具有广大功德的积聚外，她也被视为化身-已证悟为了以言语、行为示现佛法道途而</w:t>
      </w:r>
      <w:r w:rsidR="00C56E02">
        <w:rPr>
          <w:rFonts w:ascii="SimHei" w:eastAsia="SimHei" w:hAnsi="SimHei"/>
          <w:sz w:val="24"/>
          <w:szCs w:val="24"/>
          <w:lang w:val="zh-TW"/>
        </w:rPr>
        <w:t>“</w:t>
      </w:r>
      <w:r w:rsidRPr="00CF7FD4">
        <w:rPr>
          <w:rFonts w:ascii="SimHei" w:eastAsia="SimHei" w:hAnsi="SimHei"/>
          <w:sz w:val="24"/>
          <w:szCs w:val="24"/>
          <w:lang w:val="zh-TW" w:eastAsia="zh-TW"/>
        </w:rPr>
        <w:t>来到世间</w:t>
      </w:r>
      <w:r w:rsidR="00B8270D">
        <w:rPr>
          <w:rFonts w:ascii="SimHei" w:eastAsia="SimHei" w:hAnsi="SimHei"/>
          <w:sz w:val="24"/>
          <w:szCs w:val="24"/>
          <w:lang w:val="zh-TW" w:eastAsia="zh-TW"/>
        </w:rPr>
        <w:t>”</w:t>
      </w:r>
      <w:r w:rsidRPr="00CF7FD4">
        <w:rPr>
          <w:rFonts w:ascii="SimHei" w:eastAsia="SimHei" w:hAnsi="SimHei"/>
          <w:sz w:val="24"/>
          <w:szCs w:val="24"/>
          <w:lang w:val="zh-TW" w:eastAsia="zh-TW"/>
        </w:rPr>
        <w:t>。根据这个观点，她出现在八世纪的藏地，是她</w:t>
      </w:r>
      <w:r w:rsidR="00C56E02">
        <w:rPr>
          <w:rFonts w:ascii="SimHei" w:eastAsia="SimHei" w:hAnsi="SimHei"/>
          <w:sz w:val="24"/>
          <w:szCs w:val="24"/>
          <w:lang w:val="zh-TW"/>
        </w:rPr>
        <w:t>“</w:t>
      </w:r>
      <w:r w:rsidRPr="00CF7FD4">
        <w:rPr>
          <w:rFonts w:ascii="SimHei" w:eastAsia="SimHei" w:hAnsi="SimHei"/>
          <w:sz w:val="24"/>
          <w:szCs w:val="24"/>
          <w:lang w:val="zh-TW" w:eastAsia="zh-TW"/>
        </w:rPr>
        <w:t>身相的舞姿嬗变</w:t>
      </w:r>
      <w:r w:rsidR="00B8270D">
        <w:rPr>
          <w:rFonts w:ascii="SimHei" w:eastAsia="SimHei" w:hAnsi="SimHei"/>
          <w:sz w:val="24"/>
          <w:szCs w:val="24"/>
          <w:lang w:val="zh-TW" w:eastAsia="zh-TW"/>
        </w:rPr>
        <w:t>”</w:t>
      </w:r>
      <w:r w:rsidRPr="00CF7FD4">
        <w:rPr>
          <w:rFonts w:ascii="SimHei" w:eastAsia="SimHei" w:hAnsi="SimHei"/>
          <w:sz w:val="24"/>
          <w:szCs w:val="24"/>
          <w:lang w:val="zh-TW" w:eastAsia="zh-TW"/>
        </w:rPr>
        <w:t>一例，乃为使三世诸佛欢喜。她不只经由自身智慧的伟大显露来传法，她的生命也被视为启发人心的一出戏，展现了内心发展的可能与最终成果的成就。</w:t>
      </w:r>
    </w:p>
    <w:p w14:paraId="25A89039" w14:textId="77777777" w:rsidR="00516CD1" w:rsidRPr="00CF7FD4" w:rsidRDefault="00516CD1" w:rsidP="00740840">
      <w:pPr>
        <w:spacing w:line="360" w:lineRule="auto"/>
        <w:rPr>
          <w:rFonts w:ascii="SimHei" w:eastAsia="SimHei" w:hAnsi="SimHei" w:hint="default"/>
          <w:sz w:val="24"/>
          <w:szCs w:val="24"/>
          <w:lang w:val="zh-TW" w:eastAsia="zh-TW"/>
        </w:rPr>
      </w:pPr>
    </w:p>
    <w:p w14:paraId="5307799E" w14:textId="77777777" w:rsidR="00EB1206" w:rsidRPr="00CF7FD4" w:rsidRDefault="00EB1206" w:rsidP="00740840">
      <w:pPr>
        <w:spacing w:line="360" w:lineRule="auto"/>
        <w:rPr>
          <w:rFonts w:ascii="SimHei" w:eastAsia="SimHei" w:hAnsi="SimHei" w:hint="default"/>
          <w:sz w:val="24"/>
          <w:szCs w:val="24"/>
          <w:lang w:val="zh-TW" w:eastAsia="zh-TW"/>
        </w:rPr>
      </w:pPr>
      <w:r w:rsidRPr="00CF7FD4">
        <w:rPr>
          <w:rFonts w:ascii="SimHei" w:eastAsia="SimHei" w:hAnsi="SimHei"/>
          <w:sz w:val="24"/>
          <w:szCs w:val="24"/>
          <w:lang w:val="zh-TW" w:eastAsia="zh-TW"/>
        </w:rPr>
        <w:t>化身(已证悟者能被认知的形体)有一项重要的特质:于出自超凡根源的同时，能根据众生的需求，在他们可觉知的范围及期望中，圆满显现。化身在所显现的层次上能被完全接近，主要是为了沟通与教导。若对象是人类，就现身为真实人类关系网络内的完满人身，因而使得一般人能与之真正接触，并往超越自身桎梏的方向前进。因此，传统上，措嘉身为化身的看法并不被视为要减弱她的人性、或减少她必须奋斗以克服弱点障碍的现实。</w:t>
      </w:r>
    </w:p>
    <w:p w14:paraId="0E54BF7B" w14:textId="77777777" w:rsidR="00516CD1" w:rsidRPr="00CF7FD4" w:rsidRDefault="00516CD1" w:rsidP="00740840">
      <w:pPr>
        <w:spacing w:line="360" w:lineRule="auto"/>
        <w:rPr>
          <w:rFonts w:ascii="SimHei" w:eastAsia="SimHei" w:hAnsi="SimHei" w:hint="default"/>
          <w:sz w:val="24"/>
          <w:szCs w:val="24"/>
          <w:lang w:val="zh-TW" w:eastAsia="zh-TW"/>
        </w:rPr>
      </w:pPr>
    </w:p>
    <w:p w14:paraId="57EC6250" w14:textId="235D31B5" w:rsidR="00CF7FD4" w:rsidRDefault="00EB1206" w:rsidP="00740840">
      <w:pPr>
        <w:spacing w:line="360" w:lineRule="auto"/>
        <w:rPr>
          <w:rFonts w:ascii="SimHei" w:eastAsia="SimHei" w:hAnsi="SimHei" w:hint="default"/>
          <w:sz w:val="24"/>
          <w:szCs w:val="24"/>
          <w:lang w:val="zh-TW"/>
        </w:rPr>
      </w:pPr>
      <w:r w:rsidRPr="00CF7FD4">
        <w:rPr>
          <w:rFonts w:ascii="SimHei" w:eastAsia="SimHei" w:hAnsi="SimHei"/>
          <w:sz w:val="24"/>
          <w:szCs w:val="24"/>
          <w:lang w:val="zh-TW" w:eastAsia="zh-TW"/>
        </w:rPr>
        <w:t>另一个值得记住的重点是，根据佛陀教法，佛果不属于轮回之内，而是超越世俗，无法在未开悟的时空流续中觅得。如同莲师对国王所说，是</w:t>
      </w:r>
      <w:r w:rsidR="00C56E02">
        <w:rPr>
          <w:rFonts w:ascii="SimHei" w:eastAsia="SimHei" w:hAnsi="SimHei"/>
          <w:sz w:val="24"/>
          <w:szCs w:val="24"/>
          <w:lang w:val="zh-TW"/>
        </w:rPr>
        <w:t>“</w:t>
      </w:r>
      <w:r w:rsidRPr="00CF7FD4">
        <w:rPr>
          <w:rFonts w:ascii="SimHei" w:eastAsia="SimHei" w:hAnsi="SimHei"/>
          <w:sz w:val="24"/>
          <w:szCs w:val="24"/>
          <w:lang w:val="zh-TW" w:eastAsia="zh-TW"/>
        </w:rPr>
        <w:t>无因、无作</w:t>
      </w:r>
      <w:r w:rsidR="00B8270D">
        <w:rPr>
          <w:rFonts w:ascii="SimHei" w:eastAsia="SimHei" w:hAnsi="SimHei"/>
          <w:sz w:val="24"/>
          <w:szCs w:val="24"/>
          <w:lang w:val="zh-TW" w:eastAsia="zh-TW"/>
        </w:rPr>
        <w:t>”</w:t>
      </w:r>
    </w:p>
    <w:p w14:paraId="60D183BB" w14:textId="4E3C593F" w:rsidR="00EB1206" w:rsidRPr="00CF7FD4" w:rsidRDefault="00CF7FD4" w:rsidP="00740840">
      <w:pPr>
        <w:spacing w:line="360" w:lineRule="auto"/>
        <w:rPr>
          <w:rFonts w:ascii="SimHei" w:eastAsia="SimHei" w:hAnsi="SimHei" w:hint="default"/>
          <w:color w:val="2F5496" w:themeColor="accent1" w:themeShade="BF"/>
          <w:sz w:val="21"/>
          <w:szCs w:val="21"/>
          <w:lang w:val="zh-TW" w:eastAsia="zh-TW"/>
        </w:rPr>
      </w:pPr>
      <w:r w:rsidRPr="00CF7FD4">
        <w:rPr>
          <w:rFonts w:ascii="Segoe UI Symbol" w:eastAsia="SimHei" w:hAnsi="Segoe UI Symbol" w:cs="Segoe UI Symbol"/>
          <w:color w:val="2F5496" w:themeColor="accent1" w:themeShade="BF"/>
          <w:sz w:val="21"/>
          <w:szCs w:val="21"/>
          <w:lang w:val="zh-TW"/>
        </w:rPr>
        <w:t>（</w:t>
      </w:r>
      <w:r w:rsidRPr="00CF7FD4">
        <w:rPr>
          <w:rFonts w:ascii="SimHei" w:eastAsia="SimHei" w:hAnsi="SimHei"/>
          <w:color w:val="2F5496" w:themeColor="accent1" w:themeShade="BF"/>
          <w:sz w:val="21"/>
          <w:szCs w:val="21"/>
          <w:lang w:val="zh-TW" w:eastAsia="zh-TW"/>
        </w:rPr>
        <w:t xml:space="preserve"> 见第三章，参阅本书第七十四页，莲师答覆国王请法之偈。</w:t>
      </w:r>
      <w:r w:rsidRPr="00CF7FD4">
        <w:rPr>
          <w:rFonts w:ascii="Segoe UI Symbol" w:eastAsia="SimHei" w:hAnsi="Segoe UI Symbol" w:cs="Segoe UI Symbol"/>
          <w:color w:val="2F5496" w:themeColor="accent1" w:themeShade="BF"/>
          <w:sz w:val="21"/>
          <w:szCs w:val="21"/>
          <w:lang w:val="zh-TW"/>
        </w:rPr>
        <w:t>）</w:t>
      </w:r>
      <w:r w:rsidR="00EB1206" w:rsidRPr="00CF7FD4">
        <w:rPr>
          <w:rFonts w:ascii="SimHei" w:eastAsia="SimHei" w:hAnsi="SimHei"/>
          <w:sz w:val="24"/>
          <w:szCs w:val="24"/>
          <w:lang w:val="zh-TW" w:eastAsia="zh-TW"/>
        </w:rPr>
        <w:t>的，超越时间和过去、现在、未来的时序。因此，将益西·措嘉描述为在她从事</w:t>
      </w:r>
      <w:r w:rsidR="00C56E02">
        <w:rPr>
          <w:rFonts w:ascii="SimHei" w:eastAsia="SimHei" w:hAnsi="SimHei"/>
          <w:sz w:val="24"/>
          <w:szCs w:val="24"/>
          <w:lang w:val="zh-TW"/>
        </w:rPr>
        <w:t>“</w:t>
      </w:r>
      <w:r w:rsidR="00EB1206" w:rsidRPr="00CF7FD4">
        <w:rPr>
          <w:rFonts w:ascii="SimHei" w:eastAsia="SimHei" w:hAnsi="SimHei"/>
          <w:sz w:val="24"/>
          <w:szCs w:val="24"/>
          <w:lang w:val="zh-TW" w:eastAsia="zh-TW"/>
        </w:rPr>
        <w:t>引致</w:t>
      </w:r>
      <w:r w:rsidR="00B8270D">
        <w:rPr>
          <w:rFonts w:ascii="SimHei" w:eastAsia="SimHei" w:hAnsi="SimHei"/>
          <w:sz w:val="24"/>
          <w:szCs w:val="24"/>
          <w:lang w:val="zh-TW" w:eastAsia="zh-TW"/>
        </w:rPr>
        <w:t>”</w:t>
      </w:r>
      <w:r w:rsidR="00EB1206" w:rsidRPr="00CF7FD4">
        <w:rPr>
          <w:rFonts w:ascii="SimHei" w:eastAsia="SimHei" w:hAnsi="SimHei"/>
          <w:sz w:val="24"/>
          <w:szCs w:val="24"/>
          <w:lang w:val="zh-TW" w:eastAsia="zh-TW"/>
        </w:rPr>
        <w:t>证悟的修行前即已证悟，具有很大的意义。此外，根据宁玛派</w:t>
      </w:r>
      <w:r w:rsidR="00EB1206" w:rsidRPr="00CF7FD4">
        <w:rPr>
          <w:rFonts w:ascii="SimHei" w:eastAsia="SimHei" w:hAnsi="SimHei" w:hint="default"/>
          <w:sz w:val="24"/>
          <w:szCs w:val="24"/>
          <w:lang w:val="zh-TW" w:eastAsia="zh-TW"/>
        </w:rPr>
        <w:t>(</w:t>
      </w:r>
      <w:r w:rsidR="00EB1206" w:rsidRPr="00CF7FD4">
        <w:rPr>
          <w:rFonts w:ascii="SimHei" w:eastAsia="SimHei" w:hAnsi="SimHei"/>
          <w:sz w:val="24"/>
          <w:szCs w:val="24"/>
          <w:lang w:val="zh-TW" w:eastAsia="zh-TW"/>
        </w:rPr>
        <w:t>藏传佛教最古老的教派</w:t>
      </w:r>
      <w:r w:rsidR="00EB1206" w:rsidRPr="00CF7FD4">
        <w:rPr>
          <w:rFonts w:ascii="SimHei" w:eastAsia="SimHei" w:hAnsi="SimHei" w:hint="default"/>
          <w:sz w:val="24"/>
          <w:szCs w:val="24"/>
          <w:lang w:val="zh-TW" w:eastAsia="zh-TW"/>
        </w:rPr>
        <w:t>)</w:t>
      </w:r>
      <w:r w:rsidR="00EB1206" w:rsidRPr="00CF7FD4">
        <w:rPr>
          <w:rFonts w:ascii="SimHei" w:eastAsia="SimHei" w:hAnsi="SimHei"/>
          <w:sz w:val="24"/>
          <w:szCs w:val="24"/>
          <w:lang w:val="zh-TW" w:eastAsia="zh-TW"/>
        </w:rPr>
        <w:t>，如来藏或佛性被认为并非只是潜能，而是具有一切智慧功德的真实心性，虽然受外来染污所遮障，但每位众生皆有，是已然圆满完</w:t>
      </w:r>
      <w:r w:rsidR="00EB1206" w:rsidRPr="00CF7FD4">
        <w:rPr>
          <w:rFonts w:ascii="SimHei" w:eastAsia="SimHei" w:hAnsi="SimHei"/>
          <w:sz w:val="24"/>
          <w:szCs w:val="24"/>
          <w:lang w:val="zh-TW" w:eastAsia="zh-TW"/>
        </w:rPr>
        <w:lastRenderedPageBreak/>
        <w:t>具的。由此观点，《</w:t>
      </w:r>
      <w:r>
        <w:rPr>
          <w:rFonts w:ascii="SimHei" w:eastAsia="SimHei" w:hAnsi="SimHei"/>
          <w:sz w:val="24"/>
          <w:szCs w:val="24"/>
          <w:lang w:val="zh-TW" w:eastAsia="zh-TW"/>
        </w:rPr>
        <w:t>益西</w:t>
      </w:r>
      <w:r w:rsidR="00EB1206" w:rsidRPr="00CF7FD4">
        <w:rPr>
          <w:rFonts w:ascii="SimHei" w:eastAsia="SimHei" w:hAnsi="SimHei"/>
          <w:sz w:val="24"/>
          <w:szCs w:val="24"/>
          <w:lang w:val="zh-TW" w:eastAsia="zh-TW"/>
        </w:rPr>
        <w:t>·措嘉佛母传》的开宗明义章节可视为对措嘉庄严本质所做的叙述。她在证悟上的进展，绝大部分并非</w:t>
      </w:r>
      <w:r w:rsidR="00C56E02">
        <w:rPr>
          <w:rFonts w:ascii="SimHei" w:eastAsia="SimHei" w:hAnsi="SimHei"/>
          <w:sz w:val="24"/>
          <w:szCs w:val="24"/>
          <w:lang w:val="zh-TW"/>
        </w:rPr>
        <w:t>“</w:t>
      </w:r>
      <w:r w:rsidR="00EB1206" w:rsidRPr="00CF7FD4">
        <w:rPr>
          <w:rFonts w:ascii="SimHei" w:eastAsia="SimHei" w:hAnsi="SimHei"/>
          <w:sz w:val="24"/>
          <w:szCs w:val="24"/>
          <w:lang w:val="zh-TW" w:eastAsia="zh-TW"/>
        </w:rPr>
        <w:t>获得</w:t>
      </w:r>
      <w:r w:rsidR="00B8270D">
        <w:rPr>
          <w:rFonts w:ascii="SimHei" w:eastAsia="SimHei" w:hAnsi="SimHei"/>
          <w:sz w:val="24"/>
          <w:szCs w:val="24"/>
          <w:lang w:val="zh-TW" w:eastAsia="zh-TW"/>
        </w:rPr>
        <w:t>”</w:t>
      </w:r>
      <w:r w:rsidR="00EB1206" w:rsidRPr="00CF7FD4">
        <w:rPr>
          <w:rFonts w:ascii="SimHei" w:eastAsia="SimHei" w:hAnsi="SimHei"/>
          <w:sz w:val="24"/>
          <w:szCs w:val="24"/>
          <w:lang w:val="zh-TW" w:eastAsia="zh-TW"/>
        </w:rPr>
        <w:t>什么原本没有的，而是显露已有的内在圆满。在本书最末，措嘉身为人所光芒外露的东西，是每位众生都同样具有、同样圆满的，无论在众生身上是多么模糊不清。</w:t>
      </w:r>
    </w:p>
    <w:p w14:paraId="66E168BA" w14:textId="77777777" w:rsidR="00516CD1" w:rsidRPr="00CF7FD4" w:rsidRDefault="00516CD1" w:rsidP="00740840">
      <w:pPr>
        <w:spacing w:line="360" w:lineRule="auto"/>
        <w:rPr>
          <w:rFonts w:ascii="SimHei" w:eastAsia="SimHei" w:hAnsi="SimHei" w:hint="default"/>
          <w:sz w:val="24"/>
          <w:szCs w:val="24"/>
          <w:lang w:val="zh-TW" w:eastAsia="zh-TW"/>
        </w:rPr>
      </w:pPr>
    </w:p>
    <w:p w14:paraId="60B774E6" w14:textId="266EC432" w:rsidR="00EB1206" w:rsidRPr="00CF7FD4" w:rsidRDefault="00EB1206" w:rsidP="00740840">
      <w:pPr>
        <w:spacing w:line="360" w:lineRule="auto"/>
        <w:rPr>
          <w:rFonts w:ascii="SimHei" w:eastAsia="SimHei" w:hAnsi="SimHei" w:hint="default"/>
          <w:sz w:val="24"/>
          <w:szCs w:val="24"/>
          <w:lang w:val="zh-TW"/>
        </w:rPr>
      </w:pPr>
    </w:p>
    <w:p w14:paraId="790C7ED5" w14:textId="678BDB87" w:rsidR="00EB1206" w:rsidRPr="00CF7FD4" w:rsidRDefault="00EB1206" w:rsidP="00740840">
      <w:pPr>
        <w:spacing w:line="360" w:lineRule="auto"/>
        <w:rPr>
          <w:rFonts w:ascii="SimHei" w:eastAsia="SimHei" w:hAnsi="SimHei" w:hint="default"/>
          <w:sz w:val="24"/>
          <w:szCs w:val="24"/>
          <w:lang w:val="zh-TW"/>
        </w:rPr>
      </w:pPr>
    </w:p>
    <w:p w14:paraId="6F6AA511" w14:textId="55753926" w:rsidR="00EB1206" w:rsidRPr="00CF7FD4" w:rsidRDefault="00EB1206" w:rsidP="00740840">
      <w:pPr>
        <w:spacing w:line="360" w:lineRule="auto"/>
        <w:rPr>
          <w:rFonts w:ascii="SimHei" w:eastAsia="SimHei" w:hAnsi="SimHei" w:hint="default"/>
          <w:sz w:val="24"/>
          <w:szCs w:val="24"/>
          <w:lang w:val="zh-TW" w:eastAsia="zh-TW"/>
        </w:rPr>
      </w:pPr>
    </w:p>
    <w:p w14:paraId="694B6865" w14:textId="77777777" w:rsidR="00EB1206" w:rsidRPr="00CF7FD4" w:rsidRDefault="00EB1206" w:rsidP="00740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rPr>
          <w:rFonts w:ascii="SimHei" w:eastAsia="SimHei" w:hAnsi="SimHei" w:hint="default"/>
          <w:sz w:val="24"/>
          <w:szCs w:val="24"/>
          <w:lang w:val="zh-TW" w:eastAsia="zh-TW"/>
        </w:rPr>
      </w:pPr>
    </w:p>
    <w:p w14:paraId="0CF0E833" w14:textId="77777777" w:rsidR="00EB1206" w:rsidRPr="00C20318" w:rsidRDefault="00EB1206" w:rsidP="00740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center"/>
        <w:rPr>
          <w:rFonts w:ascii="SimHei" w:eastAsia="SimHei" w:hAnsi="SimHei" w:hint="default"/>
          <w:b/>
          <w:bCs/>
          <w:sz w:val="28"/>
          <w:szCs w:val="28"/>
          <w:lang w:val="zh-TW" w:eastAsia="zh-TW"/>
        </w:rPr>
      </w:pPr>
      <w:r w:rsidRPr="00C20318">
        <w:rPr>
          <w:rFonts w:ascii="SimHei" w:eastAsia="SimHei" w:hAnsi="SimHei"/>
          <w:b/>
          <w:bCs/>
          <w:sz w:val="28"/>
          <w:szCs w:val="28"/>
          <w:lang w:val="zh-TW" w:eastAsia="zh-TW"/>
        </w:rPr>
        <w:t>上师与弟子</w:t>
      </w:r>
    </w:p>
    <w:p w14:paraId="594497C1" w14:textId="77777777" w:rsidR="00CF7FD4" w:rsidRDefault="00EB1206" w:rsidP="00740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rPr>
          <w:rFonts w:ascii="SimHei" w:eastAsia="SimHei" w:hAnsi="SimHei" w:hint="default"/>
          <w:sz w:val="24"/>
          <w:szCs w:val="24"/>
          <w:lang w:val="zh-TW"/>
        </w:rPr>
      </w:pPr>
      <w:r w:rsidRPr="00CF7FD4">
        <w:rPr>
          <w:rFonts w:ascii="SimHei" w:eastAsia="SimHei" w:hAnsi="SimHei"/>
          <w:sz w:val="24"/>
          <w:szCs w:val="24"/>
          <w:lang w:val="zh-TW" w:eastAsia="zh-TW"/>
        </w:rPr>
        <w:t>一般而言，佛法，特别是藏传佛法，众所皆知地，非常强调觅得一位真正导师并依循其教导的重要性。此外，对于一位可能的导师所应具有的资格，更进一步给予详尽的评估标准，阐明如何判断其为真正上师，抑或是个骗子。</w:t>
      </w:r>
    </w:p>
    <w:p w14:paraId="11AC2E66" w14:textId="23266690" w:rsidR="00CF7FD4" w:rsidRPr="00CF7FD4" w:rsidRDefault="00CF7FD4" w:rsidP="00740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rPr>
          <w:rFonts w:ascii="SimHei" w:eastAsia="SimHei" w:hAnsi="SimHei" w:hint="default"/>
          <w:color w:val="2F5496" w:themeColor="accent1" w:themeShade="BF"/>
          <w:sz w:val="21"/>
          <w:szCs w:val="21"/>
          <w:lang w:val="zh-TW" w:eastAsia="zh-TW"/>
        </w:rPr>
      </w:pPr>
      <w:r w:rsidRPr="00CF7FD4">
        <w:rPr>
          <w:rFonts w:ascii="SimHei" w:eastAsia="SimHei" w:hAnsi="SimHei"/>
          <w:color w:val="2F5496" w:themeColor="accent1" w:themeShade="BF"/>
          <w:sz w:val="21"/>
          <w:szCs w:val="21"/>
          <w:lang w:val="zh-TW" w:eastAsia="zh-TW"/>
        </w:rPr>
        <w:t xml:space="preserve">（参见《普贤上师言教》（The </w:t>
      </w:r>
      <w:r w:rsidRPr="00CF7FD4">
        <w:rPr>
          <w:rFonts w:ascii="SimHei" w:eastAsia="SimHei" w:hAnsi="SimHei" w:hint="default"/>
          <w:color w:val="2F5496" w:themeColor="accent1" w:themeShade="BF"/>
          <w:sz w:val="21"/>
          <w:szCs w:val="21"/>
          <w:lang w:val="zh-TW" w:eastAsia="zh-TW"/>
        </w:rPr>
        <w:t>Words of My Perfect Teacher</w:t>
      </w:r>
      <w:r w:rsidRPr="00CF7FD4">
        <w:rPr>
          <w:rFonts w:ascii="SimHei" w:eastAsia="SimHei" w:hAnsi="SimHei"/>
          <w:color w:val="2F5496" w:themeColor="accent1" w:themeShade="BF"/>
          <w:sz w:val="21"/>
          <w:szCs w:val="21"/>
          <w:lang w:val="zh-TW" w:eastAsia="zh-TW"/>
        </w:rPr>
        <w:t>）</w:t>
      </w:r>
      <w:r w:rsidRPr="00CF7FD4">
        <w:rPr>
          <w:rFonts w:ascii="SimHei" w:eastAsia="SimHei" w:hAnsi="SimHei" w:hint="default"/>
          <w:color w:val="2F5496" w:themeColor="accent1" w:themeShade="BF"/>
          <w:sz w:val="21"/>
          <w:szCs w:val="21"/>
          <w:lang w:val="zh-TW" w:eastAsia="zh-TW"/>
        </w:rPr>
        <w:t>,</w:t>
      </w:r>
      <w:r w:rsidRPr="00CF7FD4">
        <w:rPr>
          <w:rFonts w:ascii="SimHei" w:eastAsia="SimHei" w:hAnsi="SimHei"/>
          <w:color w:val="2F5496" w:themeColor="accent1" w:themeShade="BF"/>
          <w:sz w:val="21"/>
          <w:szCs w:val="21"/>
          <w:lang w:val="zh-TW" w:eastAsia="zh-TW"/>
        </w:rPr>
        <w:t>纽约：HarperCollins 出版社，一九九四年出版；波士顿和伦敦：香巴拉出版社，一九九八年再发行。中译版</w:t>
      </w:r>
      <w:r w:rsidRPr="00CF7FD4">
        <w:rPr>
          <w:rFonts w:ascii="SimHei" w:eastAsia="SimHei" w:hAnsi="SimHei" w:hint="default"/>
          <w:color w:val="2F5496" w:themeColor="accent1" w:themeShade="BF"/>
          <w:sz w:val="21"/>
          <w:szCs w:val="21"/>
          <w:lang w:val="zh-TW" w:eastAsia="zh-TW"/>
        </w:rPr>
        <w:t>:</w:t>
      </w:r>
      <w:r w:rsidRPr="00CF7FD4">
        <w:rPr>
          <w:rFonts w:ascii="SimHei" w:eastAsia="SimHei" w:hAnsi="SimHei"/>
          <w:color w:val="2F5496" w:themeColor="accent1" w:themeShade="BF"/>
          <w:sz w:val="21"/>
          <w:szCs w:val="21"/>
          <w:lang w:val="zh-TW" w:eastAsia="zh-TW"/>
        </w:rPr>
        <w:t>喇荣文化，二〇〇八年。</w:t>
      </w:r>
      <w:r w:rsidRPr="00CF7FD4">
        <w:rPr>
          <w:rFonts w:ascii="SimHei" w:eastAsia="SimHei" w:hAnsi="SimHei"/>
          <w:color w:val="2F5496" w:themeColor="accent1" w:themeShade="BF"/>
          <w:sz w:val="21"/>
          <w:szCs w:val="21"/>
          <w:lang w:val="zh-TW"/>
        </w:rPr>
        <w:t>）</w:t>
      </w:r>
    </w:p>
    <w:p w14:paraId="3CDE2BB7" w14:textId="377EAC7E" w:rsidR="00516CD1" w:rsidRPr="00CF7FD4" w:rsidRDefault="00EB1206" w:rsidP="00740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rPr>
          <w:rFonts w:ascii="SimHei" w:eastAsia="SimHei" w:hAnsi="SimHei" w:hint="default"/>
          <w:sz w:val="24"/>
          <w:szCs w:val="24"/>
          <w:lang w:val="zh-TW" w:eastAsia="zh-TW"/>
        </w:rPr>
      </w:pPr>
      <w:r w:rsidRPr="00CF7FD4">
        <w:rPr>
          <w:rFonts w:ascii="SimHei" w:eastAsia="SimHei" w:hAnsi="SimHei"/>
          <w:sz w:val="24"/>
          <w:szCs w:val="24"/>
          <w:lang w:val="zh-TW" w:eastAsia="zh-TW"/>
        </w:rPr>
        <w:t>佛法并非要人改变宗教的信仰，佛法上师不为自己打广告，也不寻求追随者。永远都是弟子要先迈出第一步，而且如此跨步之时应要张大眼睛。一旦选择了导师，而且导师也接受了弟子，彼此的关系就必须根据特定的重要原则来展开。</w:t>
      </w:r>
    </w:p>
    <w:p w14:paraId="597B1EE1" w14:textId="77777777" w:rsidR="00516CD1" w:rsidRPr="00CF7FD4" w:rsidRDefault="00516CD1" w:rsidP="00740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rPr>
          <w:rFonts w:ascii="SimHei" w:eastAsia="SimHei" w:hAnsi="SimHei" w:hint="default"/>
          <w:sz w:val="24"/>
          <w:szCs w:val="24"/>
          <w:lang w:val="zh-TW" w:eastAsia="zh-TW"/>
        </w:rPr>
      </w:pPr>
    </w:p>
    <w:p w14:paraId="16FADA64" w14:textId="53E40333" w:rsidR="00516CD1" w:rsidRPr="00CF7FD4" w:rsidRDefault="00EB1206" w:rsidP="00740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rPr>
          <w:rFonts w:ascii="SimHei" w:eastAsia="SimHei" w:hAnsi="SimHei" w:hint="default"/>
          <w:sz w:val="24"/>
          <w:szCs w:val="24"/>
          <w:lang w:val="zh-TW" w:eastAsia="zh-TW"/>
        </w:rPr>
      </w:pPr>
      <w:r w:rsidRPr="00CF7FD4">
        <w:rPr>
          <w:rFonts w:ascii="SimHei" w:eastAsia="SimHei" w:hAnsi="SimHei"/>
          <w:sz w:val="24"/>
          <w:szCs w:val="24"/>
          <w:lang w:val="zh-TW" w:eastAsia="zh-TW"/>
        </w:rPr>
        <w:t>这是《</w:t>
      </w:r>
      <w:r w:rsidR="00CF7FD4">
        <w:rPr>
          <w:rFonts w:ascii="SimHei" w:eastAsia="SimHei" w:hAnsi="SimHei"/>
          <w:sz w:val="24"/>
          <w:szCs w:val="24"/>
          <w:lang w:val="zh-TW" w:eastAsia="zh-TW"/>
        </w:rPr>
        <w:t>益西</w:t>
      </w:r>
      <w:r w:rsidRPr="00CF7FD4">
        <w:rPr>
          <w:rFonts w:ascii="SimHei" w:eastAsia="SimHei" w:hAnsi="SimHei"/>
          <w:sz w:val="24"/>
          <w:szCs w:val="24"/>
          <w:lang w:val="zh-TW" w:eastAsia="zh-TW"/>
        </w:rPr>
        <w:t>·措嘉佛母传》的中心主题，措嘉本人为关系的两端都做了典范，首先她身为弟子，其后她成为上师。在第四章，她对师徒关系所包含的三昧耶</w:t>
      </w:r>
      <w:r w:rsidRPr="00CF7FD4">
        <w:rPr>
          <w:rFonts w:ascii="SimHei" w:eastAsia="SimHei" w:hAnsi="SimHei" w:hint="default"/>
          <w:sz w:val="24"/>
          <w:szCs w:val="24"/>
          <w:lang w:val="zh-TW" w:eastAsia="zh-TW"/>
        </w:rPr>
        <w:t>(</w:t>
      </w:r>
      <w:r w:rsidRPr="00CF7FD4">
        <w:rPr>
          <w:rFonts w:ascii="SimHei" w:eastAsia="SimHei" w:hAnsi="SimHei"/>
          <w:sz w:val="24"/>
          <w:szCs w:val="24"/>
          <w:lang w:val="zh-TW" w:eastAsia="zh-TW"/>
        </w:rPr>
        <w:t>神圣誓言</w:t>
      </w:r>
      <w:r w:rsidRPr="00CF7FD4">
        <w:rPr>
          <w:rFonts w:ascii="SimHei" w:eastAsia="SimHei" w:hAnsi="SimHei" w:hint="default"/>
          <w:sz w:val="24"/>
          <w:szCs w:val="24"/>
          <w:lang w:val="zh-TW" w:eastAsia="zh-TW"/>
        </w:rPr>
        <w:t>)</w:t>
      </w:r>
      <w:r w:rsidRPr="00CF7FD4">
        <w:rPr>
          <w:rFonts w:ascii="SimHei" w:eastAsia="SimHei" w:hAnsi="SimHei"/>
          <w:sz w:val="24"/>
          <w:szCs w:val="24"/>
          <w:lang w:val="zh-TW" w:eastAsia="zh-TW"/>
        </w:rPr>
        <w:t>做出了充分的阐述。以最根本的层面来说，精神上师的重要性，其实来自于我们本身的人性。想要遇见并吸收能启发人类全部潜能的知识，便有赖于教法以人类能理解的方式呈现在我们面前，因此，佛法的传授需要语言、会面、人际关系。这看来似乎十分显而易见，但实际上，这种遇见佛法而获益良多的经验远非普及，且如同先前所述，此乃与业力和福德紧密相关。有些人轻易寻得佛法且进展迅速，有些人只能偶尔找到并感到困难重重，有的人虽遇见却无法认出其价值，有的人则永远都找不到。</w:t>
      </w:r>
    </w:p>
    <w:p w14:paraId="757FDD78" w14:textId="77777777" w:rsidR="00516CD1" w:rsidRPr="00CF7FD4" w:rsidRDefault="00516CD1" w:rsidP="00740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rPr>
          <w:rFonts w:ascii="SimHei" w:eastAsia="SimHei" w:hAnsi="SimHei" w:hint="default"/>
          <w:sz w:val="24"/>
          <w:szCs w:val="24"/>
          <w:lang w:val="zh-TW" w:eastAsia="zh-TW"/>
        </w:rPr>
      </w:pPr>
    </w:p>
    <w:p w14:paraId="688B1B01" w14:textId="5EB49F3B" w:rsidR="00516CD1" w:rsidRPr="00CF7FD4" w:rsidRDefault="00EB1206" w:rsidP="00740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rPr>
          <w:rFonts w:ascii="SimHei" w:eastAsia="SimHei" w:hAnsi="SimHei" w:hint="default"/>
          <w:sz w:val="24"/>
          <w:szCs w:val="24"/>
          <w:lang w:val="zh-TW" w:eastAsia="zh-TW"/>
        </w:rPr>
      </w:pPr>
      <w:r w:rsidRPr="00CF7FD4">
        <w:rPr>
          <w:rFonts w:ascii="SimHei" w:eastAsia="SimHei" w:hAnsi="SimHei"/>
          <w:sz w:val="24"/>
          <w:szCs w:val="24"/>
          <w:lang w:val="zh-TW" w:eastAsia="zh-TW"/>
        </w:rPr>
        <w:t>于此关联中，</w:t>
      </w:r>
      <w:r w:rsidR="00CF7FD4">
        <w:rPr>
          <w:rFonts w:ascii="SimHei" w:eastAsia="SimHei" w:hAnsi="SimHei"/>
          <w:sz w:val="24"/>
          <w:szCs w:val="24"/>
          <w:lang w:val="zh-TW" w:eastAsia="zh-TW"/>
        </w:rPr>
        <w:t>值</w:t>
      </w:r>
      <w:r w:rsidRPr="00CF7FD4">
        <w:rPr>
          <w:rFonts w:ascii="SimHei" w:eastAsia="SimHei" w:hAnsi="SimHei"/>
          <w:sz w:val="24"/>
          <w:szCs w:val="24"/>
          <w:lang w:val="zh-TW" w:eastAsia="zh-TW"/>
        </w:rPr>
        <w:t>得思考一般的佛法观点，所谓每位众生都有无终且无始的心续流</w:t>
      </w:r>
      <w:r w:rsidR="00661DDA">
        <w:rPr>
          <w:rFonts w:ascii="SimHei" w:eastAsia="SimHei" w:hAnsi="SimHei"/>
          <w:sz w:val="24"/>
          <w:szCs w:val="24"/>
          <w:lang w:val="zh-TW"/>
        </w:rPr>
        <w:t>——</w:t>
      </w:r>
      <w:r w:rsidRPr="00CF7FD4">
        <w:rPr>
          <w:rFonts w:ascii="SimHei" w:eastAsia="SimHei" w:hAnsi="SimHei"/>
          <w:sz w:val="24"/>
          <w:szCs w:val="24"/>
          <w:lang w:val="zh-TW" w:eastAsia="zh-TW"/>
        </w:rPr>
        <w:t>它无有归属的起源，无论是在分析的当下，或依序从无尽流续中回溯至无数劫的时间。众生受限于虚妄的自我观念，根据</w:t>
      </w:r>
      <w:r w:rsidR="00C56E02">
        <w:rPr>
          <w:rFonts w:ascii="SimHei" w:eastAsia="SimHei" w:hAnsi="SimHei"/>
          <w:sz w:val="24"/>
          <w:szCs w:val="24"/>
          <w:lang w:val="zh-TW"/>
        </w:rPr>
        <w:t>“</w:t>
      </w:r>
      <w:r w:rsidRPr="00CF7FD4">
        <w:rPr>
          <w:rFonts w:ascii="SimHei" w:eastAsia="SimHei" w:hAnsi="SimHei"/>
          <w:sz w:val="24"/>
          <w:szCs w:val="24"/>
          <w:lang w:val="zh-TW" w:eastAsia="zh-TW"/>
        </w:rPr>
        <w:t>我</w:t>
      </w:r>
      <w:r w:rsidR="00B8270D">
        <w:rPr>
          <w:rFonts w:ascii="SimHei" w:eastAsia="SimHei" w:hAnsi="SimHei"/>
          <w:sz w:val="24"/>
          <w:szCs w:val="24"/>
          <w:lang w:val="zh-TW" w:eastAsia="zh-TW"/>
        </w:rPr>
        <w:t>”</w:t>
      </w:r>
      <w:r w:rsidRPr="00CF7FD4">
        <w:rPr>
          <w:rFonts w:ascii="SimHei" w:eastAsia="SimHei" w:hAnsi="SimHei"/>
          <w:sz w:val="24"/>
          <w:szCs w:val="24"/>
          <w:lang w:val="zh-TW" w:eastAsia="zh-TW"/>
        </w:rPr>
        <w:t>与</w:t>
      </w:r>
      <w:r w:rsidR="00B8270D">
        <w:rPr>
          <w:rFonts w:ascii="SimHei" w:eastAsia="SimHei" w:hAnsi="SimHei"/>
          <w:sz w:val="24"/>
          <w:szCs w:val="24"/>
          <w:lang w:val="zh-TW"/>
        </w:rPr>
        <w:t>”</w:t>
      </w:r>
      <w:r w:rsidRPr="00CF7FD4">
        <w:rPr>
          <w:rFonts w:ascii="SimHei" w:eastAsia="SimHei" w:hAnsi="SimHei"/>
          <w:sz w:val="24"/>
          <w:szCs w:val="24"/>
          <w:lang w:val="zh-TW" w:eastAsia="zh-TW"/>
        </w:rPr>
        <w:t>别人</w:t>
      </w:r>
      <w:r w:rsidR="00B8270D">
        <w:rPr>
          <w:rFonts w:ascii="SimHei" w:eastAsia="SimHei" w:hAnsi="SimHei"/>
          <w:sz w:val="24"/>
          <w:szCs w:val="24"/>
          <w:lang w:val="zh-TW" w:eastAsia="zh-TW"/>
        </w:rPr>
        <w:t>”</w:t>
      </w:r>
      <w:r w:rsidRPr="00CF7FD4">
        <w:rPr>
          <w:rFonts w:ascii="SimHei" w:eastAsia="SimHei" w:hAnsi="SimHei"/>
          <w:sz w:val="24"/>
          <w:szCs w:val="24"/>
          <w:lang w:val="zh-TW" w:eastAsia="zh-TW"/>
        </w:rPr>
        <w:t>、自己与外在现象等二元分别的相互影响，来追寻</w:t>
      </w:r>
      <w:r w:rsidRPr="00CF7FD4">
        <w:rPr>
          <w:rFonts w:ascii="SimHei" w:eastAsia="SimHei" w:hAnsi="SimHei"/>
          <w:sz w:val="24"/>
          <w:szCs w:val="24"/>
          <w:lang w:val="zh-TW" w:eastAsia="zh-TW"/>
        </w:rPr>
        <w:lastRenderedPageBreak/>
        <w:t>自</w:t>
      </w:r>
      <w:r w:rsidR="00516CD1" w:rsidRPr="00CF7FD4">
        <w:rPr>
          <w:rFonts w:ascii="SimHei" w:eastAsia="SimHei" w:hAnsi="SimHei"/>
          <w:sz w:val="24"/>
          <w:szCs w:val="24"/>
          <w:lang w:val="zh-TW" w:eastAsia="zh-TW"/>
        </w:rPr>
        <w:t>己目标的达成，以得到快乐且避免痛苦，然因诸显无常，情况必然不定。因此，众生经历一个又一个状态的无尽续流，这个续流或多或少地持续着，被认定为乐或苦，然而一切都是短暂易逝、无法带来永久满足。这个过程不只没有止尽，而且不可控制又无法预测，尽管若从某种宽广的参考点来说，这是个不断重复且毫无目标的过程。这就是轮回的定义。无明众生的经验总是如此，并将不断持续。然而，根据佛法，轮回乃受限于自心理解实相的虚妄方式，其本身是虚幻、因缘而生的。轮回经历所反映的并非心的自性，而不过是心的无明，无明从外而来、生起于心的真实本性，而心的本性据说是本具圆满，不受业力障蔽或烦恼染污。心的自性不由轮回境遇所损，也不因涅槃解脱而增。对大部分众生而言，这个本性被完全障蔽</w:t>
      </w:r>
      <w:r w:rsidR="00516CD1" w:rsidRPr="00CF7FD4">
        <w:rPr>
          <w:rFonts w:ascii="SimHei" w:eastAsia="SimHei" w:hAnsi="SimHei" w:hint="default"/>
          <w:sz w:val="24"/>
          <w:szCs w:val="24"/>
          <w:lang w:val="zh-TW" w:eastAsia="zh-TW"/>
        </w:rPr>
        <w:t>,</w:t>
      </w:r>
      <w:r w:rsidR="00516CD1" w:rsidRPr="00CF7FD4">
        <w:rPr>
          <w:rFonts w:ascii="SimHei" w:eastAsia="SimHei" w:hAnsi="SimHei"/>
          <w:sz w:val="24"/>
          <w:szCs w:val="24"/>
          <w:lang w:val="zh-TW" w:eastAsia="zh-TW"/>
        </w:rPr>
        <w:t>是个尚未发觉的宝藏，埋藏久远且已然遗忘，但它并不遥远，乃亲密存在每个人心中</w:t>
      </w:r>
      <w:r w:rsidR="00516CD1" w:rsidRPr="00CF7FD4">
        <w:rPr>
          <w:rFonts w:ascii="SimHei" w:eastAsia="SimHei" w:hAnsi="SimHei" w:hint="default"/>
          <w:sz w:val="24"/>
          <w:szCs w:val="24"/>
          <w:lang w:val="zh-TW" w:eastAsia="zh-TW"/>
        </w:rPr>
        <w:t>;</w:t>
      </w:r>
      <w:r w:rsidR="00516CD1" w:rsidRPr="00CF7FD4">
        <w:rPr>
          <w:rFonts w:ascii="SimHei" w:eastAsia="SimHei" w:hAnsi="SimHei"/>
          <w:sz w:val="24"/>
          <w:szCs w:val="24"/>
          <w:lang w:val="zh-TW" w:eastAsia="zh-TW"/>
        </w:rPr>
        <w:t>它是如此亲密，有时正因如此接近以致无法看见。心的本性也非迟钝、无生气的，它对刺激会有所反应，在特定的心续流中，依着善良、无私、远离</w:t>
      </w:r>
      <w:r w:rsidR="00C56E02">
        <w:rPr>
          <w:rFonts w:ascii="SimHei" w:eastAsia="SimHei" w:hAnsi="SimHei"/>
          <w:sz w:val="24"/>
          <w:szCs w:val="24"/>
          <w:lang w:val="zh-TW"/>
        </w:rPr>
        <w:t>“</w:t>
      </w:r>
      <w:r w:rsidR="00516CD1" w:rsidRPr="00CF7FD4">
        <w:rPr>
          <w:rFonts w:ascii="SimHei" w:eastAsia="SimHei" w:hAnsi="SimHei"/>
          <w:sz w:val="24"/>
          <w:szCs w:val="24"/>
          <w:lang w:val="zh-TW" w:eastAsia="zh-TW"/>
        </w:rPr>
        <w:t>自我</w:t>
      </w:r>
      <w:r w:rsidR="00B8270D">
        <w:rPr>
          <w:rFonts w:ascii="SimHei" w:eastAsia="SimHei" w:hAnsi="SimHei"/>
          <w:sz w:val="24"/>
          <w:szCs w:val="24"/>
          <w:lang w:val="zh-TW" w:eastAsia="zh-TW"/>
        </w:rPr>
        <w:t>”</w:t>
      </w:r>
      <w:r w:rsidR="00516CD1" w:rsidRPr="00CF7FD4">
        <w:rPr>
          <w:rFonts w:ascii="SimHei" w:eastAsia="SimHei" w:hAnsi="SimHei" w:hint="default"/>
          <w:sz w:val="24"/>
          <w:szCs w:val="24"/>
          <w:lang w:val="zh-TW" w:eastAsia="zh-TW"/>
        </w:rPr>
        <w:t>(</w:t>
      </w:r>
      <w:r w:rsidR="00516CD1" w:rsidRPr="00CF7FD4">
        <w:rPr>
          <w:rFonts w:ascii="SimHei" w:eastAsia="SimHei" w:hAnsi="SimHei"/>
          <w:sz w:val="24"/>
          <w:szCs w:val="24"/>
          <w:lang w:val="zh-TW" w:eastAsia="zh-TW"/>
        </w:rPr>
        <w:t>轮回根源</w:t>
      </w:r>
      <w:r w:rsidR="00516CD1" w:rsidRPr="00CF7FD4">
        <w:rPr>
          <w:rFonts w:ascii="SimHei" w:eastAsia="SimHei" w:hAnsi="SimHei" w:hint="default"/>
          <w:sz w:val="24"/>
          <w:szCs w:val="24"/>
          <w:lang w:val="zh-TW" w:eastAsia="zh-TW"/>
        </w:rPr>
        <w:t>)</w:t>
      </w:r>
      <w:r w:rsidR="00516CD1" w:rsidRPr="00CF7FD4">
        <w:rPr>
          <w:rFonts w:ascii="SimHei" w:eastAsia="SimHei" w:hAnsi="SimHei"/>
          <w:sz w:val="24"/>
          <w:szCs w:val="24"/>
          <w:lang w:val="zh-TW" w:eastAsia="zh-TW"/>
        </w:rPr>
        <w:t>的业行累积而开展显现。如此的业行能引生有益的能量，用更好的词汇来说，我们称这有益的能量为</w:t>
      </w:r>
      <w:r w:rsidR="00C56E02">
        <w:rPr>
          <w:rFonts w:ascii="SimHei" w:eastAsia="SimHei" w:hAnsi="SimHei"/>
          <w:sz w:val="24"/>
          <w:szCs w:val="24"/>
          <w:lang w:val="zh-TW"/>
        </w:rPr>
        <w:t>“</w:t>
      </w:r>
      <w:r w:rsidR="00516CD1" w:rsidRPr="00CF7FD4">
        <w:rPr>
          <w:rFonts w:ascii="SimHei" w:eastAsia="SimHei" w:hAnsi="SimHei"/>
          <w:sz w:val="24"/>
          <w:szCs w:val="24"/>
          <w:lang w:val="zh-TW" w:eastAsia="zh-TW"/>
        </w:rPr>
        <w:t>功德</w:t>
      </w:r>
      <w:r w:rsidR="00B8270D">
        <w:rPr>
          <w:rFonts w:ascii="SimHei" w:eastAsia="SimHei" w:hAnsi="SimHei"/>
          <w:sz w:val="24"/>
          <w:szCs w:val="24"/>
          <w:lang w:val="zh-TW" w:eastAsia="zh-TW"/>
        </w:rPr>
        <w:t>”</w:t>
      </w:r>
      <w:r w:rsidR="00516CD1" w:rsidRPr="00CF7FD4">
        <w:rPr>
          <w:rFonts w:ascii="SimHei" w:eastAsia="SimHei" w:hAnsi="SimHei" w:hint="default"/>
          <w:sz w:val="24"/>
          <w:szCs w:val="24"/>
          <w:lang w:val="zh-TW" w:eastAsia="zh-TW"/>
        </w:rPr>
        <w:t>(</w:t>
      </w:r>
      <w:r w:rsidR="00516CD1" w:rsidRPr="00CF7FD4">
        <w:rPr>
          <w:rFonts w:ascii="SimHei" w:eastAsia="SimHei" w:hAnsi="SimHei"/>
          <w:sz w:val="24"/>
          <w:szCs w:val="24"/>
          <w:lang w:val="zh-TW" w:eastAsia="zh-TW"/>
        </w:rPr>
        <w:t>福报、福德</w:t>
      </w:r>
      <w:r w:rsidR="00516CD1" w:rsidRPr="00CF7FD4">
        <w:rPr>
          <w:rFonts w:ascii="SimHei" w:eastAsia="SimHei" w:hAnsi="SimHei" w:hint="default"/>
          <w:sz w:val="24"/>
          <w:szCs w:val="24"/>
          <w:lang w:val="zh-TW" w:eastAsia="zh-TW"/>
        </w:rPr>
        <w:t>);</w:t>
      </w:r>
      <w:r w:rsidR="00516CD1" w:rsidRPr="00CF7FD4">
        <w:rPr>
          <w:rFonts w:ascii="SimHei" w:eastAsia="SimHei" w:hAnsi="SimHei"/>
          <w:sz w:val="24"/>
          <w:szCs w:val="24"/>
          <w:lang w:val="zh-TW" w:eastAsia="zh-TW"/>
        </w:rPr>
        <w:t>但在佛法的范围内谈及此词时，很重要的是其绝不带有奖惩的概念。</w:t>
      </w:r>
    </w:p>
    <w:p w14:paraId="766777F6" w14:textId="77777777" w:rsidR="00516CD1" w:rsidRPr="00CF7FD4" w:rsidRDefault="00516CD1" w:rsidP="00740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rPr>
          <w:rFonts w:ascii="SimHei" w:eastAsia="SimHei" w:hAnsi="SimHei" w:hint="default"/>
          <w:sz w:val="24"/>
          <w:szCs w:val="24"/>
          <w:lang w:val="zh-TW" w:eastAsia="zh-TW"/>
        </w:rPr>
      </w:pPr>
    </w:p>
    <w:p w14:paraId="3B97D8CB" w14:textId="77777777" w:rsidR="00516CD1" w:rsidRPr="00CF7FD4" w:rsidRDefault="00516CD1" w:rsidP="00740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rPr>
          <w:rFonts w:ascii="SimHei" w:eastAsia="SimHei" w:hAnsi="SimHei" w:hint="default"/>
          <w:sz w:val="24"/>
          <w:szCs w:val="24"/>
          <w:lang w:val="zh-TW" w:eastAsia="zh-TW"/>
        </w:rPr>
      </w:pPr>
      <w:r w:rsidRPr="00CF7FD4">
        <w:rPr>
          <w:rFonts w:ascii="SimHei" w:eastAsia="SimHei" w:hAnsi="SimHei"/>
          <w:sz w:val="24"/>
          <w:szCs w:val="24"/>
          <w:lang w:val="zh-TW" w:eastAsia="zh-TW"/>
        </w:rPr>
        <w:t>当『功德』增长时，佛性开始非常渐进地有所活动。心中开始形成某种看重灵性修道的兴趣，同时，教法的征示开始如回音般、慢慢显现于外在经验中。用比喻来说，这些可被视为内在佛性显现于外的投射。当这样的过程开始在心中展开时，弟子便会无意间受精神教导所吸引，发现自己置身于能受教与修习的情境中，遇到能在道途上给予引导的老师们，最终则将得见一位能将他安立于究竟解脱境界的上师，借由远远超越智识了解的方式，将弟子真实且具生圆满的本性引介给他。此最终的会面是在整个轮回存在中最重要的一次，因为此时先前所述的因缘相依过程将来到终点而圆满。如此一位上师的出现，可说是此人的佛性在二元分别阶段中的最后一个化现——上师的功能在于带领弟子直接经验该本性，发现所谓的内在上师、在心中的上师。</w:t>
      </w:r>
    </w:p>
    <w:p w14:paraId="0C8E1363" w14:textId="77777777" w:rsidR="00516CD1" w:rsidRPr="00CF7FD4" w:rsidRDefault="00516CD1" w:rsidP="00740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rPr>
          <w:rFonts w:ascii="SimHei" w:eastAsia="SimHei" w:hAnsi="SimHei" w:hint="default"/>
          <w:sz w:val="24"/>
          <w:szCs w:val="24"/>
          <w:lang w:val="zh-TW" w:eastAsia="zh-TW"/>
        </w:rPr>
      </w:pPr>
    </w:p>
    <w:p w14:paraId="6AC0963A" w14:textId="0107EC61" w:rsidR="00C20318" w:rsidRDefault="00516CD1" w:rsidP="00740840">
      <w:pPr>
        <w:spacing w:line="360" w:lineRule="auto"/>
        <w:rPr>
          <w:rFonts w:ascii="SimHei" w:eastAsia="SimHei" w:hAnsi="SimHei" w:hint="default"/>
          <w:sz w:val="24"/>
          <w:szCs w:val="24"/>
          <w:lang w:val="zh-TW"/>
        </w:rPr>
      </w:pPr>
      <w:r w:rsidRPr="00CF7FD4">
        <w:rPr>
          <w:rFonts w:ascii="SimHei" w:eastAsia="SimHei" w:hAnsi="SimHei"/>
          <w:sz w:val="24"/>
          <w:szCs w:val="24"/>
          <w:lang w:val="zh-TW" w:eastAsia="zh-TW"/>
        </w:rPr>
        <w:t>明白这点以后，我们更能了解益西</w:t>
      </w:r>
      <w:r w:rsidRPr="00CF7FD4">
        <w:rPr>
          <w:rFonts w:ascii="SimHei" w:eastAsia="SimHei" w:hAnsi="SimHei" w:hint="default"/>
          <w:sz w:val="24"/>
          <w:szCs w:val="24"/>
          <w:lang w:val="zh-TW" w:eastAsia="zh-TW"/>
        </w:rPr>
        <w:t>·</w:t>
      </w:r>
      <w:r w:rsidRPr="00CF7FD4">
        <w:rPr>
          <w:rFonts w:ascii="SimHei" w:eastAsia="SimHei" w:hAnsi="SimHei"/>
          <w:sz w:val="24"/>
          <w:szCs w:val="24"/>
          <w:lang w:val="zh-TW" w:eastAsia="zh-TW"/>
        </w:rPr>
        <w:t>措嘉与莲师相会的重要性，那是过去无始以来相对层次的过程终点。当完美的上师与完美的弟子相遇时，完整的传授因而有所可能。如同益西</w:t>
      </w:r>
      <w:r w:rsidRPr="00CF7FD4">
        <w:rPr>
          <w:rFonts w:ascii="SimHei" w:eastAsia="SimHei" w:hAnsi="SimHei" w:hint="default"/>
          <w:sz w:val="24"/>
          <w:szCs w:val="24"/>
          <w:lang w:val="zh-TW" w:eastAsia="zh-TW"/>
        </w:rPr>
        <w:t>·</w:t>
      </w:r>
      <w:r w:rsidRPr="00CF7FD4">
        <w:rPr>
          <w:rFonts w:ascii="SimHei" w:eastAsia="SimHei" w:hAnsi="SimHei"/>
          <w:sz w:val="24"/>
          <w:szCs w:val="24"/>
          <w:lang w:val="zh-TW" w:eastAsia="zh-TW"/>
        </w:rPr>
        <w:t>措嘉自己所说:</w:t>
      </w:r>
      <w:r w:rsidR="00C56E02">
        <w:rPr>
          <w:rFonts w:ascii="SimHei" w:eastAsia="SimHei" w:hAnsi="SimHei"/>
          <w:sz w:val="24"/>
          <w:szCs w:val="24"/>
          <w:lang w:val="zh-TW"/>
        </w:rPr>
        <w:t>“</w:t>
      </w:r>
      <w:r w:rsidRPr="00CF7FD4">
        <w:rPr>
          <w:rFonts w:ascii="SimHei" w:eastAsia="SimHei" w:hAnsi="SimHei"/>
          <w:sz w:val="24"/>
          <w:szCs w:val="24"/>
          <w:lang w:val="zh-TW" w:eastAsia="zh-TW"/>
        </w:rPr>
        <w:t>珍贵的莲花生大士体现佛陀的一切教导。他就像即将满溢的容器。在我以侍师三悦的方式长久侍奉他之后，上师给予我(益西</w:t>
      </w:r>
      <w:r w:rsidRPr="00CF7FD4">
        <w:rPr>
          <w:rFonts w:ascii="SimHei" w:eastAsia="SimHei" w:hAnsi="SimHei" w:hint="default"/>
          <w:sz w:val="24"/>
          <w:szCs w:val="24"/>
          <w:lang w:val="zh-TW" w:eastAsia="zh-TW"/>
        </w:rPr>
        <w:t>·</w:t>
      </w:r>
      <w:r w:rsidRPr="00CF7FD4">
        <w:rPr>
          <w:rFonts w:ascii="SimHei" w:eastAsia="SimHei" w:hAnsi="SimHei"/>
          <w:sz w:val="24"/>
          <w:szCs w:val="24"/>
          <w:lang w:val="zh-TW" w:eastAsia="zh-TW"/>
        </w:rPr>
        <w:t>措嘉这个女子)他所具有的一切，如同从一个瓶子倒入另一个瓶子，倾流而出。</w:t>
      </w:r>
      <w:r w:rsidR="00B8270D">
        <w:rPr>
          <w:rFonts w:ascii="SimHei" w:eastAsia="SimHei" w:hAnsi="SimHei"/>
          <w:sz w:val="24"/>
          <w:szCs w:val="24"/>
          <w:lang w:val="zh-TW" w:eastAsia="zh-TW"/>
        </w:rPr>
        <w:t>”</w:t>
      </w:r>
    </w:p>
    <w:p w14:paraId="137D4A41" w14:textId="5BD4D8E3" w:rsidR="00C20318" w:rsidRPr="00C20318" w:rsidRDefault="00C20318" w:rsidP="00740840">
      <w:pPr>
        <w:spacing w:line="360" w:lineRule="auto"/>
        <w:rPr>
          <w:rFonts w:ascii="SimHei" w:eastAsia="SimHei" w:hAnsi="SimHei" w:hint="default"/>
          <w:color w:val="2F5496" w:themeColor="accent1" w:themeShade="BF"/>
          <w:sz w:val="21"/>
          <w:szCs w:val="21"/>
          <w:lang w:val="zh-TW"/>
        </w:rPr>
      </w:pPr>
      <w:r w:rsidRPr="00C20318">
        <w:rPr>
          <w:rFonts w:ascii="Segoe UI Symbol" w:eastAsia="SimHei" w:hAnsi="Segoe UI Symbol" w:cs="Segoe UI Symbol"/>
          <w:color w:val="2F5496" w:themeColor="accent1" w:themeShade="BF"/>
          <w:sz w:val="21"/>
          <w:szCs w:val="21"/>
          <w:lang w:val="zh-TW"/>
        </w:rPr>
        <w:t>（</w:t>
      </w:r>
      <w:r w:rsidRPr="00C20318">
        <w:rPr>
          <w:rFonts w:ascii="SimHei" w:eastAsia="SimHei" w:hAnsi="SimHei"/>
          <w:color w:val="2F5496" w:themeColor="accent1" w:themeShade="BF"/>
          <w:sz w:val="21"/>
          <w:szCs w:val="21"/>
          <w:lang w:val="zh-TW" w:eastAsia="zh-TW"/>
        </w:rPr>
        <w:t>见第四章，参阅本书第一〇一页。</w:t>
      </w:r>
      <w:r w:rsidRPr="00C20318">
        <w:rPr>
          <w:rFonts w:ascii="SimHei" w:eastAsia="SimHei" w:hAnsi="SimHei"/>
          <w:color w:val="2F5496" w:themeColor="accent1" w:themeShade="BF"/>
          <w:sz w:val="21"/>
          <w:szCs w:val="21"/>
          <w:lang w:val="zh-TW"/>
        </w:rPr>
        <w:t>）</w:t>
      </w:r>
    </w:p>
    <w:p w14:paraId="0D0C515C" w14:textId="77777777" w:rsidR="00C20318" w:rsidRDefault="00516CD1" w:rsidP="00740840">
      <w:pPr>
        <w:spacing w:line="360" w:lineRule="auto"/>
        <w:rPr>
          <w:rFonts w:ascii="SimHei" w:eastAsia="SimHei" w:hAnsi="SimHei" w:hint="default"/>
          <w:sz w:val="24"/>
          <w:szCs w:val="24"/>
          <w:lang w:val="zh-TW"/>
        </w:rPr>
      </w:pPr>
      <w:r w:rsidRPr="00CF7FD4">
        <w:rPr>
          <w:rFonts w:ascii="SimHei" w:eastAsia="SimHei" w:hAnsi="SimHei"/>
          <w:sz w:val="24"/>
          <w:szCs w:val="24"/>
          <w:lang w:val="zh-TW" w:eastAsia="zh-TW"/>
        </w:rPr>
        <w:lastRenderedPageBreak/>
        <w:t>正是当与莲师相处时，益西</w:t>
      </w:r>
      <w:r w:rsidRPr="00CF7FD4">
        <w:rPr>
          <w:rFonts w:ascii="SimHei" w:eastAsia="SimHei" w:hAnsi="SimHei" w:hint="default"/>
          <w:sz w:val="24"/>
          <w:szCs w:val="24"/>
          <w:lang w:val="zh-TW" w:eastAsia="zh-TW"/>
        </w:rPr>
        <w:t>·</w:t>
      </w:r>
      <w:r w:rsidRPr="00CF7FD4">
        <w:rPr>
          <w:rFonts w:ascii="SimHei" w:eastAsia="SimHei" w:hAnsi="SimHei"/>
          <w:sz w:val="24"/>
          <w:szCs w:val="24"/>
          <w:lang w:val="zh-TW" w:eastAsia="zh-TW"/>
        </w:rPr>
        <w:t>措嘉经历了其精神追寻的最终阶段;是莲师揭示她对真实自性的内在证悟。第七章中段叙述了此过程的高潮，当时莲师正要永久离开藏地。</w:t>
      </w:r>
    </w:p>
    <w:p w14:paraId="2AC84A89" w14:textId="77777777" w:rsidR="00C20318" w:rsidRPr="00C20318" w:rsidRDefault="00C20318" w:rsidP="00740840">
      <w:pPr>
        <w:spacing w:line="360" w:lineRule="auto"/>
        <w:rPr>
          <w:rFonts w:ascii="SimHei" w:eastAsia="SimHei" w:hAnsi="SimHei" w:hint="default"/>
          <w:color w:val="2F5496" w:themeColor="accent1" w:themeShade="BF"/>
          <w:sz w:val="21"/>
          <w:szCs w:val="21"/>
          <w:lang w:val="zh-TW"/>
        </w:rPr>
      </w:pPr>
      <w:r w:rsidRPr="00C20318">
        <w:rPr>
          <w:rFonts w:ascii="SimHei" w:eastAsia="SimHei" w:hAnsi="SimHei"/>
          <w:color w:val="2F5496" w:themeColor="accent1" w:themeShade="BF"/>
          <w:sz w:val="21"/>
          <w:szCs w:val="21"/>
          <w:lang w:val="zh-TW"/>
        </w:rPr>
        <w:t>（</w:t>
      </w:r>
      <w:r w:rsidRPr="00C20318">
        <w:rPr>
          <w:rFonts w:ascii="SimHei" w:eastAsia="SimHei" w:hAnsi="SimHei"/>
          <w:color w:val="2F5496" w:themeColor="accent1" w:themeShade="BF"/>
          <w:sz w:val="21"/>
          <w:szCs w:val="21"/>
          <w:lang w:val="zh-TW" w:eastAsia="zh-TW"/>
        </w:rPr>
        <w:t>见第七章第二一八页</w:t>
      </w:r>
      <w:r w:rsidRPr="00C20318">
        <w:rPr>
          <w:rFonts w:ascii="SimHei" w:eastAsia="SimHei" w:hAnsi="SimHei" w:hint="default"/>
          <w:color w:val="2F5496" w:themeColor="accent1" w:themeShade="BF"/>
          <w:sz w:val="21"/>
          <w:szCs w:val="21"/>
          <w:lang w:val="zh-TW" w:eastAsia="zh-TW"/>
        </w:rPr>
        <w:t>·</w:t>
      </w:r>
      <w:r w:rsidRPr="00C20318">
        <w:rPr>
          <w:rFonts w:ascii="SimHei" w:eastAsia="SimHei" w:hAnsi="SimHei"/>
          <w:color w:val="2F5496" w:themeColor="accent1" w:themeShade="BF"/>
          <w:sz w:val="21"/>
          <w:szCs w:val="21"/>
          <w:lang w:val="zh-TW" w:eastAsia="zh-TW"/>
        </w:rPr>
        <w:t>中译注:以下两段引述出自上师乘于日光之上时所说的偈诵。</w:t>
      </w:r>
      <w:r w:rsidRPr="00C20318">
        <w:rPr>
          <w:rFonts w:ascii="SimHei" w:eastAsia="SimHei" w:hAnsi="SimHei"/>
          <w:color w:val="2F5496" w:themeColor="accent1" w:themeShade="BF"/>
          <w:sz w:val="21"/>
          <w:szCs w:val="21"/>
          <w:lang w:val="zh-TW"/>
        </w:rPr>
        <w:t>）</w:t>
      </w:r>
    </w:p>
    <w:p w14:paraId="2A779BEA" w14:textId="2C99FE94" w:rsidR="00516CD1" w:rsidRPr="00CF7FD4" w:rsidRDefault="00516CD1" w:rsidP="00740840">
      <w:pPr>
        <w:spacing w:line="360" w:lineRule="auto"/>
        <w:rPr>
          <w:rFonts w:ascii="SimHei" w:eastAsia="SimHei" w:hAnsi="SimHei" w:hint="default"/>
          <w:sz w:val="24"/>
          <w:szCs w:val="24"/>
          <w:lang w:val="zh-TW" w:eastAsia="zh-TW"/>
        </w:rPr>
      </w:pPr>
      <w:r w:rsidRPr="00CF7FD4">
        <w:rPr>
          <w:rFonts w:ascii="SimHei" w:eastAsia="SimHei" w:hAnsi="SimHei"/>
          <w:sz w:val="24"/>
          <w:szCs w:val="24"/>
          <w:lang w:val="zh-TW" w:eastAsia="zh-TW"/>
        </w:rPr>
        <w:t>对益西</w:t>
      </w:r>
      <w:r w:rsidRPr="00CF7FD4">
        <w:rPr>
          <w:rFonts w:ascii="SimHei" w:eastAsia="SimHei" w:hAnsi="SimHei" w:hint="default"/>
          <w:sz w:val="24"/>
          <w:szCs w:val="24"/>
          <w:lang w:val="zh-TW" w:eastAsia="zh-TW"/>
        </w:rPr>
        <w:t>·</w:t>
      </w:r>
      <w:r w:rsidRPr="00CF7FD4">
        <w:rPr>
          <w:rFonts w:ascii="SimHei" w:eastAsia="SimHei" w:hAnsi="SimHei"/>
          <w:sz w:val="24"/>
          <w:szCs w:val="24"/>
          <w:lang w:val="zh-TW" w:eastAsia="zh-TW"/>
        </w:rPr>
        <w:t>措嘉而言，那是令人极度痛苦的时刻，我们可略微窥见从人类观点来说，她与莲师的关系对她所代表的意义为何。上师为了回应她动人的恳求，对她唱出最后的教导，其中他说:</w:t>
      </w:r>
    </w:p>
    <w:p w14:paraId="49A51EB9" w14:textId="77777777" w:rsidR="00516CD1" w:rsidRPr="00C20318" w:rsidRDefault="00516CD1" w:rsidP="00740840">
      <w:pPr>
        <w:spacing w:line="360" w:lineRule="auto"/>
        <w:jc w:val="center"/>
        <w:rPr>
          <w:rFonts w:ascii="SimHei" w:eastAsia="SimHei" w:hAnsi="SimHei" w:hint="default"/>
          <w:i/>
          <w:iCs/>
          <w:sz w:val="24"/>
          <w:szCs w:val="24"/>
          <w:lang w:val="zh-TW" w:eastAsia="zh-TW"/>
        </w:rPr>
      </w:pPr>
      <w:r w:rsidRPr="00C20318">
        <w:rPr>
          <w:rFonts w:ascii="SimHei" w:eastAsia="SimHei" w:hAnsi="SimHei"/>
          <w:i/>
          <w:iCs/>
          <w:sz w:val="24"/>
          <w:szCs w:val="24"/>
          <w:lang w:val="zh-TW" w:eastAsia="zh-TW"/>
        </w:rPr>
        <w:t>汝以女身已成就</w:t>
      </w:r>
      <w:r w:rsidRPr="00C20318">
        <w:rPr>
          <w:rFonts w:ascii="SimHei" w:eastAsia="SimHei" w:hAnsi="SimHei" w:hint="default"/>
          <w:i/>
          <w:iCs/>
          <w:sz w:val="24"/>
          <w:szCs w:val="24"/>
          <w:lang w:val="zh-TW" w:eastAsia="zh-TW"/>
        </w:rPr>
        <w:t>…</w:t>
      </w:r>
      <w:r w:rsidRPr="00C20318">
        <w:rPr>
          <w:rFonts w:ascii="SimHei" w:eastAsia="SimHei" w:hAnsi="SimHei"/>
          <w:i/>
          <w:iCs/>
          <w:sz w:val="24"/>
          <w:szCs w:val="24"/>
          <w:lang w:val="zh-TW" w:eastAsia="zh-TW"/>
        </w:rPr>
        <w:t>自心即主祈加持。</w:t>
      </w:r>
    </w:p>
    <w:p w14:paraId="5E987A51" w14:textId="77777777" w:rsidR="00516CD1" w:rsidRPr="00C20318" w:rsidRDefault="00516CD1" w:rsidP="00740840">
      <w:pPr>
        <w:spacing w:line="360" w:lineRule="auto"/>
        <w:jc w:val="center"/>
        <w:rPr>
          <w:rFonts w:ascii="SimHei" w:eastAsia="SimHei" w:hAnsi="SimHei" w:hint="default"/>
          <w:i/>
          <w:iCs/>
          <w:sz w:val="24"/>
          <w:szCs w:val="24"/>
          <w:lang w:val="zh-TW" w:eastAsia="zh-TW"/>
        </w:rPr>
      </w:pPr>
      <w:r w:rsidRPr="00C20318">
        <w:rPr>
          <w:rFonts w:ascii="SimHei" w:eastAsia="SimHei" w:hAnsi="SimHei"/>
          <w:i/>
          <w:iCs/>
          <w:sz w:val="24"/>
          <w:szCs w:val="24"/>
          <w:lang w:val="zh-TW" w:eastAsia="zh-TW"/>
        </w:rPr>
        <w:t>莲师摄政别无他</w:t>
      </w:r>
      <w:r w:rsidRPr="00C20318">
        <w:rPr>
          <w:rFonts w:ascii="SimHei" w:eastAsia="SimHei" w:hAnsi="SimHei" w:hint="default"/>
          <w:i/>
          <w:iCs/>
          <w:sz w:val="24"/>
          <w:szCs w:val="24"/>
          <w:lang w:val="zh-TW" w:eastAsia="zh-TW"/>
        </w:rPr>
        <w:t>……</w:t>
      </w:r>
    </w:p>
    <w:p w14:paraId="1A9970D6" w14:textId="77777777" w:rsidR="00516CD1" w:rsidRPr="00CF7FD4" w:rsidRDefault="00516CD1" w:rsidP="00740840">
      <w:pPr>
        <w:spacing w:line="360" w:lineRule="auto"/>
        <w:rPr>
          <w:rFonts w:ascii="SimHei" w:eastAsia="SimHei" w:hAnsi="SimHei" w:hint="default"/>
          <w:sz w:val="24"/>
          <w:szCs w:val="24"/>
          <w:lang w:val="zh-TW" w:eastAsia="zh-TW"/>
        </w:rPr>
      </w:pPr>
      <w:r w:rsidRPr="00CF7FD4">
        <w:rPr>
          <w:rFonts w:ascii="SimHei" w:eastAsia="SimHei" w:hAnsi="SimHei"/>
          <w:sz w:val="24"/>
          <w:szCs w:val="24"/>
          <w:lang w:val="zh-TW" w:eastAsia="zh-TW"/>
        </w:rPr>
        <w:t>他接着说明上师相应法，即与上师相融的禅定修行，这是整个佛法教导中最具力量且最为重要的修行，专为引介方才所说的高潮过程所设。结束时他赞叹道:</w:t>
      </w:r>
    </w:p>
    <w:p w14:paraId="0B8A7B71" w14:textId="77777777" w:rsidR="00516CD1" w:rsidRPr="00C20318" w:rsidRDefault="00516CD1" w:rsidP="00740840">
      <w:pPr>
        <w:spacing w:line="360" w:lineRule="auto"/>
        <w:jc w:val="center"/>
        <w:rPr>
          <w:rFonts w:ascii="SimHei" w:eastAsia="SimHei" w:hAnsi="SimHei" w:hint="default"/>
          <w:i/>
          <w:iCs/>
          <w:sz w:val="24"/>
          <w:szCs w:val="24"/>
          <w:lang w:val="zh-TW" w:eastAsia="zh-TW"/>
        </w:rPr>
      </w:pPr>
      <w:r w:rsidRPr="00C20318">
        <w:rPr>
          <w:rFonts w:ascii="SimHei" w:eastAsia="SimHei" w:hAnsi="SimHei"/>
          <w:i/>
          <w:iCs/>
          <w:sz w:val="24"/>
          <w:szCs w:val="24"/>
          <w:lang w:val="zh-TW" w:eastAsia="zh-TW"/>
        </w:rPr>
        <w:t>此教法外无能胜!</w:t>
      </w:r>
    </w:p>
    <w:p w14:paraId="5AAE4C48" w14:textId="77777777" w:rsidR="00516CD1" w:rsidRPr="00C20318" w:rsidRDefault="00516CD1" w:rsidP="00740840">
      <w:pPr>
        <w:spacing w:line="360" w:lineRule="auto"/>
        <w:jc w:val="center"/>
        <w:rPr>
          <w:rFonts w:ascii="SimHei" w:eastAsia="SimHei" w:hAnsi="SimHei" w:hint="default"/>
          <w:i/>
          <w:iCs/>
          <w:sz w:val="24"/>
          <w:szCs w:val="24"/>
          <w:lang w:val="zh-TW" w:eastAsia="zh-TW"/>
        </w:rPr>
      </w:pPr>
      <w:r w:rsidRPr="00C20318">
        <w:rPr>
          <w:rFonts w:ascii="SimHei" w:eastAsia="SimHei" w:hAnsi="SimHei"/>
          <w:i/>
          <w:iCs/>
          <w:sz w:val="24"/>
          <w:szCs w:val="24"/>
          <w:lang w:val="zh-TW" w:eastAsia="zh-TW"/>
        </w:rPr>
        <w:t>不退不逝师悲心</w:t>
      </w:r>
      <w:r w:rsidRPr="00C20318">
        <w:rPr>
          <w:rFonts w:ascii="SimHei" w:eastAsia="SimHei" w:hAnsi="SimHei" w:hint="default"/>
          <w:i/>
          <w:iCs/>
          <w:sz w:val="24"/>
          <w:szCs w:val="24"/>
          <w:lang w:val="zh-TW" w:eastAsia="zh-TW"/>
        </w:rPr>
        <w:t>:</w:t>
      </w:r>
      <w:r w:rsidRPr="00C20318">
        <w:rPr>
          <w:rFonts w:ascii="SimHei" w:eastAsia="SimHei" w:hAnsi="SimHei"/>
          <w:i/>
          <w:iCs/>
          <w:sz w:val="24"/>
          <w:szCs w:val="24"/>
          <w:lang w:val="zh-TW" w:eastAsia="zh-TW"/>
        </w:rPr>
        <w:t>慈悲光芒永系藏。</w:t>
      </w:r>
    </w:p>
    <w:p w14:paraId="6BB142C4" w14:textId="77777777" w:rsidR="00516CD1" w:rsidRPr="00C20318" w:rsidRDefault="00516CD1" w:rsidP="00740840">
      <w:pPr>
        <w:spacing w:line="360" w:lineRule="auto"/>
        <w:jc w:val="center"/>
        <w:rPr>
          <w:rFonts w:ascii="SimHei" w:eastAsia="SimHei" w:hAnsi="SimHei" w:hint="default"/>
          <w:i/>
          <w:iCs/>
          <w:sz w:val="24"/>
          <w:szCs w:val="24"/>
          <w:lang w:val="zh-TW" w:eastAsia="zh-TW"/>
        </w:rPr>
      </w:pPr>
      <w:r w:rsidRPr="00C20318">
        <w:rPr>
          <w:rFonts w:ascii="SimHei" w:eastAsia="SimHei" w:hAnsi="SimHei"/>
          <w:i/>
          <w:iCs/>
          <w:sz w:val="24"/>
          <w:szCs w:val="24"/>
          <w:lang w:val="zh-TW" w:eastAsia="zh-TW"/>
        </w:rPr>
        <w:t>祈请者前吾现身——永不分离具信者。</w:t>
      </w:r>
    </w:p>
    <w:p w14:paraId="0A5B4687" w14:textId="77777777" w:rsidR="00516CD1" w:rsidRPr="00CF7FD4" w:rsidRDefault="00516CD1" w:rsidP="00740840">
      <w:pPr>
        <w:spacing w:line="360" w:lineRule="auto"/>
        <w:rPr>
          <w:rFonts w:ascii="SimHei" w:eastAsia="SimHei" w:hAnsi="SimHei" w:hint="default"/>
          <w:sz w:val="24"/>
          <w:szCs w:val="24"/>
          <w:lang w:val="zh-TW" w:eastAsia="zh-TW"/>
        </w:rPr>
      </w:pPr>
    </w:p>
    <w:p w14:paraId="6AAD5D1E" w14:textId="3B04815A" w:rsidR="00516CD1" w:rsidRPr="00CF7FD4" w:rsidRDefault="00516CD1" w:rsidP="00740840">
      <w:pPr>
        <w:spacing w:line="360" w:lineRule="auto"/>
        <w:rPr>
          <w:rFonts w:ascii="SimHei" w:eastAsia="SimHei" w:hAnsi="SimHei" w:hint="default"/>
          <w:sz w:val="24"/>
          <w:szCs w:val="24"/>
          <w:lang w:val="zh-TW" w:eastAsia="zh-TW"/>
        </w:rPr>
      </w:pPr>
      <w:r w:rsidRPr="00CF7FD4">
        <w:rPr>
          <w:rFonts w:ascii="SimHei" w:eastAsia="SimHei" w:hAnsi="SimHei"/>
          <w:sz w:val="24"/>
          <w:szCs w:val="24"/>
          <w:lang w:val="zh-TW" w:eastAsia="zh-TW"/>
        </w:rPr>
        <w:t>他就这样离开了;对措嘉而言，只留下黑暗。</w:t>
      </w:r>
      <w:r w:rsidR="00C56E02">
        <w:rPr>
          <w:rFonts w:ascii="SimHei" w:eastAsia="SimHei" w:hAnsi="SimHei"/>
          <w:sz w:val="24"/>
          <w:szCs w:val="24"/>
          <w:lang w:val="zh-TW"/>
        </w:rPr>
        <w:t>“</w:t>
      </w:r>
      <w:r w:rsidRPr="00CF7FD4">
        <w:rPr>
          <w:rFonts w:ascii="SimHei" w:eastAsia="SimHei" w:hAnsi="SimHei"/>
          <w:sz w:val="24"/>
          <w:szCs w:val="24"/>
          <w:lang w:val="zh-TW" w:eastAsia="zh-TW"/>
        </w:rPr>
        <w:t>就像是</w:t>
      </w:r>
      <w:r w:rsidR="00B8270D">
        <w:rPr>
          <w:rFonts w:ascii="SimHei" w:eastAsia="SimHei" w:hAnsi="SimHei"/>
          <w:sz w:val="24"/>
          <w:szCs w:val="24"/>
          <w:lang w:val="zh-TW" w:eastAsia="zh-TW"/>
        </w:rPr>
        <w:t>”</w:t>
      </w:r>
      <w:r w:rsidR="00FE182C">
        <w:rPr>
          <w:rFonts w:ascii="SimHei" w:eastAsia="SimHei" w:hAnsi="SimHei"/>
          <w:sz w:val="24"/>
          <w:szCs w:val="24"/>
          <w:lang w:val="zh-TW"/>
        </w:rPr>
        <w:t>，</w:t>
      </w:r>
      <w:r w:rsidRPr="00CF7FD4">
        <w:rPr>
          <w:rFonts w:ascii="SimHei" w:eastAsia="SimHei" w:hAnsi="SimHei"/>
          <w:sz w:val="24"/>
          <w:szCs w:val="24"/>
          <w:lang w:val="zh-TW" w:eastAsia="zh-TW"/>
        </w:rPr>
        <w:t>她说</w:t>
      </w:r>
      <w:r w:rsidR="00FE182C">
        <w:rPr>
          <w:rFonts w:ascii="SimHei" w:eastAsia="SimHei" w:hAnsi="SimHei"/>
          <w:sz w:val="24"/>
          <w:szCs w:val="24"/>
          <w:lang w:val="zh-TW"/>
        </w:rPr>
        <w:t>，</w:t>
      </w:r>
      <w:r w:rsidR="00C56E02">
        <w:rPr>
          <w:rFonts w:ascii="SimHei" w:eastAsia="SimHei" w:hAnsi="SimHei"/>
          <w:sz w:val="24"/>
          <w:szCs w:val="24"/>
          <w:lang w:val="zh-TW"/>
        </w:rPr>
        <w:t>“</w:t>
      </w:r>
      <w:r w:rsidRPr="00CF7FD4">
        <w:rPr>
          <w:rFonts w:ascii="SimHei" w:eastAsia="SimHei" w:hAnsi="SimHei"/>
          <w:sz w:val="24"/>
          <w:szCs w:val="24"/>
          <w:lang w:val="zh-TW" w:eastAsia="zh-TW"/>
        </w:rPr>
        <w:t>早晨从梦中醒来。</w:t>
      </w:r>
      <w:r w:rsidR="00B8270D">
        <w:rPr>
          <w:rFonts w:ascii="SimHei" w:eastAsia="SimHei" w:hAnsi="SimHei"/>
          <w:sz w:val="24"/>
          <w:szCs w:val="24"/>
          <w:lang w:val="zh-TW" w:eastAsia="zh-TW"/>
        </w:rPr>
        <w:t>”</w:t>
      </w:r>
      <w:r w:rsidRPr="00CF7FD4">
        <w:rPr>
          <w:rFonts w:ascii="SimHei" w:eastAsia="SimHei" w:hAnsi="SimHei"/>
          <w:sz w:val="24"/>
          <w:szCs w:val="24"/>
          <w:lang w:val="zh-TW" w:eastAsia="zh-TW"/>
        </w:rPr>
        <w:t>然而，在极度孤独中，了悟发生了。</w:t>
      </w:r>
      <w:r w:rsidR="00C56E02">
        <w:rPr>
          <w:rFonts w:ascii="SimHei" w:eastAsia="SimHei" w:hAnsi="SimHei"/>
          <w:sz w:val="24"/>
          <w:szCs w:val="24"/>
          <w:lang w:val="zh-TW"/>
        </w:rPr>
        <w:t>“</w:t>
      </w:r>
      <w:r w:rsidRPr="00CF7FD4">
        <w:rPr>
          <w:rFonts w:ascii="SimHei" w:eastAsia="SimHei" w:hAnsi="SimHei"/>
          <w:sz w:val="24"/>
          <w:szCs w:val="24"/>
          <w:lang w:val="zh-TW" w:eastAsia="zh-TW"/>
        </w:rPr>
        <w:t>我获得无畏的信心，希望与恐惧之巢落下而消失，染污烦恼的折磨已被清除。我亲身体会到上师与我的不可分离，在极大的虔敬中，我开启《喇嘛</w:t>
      </w:r>
      <w:r w:rsidRPr="00CF7FD4">
        <w:rPr>
          <w:rFonts w:ascii="SimHei" w:eastAsia="SimHei" w:hAnsi="SimHei" w:hint="default"/>
          <w:sz w:val="24"/>
          <w:szCs w:val="24"/>
          <w:lang w:val="zh-TW" w:eastAsia="zh-TW"/>
        </w:rPr>
        <w:t>·</w:t>
      </w:r>
      <w:r w:rsidRPr="00CF7FD4">
        <w:rPr>
          <w:rFonts w:ascii="SimHei" w:eastAsia="SimHei" w:hAnsi="SimHei"/>
          <w:sz w:val="24"/>
          <w:szCs w:val="24"/>
          <w:lang w:val="zh-TW" w:eastAsia="zh-TW"/>
        </w:rPr>
        <w:t>桑瓦</w:t>
      </w:r>
      <w:r w:rsidRPr="00CF7FD4">
        <w:rPr>
          <w:rFonts w:ascii="SimHei" w:eastAsia="SimHei" w:hAnsi="SimHei" w:hint="default"/>
          <w:sz w:val="24"/>
          <w:szCs w:val="24"/>
          <w:lang w:val="zh-TW" w:eastAsia="zh-TW"/>
        </w:rPr>
        <w:t>·</w:t>
      </w:r>
      <w:r w:rsidRPr="00CF7FD4">
        <w:rPr>
          <w:rFonts w:ascii="SimHei" w:eastAsia="SimHei" w:hAnsi="SimHei"/>
          <w:sz w:val="24"/>
          <w:szCs w:val="24"/>
          <w:lang w:val="zh-TW" w:eastAsia="zh-TW"/>
        </w:rPr>
        <w:t>杜巴》(Lama Sangwa Dipa)的坛城。</w:t>
      </w:r>
      <w:r w:rsidR="00C56E02">
        <w:rPr>
          <w:rFonts w:ascii="SimHei" w:eastAsia="SimHei" w:hAnsi="SimHei"/>
          <w:sz w:val="24"/>
          <w:szCs w:val="24"/>
          <w:lang w:val="zh-TW"/>
        </w:rPr>
        <w:t>”</w:t>
      </w:r>
      <w:r w:rsidRPr="00CF7FD4">
        <w:rPr>
          <w:rFonts w:ascii="SimHei" w:eastAsia="SimHei" w:hAnsi="SimHei"/>
          <w:sz w:val="24"/>
          <w:szCs w:val="24"/>
          <w:lang w:val="zh-TW" w:eastAsia="zh-TW"/>
        </w:rPr>
        <w:t>她以简单、轻描淡写的方式，如此叙述这无疑是她生命中最重要的经验。从此以后</w:t>
      </w:r>
      <w:r w:rsidR="00C56E02">
        <w:rPr>
          <w:rFonts w:ascii="SimHei" w:eastAsia="SimHei" w:hAnsi="SimHei"/>
          <w:sz w:val="24"/>
          <w:szCs w:val="24"/>
          <w:lang w:val="zh-TW"/>
        </w:rPr>
        <w:t>“</w:t>
      </w:r>
      <w:r w:rsidRPr="00CF7FD4">
        <w:rPr>
          <w:rFonts w:ascii="SimHei" w:eastAsia="SimHei" w:hAnsi="SimHei"/>
          <w:sz w:val="24"/>
          <w:szCs w:val="24"/>
          <w:lang w:val="zh-TW" w:eastAsia="zh-TW"/>
        </w:rPr>
        <w:t>佛母</w:t>
      </w:r>
      <w:r w:rsidR="00B8270D">
        <w:rPr>
          <w:rFonts w:ascii="SimHei" w:eastAsia="SimHei" w:hAnsi="SimHei"/>
          <w:sz w:val="24"/>
          <w:szCs w:val="24"/>
          <w:lang w:val="zh-TW" w:eastAsia="zh-TW"/>
        </w:rPr>
        <w:t>”</w:t>
      </w:r>
      <w:r w:rsidRPr="00CF7FD4">
        <w:rPr>
          <w:rFonts w:ascii="SimHei" w:eastAsia="SimHei" w:hAnsi="SimHei"/>
          <w:sz w:val="24"/>
          <w:szCs w:val="24"/>
          <w:lang w:val="zh-TW" w:eastAsia="zh-TW"/>
        </w:rPr>
        <w:t>与</w:t>
      </w:r>
      <w:r w:rsidR="00C56E02">
        <w:rPr>
          <w:rFonts w:ascii="SimHei" w:eastAsia="SimHei" w:hAnsi="SimHei"/>
          <w:sz w:val="24"/>
          <w:szCs w:val="24"/>
          <w:lang w:val="zh-TW"/>
        </w:rPr>
        <w:t>“</w:t>
      </w:r>
      <w:r w:rsidRPr="00CF7FD4">
        <w:rPr>
          <w:rFonts w:ascii="SimHei" w:eastAsia="SimHei" w:hAnsi="SimHei"/>
          <w:sz w:val="24"/>
          <w:szCs w:val="24"/>
          <w:lang w:val="zh-TW" w:eastAsia="zh-TW"/>
        </w:rPr>
        <w:t>莲花生</w:t>
      </w:r>
      <w:r w:rsidR="00B8270D">
        <w:rPr>
          <w:rFonts w:ascii="SimHei" w:eastAsia="SimHei" w:hAnsi="SimHei"/>
          <w:sz w:val="24"/>
          <w:szCs w:val="24"/>
          <w:lang w:val="zh-TW" w:eastAsia="zh-TW"/>
        </w:rPr>
        <w:t>”</w:t>
      </w:r>
      <w:r w:rsidRPr="00CF7FD4">
        <w:rPr>
          <w:rFonts w:ascii="SimHei" w:eastAsia="SimHei" w:hAnsi="SimHei"/>
          <w:sz w:val="24"/>
          <w:szCs w:val="24"/>
          <w:lang w:val="zh-TW" w:eastAsia="zh-TW"/>
        </w:rPr>
        <w:t>成为不可分离的结合。</w:t>
      </w:r>
    </w:p>
    <w:p w14:paraId="37902C98" w14:textId="77777777" w:rsidR="00516CD1" w:rsidRPr="00CF7FD4" w:rsidRDefault="00516CD1" w:rsidP="00740840">
      <w:pPr>
        <w:spacing w:line="360" w:lineRule="auto"/>
        <w:rPr>
          <w:rFonts w:ascii="SimHei" w:eastAsia="SimHei" w:hAnsi="SimHei" w:hint="default"/>
          <w:sz w:val="24"/>
          <w:szCs w:val="24"/>
          <w:lang w:val="zh-TW" w:eastAsia="zh-TW"/>
        </w:rPr>
      </w:pPr>
    </w:p>
    <w:p w14:paraId="7FDF1898" w14:textId="77777777" w:rsidR="00C20318" w:rsidRDefault="00516CD1" w:rsidP="00740840">
      <w:pPr>
        <w:spacing w:line="360" w:lineRule="auto"/>
        <w:rPr>
          <w:rFonts w:ascii="SimHei" w:eastAsia="SimHei" w:hAnsi="SimHei" w:hint="default"/>
          <w:sz w:val="24"/>
          <w:szCs w:val="24"/>
          <w:lang w:val="zh-TW"/>
        </w:rPr>
      </w:pPr>
      <w:r w:rsidRPr="00CF7FD4">
        <w:rPr>
          <w:rFonts w:ascii="SimHei" w:eastAsia="SimHei" w:hAnsi="SimHei"/>
          <w:sz w:val="24"/>
          <w:szCs w:val="24"/>
          <w:lang w:val="zh-TW" w:eastAsia="zh-TW"/>
        </w:rPr>
        <w:t>从那时起，措嘉成为上师的代表、甚或是上师自己，她被赋予完成事业的任务。她指导国王，引导国家，建立寺庙僧众与在家团体，封藏佛法伏藏。她辛勤努力经过多年，成为广大弟子聚众的中心。当她自己离开的时刻来临时，第七章所生动记述的心碎场景再次出现，而这次的叙述更长，并有许多开示与授记。同样的悼叹被听见，同样的忠告被给予。于是，在对弟子玛仁钦</w:t>
      </w:r>
      <w:r w:rsidRPr="00CF7FD4">
        <w:rPr>
          <w:rFonts w:ascii="SimHei" w:eastAsia="SimHei" w:hAnsi="SimHei" w:hint="default"/>
          <w:sz w:val="24"/>
          <w:szCs w:val="24"/>
          <w:lang w:val="zh-TW" w:eastAsia="zh-TW"/>
        </w:rPr>
        <w:t>·</w:t>
      </w:r>
      <w:r w:rsidRPr="00CF7FD4">
        <w:rPr>
          <w:rFonts w:ascii="SimHei" w:eastAsia="SimHei" w:hAnsi="SimHei"/>
          <w:sz w:val="24"/>
          <w:szCs w:val="24"/>
          <w:lang w:val="zh-TW" w:eastAsia="zh-TW"/>
        </w:rPr>
        <w:t>秋(Ma Rinchen Chok)的教言中，措嘉尊女建议他修持上师相应法。</w:t>
      </w:r>
    </w:p>
    <w:p w14:paraId="0B975248" w14:textId="08ED0BFB" w:rsidR="00C20318" w:rsidRPr="00C20318" w:rsidRDefault="00C20318" w:rsidP="00740840">
      <w:pPr>
        <w:spacing w:line="360" w:lineRule="auto"/>
        <w:rPr>
          <w:rFonts w:ascii="SimHei" w:eastAsia="SimHei" w:hAnsi="SimHei" w:hint="default"/>
          <w:color w:val="2F5496" w:themeColor="accent1" w:themeShade="BF"/>
          <w:sz w:val="21"/>
          <w:szCs w:val="21"/>
          <w:lang w:val="zh-TW"/>
        </w:rPr>
      </w:pPr>
      <w:r w:rsidRPr="00C20318">
        <w:rPr>
          <w:rFonts w:ascii="SimHei" w:eastAsia="SimHei" w:hAnsi="SimHei"/>
          <w:color w:val="2F5496" w:themeColor="accent1" w:themeShade="BF"/>
          <w:sz w:val="21"/>
          <w:szCs w:val="21"/>
          <w:lang w:val="zh-TW"/>
        </w:rPr>
        <w:t>（</w:t>
      </w:r>
      <w:r w:rsidRPr="00C20318">
        <w:rPr>
          <w:rFonts w:ascii="SimHei" w:eastAsia="SimHei" w:hAnsi="SimHei"/>
          <w:color w:val="2F5496" w:themeColor="accent1" w:themeShade="BF"/>
          <w:sz w:val="21"/>
          <w:szCs w:val="21"/>
          <w:lang w:val="zh-TW" w:eastAsia="zh-TW"/>
        </w:rPr>
        <w:t>见第四章，参阅本书第二六一至二六二页。</w:t>
      </w:r>
      <w:r w:rsidRPr="00C20318">
        <w:rPr>
          <w:rFonts w:ascii="SimHei" w:eastAsia="SimHei" w:hAnsi="SimHei"/>
          <w:color w:val="2F5496" w:themeColor="accent1" w:themeShade="BF"/>
          <w:sz w:val="21"/>
          <w:szCs w:val="21"/>
          <w:lang w:val="zh-TW"/>
        </w:rPr>
        <w:t>）</w:t>
      </w:r>
    </w:p>
    <w:p w14:paraId="17DA2AF5" w14:textId="55392041" w:rsidR="00516CD1" w:rsidRPr="00CF7FD4" w:rsidRDefault="00516CD1" w:rsidP="00740840">
      <w:pPr>
        <w:spacing w:line="360" w:lineRule="auto"/>
        <w:rPr>
          <w:rFonts w:ascii="SimHei" w:eastAsia="SimHei" w:hAnsi="SimHei" w:hint="default"/>
          <w:sz w:val="24"/>
          <w:szCs w:val="24"/>
          <w:lang w:val="zh-TW" w:eastAsia="zh-TW"/>
        </w:rPr>
      </w:pPr>
      <w:r w:rsidRPr="00CF7FD4">
        <w:rPr>
          <w:rFonts w:ascii="SimHei" w:eastAsia="SimHei" w:hAnsi="SimHei"/>
          <w:sz w:val="24"/>
          <w:szCs w:val="24"/>
          <w:lang w:val="zh-TW" w:eastAsia="zh-TW"/>
        </w:rPr>
        <w:t>在这个嘱咐之后接着是一段惊人的明确声明，宣说她的真实身份其实是圆满正觉的佛，是智慧本性的人间化现。</w:t>
      </w:r>
    </w:p>
    <w:p w14:paraId="1FAF3943" w14:textId="77777777" w:rsidR="00516CD1" w:rsidRPr="00C20318" w:rsidRDefault="00516CD1" w:rsidP="00740840">
      <w:pPr>
        <w:spacing w:line="360" w:lineRule="auto"/>
        <w:jc w:val="center"/>
        <w:rPr>
          <w:rFonts w:ascii="SimHei" w:eastAsia="SimHei" w:hAnsi="SimHei" w:hint="default"/>
          <w:i/>
          <w:iCs/>
          <w:sz w:val="24"/>
          <w:szCs w:val="24"/>
          <w:lang w:val="zh-TW" w:eastAsia="zh-TW"/>
        </w:rPr>
      </w:pPr>
      <w:r w:rsidRPr="00C20318">
        <w:rPr>
          <w:rFonts w:ascii="SimHei" w:eastAsia="SimHei" w:hAnsi="SimHei"/>
          <w:i/>
          <w:iCs/>
          <w:sz w:val="24"/>
          <w:szCs w:val="24"/>
          <w:lang w:val="zh-TW" w:eastAsia="zh-TW"/>
        </w:rPr>
        <w:t>观上师为本觉光，上师自身融一时，尝此无二宽广空——等持保任于其处。</w:t>
      </w:r>
    </w:p>
    <w:p w14:paraId="2034773D" w14:textId="77777777" w:rsidR="00516CD1" w:rsidRPr="00C20318" w:rsidRDefault="00516CD1" w:rsidP="00740840">
      <w:pPr>
        <w:spacing w:line="360" w:lineRule="auto"/>
        <w:jc w:val="center"/>
        <w:rPr>
          <w:rFonts w:ascii="SimHei" w:eastAsia="SimHei" w:hAnsi="SimHei" w:hint="default"/>
          <w:i/>
          <w:iCs/>
          <w:sz w:val="24"/>
          <w:szCs w:val="24"/>
          <w:lang w:val="zh-TW" w:eastAsia="zh-TW"/>
        </w:rPr>
      </w:pPr>
      <w:r w:rsidRPr="00C20318">
        <w:rPr>
          <w:rFonts w:ascii="SimHei" w:eastAsia="SimHei" w:hAnsi="SimHei"/>
          <w:i/>
          <w:iCs/>
          <w:sz w:val="24"/>
          <w:szCs w:val="24"/>
          <w:lang w:val="zh-TW" w:eastAsia="zh-TW"/>
        </w:rPr>
        <w:t>若汝真识措嘉吾，轮回涅槃之女主，即见吾住众心中。</w:t>
      </w:r>
    </w:p>
    <w:p w14:paraId="17CF25F8" w14:textId="77777777" w:rsidR="00516CD1" w:rsidRPr="00C20318" w:rsidRDefault="00516CD1" w:rsidP="00740840">
      <w:pPr>
        <w:spacing w:line="360" w:lineRule="auto"/>
        <w:jc w:val="center"/>
        <w:rPr>
          <w:rFonts w:ascii="SimHei" w:eastAsia="SimHei" w:hAnsi="SimHei" w:hint="default"/>
          <w:i/>
          <w:iCs/>
          <w:sz w:val="24"/>
          <w:szCs w:val="24"/>
          <w:lang w:val="zh-TW" w:eastAsia="zh-TW"/>
        </w:rPr>
      </w:pPr>
      <w:r w:rsidRPr="00C20318">
        <w:rPr>
          <w:rFonts w:ascii="SimHei" w:eastAsia="SimHei" w:hAnsi="SimHei"/>
          <w:i/>
          <w:iCs/>
          <w:sz w:val="24"/>
          <w:szCs w:val="24"/>
          <w:lang w:val="zh-TW" w:eastAsia="zh-TW"/>
        </w:rPr>
        <w:t>诸大、诸根吾化现，十二因缘吾即是，吾等本初未尝离。</w:t>
      </w:r>
    </w:p>
    <w:p w14:paraId="00F06786" w14:textId="77777777" w:rsidR="00516CD1" w:rsidRPr="00C20318" w:rsidRDefault="00516CD1" w:rsidP="00740840">
      <w:pPr>
        <w:spacing w:line="360" w:lineRule="auto"/>
        <w:jc w:val="center"/>
        <w:rPr>
          <w:rFonts w:ascii="SimHei" w:eastAsia="SimHei" w:hAnsi="SimHei" w:hint="default"/>
          <w:i/>
          <w:iCs/>
          <w:sz w:val="24"/>
          <w:szCs w:val="24"/>
          <w:lang w:val="zh-TW" w:eastAsia="zh-TW"/>
        </w:rPr>
      </w:pPr>
      <w:r w:rsidRPr="00C20318">
        <w:rPr>
          <w:rFonts w:ascii="SimHei" w:eastAsia="SimHei" w:hAnsi="SimHei"/>
          <w:i/>
          <w:iCs/>
          <w:sz w:val="24"/>
          <w:szCs w:val="24"/>
          <w:lang w:val="zh-TW" w:eastAsia="zh-TW"/>
        </w:rPr>
        <w:lastRenderedPageBreak/>
        <w:t>若汝视吾为异体，乃因汝实不识吾。</w:t>
      </w:r>
    </w:p>
    <w:p w14:paraId="21C03DA6" w14:textId="77777777" w:rsidR="00516CD1" w:rsidRPr="00CF7FD4" w:rsidRDefault="00516CD1" w:rsidP="00740840">
      <w:pPr>
        <w:spacing w:line="360" w:lineRule="auto"/>
        <w:rPr>
          <w:rFonts w:ascii="SimHei" w:eastAsia="SimHei" w:hAnsi="SimHei" w:hint="default"/>
          <w:sz w:val="24"/>
          <w:szCs w:val="24"/>
          <w:lang w:val="zh-TW" w:eastAsia="zh-TW"/>
        </w:rPr>
      </w:pPr>
      <w:r w:rsidRPr="00CF7FD4">
        <w:rPr>
          <w:rFonts w:ascii="SimHei" w:eastAsia="SimHei" w:hAnsi="SimHei"/>
          <w:sz w:val="24"/>
          <w:szCs w:val="24"/>
          <w:lang w:val="zh-TW" w:eastAsia="zh-TW"/>
        </w:rPr>
        <w:t>其后，在许多并非如此亲近的群众面前，尽管口气较为直率轻松，措嘉仍再次强调同样的</w:t>
      </w:r>
    </w:p>
    <w:p w14:paraId="6709C519" w14:textId="13C2EA57" w:rsidR="00516CD1" w:rsidRDefault="00516CD1" w:rsidP="00740840">
      <w:pPr>
        <w:spacing w:line="360" w:lineRule="auto"/>
        <w:rPr>
          <w:rFonts w:ascii="Cambria Math" w:eastAsia="SimHei" w:hAnsi="Cambria Math" w:cs="Cambria Math" w:hint="default"/>
          <w:sz w:val="24"/>
          <w:szCs w:val="24"/>
          <w:lang w:val="zh-TW" w:eastAsia="zh-TW"/>
        </w:rPr>
      </w:pPr>
      <w:r w:rsidRPr="00CF7FD4">
        <w:rPr>
          <w:rFonts w:ascii="SimHei" w:eastAsia="SimHei" w:hAnsi="SimHei"/>
          <w:sz w:val="24"/>
          <w:szCs w:val="24"/>
          <w:lang w:val="zh-TW" w:eastAsia="zh-TW"/>
        </w:rPr>
        <w:t>要点:</w:t>
      </w:r>
    </w:p>
    <w:p w14:paraId="474EAE46" w14:textId="64846224" w:rsidR="00C20318" w:rsidRPr="00C20318" w:rsidRDefault="00C20318" w:rsidP="00740840">
      <w:pPr>
        <w:spacing w:line="360" w:lineRule="auto"/>
        <w:rPr>
          <w:rFonts w:ascii="SimHei" w:eastAsia="SimHei" w:hAnsi="SimHei" w:hint="default"/>
          <w:sz w:val="21"/>
          <w:szCs w:val="21"/>
          <w:lang w:val="zh-TW"/>
        </w:rPr>
      </w:pPr>
      <w:r w:rsidRPr="00C20318">
        <w:rPr>
          <w:rFonts w:ascii="SimHei" w:eastAsia="SimHei" w:hAnsi="SimHei"/>
          <w:color w:val="2F5496" w:themeColor="accent1" w:themeShade="BF"/>
          <w:sz w:val="21"/>
          <w:szCs w:val="21"/>
          <w:lang w:val="zh-TW"/>
        </w:rPr>
        <w:t>（</w:t>
      </w:r>
      <w:r w:rsidRPr="00C20318">
        <w:rPr>
          <w:rFonts w:ascii="SimHei" w:eastAsia="SimHei" w:hAnsi="SimHei"/>
          <w:color w:val="2F5496" w:themeColor="accent1" w:themeShade="BF"/>
          <w:sz w:val="21"/>
          <w:szCs w:val="21"/>
          <w:lang w:val="zh-TW" w:eastAsia="zh-TW"/>
        </w:rPr>
        <w:t>见第四章，参阅本书第二八七页。</w:t>
      </w:r>
      <w:r w:rsidRPr="00C20318">
        <w:rPr>
          <w:rFonts w:ascii="SimHei" w:eastAsia="SimHei" w:hAnsi="SimHei"/>
          <w:color w:val="2F5496" w:themeColor="accent1" w:themeShade="BF"/>
          <w:sz w:val="21"/>
          <w:szCs w:val="21"/>
          <w:lang w:val="zh-TW"/>
        </w:rPr>
        <w:t>）</w:t>
      </w:r>
    </w:p>
    <w:p w14:paraId="7CDB3379" w14:textId="77777777" w:rsidR="00516CD1" w:rsidRPr="00C20318" w:rsidRDefault="00516CD1" w:rsidP="00740840">
      <w:pPr>
        <w:spacing w:line="360" w:lineRule="auto"/>
        <w:jc w:val="center"/>
        <w:rPr>
          <w:rFonts w:ascii="SimHei" w:eastAsia="SimHei" w:hAnsi="SimHei" w:hint="default"/>
          <w:i/>
          <w:iCs/>
          <w:sz w:val="24"/>
          <w:szCs w:val="24"/>
          <w:lang w:val="zh-TW" w:eastAsia="zh-TW"/>
        </w:rPr>
      </w:pPr>
      <w:r w:rsidRPr="00C20318">
        <w:rPr>
          <w:rFonts w:ascii="SimHei" w:eastAsia="SimHei" w:hAnsi="SimHei"/>
          <w:i/>
          <w:iCs/>
          <w:sz w:val="24"/>
          <w:szCs w:val="24"/>
          <w:lang w:val="zh-TW" w:eastAsia="zh-TW"/>
        </w:rPr>
        <w:t>吾对汝爱全无变，汝行如执常见者!</w:t>
      </w:r>
    </w:p>
    <w:p w14:paraId="005293F5" w14:textId="77777777" w:rsidR="00516CD1" w:rsidRPr="00C20318" w:rsidRDefault="00516CD1" w:rsidP="00740840">
      <w:pPr>
        <w:spacing w:line="360" w:lineRule="auto"/>
        <w:jc w:val="center"/>
        <w:rPr>
          <w:rFonts w:ascii="SimHei" w:eastAsia="SimHei" w:hAnsi="SimHei" w:hint="default"/>
          <w:i/>
          <w:iCs/>
          <w:sz w:val="24"/>
          <w:szCs w:val="24"/>
          <w:lang w:val="zh-TW" w:eastAsia="zh-TW"/>
        </w:rPr>
      </w:pPr>
      <w:r w:rsidRPr="00C20318">
        <w:rPr>
          <w:rFonts w:ascii="SimHei" w:eastAsia="SimHei" w:hAnsi="SimHei"/>
          <w:i/>
          <w:iCs/>
          <w:sz w:val="24"/>
          <w:szCs w:val="24"/>
          <w:lang w:val="zh-TW" w:eastAsia="zh-TW"/>
        </w:rPr>
        <w:t>吾未逝或离汝等，亦未往至他处所，祈祷当确见吾容。</w:t>
      </w:r>
    </w:p>
    <w:p w14:paraId="7B02E02A" w14:textId="46C6AEB9" w:rsidR="00516CD1" w:rsidRPr="00CF7FD4" w:rsidRDefault="00516CD1" w:rsidP="00740840">
      <w:pPr>
        <w:spacing w:line="360" w:lineRule="auto"/>
        <w:rPr>
          <w:rFonts w:ascii="SimHei" w:eastAsia="SimHei" w:hAnsi="SimHei" w:hint="default"/>
          <w:sz w:val="24"/>
          <w:szCs w:val="24"/>
          <w:lang w:val="zh-TW" w:eastAsia="zh-TW"/>
        </w:rPr>
      </w:pPr>
      <w:r w:rsidRPr="00CF7FD4">
        <w:rPr>
          <w:rFonts w:ascii="SimHei" w:eastAsia="SimHei" w:hAnsi="SimHei"/>
          <w:sz w:val="24"/>
          <w:szCs w:val="24"/>
          <w:lang w:val="zh-TW" w:eastAsia="zh-TW"/>
        </w:rPr>
        <w:t>从这些只言片语能明白确定，存在于真正上师与真实弟子之间的关联，其性质与任何其他寻常的关系都不同。矛盾的是，由于已说明的原因，如同《益西</w:t>
      </w:r>
      <w:r w:rsidRPr="00CF7FD4">
        <w:rPr>
          <w:rFonts w:ascii="SimHei" w:eastAsia="SimHei" w:hAnsi="SimHei" w:hint="default"/>
          <w:sz w:val="24"/>
          <w:szCs w:val="24"/>
          <w:lang w:val="zh-TW" w:eastAsia="zh-TW"/>
        </w:rPr>
        <w:t>·</w:t>
      </w:r>
      <w:r w:rsidRPr="00CF7FD4">
        <w:rPr>
          <w:rFonts w:ascii="SimHei" w:eastAsia="SimHei" w:hAnsi="SimHei"/>
          <w:sz w:val="24"/>
          <w:szCs w:val="24"/>
          <w:lang w:val="zh-TW" w:eastAsia="zh-TW"/>
        </w:rPr>
        <w:t>措嘉佛母传》所充分显示的，这是深厚的人性接触，其实不可能再有别的可能。进一步来说，由于上师必须以人身显现，这造成</w:t>
      </w:r>
      <w:r w:rsidR="00C56E02">
        <w:rPr>
          <w:rFonts w:ascii="SimHei" w:eastAsia="SimHei" w:hAnsi="SimHei"/>
          <w:sz w:val="24"/>
          <w:szCs w:val="24"/>
          <w:lang w:val="zh-TW"/>
        </w:rPr>
        <w:t>“</w:t>
      </w:r>
      <w:r w:rsidRPr="00CF7FD4">
        <w:rPr>
          <w:rFonts w:ascii="SimHei" w:eastAsia="SimHei" w:hAnsi="SimHei"/>
          <w:sz w:val="24"/>
          <w:szCs w:val="24"/>
          <w:lang w:val="zh-TW" w:eastAsia="zh-TW"/>
        </w:rPr>
        <w:t>他</w:t>
      </w:r>
      <w:r w:rsidR="00B8270D">
        <w:rPr>
          <w:rFonts w:ascii="SimHei" w:eastAsia="SimHei" w:hAnsi="SimHei"/>
          <w:sz w:val="24"/>
          <w:szCs w:val="24"/>
          <w:lang w:val="zh-TW" w:eastAsia="zh-TW"/>
        </w:rPr>
        <w:t>”</w:t>
      </w:r>
      <w:r w:rsidRPr="00CF7FD4">
        <w:rPr>
          <w:rFonts w:ascii="SimHei" w:eastAsia="SimHei" w:hAnsi="SimHei"/>
          <w:sz w:val="24"/>
          <w:szCs w:val="24"/>
          <w:lang w:val="zh-TW" w:eastAsia="zh-TW"/>
        </w:rPr>
        <w:t>必须是男或是女，这对师徒关系便有显然易见的影响，因为关系必须依此而展。而经验显示，这对学生会造成困难。这是个微妙的区块，具有潜在障碍的肥沃土地。在事物的本质中，上师往往显为极具吸引力者，而这容易引发轮回有情的自然情感反应，这些有情都渴求独占、互惠的关系。</w:t>
      </w:r>
    </w:p>
    <w:p w14:paraId="373E9FA0" w14:textId="16631506" w:rsidR="00C20318" w:rsidRDefault="00516CD1" w:rsidP="00740840">
      <w:pPr>
        <w:spacing w:line="360" w:lineRule="auto"/>
        <w:rPr>
          <w:rFonts w:ascii="Segoe UI Symbol" w:eastAsia="SimHei" w:hAnsi="Segoe UI Symbol" w:cs="Segoe UI Symbol" w:hint="default"/>
          <w:sz w:val="24"/>
          <w:szCs w:val="24"/>
          <w:lang w:val="zh-TW" w:eastAsia="zh-TW"/>
        </w:rPr>
      </w:pPr>
      <w:r w:rsidRPr="00CF7FD4">
        <w:rPr>
          <w:rFonts w:ascii="SimHei" w:eastAsia="SimHei" w:hAnsi="SimHei"/>
          <w:sz w:val="24"/>
          <w:szCs w:val="24"/>
          <w:lang w:val="zh-TW" w:eastAsia="zh-TW"/>
        </w:rPr>
        <w:t>关于最后这一点，其中牵扯到虔诚的问题，对不同性别的弟子来说，都有其重要性。如同《益西</w:t>
      </w:r>
      <w:r w:rsidRPr="00CF7FD4">
        <w:rPr>
          <w:rFonts w:ascii="SimHei" w:eastAsia="SimHei" w:hAnsi="SimHei" w:hint="default"/>
          <w:sz w:val="24"/>
          <w:szCs w:val="24"/>
          <w:lang w:val="zh-TW" w:eastAsia="zh-TW"/>
        </w:rPr>
        <w:t>·</w:t>
      </w:r>
      <w:r w:rsidRPr="00CF7FD4">
        <w:rPr>
          <w:rFonts w:ascii="SimHei" w:eastAsia="SimHei" w:hAnsi="SimHei"/>
          <w:sz w:val="24"/>
          <w:szCs w:val="24"/>
          <w:lang w:val="zh-TW" w:eastAsia="zh-TW"/>
        </w:rPr>
        <w:t>措嘉佛母传》所阐明的，措嘉虔诚之真切与接近上师之纯净，无论何时都不可动摇、从未退失。对她而言，莲师无时无刻不是证悟的完美体现:</w:t>
      </w:r>
      <w:r w:rsidR="00C56E02">
        <w:rPr>
          <w:rFonts w:ascii="SimHei" w:eastAsia="SimHei" w:hAnsi="SimHei"/>
          <w:sz w:val="24"/>
          <w:szCs w:val="24"/>
          <w:lang w:val="zh-TW"/>
        </w:rPr>
        <w:t>“</w:t>
      </w:r>
      <w:r w:rsidRPr="00CF7FD4">
        <w:rPr>
          <w:rFonts w:ascii="SimHei" w:eastAsia="SimHei" w:hAnsi="SimHei"/>
          <w:sz w:val="24"/>
          <w:szCs w:val="24"/>
          <w:lang w:val="zh-TW" w:eastAsia="zh-TW"/>
        </w:rPr>
        <w:t>佛陀化身吾敬礼!</w:t>
      </w:r>
      <w:r w:rsidR="00B8270D">
        <w:rPr>
          <w:rFonts w:ascii="SimHei" w:eastAsia="SimHei" w:hAnsi="SimHei"/>
          <w:sz w:val="24"/>
          <w:szCs w:val="24"/>
          <w:lang w:val="zh-TW" w:eastAsia="zh-TW"/>
        </w:rPr>
        <w:t>”</w:t>
      </w:r>
    </w:p>
    <w:p w14:paraId="6F788D24" w14:textId="77777777" w:rsidR="00C20318" w:rsidRPr="00C20318" w:rsidRDefault="00C20318" w:rsidP="00740840">
      <w:pPr>
        <w:spacing w:line="360" w:lineRule="auto"/>
        <w:rPr>
          <w:rFonts w:ascii="Segoe UI Symbol" w:eastAsia="SimHei" w:hAnsi="Segoe UI Symbol" w:cs="Segoe UI Symbol" w:hint="default"/>
          <w:color w:val="2F5496" w:themeColor="accent1" w:themeShade="BF"/>
          <w:sz w:val="24"/>
          <w:szCs w:val="24"/>
          <w:lang w:val="zh-TW"/>
        </w:rPr>
      </w:pPr>
      <w:r w:rsidRPr="00C20318">
        <w:rPr>
          <w:rFonts w:ascii="Segoe UI Symbol" w:eastAsia="SimHei" w:hAnsi="Segoe UI Symbol" w:cs="Segoe UI Symbol"/>
          <w:color w:val="2F5496" w:themeColor="accent1" w:themeShade="BF"/>
          <w:sz w:val="21"/>
          <w:szCs w:val="21"/>
          <w:lang w:val="zh-TW"/>
        </w:rPr>
        <w:t>（</w:t>
      </w:r>
      <w:r w:rsidRPr="00C20318">
        <w:rPr>
          <w:rFonts w:ascii="SimHei" w:eastAsia="SimHei" w:hAnsi="SimHei"/>
          <w:color w:val="2F5496" w:themeColor="accent1" w:themeShade="BF"/>
          <w:sz w:val="21"/>
          <w:szCs w:val="21"/>
          <w:lang w:val="zh-TW" w:eastAsia="zh-TW"/>
        </w:rPr>
        <w:t>见第四章第一个偈诵，以下引述同样出自第四章，参阅本书第二七三页。</w:t>
      </w:r>
      <w:r w:rsidRPr="00C20318">
        <w:rPr>
          <w:rFonts w:ascii="Segoe UI Symbol" w:eastAsia="SimHei" w:hAnsi="Segoe UI Symbol" w:cs="Segoe UI Symbol"/>
          <w:color w:val="2F5496" w:themeColor="accent1" w:themeShade="BF"/>
          <w:sz w:val="21"/>
          <w:szCs w:val="21"/>
          <w:lang w:val="zh-TW"/>
        </w:rPr>
        <w:t>）</w:t>
      </w:r>
    </w:p>
    <w:p w14:paraId="385E9403" w14:textId="5A4DA324" w:rsidR="00516CD1" w:rsidRPr="00CF7FD4" w:rsidRDefault="00516CD1" w:rsidP="00740840">
      <w:pPr>
        <w:spacing w:line="360" w:lineRule="auto"/>
        <w:rPr>
          <w:rFonts w:ascii="SimHei" w:eastAsia="SimHei" w:hAnsi="SimHei" w:hint="default"/>
          <w:sz w:val="24"/>
          <w:szCs w:val="24"/>
          <w:lang w:val="zh-TW" w:eastAsia="zh-TW"/>
        </w:rPr>
      </w:pPr>
      <w:r w:rsidRPr="00CF7FD4">
        <w:rPr>
          <w:rFonts w:ascii="SimHei" w:eastAsia="SimHei" w:hAnsi="SimHei"/>
          <w:sz w:val="24"/>
          <w:szCs w:val="24"/>
          <w:lang w:val="zh-TW" w:eastAsia="zh-TW"/>
        </w:rPr>
        <w:t>而措嘉的生命也无时无刻不是弟子的完美典范。然而，其后她曾对自己的弟子明确指出师徒关系的独特性质，以及该如何培养正确的态度。在某一时点上，她说道</w:t>
      </w:r>
    </w:p>
    <w:p w14:paraId="1F60F668" w14:textId="77777777" w:rsidR="00516CD1" w:rsidRPr="00C20318" w:rsidRDefault="00516CD1" w:rsidP="00740840">
      <w:pPr>
        <w:spacing w:line="360" w:lineRule="auto"/>
        <w:jc w:val="center"/>
        <w:rPr>
          <w:rFonts w:ascii="SimHei" w:eastAsia="SimHei" w:hAnsi="SimHei" w:hint="default"/>
          <w:i/>
          <w:iCs/>
          <w:sz w:val="24"/>
          <w:szCs w:val="24"/>
          <w:lang w:val="zh-TW" w:eastAsia="zh-TW"/>
        </w:rPr>
      </w:pPr>
      <w:r w:rsidRPr="00C20318">
        <w:rPr>
          <w:rFonts w:ascii="SimHei" w:eastAsia="SimHei" w:hAnsi="SimHei"/>
          <w:i/>
          <w:iCs/>
          <w:sz w:val="24"/>
          <w:szCs w:val="24"/>
          <w:lang w:val="zh-TW" w:eastAsia="zh-TW"/>
        </w:rPr>
        <w:t>故当听取吾教示:</w:t>
      </w:r>
    </w:p>
    <w:p w14:paraId="65D9B9EA" w14:textId="77777777" w:rsidR="00516CD1" w:rsidRPr="00C20318" w:rsidRDefault="00516CD1" w:rsidP="00740840">
      <w:pPr>
        <w:spacing w:line="360" w:lineRule="auto"/>
        <w:jc w:val="center"/>
        <w:rPr>
          <w:rFonts w:ascii="SimHei" w:eastAsia="SimHei" w:hAnsi="SimHei" w:hint="default"/>
          <w:i/>
          <w:iCs/>
          <w:sz w:val="24"/>
          <w:szCs w:val="24"/>
          <w:lang w:val="zh-TW" w:eastAsia="zh-TW"/>
        </w:rPr>
      </w:pPr>
      <w:r w:rsidRPr="00C20318">
        <w:rPr>
          <w:rFonts w:ascii="SimHei" w:eastAsia="SimHei" w:hAnsi="SimHei"/>
          <w:i/>
          <w:iCs/>
          <w:sz w:val="24"/>
          <w:szCs w:val="24"/>
          <w:lang w:val="zh-TW" w:eastAsia="zh-TW"/>
        </w:rPr>
        <w:t>礼敬祈祷根本师，净观、具信、真虔敬;刹那亦莫内思量，上师为汝平等友。</w:t>
      </w:r>
    </w:p>
    <w:p w14:paraId="6CBE2072" w14:textId="0C469300" w:rsidR="00516CD1" w:rsidRPr="00C20318" w:rsidRDefault="00516CD1" w:rsidP="00740840">
      <w:pPr>
        <w:spacing w:line="360" w:lineRule="auto"/>
        <w:jc w:val="center"/>
        <w:rPr>
          <w:rFonts w:ascii="SimHei" w:eastAsia="SimHei" w:hAnsi="SimHei" w:hint="default"/>
          <w:i/>
          <w:iCs/>
          <w:sz w:val="24"/>
          <w:szCs w:val="24"/>
          <w:lang w:val="zh-TW" w:eastAsia="zh-TW"/>
        </w:rPr>
      </w:pPr>
      <w:r w:rsidRPr="00C20318">
        <w:rPr>
          <w:rFonts w:ascii="SimHei" w:eastAsia="SimHei" w:hAnsi="SimHei"/>
          <w:i/>
          <w:iCs/>
          <w:sz w:val="24"/>
          <w:szCs w:val="24"/>
          <w:lang w:val="zh-TW" w:eastAsia="zh-TW"/>
        </w:rPr>
        <w:t>祈赐加持与四灌</w:t>
      </w:r>
      <w:r w:rsidR="001F56C5">
        <w:rPr>
          <w:rFonts w:ascii="Cambria Math" w:eastAsia="SimHei" w:hAnsi="Cambria Math" w:cs="Cambria Math"/>
          <w:i/>
          <w:iCs/>
          <w:sz w:val="24"/>
          <w:szCs w:val="24"/>
          <w:lang w:val="zh-TW"/>
        </w:rPr>
        <w:t>，</w:t>
      </w:r>
      <w:r w:rsidRPr="00C20318">
        <w:rPr>
          <w:rFonts w:ascii="SimHei" w:eastAsia="SimHei" w:hAnsi="SimHei"/>
          <w:i/>
          <w:iCs/>
          <w:sz w:val="24"/>
          <w:szCs w:val="24"/>
          <w:lang w:val="zh-TW" w:eastAsia="zh-TW"/>
        </w:rPr>
        <w:t>观师生动明显现，永不离于汝心中。</w:t>
      </w:r>
    </w:p>
    <w:p w14:paraId="7807ED5E" w14:textId="730092B4" w:rsidR="00EB1206" w:rsidRPr="00CF7FD4" w:rsidRDefault="00EB1206" w:rsidP="00740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rPr>
          <w:rFonts w:ascii="SimHei" w:eastAsia="SimHei" w:hAnsi="SimHei" w:hint="default"/>
          <w:sz w:val="24"/>
          <w:szCs w:val="24"/>
          <w:lang w:val="zh-TW" w:eastAsia="zh-TW"/>
        </w:rPr>
      </w:pPr>
    </w:p>
    <w:p w14:paraId="06B91288" w14:textId="586118FB" w:rsidR="00516CD1" w:rsidRPr="00CF7FD4" w:rsidRDefault="00516CD1" w:rsidP="00740840">
      <w:pPr>
        <w:spacing w:line="360" w:lineRule="auto"/>
        <w:rPr>
          <w:rFonts w:ascii="SimHei" w:eastAsia="SimHei" w:hAnsi="SimHei" w:hint="default"/>
          <w:sz w:val="24"/>
          <w:szCs w:val="24"/>
          <w:lang w:val="zh-TW" w:eastAsia="zh-TW"/>
        </w:rPr>
      </w:pPr>
      <w:r w:rsidRPr="00CF7FD4">
        <w:rPr>
          <w:rFonts w:ascii="SimHei" w:eastAsia="SimHei" w:hAnsi="SimHei"/>
          <w:sz w:val="24"/>
          <w:szCs w:val="24"/>
          <w:lang w:val="zh-TW" w:eastAsia="zh-TW"/>
        </w:rPr>
        <w:t>其后，在她对嘉华</w:t>
      </w:r>
      <w:r w:rsidRPr="00CF7FD4">
        <w:rPr>
          <w:rFonts w:ascii="SimHei" w:eastAsia="SimHei" w:hAnsi="SimHei" w:hint="default"/>
          <w:sz w:val="24"/>
          <w:szCs w:val="24"/>
          <w:lang w:val="zh-TW" w:eastAsia="zh-TW"/>
        </w:rPr>
        <w:t>·</w:t>
      </w:r>
      <w:r w:rsidRPr="00CF7FD4">
        <w:rPr>
          <w:rFonts w:ascii="SimHei" w:eastAsia="SimHei" w:hAnsi="SimHei"/>
          <w:sz w:val="24"/>
          <w:szCs w:val="24"/>
          <w:lang w:val="zh-TW" w:eastAsia="zh-TW"/>
        </w:rPr>
        <w:t>蒋秋(Gyalwa Changchub，前世曾为其精神伴侣圣萨雷Arya Sale)的歌唱中，措嘉欢庆他们缘结的殊胜福报，然而接着依然温和地加以责备，因为他对上师(措嘉)的观点受</w:t>
      </w:r>
      <w:r w:rsidR="00C56E02">
        <w:rPr>
          <w:rFonts w:ascii="SimHei" w:eastAsia="SimHei" w:hAnsi="SimHei"/>
          <w:sz w:val="24"/>
          <w:szCs w:val="24"/>
          <w:lang w:val="zh-TW"/>
        </w:rPr>
        <w:t>“</w:t>
      </w:r>
      <w:r w:rsidRPr="00CF7FD4">
        <w:rPr>
          <w:rFonts w:ascii="SimHei" w:eastAsia="SimHei" w:hAnsi="SimHei"/>
          <w:sz w:val="24"/>
          <w:szCs w:val="24"/>
          <w:lang w:val="zh-TW" w:eastAsia="zh-TW"/>
        </w:rPr>
        <w:t>庸俗</w:t>
      </w:r>
      <w:r w:rsidR="00B8270D">
        <w:rPr>
          <w:rFonts w:ascii="SimHei" w:eastAsia="SimHei" w:hAnsi="SimHei"/>
          <w:sz w:val="24"/>
          <w:szCs w:val="24"/>
          <w:lang w:val="zh-TW" w:eastAsia="zh-TW"/>
        </w:rPr>
        <w:t>”</w:t>
      </w:r>
      <w:r w:rsidRPr="00CF7FD4">
        <w:rPr>
          <w:rFonts w:ascii="SimHei" w:eastAsia="SimHei" w:hAnsi="SimHei"/>
          <w:sz w:val="24"/>
          <w:szCs w:val="24"/>
          <w:lang w:val="zh-TW" w:eastAsia="zh-TW"/>
        </w:rPr>
        <w:t>和错误的想法所损。从先前的段落，可明显看出对上师虔信何以至关重要。对上师的虔信是开放心灵接受法教的方式，也是能见到内在上师的唯一所缘。</w:t>
      </w:r>
    </w:p>
    <w:bookmarkEnd w:id="4"/>
    <w:bookmarkEnd w:id="5"/>
    <w:p w14:paraId="632A2E60" w14:textId="77777777" w:rsidR="00EB1206" w:rsidRPr="00CF7FD4" w:rsidRDefault="00EB1206" w:rsidP="00740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rPr>
          <w:rFonts w:ascii="SimHei" w:eastAsia="SimHei" w:hAnsi="SimHei" w:hint="default"/>
          <w:sz w:val="24"/>
          <w:szCs w:val="24"/>
          <w:lang w:val="zh-TW" w:eastAsia="zh-TW"/>
        </w:rPr>
      </w:pPr>
    </w:p>
    <w:p w14:paraId="64420332" w14:textId="17F09A48" w:rsidR="00EB1206" w:rsidRPr="00CF7FD4" w:rsidRDefault="00EB1206" w:rsidP="00740840">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rPr>
          <w:rFonts w:ascii="SimHei" w:eastAsia="SimHei" w:hAnsi="SimHei" w:hint="default"/>
          <w:sz w:val="24"/>
          <w:szCs w:val="24"/>
          <w:lang w:val="zh-TW"/>
        </w:rPr>
      </w:pPr>
    </w:p>
    <w:p w14:paraId="23D6B99B" w14:textId="77777777" w:rsidR="00EB1206" w:rsidRPr="00D13B4A" w:rsidRDefault="00EB1206" w:rsidP="00740840">
      <w:pPr>
        <w:spacing w:line="360" w:lineRule="auto"/>
        <w:rPr>
          <w:rFonts w:asciiTheme="majorEastAsia" w:eastAsiaTheme="majorEastAsia" w:hAnsiTheme="majorEastAsia" w:hint="default"/>
          <w:sz w:val="24"/>
          <w:szCs w:val="24"/>
        </w:rPr>
      </w:pPr>
    </w:p>
    <w:p w14:paraId="7F9B46F9" w14:textId="77777777" w:rsidR="00EB1206" w:rsidRPr="0077052A" w:rsidRDefault="00EB1206" w:rsidP="00740840">
      <w:pPr>
        <w:spacing w:line="360" w:lineRule="auto"/>
        <w:jc w:val="center"/>
        <w:rPr>
          <w:rFonts w:ascii="SimHei" w:eastAsia="SimHei" w:hAnsi="SimHei" w:hint="default"/>
          <w:b/>
          <w:bCs/>
          <w:sz w:val="28"/>
          <w:szCs w:val="28"/>
        </w:rPr>
      </w:pPr>
      <w:r w:rsidRPr="0077052A">
        <w:rPr>
          <w:rFonts w:ascii="SimHei" w:eastAsia="SimHei" w:hAnsi="SimHei"/>
          <w:b/>
          <w:bCs/>
          <w:sz w:val="28"/>
          <w:szCs w:val="28"/>
        </w:rPr>
        <w:t>续部</w:t>
      </w:r>
    </w:p>
    <w:p w14:paraId="4E50A496" w14:textId="77777777" w:rsidR="0077052A" w:rsidRDefault="00EB1206" w:rsidP="00740840">
      <w:pPr>
        <w:spacing w:line="360" w:lineRule="auto"/>
        <w:rPr>
          <w:rFonts w:ascii="SimHei" w:eastAsia="SimHei" w:hAnsi="SimHei" w:hint="default"/>
          <w:sz w:val="24"/>
          <w:szCs w:val="24"/>
          <w:lang w:val="zh-TW"/>
        </w:rPr>
      </w:pPr>
      <w:bookmarkStart w:id="6" w:name="OLE_LINK100"/>
      <w:bookmarkStart w:id="7" w:name="OLE_LINK101"/>
      <w:r w:rsidRPr="0077052A">
        <w:rPr>
          <w:rFonts w:ascii="SimHei" w:eastAsia="SimHei" w:hAnsi="SimHei"/>
          <w:sz w:val="24"/>
          <w:szCs w:val="24"/>
          <w:lang w:val="zh-TW" w:eastAsia="zh-TW"/>
        </w:rPr>
        <w:lastRenderedPageBreak/>
        <w:t>第四章开头述及，益西</w:t>
      </w:r>
      <w:r w:rsidRPr="0077052A">
        <w:rPr>
          <w:rFonts w:ascii="SimHei" w:eastAsia="SimHei" w:hAnsi="SimHei" w:hint="default"/>
          <w:sz w:val="24"/>
          <w:szCs w:val="24"/>
          <w:lang w:val="zh-TW" w:eastAsia="zh-TW"/>
        </w:rPr>
        <w:t>·</w:t>
      </w:r>
      <w:r w:rsidRPr="0077052A">
        <w:rPr>
          <w:rFonts w:ascii="SimHei" w:eastAsia="SimHei" w:hAnsi="SimHei"/>
          <w:sz w:val="24"/>
          <w:szCs w:val="24"/>
          <w:lang w:val="zh-TW" w:eastAsia="zh-TW"/>
        </w:rPr>
        <w:t>措嘉成为莲师明妃后即开始向莲师学习教法，该章并简短具体地说明她接受完整小乘与大乘教法传授和三外密</w:t>
      </w:r>
    </w:p>
    <w:p w14:paraId="40A3652D" w14:textId="026B3AE4" w:rsidR="0077052A" w:rsidRPr="0077052A" w:rsidRDefault="0077052A" w:rsidP="00740840">
      <w:pPr>
        <w:spacing w:line="360" w:lineRule="auto"/>
        <w:rPr>
          <w:rFonts w:ascii="SimHei" w:eastAsia="SimHei" w:hAnsi="SimHei" w:hint="default"/>
          <w:color w:val="2F5496" w:themeColor="accent1" w:themeShade="BF"/>
          <w:sz w:val="21"/>
          <w:szCs w:val="21"/>
        </w:rPr>
      </w:pPr>
      <w:r w:rsidRPr="0077052A">
        <w:rPr>
          <w:rFonts w:ascii="SimHei" w:eastAsia="SimHei" w:hAnsi="SimHei" w:cs="Cambria Math"/>
          <w:color w:val="2F5496" w:themeColor="accent1" w:themeShade="BF"/>
          <w:sz w:val="21"/>
          <w:szCs w:val="21"/>
          <w:lang w:val="zh-TW"/>
        </w:rPr>
        <w:t>（</w:t>
      </w:r>
      <w:r w:rsidRPr="0077052A">
        <w:rPr>
          <w:rFonts w:ascii="SimHei" w:eastAsia="SimHei" w:hAnsi="SimHei"/>
          <w:color w:val="2F5496" w:themeColor="accent1" w:themeShade="BF"/>
          <w:sz w:val="21"/>
          <w:szCs w:val="21"/>
        </w:rPr>
        <w:t>宁玛派(旧译派)将佛法分为九乘:声闻乘与缘觉乘，属于小乘;菩萨乘:三</w:t>
      </w:r>
      <w:r w:rsidR="00C56E02">
        <w:rPr>
          <w:rFonts w:ascii="SimHei" w:eastAsia="SimHei" w:hAnsi="SimHei"/>
          <w:color w:val="2F5496" w:themeColor="accent1" w:themeShade="BF"/>
          <w:sz w:val="21"/>
          <w:szCs w:val="21"/>
        </w:rPr>
        <w:t>“</w:t>
      </w:r>
      <w:r w:rsidRPr="0077052A">
        <w:rPr>
          <w:rFonts w:ascii="SimHei" w:eastAsia="SimHei" w:hAnsi="SimHei"/>
          <w:color w:val="2F5496" w:themeColor="accent1" w:themeShade="BF"/>
          <w:sz w:val="21"/>
          <w:szCs w:val="21"/>
        </w:rPr>
        <w:t>外</w:t>
      </w:r>
      <w:r w:rsidR="00B8270D">
        <w:rPr>
          <w:rFonts w:ascii="SimHei" w:eastAsia="SimHei" w:hAnsi="SimHei"/>
          <w:color w:val="2F5496" w:themeColor="accent1" w:themeShade="BF"/>
          <w:sz w:val="21"/>
          <w:szCs w:val="21"/>
        </w:rPr>
        <w:t>”</w:t>
      </w:r>
      <w:r w:rsidRPr="0077052A">
        <w:rPr>
          <w:rFonts w:ascii="SimHei" w:eastAsia="SimHei" w:hAnsi="SimHei"/>
          <w:color w:val="2F5496" w:themeColor="accent1" w:themeShade="BF"/>
          <w:sz w:val="21"/>
          <w:szCs w:val="21"/>
        </w:rPr>
        <w:t>密(</w:t>
      </w:r>
      <w:r w:rsidRPr="0077052A">
        <w:rPr>
          <w:rFonts w:ascii="SimHei" w:eastAsia="SimHei" w:hAnsi="SimHei"/>
          <w:color w:val="2F5496" w:themeColor="accent1" w:themeShade="BF"/>
          <w:sz w:val="21"/>
          <w:szCs w:val="21"/>
          <w:lang w:val="zh-TW" w:eastAsia="zh-TW"/>
        </w:rPr>
        <w:t>作密、行密、瑜伽密</w:t>
      </w:r>
      <w:r w:rsidRPr="0077052A">
        <w:rPr>
          <w:rFonts w:ascii="SimHei" w:eastAsia="SimHei" w:hAnsi="SimHei"/>
          <w:color w:val="2F5496" w:themeColor="accent1" w:themeShade="BF"/>
          <w:sz w:val="21"/>
          <w:szCs w:val="21"/>
        </w:rPr>
        <w:t>)与三</w:t>
      </w:r>
      <w:r w:rsidR="00C56E02">
        <w:rPr>
          <w:rFonts w:ascii="SimHei" w:eastAsia="SimHei" w:hAnsi="SimHei"/>
          <w:color w:val="2F5496" w:themeColor="accent1" w:themeShade="BF"/>
          <w:sz w:val="21"/>
          <w:szCs w:val="21"/>
        </w:rPr>
        <w:t>“</w:t>
      </w:r>
      <w:r w:rsidRPr="0077052A">
        <w:rPr>
          <w:rFonts w:ascii="SimHei" w:eastAsia="SimHei" w:hAnsi="SimHei"/>
          <w:color w:val="2F5496" w:themeColor="accent1" w:themeShade="BF"/>
          <w:sz w:val="21"/>
          <w:szCs w:val="21"/>
        </w:rPr>
        <w:t>内</w:t>
      </w:r>
      <w:r w:rsidR="00B8270D">
        <w:rPr>
          <w:rFonts w:ascii="SimHei" w:eastAsia="SimHei" w:hAnsi="SimHei"/>
          <w:color w:val="2F5496" w:themeColor="accent1" w:themeShade="BF"/>
          <w:sz w:val="21"/>
          <w:szCs w:val="21"/>
        </w:rPr>
        <w:t>”</w:t>
      </w:r>
      <w:r w:rsidRPr="0077052A">
        <w:rPr>
          <w:rFonts w:ascii="SimHei" w:eastAsia="SimHei" w:hAnsi="SimHei"/>
          <w:color w:val="2F5496" w:themeColor="accent1" w:themeShade="BF"/>
          <w:sz w:val="21"/>
          <w:szCs w:val="21"/>
        </w:rPr>
        <w:t>密(</w:t>
      </w:r>
      <w:r w:rsidRPr="0077052A">
        <w:rPr>
          <w:rFonts w:ascii="SimHei" w:eastAsia="SimHei" w:hAnsi="SimHei"/>
          <w:color w:val="2F5496" w:themeColor="accent1" w:themeShade="BF"/>
          <w:sz w:val="21"/>
          <w:szCs w:val="21"/>
          <w:lang w:val="zh-TW" w:eastAsia="zh-TW"/>
        </w:rPr>
        <w:t>玛哈瑜伽或大瑜伽、阿努瑜伽或无比瑜伽、阿底瑜伽或无上瑜伽</w:t>
      </w:r>
      <w:r w:rsidRPr="0077052A">
        <w:rPr>
          <w:rFonts w:ascii="SimHei" w:eastAsia="SimHei" w:hAnsi="SimHei"/>
          <w:color w:val="2F5496" w:themeColor="accent1" w:themeShade="BF"/>
          <w:sz w:val="21"/>
          <w:szCs w:val="21"/>
        </w:rPr>
        <w:t>)，后六者属于金刚乘。各瑜伽的详细说明，请参阅</w:t>
      </w:r>
      <w:r w:rsidR="00C56E02">
        <w:rPr>
          <w:rFonts w:ascii="SimHei" w:eastAsia="SimHei" w:hAnsi="SimHei"/>
          <w:color w:val="2F5496" w:themeColor="accent1" w:themeShade="BF"/>
          <w:sz w:val="21"/>
          <w:szCs w:val="21"/>
        </w:rPr>
        <w:t>“</w:t>
      </w:r>
      <w:r w:rsidRPr="0077052A">
        <w:rPr>
          <w:rFonts w:ascii="SimHei" w:eastAsia="SimHei" w:hAnsi="SimHei"/>
          <w:color w:val="2F5496" w:themeColor="accent1" w:themeShade="BF"/>
          <w:sz w:val="21"/>
          <w:szCs w:val="21"/>
        </w:rPr>
        <w:t>辞汇解释</w:t>
      </w:r>
      <w:r w:rsidR="00B8270D">
        <w:rPr>
          <w:rFonts w:ascii="SimHei" w:eastAsia="SimHei" w:hAnsi="SimHei"/>
          <w:color w:val="2F5496" w:themeColor="accent1" w:themeShade="BF"/>
          <w:sz w:val="21"/>
          <w:szCs w:val="21"/>
        </w:rPr>
        <w:t>”</w:t>
      </w:r>
      <w:r w:rsidRPr="0077052A">
        <w:rPr>
          <w:rFonts w:ascii="SimHei" w:eastAsia="SimHei" w:hAnsi="SimHei"/>
          <w:color w:val="2F5496" w:themeColor="accent1" w:themeShade="BF"/>
          <w:sz w:val="21"/>
          <w:szCs w:val="21"/>
        </w:rPr>
        <w:t>。）</w:t>
      </w:r>
    </w:p>
    <w:p w14:paraId="3F57E442" w14:textId="77777777" w:rsidR="0077052A" w:rsidRDefault="00EB1206" w:rsidP="00740840">
      <w:pPr>
        <w:spacing w:line="360" w:lineRule="auto"/>
        <w:rPr>
          <w:rFonts w:ascii="SimHei" w:eastAsia="SimHei" w:hAnsi="SimHei" w:hint="default"/>
          <w:sz w:val="24"/>
          <w:szCs w:val="24"/>
          <w:lang w:val="zh-TW"/>
        </w:rPr>
      </w:pPr>
      <w:r w:rsidRPr="0077052A">
        <w:rPr>
          <w:rFonts w:ascii="SimHei" w:eastAsia="SimHei" w:hAnsi="SimHei"/>
          <w:sz w:val="24"/>
          <w:szCs w:val="24"/>
          <w:lang w:val="zh-TW" w:eastAsia="zh-TW"/>
        </w:rPr>
        <w:t>教导的历程。这对于《益西</w:t>
      </w:r>
      <w:r w:rsidRPr="0077052A">
        <w:rPr>
          <w:rFonts w:ascii="SimHei" w:eastAsia="SimHei" w:hAnsi="SimHei" w:hint="default"/>
          <w:sz w:val="24"/>
          <w:szCs w:val="24"/>
          <w:lang w:val="zh-TW" w:eastAsia="zh-TW"/>
        </w:rPr>
        <w:t>·</w:t>
      </w:r>
      <w:r w:rsidRPr="0077052A">
        <w:rPr>
          <w:rFonts w:ascii="SimHei" w:eastAsia="SimHei" w:hAnsi="SimHei"/>
          <w:sz w:val="24"/>
          <w:szCs w:val="24"/>
          <w:lang w:val="zh-TW" w:eastAsia="zh-TW"/>
        </w:rPr>
        <w:t>措嘉佛母传》中谈到的主要修行(以玛哈瑜伽、阿努瑜伽、阿底瑜伽的三内密</w:t>
      </w:r>
    </w:p>
    <w:p w14:paraId="0CF29AB0" w14:textId="77777777" w:rsidR="0077052A" w:rsidRPr="00BE6798" w:rsidRDefault="0077052A" w:rsidP="00740840">
      <w:pPr>
        <w:spacing w:line="360" w:lineRule="auto"/>
        <w:rPr>
          <w:rFonts w:ascii="SimHei" w:eastAsia="SimHei" w:hAnsi="SimHei" w:hint="default"/>
          <w:color w:val="2F5496" w:themeColor="accent1" w:themeShade="BF"/>
          <w:sz w:val="21"/>
          <w:szCs w:val="21"/>
          <w:lang w:val="en-US"/>
        </w:rPr>
      </w:pPr>
      <w:r w:rsidRPr="0077052A">
        <w:rPr>
          <w:rFonts w:ascii="Cambria Math" w:eastAsia="SimHei" w:hAnsi="Cambria Math" w:cs="Cambria Math"/>
          <w:color w:val="2F5496" w:themeColor="accent1" w:themeShade="BF"/>
          <w:sz w:val="21"/>
          <w:szCs w:val="21"/>
          <w:lang w:val="zh-TW"/>
        </w:rPr>
        <w:t>（</w:t>
      </w:r>
      <w:r w:rsidRPr="0077052A">
        <w:rPr>
          <w:rFonts w:ascii="SimHei" w:eastAsia="SimHei" w:hAnsi="SimHei"/>
          <w:color w:val="2F5496" w:themeColor="accent1" w:themeShade="BF"/>
          <w:sz w:val="21"/>
          <w:szCs w:val="21"/>
        </w:rPr>
        <w:t>或译为大瑜伽、无比瑜伽、无上瑜伽。）</w:t>
      </w:r>
    </w:p>
    <w:p w14:paraId="02FEAC3B" w14:textId="29DC8BF9" w:rsidR="00EB1206" w:rsidRPr="0077052A" w:rsidRDefault="00EB1206" w:rsidP="00740840">
      <w:pPr>
        <w:spacing w:line="360" w:lineRule="auto"/>
        <w:rPr>
          <w:rFonts w:asciiTheme="majorEastAsia" w:eastAsiaTheme="majorEastAsia" w:hAnsiTheme="majorEastAsia" w:hint="default"/>
          <w:i/>
          <w:iCs/>
          <w:sz w:val="24"/>
          <w:szCs w:val="24"/>
        </w:rPr>
      </w:pPr>
      <w:r w:rsidRPr="0077052A">
        <w:rPr>
          <w:rFonts w:ascii="SimHei" w:eastAsia="SimHei" w:hAnsi="SimHei"/>
          <w:sz w:val="24"/>
          <w:szCs w:val="24"/>
          <w:lang w:val="zh-TW" w:eastAsia="zh-TW"/>
        </w:rPr>
        <w:t>为主而言，是开始，也是基础续部几乎是独独保存于藏传佛法之中，属于大乘教法的一部分。如同大乘佛经一般，续部的生命力来自于菩提心，即为了一切众生而求证悟无上佛果的决心。</w:t>
      </w:r>
    </w:p>
    <w:bookmarkEnd w:id="6"/>
    <w:bookmarkEnd w:id="7"/>
    <w:p w14:paraId="21E9246A" w14:textId="77777777" w:rsidR="00516CD1" w:rsidRPr="0077052A" w:rsidRDefault="00516CD1" w:rsidP="00740840">
      <w:pPr>
        <w:spacing w:line="360" w:lineRule="auto"/>
        <w:rPr>
          <w:rFonts w:ascii="SimHei" w:eastAsia="SimHei" w:hAnsi="SimHei" w:hint="default"/>
          <w:sz w:val="24"/>
          <w:szCs w:val="24"/>
          <w:lang w:val="zh-TW" w:eastAsia="zh-TW"/>
        </w:rPr>
      </w:pPr>
    </w:p>
    <w:p w14:paraId="2E0CE843" w14:textId="77777777" w:rsidR="0077052A" w:rsidRPr="00BE6798" w:rsidRDefault="00EB1206" w:rsidP="00740840">
      <w:pPr>
        <w:spacing w:line="360" w:lineRule="auto"/>
        <w:rPr>
          <w:rFonts w:ascii="SimHei" w:eastAsia="SimHei" w:hAnsi="SimHei" w:hint="default"/>
          <w:sz w:val="24"/>
          <w:szCs w:val="24"/>
          <w:lang w:val="zh-TW"/>
        </w:rPr>
      </w:pPr>
      <w:bookmarkStart w:id="8" w:name="OLE_LINK98"/>
      <w:bookmarkStart w:id="9" w:name="OLE_LINK99"/>
      <w:r w:rsidRPr="00BE6798">
        <w:rPr>
          <w:rFonts w:ascii="SimHei" w:eastAsia="SimHei" w:hAnsi="SimHei"/>
          <w:sz w:val="24"/>
          <w:szCs w:val="24"/>
          <w:lang w:val="zh-TW" w:eastAsia="zh-TW"/>
        </w:rPr>
        <w:t>续部</w:t>
      </w:r>
    </w:p>
    <w:p w14:paraId="5629F16B" w14:textId="221F83B8" w:rsidR="0077052A" w:rsidRPr="0077052A" w:rsidRDefault="0077052A" w:rsidP="00740840">
      <w:pPr>
        <w:spacing w:line="360" w:lineRule="auto"/>
        <w:rPr>
          <w:rFonts w:ascii="SimHei" w:eastAsia="SimHei" w:hAnsi="SimHei" w:hint="default"/>
          <w:color w:val="2F5496" w:themeColor="accent1" w:themeShade="BF"/>
          <w:sz w:val="21"/>
          <w:szCs w:val="21"/>
          <w:lang w:val="zh-TW"/>
        </w:rPr>
      </w:pPr>
      <w:r w:rsidRPr="0077052A">
        <w:rPr>
          <w:rFonts w:ascii="SimHei" w:eastAsia="SimHei" w:hAnsi="SimHei" w:cs="Cambria Math"/>
          <w:color w:val="2F5496" w:themeColor="accent1" w:themeShade="BF"/>
          <w:sz w:val="21"/>
          <w:szCs w:val="21"/>
          <w:lang w:val="zh-TW"/>
        </w:rPr>
        <w:t>（</w:t>
      </w:r>
      <w:r w:rsidRPr="0077052A">
        <w:rPr>
          <w:rFonts w:ascii="SimHei" w:eastAsia="SimHei" w:hAnsi="SimHei"/>
          <w:color w:val="2F5496" w:themeColor="accent1" w:themeShade="BF"/>
          <w:sz w:val="21"/>
          <w:szCs w:val="21"/>
          <w:lang w:val="it-IT"/>
        </w:rPr>
        <w:t>tantra</w:t>
      </w:r>
      <w:r w:rsidRPr="0077052A">
        <w:rPr>
          <w:rFonts w:ascii="SimHei" w:eastAsia="SimHei" w:hAnsi="SimHei"/>
          <w:color w:val="2F5496" w:themeColor="accent1" w:themeShade="BF"/>
          <w:sz w:val="21"/>
          <w:szCs w:val="21"/>
        </w:rPr>
        <w:t>的原意为连续性，因此可称为续法或续部，常称的密续乃因续部本身有其依根器而教的秘密性，故而称之。</w:t>
      </w:r>
      <w:r w:rsidRPr="0077052A">
        <w:rPr>
          <w:rFonts w:ascii="SimHei" w:eastAsia="SimHei" w:hAnsi="SimHei"/>
          <w:color w:val="2F5496" w:themeColor="accent1" w:themeShade="BF"/>
          <w:sz w:val="21"/>
          <w:szCs w:val="21"/>
          <w:lang w:val="zh-TW"/>
        </w:rPr>
        <w:t>）</w:t>
      </w:r>
      <w:r w:rsidR="00EB1206" w:rsidRPr="0077052A">
        <w:rPr>
          <w:rFonts w:ascii="SimHei" w:eastAsia="SimHei" w:hAnsi="SimHei"/>
          <w:color w:val="2F5496" w:themeColor="accent1" w:themeShade="BF"/>
          <w:sz w:val="21"/>
          <w:szCs w:val="21"/>
          <w:lang w:val="zh-TW" w:eastAsia="zh-TW"/>
        </w:rPr>
        <w:t>，</w:t>
      </w:r>
    </w:p>
    <w:p w14:paraId="4547A1D2" w14:textId="47F89C49" w:rsidR="0077052A" w:rsidRDefault="00EB1206" w:rsidP="00740840">
      <w:pPr>
        <w:spacing w:line="360" w:lineRule="auto"/>
        <w:rPr>
          <w:rFonts w:ascii="SimHei" w:eastAsia="SimHei" w:hAnsi="SimHei" w:hint="default"/>
          <w:sz w:val="24"/>
          <w:szCs w:val="24"/>
          <w:lang w:val="zh-TW"/>
        </w:rPr>
      </w:pPr>
      <w:r w:rsidRPr="0077052A">
        <w:rPr>
          <w:rFonts w:ascii="SimHei" w:eastAsia="SimHei" w:hAnsi="SimHei"/>
          <w:sz w:val="24"/>
          <w:szCs w:val="24"/>
          <w:lang w:val="zh-TW" w:eastAsia="zh-TW"/>
        </w:rPr>
        <w:t>或说是金刚乘，其教导与经部有些不同的特点。其一是续部具有诸多不同的善巧方便，使得成就的进展大大加速。根据经部教导，需要三大</w:t>
      </w:r>
      <w:r w:rsidR="00C56E02">
        <w:rPr>
          <w:rFonts w:ascii="SimHei" w:eastAsia="SimHei" w:hAnsi="SimHei"/>
          <w:sz w:val="24"/>
          <w:szCs w:val="24"/>
          <w:lang w:val="zh-TW"/>
        </w:rPr>
        <w:t>“</w:t>
      </w:r>
      <w:r w:rsidRPr="0077052A">
        <w:rPr>
          <w:rFonts w:ascii="SimHei" w:eastAsia="SimHei" w:hAnsi="SimHei"/>
          <w:sz w:val="24"/>
          <w:szCs w:val="24"/>
          <w:lang w:val="zh-TW" w:eastAsia="zh-TW"/>
        </w:rPr>
        <w:t>阿僧祇</w:t>
      </w:r>
      <w:r w:rsidR="00B8270D">
        <w:rPr>
          <w:rFonts w:ascii="SimHei" w:eastAsia="SimHei" w:hAnsi="SimHei"/>
          <w:sz w:val="24"/>
          <w:szCs w:val="24"/>
          <w:lang w:val="zh-TW" w:eastAsia="zh-TW"/>
        </w:rPr>
        <w:t>”</w:t>
      </w:r>
    </w:p>
    <w:p w14:paraId="41D59DAE" w14:textId="6DB08D08" w:rsidR="0077052A" w:rsidRPr="0077052A" w:rsidRDefault="0077052A" w:rsidP="00740840">
      <w:pPr>
        <w:spacing w:line="360" w:lineRule="auto"/>
        <w:rPr>
          <w:rFonts w:ascii="SimHei" w:eastAsia="SimHei" w:hAnsi="SimHei" w:hint="default"/>
          <w:color w:val="2F5496" w:themeColor="accent1" w:themeShade="BF"/>
          <w:sz w:val="21"/>
          <w:szCs w:val="21"/>
          <w:lang w:val="zh-TW"/>
        </w:rPr>
      </w:pPr>
      <w:r w:rsidRPr="0077052A">
        <w:rPr>
          <w:rFonts w:ascii="SimHei" w:eastAsia="SimHei" w:hAnsi="SimHei" w:cs="Cambria Math"/>
          <w:color w:val="2F5496" w:themeColor="accent1" w:themeShade="BF"/>
          <w:sz w:val="21"/>
          <w:szCs w:val="21"/>
          <w:lang w:val="zh-TW"/>
        </w:rPr>
        <w:t>（</w:t>
      </w:r>
      <w:r w:rsidRPr="0077052A">
        <w:rPr>
          <w:rFonts w:ascii="SimHei" w:eastAsia="SimHei" w:hAnsi="SimHei"/>
          <w:color w:val="2F5496" w:themeColor="accent1" w:themeShade="BF"/>
          <w:sz w:val="21"/>
          <w:szCs w:val="21"/>
        </w:rPr>
        <w:t xml:space="preserve"> </w:t>
      </w:r>
      <w:r w:rsidR="00B8270D">
        <w:rPr>
          <w:rFonts w:ascii="SimHei" w:eastAsia="SimHei" w:hAnsi="SimHei"/>
          <w:color w:val="2F5496" w:themeColor="accent1" w:themeShade="BF"/>
          <w:sz w:val="21"/>
          <w:szCs w:val="21"/>
        </w:rPr>
        <w:t>“</w:t>
      </w:r>
      <w:r w:rsidRPr="0077052A">
        <w:rPr>
          <w:rFonts w:ascii="SimHei" w:eastAsia="SimHei" w:hAnsi="SimHei"/>
          <w:color w:val="2F5496" w:themeColor="accent1" w:themeShade="BF"/>
          <w:sz w:val="21"/>
          <w:szCs w:val="21"/>
        </w:rPr>
        <w:t>阿僧衹</w:t>
      </w:r>
      <w:r w:rsidR="00B8270D">
        <w:rPr>
          <w:rFonts w:ascii="SimHei" w:eastAsia="SimHei" w:hAnsi="SimHei"/>
          <w:color w:val="2F5496" w:themeColor="accent1" w:themeShade="BF"/>
          <w:sz w:val="21"/>
          <w:szCs w:val="21"/>
        </w:rPr>
        <w:t>”</w:t>
      </w:r>
      <w:r w:rsidRPr="0077052A">
        <w:rPr>
          <w:rFonts w:ascii="SimHei" w:eastAsia="SimHei" w:hAnsi="SimHei"/>
          <w:color w:val="2F5496" w:themeColor="accent1" w:themeShade="BF"/>
          <w:sz w:val="21"/>
          <w:szCs w:val="21"/>
        </w:rPr>
        <w:t>为梵文音译，意思是</w:t>
      </w:r>
      <w:r w:rsidR="00C56E02">
        <w:rPr>
          <w:rFonts w:ascii="SimHei" w:eastAsia="SimHei" w:hAnsi="SimHei"/>
          <w:color w:val="2F5496" w:themeColor="accent1" w:themeShade="BF"/>
          <w:sz w:val="21"/>
          <w:szCs w:val="21"/>
        </w:rPr>
        <w:t>“</w:t>
      </w:r>
      <w:r w:rsidRPr="0077052A">
        <w:rPr>
          <w:rFonts w:ascii="SimHei" w:eastAsia="SimHei" w:hAnsi="SimHei"/>
          <w:color w:val="2F5496" w:themeColor="accent1" w:themeShade="BF"/>
          <w:sz w:val="21"/>
          <w:szCs w:val="21"/>
        </w:rPr>
        <w:t>无量</w:t>
      </w:r>
      <w:r w:rsidR="00B8270D">
        <w:rPr>
          <w:rFonts w:ascii="SimHei" w:eastAsia="SimHei" w:hAnsi="SimHei"/>
          <w:color w:val="2F5496" w:themeColor="accent1" w:themeShade="BF"/>
          <w:sz w:val="21"/>
          <w:szCs w:val="21"/>
        </w:rPr>
        <w:t>”</w:t>
      </w:r>
      <w:r w:rsidRPr="0077052A">
        <w:rPr>
          <w:rFonts w:ascii="SimHei" w:eastAsia="SimHei" w:hAnsi="SimHei"/>
          <w:color w:val="2F5496" w:themeColor="accent1" w:themeShade="BF"/>
          <w:sz w:val="21"/>
          <w:szCs w:val="21"/>
        </w:rPr>
        <w:t>，因为人类的认知无法测量;若以藏文来看，它的进位数可以到十的六十次方，而这第六十个十，便称为</w:t>
      </w:r>
      <w:r w:rsidR="00C56E02">
        <w:rPr>
          <w:rFonts w:ascii="SimHei" w:eastAsia="SimHei" w:hAnsi="SimHei"/>
          <w:color w:val="2F5496" w:themeColor="accent1" w:themeShade="BF"/>
          <w:sz w:val="21"/>
          <w:szCs w:val="21"/>
        </w:rPr>
        <w:t>“</w:t>
      </w:r>
      <w:r w:rsidRPr="0077052A">
        <w:rPr>
          <w:rFonts w:ascii="SimHei" w:eastAsia="SimHei" w:hAnsi="SimHei"/>
          <w:color w:val="2F5496" w:themeColor="accent1" w:themeShade="BF"/>
          <w:sz w:val="21"/>
          <w:szCs w:val="21"/>
        </w:rPr>
        <w:t>无数</w:t>
      </w:r>
      <w:r w:rsidR="00B8270D">
        <w:rPr>
          <w:rFonts w:ascii="SimHei" w:eastAsia="SimHei" w:hAnsi="SimHei"/>
          <w:color w:val="2F5496" w:themeColor="accent1" w:themeShade="BF"/>
          <w:sz w:val="21"/>
          <w:szCs w:val="21"/>
        </w:rPr>
        <w:t>”</w:t>
      </w:r>
      <w:r w:rsidRPr="0077052A">
        <w:rPr>
          <w:rFonts w:ascii="SimHei" w:eastAsia="SimHei" w:hAnsi="SimHei"/>
          <w:color w:val="2F5496" w:themeColor="accent1" w:themeShade="BF"/>
          <w:sz w:val="21"/>
          <w:szCs w:val="21"/>
        </w:rPr>
        <w:t>。请参考《具舍论》。</w:t>
      </w:r>
      <w:r w:rsidRPr="0077052A">
        <w:rPr>
          <w:rFonts w:ascii="SimHei" w:eastAsia="SimHei" w:hAnsi="SimHei"/>
          <w:color w:val="2F5496" w:themeColor="accent1" w:themeShade="BF"/>
          <w:sz w:val="21"/>
          <w:szCs w:val="21"/>
          <w:lang w:val="zh-TW"/>
        </w:rPr>
        <w:t>）</w:t>
      </w:r>
    </w:p>
    <w:p w14:paraId="7F220AF4" w14:textId="5C36EAAC" w:rsidR="00EB1206" w:rsidRPr="0077052A" w:rsidRDefault="00EB1206" w:rsidP="00740840">
      <w:pPr>
        <w:spacing w:line="360" w:lineRule="auto"/>
        <w:rPr>
          <w:rFonts w:asciiTheme="majorEastAsia" w:eastAsiaTheme="majorEastAsia" w:hAnsiTheme="majorEastAsia" w:hint="default"/>
          <w:i/>
          <w:iCs/>
          <w:sz w:val="24"/>
          <w:szCs w:val="24"/>
        </w:rPr>
      </w:pPr>
      <w:r w:rsidRPr="0077052A">
        <w:rPr>
          <w:rFonts w:ascii="SimHei" w:eastAsia="SimHei" w:hAnsi="SimHei"/>
          <w:sz w:val="24"/>
          <w:szCs w:val="24"/>
          <w:lang w:val="zh-TW" w:eastAsia="zh-TW"/>
        </w:rPr>
        <w:t>劫的持续修行，才能集聚证悟所需的福慧两种资粮。相对的，借由实修最高深的续部瑜伽，配合自身良好的业缘，行者有可能在一生中获得佛粮。相对的，借由实修果。以续部这些来自印度的视密珍贵法教来说，莲师是位殊胜的上师，由于他的事业和加持，让这些教法后来得以在藏地被广泛修持与透彻了解。</w:t>
      </w:r>
    </w:p>
    <w:p w14:paraId="4EFD9297" w14:textId="77777777" w:rsidR="00516CD1" w:rsidRPr="0077052A" w:rsidRDefault="00516CD1" w:rsidP="00740840">
      <w:pPr>
        <w:spacing w:line="360" w:lineRule="auto"/>
        <w:rPr>
          <w:rFonts w:ascii="SimHei" w:eastAsia="SimHei" w:hAnsi="SimHei" w:hint="default"/>
          <w:sz w:val="24"/>
          <w:szCs w:val="24"/>
          <w:lang w:val="zh-TW" w:eastAsia="zh-TW"/>
        </w:rPr>
      </w:pPr>
    </w:p>
    <w:p w14:paraId="1AB89B47" w14:textId="56FB92C9" w:rsidR="0077052A" w:rsidRDefault="00EB1206" w:rsidP="00740840">
      <w:pPr>
        <w:spacing w:line="360" w:lineRule="auto"/>
        <w:rPr>
          <w:rFonts w:ascii="SimHei" w:eastAsia="SimHei" w:hAnsi="SimHei" w:hint="default"/>
          <w:sz w:val="24"/>
          <w:szCs w:val="24"/>
          <w:lang w:val="zh-TW"/>
        </w:rPr>
      </w:pPr>
      <w:r w:rsidRPr="0077052A">
        <w:rPr>
          <w:rFonts w:ascii="SimHei" w:eastAsia="SimHei" w:hAnsi="SimHei"/>
          <w:sz w:val="24"/>
          <w:szCs w:val="24"/>
          <w:lang w:val="zh-TW" w:eastAsia="zh-TW"/>
        </w:rPr>
        <w:t>莲师对国王传述了续部教法之所以秘密的原因。</w:t>
      </w:r>
    </w:p>
    <w:p w14:paraId="4FA17B51" w14:textId="631E55CD" w:rsidR="0077052A" w:rsidRPr="0077052A" w:rsidRDefault="0077052A" w:rsidP="00740840">
      <w:pPr>
        <w:spacing w:line="360" w:lineRule="auto"/>
        <w:rPr>
          <w:rFonts w:ascii="SimHei" w:eastAsia="SimHei" w:hAnsi="SimHei" w:hint="default"/>
          <w:color w:val="2F5496" w:themeColor="accent1" w:themeShade="BF"/>
          <w:sz w:val="21"/>
          <w:szCs w:val="21"/>
        </w:rPr>
      </w:pPr>
      <w:r w:rsidRPr="0077052A">
        <w:rPr>
          <w:rFonts w:ascii="SimHei" w:eastAsia="SimHei" w:hAnsi="SimHei"/>
          <w:color w:val="2F5496" w:themeColor="accent1" w:themeShade="BF"/>
          <w:sz w:val="21"/>
          <w:szCs w:val="21"/>
          <w:lang w:val="zh-TW"/>
        </w:rPr>
        <w:t>（</w:t>
      </w:r>
      <w:r w:rsidRPr="0077052A">
        <w:rPr>
          <w:rFonts w:ascii="SimHei" w:eastAsia="SimHei" w:hAnsi="SimHei"/>
          <w:color w:val="2F5496" w:themeColor="accent1" w:themeShade="BF"/>
          <w:sz w:val="21"/>
          <w:szCs w:val="21"/>
        </w:rPr>
        <w:t>参阅本书第七十二至七十三页</w:t>
      </w:r>
      <w:r w:rsidRPr="0077052A">
        <w:rPr>
          <w:rFonts w:ascii="SimHei" w:eastAsia="SimHei" w:hAnsi="SimHei"/>
          <w:color w:val="2F5496" w:themeColor="accent1" w:themeShade="BF"/>
          <w:sz w:val="21"/>
          <w:szCs w:val="21"/>
          <w:lang w:val="de-DE"/>
        </w:rPr>
        <w:t>。</w:t>
      </w:r>
      <w:r w:rsidRPr="0077052A">
        <w:rPr>
          <w:rFonts w:ascii="SimHei" w:eastAsia="SimHei" w:hAnsi="SimHei"/>
          <w:color w:val="2F5496" w:themeColor="accent1" w:themeShade="BF"/>
          <w:sz w:val="21"/>
          <w:szCs w:val="21"/>
        </w:rPr>
        <w:t>）</w:t>
      </w:r>
    </w:p>
    <w:p w14:paraId="4F21236B" w14:textId="1D532B80" w:rsidR="00516CD1" w:rsidRPr="0077052A" w:rsidRDefault="00EB1206" w:rsidP="00740840">
      <w:pPr>
        <w:spacing w:line="360" w:lineRule="auto"/>
        <w:rPr>
          <w:rFonts w:ascii="SimHei" w:eastAsia="SimHei" w:hAnsi="SimHei" w:hint="default"/>
          <w:sz w:val="24"/>
          <w:szCs w:val="24"/>
          <w:lang w:val="zh-TW" w:eastAsia="zh-TW"/>
        </w:rPr>
      </w:pPr>
      <w:r w:rsidRPr="0077052A">
        <w:rPr>
          <w:rFonts w:ascii="SimHei" w:eastAsia="SimHei" w:hAnsi="SimHei"/>
          <w:sz w:val="24"/>
          <w:szCs w:val="24"/>
          <w:lang w:val="zh-TW" w:eastAsia="zh-TW"/>
        </w:rPr>
        <w:t>他表示，保持秘密并非因为密法在某方面有可耻或缺陷之处，而是因为其力量使密法相对来说既珍贵又危险。由于密法深奥而易被误解，故而只能在恰当时间传授予合适之人。密法被喻为雪狮的乳汁，是如此具有力量的灵丹，只能用最精纯的金器承纳，任何其他容器则都会破裂。既然续部的教法与修行有其秘密性，《益西</w:t>
      </w:r>
      <w:r w:rsidRPr="0077052A">
        <w:rPr>
          <w:rFonts w:ascii="SimHei" w:eastAsia="SimHei" w:hAnsi="SimHei" w:hint="default"/>
          <w:sz w:val="24"/>
          <w:szCs w:val="24"/>
          <w:lang w:val="zh-TW" w:eastAsia="zh-TW"/>
        </w:rPr>
        <w:t>·</w:t>
      </w:r>
      <w:r w:rsidRPr="0077052A">
        <w:rPr>
          <w:rFonts w:ascii="SimHei" w:eastAsia="SimHei" w:hAnsi="SimHei"/>
          <w:sz w:val="24"/>
          <w:szCs w:val="24"/>
          <w:lang w:val="zh-TW" w:eastAsia="zh-TW"/>
        </w:rPr>
        <w:t>措嘉佛母传》却如此公然谈论，这看来可能有些奇怪，更奇怪的是这样的书竟然还译</w:t>
      </w:r>
      <w:r w:rsidR="00516CD1" w:rsidRPr="0077052A">
        <w:rPr>
          <w:rFonts w:ascii="SimHei" w:eastAsia="SimHei" w:hAnsi="SimHei"/>
          <w:sz w:val="24"/>
          <w:szCs w:val="24"/>
          <w:lang w:val="zh-TW" w:eastAsia="zh-TW"/>
        </w:rPr>
        <w:t>成英文且出版。事实上，如前所述，本文论及修行重点的时候，是以暗喻且诗偈的语言予以隐藏，一来能强而有力地引发感动，二来本身</w:t>
      </w:r>
      <w:r w:rsidR="00516CD1" w:rsidRPr="0077052A">
        <w:rPr>
          <w:rFonts w:ascii="SimHei" w:eastAsia="SimHei" w:hAnsi="SimHei"/>
          <w:sz w:val="24"/>
          <w:szCs w:val="24"/>
          <w:lang w:val="zh-TW" w:eastAsia="zh-TW"/>
        </w:rPr>
        <w:lastRenderedPageBreak/>
        <w:t>却不包含任何一般读者能有望了解的法门，更不用说是要修持。对此真诚具有兴趣者，应从具格上师之处请求指导。尽管如此，由于这些书页的确提及续部的教法与修行，这代表《</w:t>
      </w:r>
      <w:r w:rsidR="0077052A">
        <w:rPr>
          <w:rFonts w:ascii="SimHei" w:eastAsia="SimHei" w:hAnsi="SimHei"/>
          <w:sz w:val="24"/>
          <w:szCs w:val="24"/>
          <w:lang w:val="zh-TW" w:eastAsia="zh-TW"/>
        </w:rPr>
        <w:t>益西</w:t>
      </w:r>
      <w:r w:rsidR="00516CD1" w:rsidRPr="0077052A">
        <w:rPr>
          <w:rFonts w:ascii="SimHei" w:eastAsia="SimHei" w:hAnsi="SimHei" w:hint="default"/>
          <w:sz w:val="24"/>
          <w:szCs w:val="24"/>
          <w:lang w:val="zh-TW" w:eastAsia="zh-TW"/>
        </w:rPr>
        <w:t>·</w:t>
      </w:r>
      <w:r w:rsidR="00516CD1" w:rsidRPr="0077052A">
        <w:rPr>
          <w:rFonts w:ascii="SimHei" w:eastAsia="SimHei" w:hAnsi="SimHei"/>
          <w:sz w:val="24"/>
          <w:szCs w:val="24"/>
          <w:lang w:val="zh-TW" w:eastAsia="zh-TW"/>
        </w:rPr>
        <w:t>措嘉佛母传》亦享有续部本身珍贵和危险的性质，因此，我们觉得很重要的是，应当以一般恭敬对待神圣经典的方式来看待此书这也是为了那些可能持有此书者的自身利益着想。</w:t>
      </w:r>
    </w:p>
    <w:p w14:paraId="580B2355" w14:textId="455891FE" w:rsidR="00EB1206" w:rsidRPr="0077052A" w:rsidRDefault="00EB1206" w:rsidP="00740840">
      <w:pPr>
        <w:spacing w:line="360" w:lineRule="auto"/>
        <w:rPr>
          <w:rFonts w:ascii="SimHei" w:eastAsia="SimHei" w:hAnsi="SimHei" w:hint="default"/>
          <w:sz w:val="24"/>
          <w:szCs w:val="24"/>
          <w:lang w:val="zh-TW" w:eastAsia="zh-TW"/>
        </w:rPr>
      </w:pPr>
    </w:p>
    <w:p w14:paraId="3AF2DF60" w14:textId="77777777" w:rsidR="0077052A" w:rsidRDefault="00516CD1" w:rsidP="00740840">
      <w:pPr>
        <w:spacing w:line="360" w:lineRule="auto"/>
        <w:rPr>
          <w:rFonts w:ascii="SimHei" w:eastAsia="SimHei" w:hAnsi="SimHei" w:hint="default"/>
          <w:sz w:val="24"/>
          <w:szCs w:val="24"/>
          <w:lang w:val="zh-TW"/>
        </w:rPr>
      </w:pPr>
      <w:r w:rsidRPr="0077052A">
        <w:rPr>
          <w:rFonts w:ascii="SimHei" w:eastAsia="SimHei" w:hAnsi="SimHei"/>
          <w:sz w:val="24"/>
          <w:szCs w:val="24"/>
          <w:lang w:val="zh-TW" w:eastAsia="zh-TW"/>
        </w:rPr>
        <w:t>金刚乘与小乘教法的苦行方式相反，也不像大乘的经部之道运用禅修作为一切情感烦恼的对治，金刚乘是以直接利用情感烦恼，以及心、身的精神肉体能量为其独特之处。仪式、观想、持咒和瑜伽等外在所缘，全都非常重要。譬如四灌，这是引导弟子开始体验圆满开悟境界不同面向之四种层次的灌顶，以此为例，可简要说明续部之道的内容。</w:t>
      </w:r>
    </w:p>
    <w:p w14:paraId="74C53E1E" w14:textId="6BC51EB8" w:rsidR="0077052A" w:rsidRPr="0077052A" w:rsidRDefault="0077052A" w:rsidP="00740840">
      <w:pPr>
        <w:spacing w:line="360" w:lineRule="auto"/>
        <w:rPr>
          <w:rFonts w:ascii="SimHei" w:eastAsia="SimHei" w:hAnsi="SimHei" w:hint="default"/>
          <w:i/>
          <w:iCs/>
          <w:color w:val="2F5496" w:themeColor="accent1" w:themeShade="BF"/>
          <w:sz w:val="21"/>
          <w:szCs w:val="21"/>
          <w:lang w:eastAsia="zh-TW"/>
        </w:rPr>
      </w:pPr>
      <w:r w:rsidRPr="0077052A">
        <w:rPr>
          <w:rFonts w:ascii="SimHei" w:eastAsia="SimHei" w:hAnsi="SimHei"/>
          <w:color w:val="2F5496" w:themeColor="accent1" w:themeShade="BF"/>
          <w:sz w:val="21"/>
          <w:szCs w:val="21"/>
          <w:lang w:val="zh-TW" w:eastAsia="zh-TW"/>
        </w:rPr>
        <w:t>（</w:t>
      </w:r>
      <w:r w:rsidRPr="0077052A">
        <w:rPr>
          <w:rFonts w:ascii="SimHei" w:eastAsia="SimHei" w:hAnsi="SimHei"/>
          <w:color w:val="2F5496" w:themeColor="accent1" w:themeShade="BF"/>
          <w:sz w:val="21"/>
          <w:szCs w:val="21"/>
          <w:lang w:eastAsia="zh-TW"/>
        </w:rPr>
        <w:t>对金刚乘的综合说明，可参见尊者达赖喇嘛所着的《藏传佛教世界》</w:t>
      </w:r>
      <w:r w:rsidRPr="0077052A">
        <w:rPr>
          <w:rFonts w:ascii="SimHei" w:eastAsia="SimHei" w:hAnsi="SimHei"/>
          <w:color w:val="2F5496" w:themeColor="accent1" w:themeShade="BF"/>
          <w:sz w:val="21"/>
          <w:szCs w:val="21"/>
          <w:lang w:val="en-US" w:eastAsia="zh-TW"/>
        </w:rPr>
        <w:t>(The World of Tibetan Buddhism)</w:t>
      </w:r>
      <w:r w:rsidRPr="0077052A">
        <w:rPr>
          <w:rFonts w:ascii="SimHei" w:eastAsia="SimHei" w:hAnsi="SimHei"/>
          <w:color w:val="2F5496" w:themeColor="accent1" w:themeShade="BF"/>
          <w:sz w:val="21"/>
          <w:szCs w:val="21"/>
          <w:lang w:eastAsia="zh-TW"/>
        </w:rPr>
        <w:t xml:space="preserve">，美国麻州 </w:t>
      </w:r>
      <w:r w:rsidRPr="0077052A">
        <w:rPr>
          <w:rFonts w:ascii="SimHei" w:eastAsia="SimHei" w:hAnsi="SimHei"/>
          <w:color w:val="2F5496" w:themeColor="accent1" w:themeShade="BF"/>
          <w:sz w:val="21"/>
          <w:szCs w:val="21"/>
          <w:lang w:val="en-US" w:eastAsia="zh-TW"/>
        </w:rPr>
        <w:t>Somerville:</w:t>
      </w:r>
      <w:r w:rsidRPr="0077052A">
        <w:rPr>
          <w:rFonts w:ascii="SimHei" w:eastAsia="SimHei" w:hAnsi="SimHei"/>
          <w:color w:val="2F5496" w:themeColor="accent1" w:themeShade="BF"/>
          <w:sz w:val="21"/>
          <w:szCs w:val="21"/>
          <w:lang w:eastAsia="zh-TW"/>
        </w:rPr>
        <w:t>智慧出版社</w:t>
      </w:r>
      <w:r w:rsidRPr="0077052A">
        <w:rPr>
          <w:rFonts w:ascii="SimHei" w:eastAsia="SimHei" w:hAnsi="SimHei" w:hint="default"/>
          <w:color w:val="2F5496" w:themeColor="accent1" w:themeShade="BF"/>
          <w:sz w:val="21"/>
          <w:szCs w:val="21"/>
          <w:lang w:val="de-DE" w:eastAsia="zh-TW"/>
        </w:rPr>
        <w:t>·</w:t>
      </w:r>
      <w:r w:rsidRPr="0077052A">
        <w:rPr>
          <w:rFonts w:ascii="SimHei" w:eastAsia="SimHei" w:hAnsi="SimHei"/>
          <w:color w:val="2F5496" w:themeColor="accent1" w:themeShade="BF"/>
          <w:sz w:val="21"/>
          <w:szCs w:val="21"/>
          <w:lang w:val="zh-TW" w:eastAsia="zh-TW"/>
        </w:rPr>
        <w:t>一九九五年出版。</w:t>
      </w:r>
      <w:r w:rsidRPr="0077052A">
        <w:rPr>
          <w:rFonts w:ascii="SimHei" w:eastAsia="SimHei" w:hAnsi="SimHei"/>
          <w:color w:val="2F5496" w:themeColor="accent1" w:themeShade="BF"/>
          <w:sz w:val="21"/>
          <w:szCs w:val="21"/>
          <w:lang w:eastAsia="zh-TW"/>
        </w:rPr>
        <w:t>）</w:t>
      </w:r>
    </w:p>
    <w:p w14:paraId="4E4C276B" w14:textId="167C55C3" w:rsidR="00516CD1" w:rsidRPr="0077052A" w:rsidRDefault="00516CD1" w:rsidP="00740840">
      <w:pPr>
        <w:spacing w:line="360" w:lineRule="auto"/>
        <w:rPr>
          <w:rFonts w:ascii="SimHei" w:eastAsia="SimHei" w:hAnsi="SimHei" w:hint="default"/>
          <w:sz w:val="24"/>
          <w:szCs w:val="24"/>
          <w:lang w:val="zh-TW" w:eastAsia="zh-TW"/>
        </w:rPr>
      </w:pPr>
      <w:r w:rsidRPr="0077052A">
        <w:rPr>
          <w:rFonts w:ascii="SimHei" w:eastAsia="SimHei" w:hAnsi="SimHei"/>
          <w:sz w:val="24"/>
          <w:szCs w:val="24"/>
          <w:lang w:val="zh-TW" w:eastAsia="zh-TW"/>
        </w:rPr>
        <w:t>以最简单的方式来说，四灌中的第一灌授权弟子从事生起次第的瑜伽，其目的是领悟诸法实性，主要为观想与持诵的修行。第二灌引领弟子至圆满次第的修行，禅修并掌控弟子自身的细微脉、气、明点。当两灌圆满修成之后，弟子才能接受第三灌，受允修行一种类似的瑜伽，但此次是以另一人身如明妃为助缘。最后，第四灌直接引介心的自性。益西</w:t>
      </w:r>
      <w:r w:rsidRPr="0077052A">
        <w:rPr>
          <w:rFonts w:ascii="SimHei" w:eastAsia="SimHei" w:hAnsi="SimHei" w:hint="default"/>
          <w:sz w:val="24"/>
          <w:szCs w:val="24"/>
          <w:lang w:val="zh-TW" w:eastAsia="zh-TW"/>
        </w:rPr>
        <w:t>·</w:t>
      </w:r>
      <w:r w:rsidRPr="0077052A">
        <w:rPr>
          <w:rFonts w:ascii="SimHei" w:eastAsia="SimHei" w:hAnsi="SimHei"/>
          <w:sz w:val="24"/>
          <w:szCs w:val="24"/>
          <w:lang w:val="zh-TW" w:eastAsia="zh-TW"/>
        </w:rPr>
        <w:t>措嘉成功圆满全部四灌的修持。书中可看到她在领受灌顶及传法时，通常伴随有超凡的征兆与甚深慧观的体验。其后，她则密集修持以稳固此觉受，使其成熟，成为完满且无可消褪的了悟。</w:t>
      </w:r>
    </w:p>
    <w:p w14:paraId="76F91284" w14:textId="77777777" w:rsidR="00A6492A" w:rsidRPr="0077052A" w:rsidRDefault="00A6492A" w:rsidP="00740840">
      <w:pPr>
        <w:spacing w:line="360" w:lineRule="auto"/>
        <w:rPr>
          <w:rFonts w:ascii="SimHei" w:eastAsia="SimHei" w:hAnsi="SimHei" w:hint="default"/>
          <w:sz w:val="24"/>
          <w:szCs w:val="24"/>
          <w:lang w:val="zh-TW" w:eastAsia="zh-TW"/>
        </w:rPr>
      </w:pPr>
    </w:p>
    <w:p w14:paraId="5A911F04" w14:textId="77777777" w:rsidR="00516CD1" w:rsidRPr="0077052A" w:rsidRDefault="00516CD1" w:rsidP="00740840">
      <w:pPr>
        <w:spacing w:line="360" w:lineRule="auto"/>
        <w:rPr>
          <w:rFonts w:ascii="SimHei" w:eastAsia="SimHei" w:hAnsi="SimHei" w:hint="default"/>
          <w:sz w:val="24"/>
          <w:szCs w:val="24"/>
          <w:lang w:val="zh-TW" w:eastAsia="zh-TW"/>
        </w:rPr>
      </w:pPr>
      <w:r w:rsidRPr="0077052A">
        <w:rPr>
          <w:rFonts w:ascii="SimHei" w:eastAsia="SimHei" w:hAnsi="SimHei"/>
          <w:sz w:val="24"/>
          <w:szCs w:val="24"/>
          <w:lang w:val="zh-TW" w:eastAsia="zh-TW"/>
        </w:rPr>
        <w:t>在藏传佛教中，有关第三灌的教导被视为极端高深且受人崇敬。由于下述原因，第三灌的教导本身并未广传，且对大多数修行人而言是远在能力所及的范围之外。能感受但不贪执、能体验但不追求更多(或其实不去追求任何事物)，这样的能力是长期训练的标帜，是伟大精神证量的象征。第三灌的修持只有那些甚至是在情绪高张之下，能感受却不贪执的人才能行持。在此前提下，只有极少数人(不同于那些仅是自认有能力修持的人)能真正用此方式修行。另一方面而言，对那些能行持者，第三灌的瑜伽据说具有极大力量并且成效迅速。如同在益西</w:t>
      </w:r>
      <w:r w:rsidRPr="0077052A">
        <w:rPr>
          <w:rFonts w:ascii="SimHei" w:eastAsia="SimHei" w:hAnsi="SimHei" w:hint="default"/>
          <w:sz w:val="24"/>
          <w:szCs w:val="24"/>
          <w:lang w:val="zh-TW" w:eastAsia="zh-TW"/>
        </w:rPr>
        <w:t>·</w:t>
      </w:r>
      <w:r w:rsidRPr="0077052A">
        <w:rPr>
          <w:rFonts w:ascii="SimHei" w:eastAsia="SimHei" w:hAnsi="SimHei"/>
          <w:sz w:val="24"/>
          <w:szCs w:val="24"/>
          <w:lang w:val="zh-TW" w:eastAsia="zh-TW"/>
        </w:rPr>
        <w:t>措嘉的生命中所证，第三灌的瑜伽能迅速引生高深成就。在此同时，它也是非常危险的道路，涉及的是人们特别脆弱与容易自欺的领域。即使对高阶且诚挚的行者而言，也是危险的，因为贪执的生起可能极端细微，结果可能是误入歧途并从道上堕落。无疑地，正因如此，很少有人被鼓励进行这些修行。积极的劝阻，反而较常发生。在对《殊胜功德宝》(Treasury of Precious Qualities)的论释中，堪布云丹</w:t>
      </w:r>
      <w:r w:rsidRPr="0077052A">
        <w:rPr>
          <w:rFonts w:ascii="SimHei" w:eastAsia="SimHei" w:hAnsi="SimHei" w:hint="default"/>
          <w:sz w:val="24"/>
          <w:szCs w:val="24"/>
          <w:lang w:val="zh-TW" w:eastAsia="zh-TW"/>
        </w:rPr>
        <w:t>·</w:t>
      </w:r>
      <w:r w:rsidRPr="0077052A">
        <w:rPr>
          <w:rFonts w:ascii="SimHei" w:eastAsia="SimHei" w:hAnsi="SimHei"/>
          <w:sz w:val="24"/>
          <w:szCs w:val="24"/>
          <w:lang w:val="zh-TW" w:eastAsia="zh-TW"/>
        </w:rPr>
        <w:t>嘉措说.</w:t>
      </w:r>
    </w:p>
    <w:p w14:paraId="1668A2B4" w14:textId="77777777" w:rsidR="00516CD1" w:rsidRDefault="00516CD1" w:rsidP="00740840">
      <w:pPr>
        <w:spacing w:line="360" w:lineRule="auto"/>
        <w:rPr>
          <w:rFonts w:asciiTheme="majorEastAsia" w:eastAsiaTheme="majorEastAsia" w:hAnsiTheme="majorEastAsia" w:hint="default"/>
          <w:sz w:val="24"/>
          <w:szCs w:val="24"/>
          <w:lang w:eastAsia="zh-TW"/>
        </w:rPr>
      </w:pPr>
    </w:p>
    <w:p w14:paraId="56266124" w14:textId="77777777" w:rsidR="009D50FF" w:rsidRDefault="00516CD1" w:rsidP="00740840">
      <w:pPr>
        <w:spacing w:line="360" w:lineRule="auto"/>
        <w:ind w:firstLine="440"/>
        <w:jc w:val="center"/>
        <w:rPr>
          <w:rFonts w:ascii="SimHei" w:eastAsia="SimHei" w:hAnsi="SimHei" w:hint="default"/>
          <w:i/>
          <w:iCs/>
          <w:sz w:val="24"/>
          <w:szCs w:val="24"/>
          <w:lang w:val="en-US" w:eastAsia="zh-TW"/>
        </w:rPr>
      </w:pPr>
      <w:r w:rsidRPr="0077052A">
        <w:rPr>
          <w:rFonts w:ascii="SimHei" w:eastAsia="SimHei" w:hAnsi="SimHei"/>
          <w:i/>
          <w:iCs/>
          <w:sz w:val="24"/>
          <w:szCs w:val="24"/>
          <w:lang w:eastAsia="zh-TW"/>
        </w:rPr>
        <w:t>教法说那些领受并实修第三灌者，</w:t>
      </w:r>
    </w:p>
    <w:p w14:paraId="3425E768" w14:textId="77777777" w:rsidR="009D50FF" w:rsidRDefault="00516CD1" w:rsidP="00740840">
      <w:pPr>
        <w:spacing w:line="360" w:lineRule="auto"/>
        <w:ind w:firstLine="440"/>
        <w:jc w:val="center"/>
        <w:rPr>
          <w:rFonts w:ascii="SimHei" w:eastAsia="SimHei" w:hAnsi="SimHei" w:hint="default"/>
          <w:i/>
          <w:iCs/>
          <w:sz w:val="24"/>
          <w:szCs w:val="24"/>
          <w:lang w:val="en-US" w:eastAsia="zh-TW"/>
        </w:rPr>
      </w:pPr>
      <w:r w:rsidRPr="0077052A">
        <w:rPr>
          <w:rFonts w:ascii="SimHei" w:eastAsia="SimHei" w:hAnsi="SimHei"/>
          <w:i/>
          <w:iCs/>
          <w:sz w:val="24"/>
          <w:szCs w:val="24"/>
          <w:lang w:eastAsia="zh-TW"/>
        </w:rPr>
        <w:lastRenderedPageBreak/>
        <w:t>必须先借善巧方便道训练自身，</w:t>
      </w:r>
    </w:p>
    <w:p w14:paraId="71C7C85F" w14:textId="77777777" w:rsidR="009D50FF" w:rsidRDefault="00516CD1" w:rsidP="00740840">
      <w:pPr>
        <w:spacing w:line="360" w:lineRule="auto"/>
        <w:ind w:firstLine="440"/>
        <w:jc w:val="center"/>
        <w:rPr>
          <w:rFonts w:ascii="SimHei" w:eastAsia="SimHei" w:hAnsi="SimHei" w:hint="default"/>
          <w:i/>
          <w:iCs/>
          <w:sz w:val="24"/>
          <w:szCs w:val="24"/>
          <w:lang w:val="en-US" w:eastAsia="zh-TW"/>
        </w:rPr>
      </w:pPr>
      <w:r w:rsidRPr="0077052A">
        <w:rPr>
          <w:rFonts w:ascii="SimHei" w:eastAsia="SimHei" w:hAnsi="SimHei"/>
          <w:i/>
          <w:iCs/>
          <w:sz w:val="24"/>
          <w:szCs w:val="24"/>
          <w:lang w:eastAsia="zh-TW"/>
        </w:rPr>
        <w:t>因此他们气脉全直、风息已净、明点受控。</w:t>
      </w:r>
    </w:p>
    <w:p w14:paraId="0BD22E26" w14:textId="68CAB8AC" w:rsidR="009D50FF" w:rsidRDefault="00516CD1" w:rsidP="00740840">
      <w:pPr>
        <w:spacing w:line="360" w:lineRule="auto"/>
        <w:ind w:firstLine="440"/>
        <w:jc w:val="center"/>
        <w:rPr>
          <w:rFonts w:ascii="SimHei" w:eastAsia="SimHei" w:hAnsi="SimHei" w:hint="default"/>
          <w:i/>
          <w:iCs/>
          <w:sz w:val="24"/>
          <w:szCs w:val="24"/>
          <w:lang w:val="en-US"/>
        </w:rPr>
      </w:pPr>
      <w:r w:rsidRPr="0077052A">
        <w:rPr>
          <w:rFonts w:ascii="SimHei" w:eastAsia="SimHei" w:hAnsi="SimHei"/>
          <w:i/>
          <w:iCs/>
          <w:sz w:val="24"/>
          <w:szCs w:val="24"/>
        </w:rPr>
        <w:t>他们修持前两灌之</w:t>
      </w:r>
      <w:r w:rsidR="00C56E02">
        <w:rPr>
          <w:rFonts w:ascii="SimHei" w:eastAsia="SimHei" w:hAnsi="SimHei"/>
          <w:i/>
          <w:iCs/>
          <w:sz w:val="24"/>
          <w:szCs w:val="24"/>
        </w:rPr>
        <w:t>“</w:t>
      </w:r>
      <w:r w:rsidRPr="0077052A">
        <w:rPr>
          <w:rFonts w:ascii="SimHei" w:eastAsia="SimHei" w:hAnsi="SimHei"/>
          <w:i/>
          <w:iCs/>
          <w:sz w:val="24"/>
          <w:szCs w:val="24"/>
        </w:rPr>
        <w:t>见地</w:t>
      </w:r>
      <w:r w:rsidR="00B8270D">
        <w:rPr>
          <w:rFonts w:ascii="SimHei" w:eastAsia="SimHei" w:hAnsi="SimHei"/>
          <w:i/>
          <w:iCs/>
          <w:sz w:val="24"/>
          <w:szCs w:val="24"/>
        </w:rPr>
        <w:t>”</w:t>
      </w:r>
      <w:r w:rsidRPr="0077052A">
        <w:rPr>
          <w:rFonts w:ascii="SimHei" w:eastAsia="SimHei" w:hAnsi="SimHei"/>
          <w:i/>
          <w:iCs/>
          <w:sz w:val="24"/>
          <w:szCs w:val="24"/>
        </w:rPr>
        <w:t>，</w:t>
      </w:r>
    </w:p>
    <w:p w14:paraId="6FC96175" w14:textId="77777777" w:rsidR="009D50FF" w:rsidRDefault="00516CD1" w:rsidP="00740840">
      <w:pPr>
        <w:spacing w:line="360" w:lineRule="auto"/>
        <w:ind w:firstLine="440"/>
        <w:jc w:val="center"/>
        <w:rPr>
          <w:rFonts w:ascii="SimHei" w:eastAsia="SimHei" w:hAnsi="SimHei" w:hint="default"/>
          <w:i/>
          <w:iCs/>
          <w:sz w:val="24"/>
          <w:szCs w:val="24"/>
          <w:lang w:val="en-US"/>
        </w:rPr>
      </w:pPr>
      <w:r w:rsidRPr="0077052A">
        <w:rPr>
          <w:rFonts w:ascii="SimHei" w:eastAsia="SimHei" w:hAnsi="SimHei"/>
          <w:i/>
          <w:iCs/>
          <w:sz w:val="24"/>
          <w:szCs w:val="24"/>
        </w:rPr>
        <w:t>以超凡见地与禅定为助，必须是对欢愉之快毫无渴求而行于道上</w:t>
      </w:r>
      <w:r w:rsidRPr="0077052A">
        <w:rPr>
          <w:rFonts w:ascii="SimHei" w:eastAsia="SimHei" w:hAnsi="SimHei" w:hint="default"/>
          <w:i/>
          <w:iCs/>
          <w:sz w:val="24"/>
          <w:szCs w:val="24"/>
        </w:rPr>
        <w:t>……</w:t>
      </w:r>
    </w:p>
    <w:p w14:paraId="4CF03086" w14:textId="77777777" w:rsidR="009D50FF" w:rsidRDefault="00516CD1" w:rsidP="00740840">
      <w:pPr>
        <w:spacing w:line="360" w:lineRule="auto"/>
        <w:ind w:firstLine="440"/>
        <w:jc w:val="center"/>
        <w:rPr>
          <w:rFonts w:ascii="SimHei" w:eastAsia="SimHei" w:hAnsi="SimHei" w:hint="default"/>
          <w:i/>
          <w:iCs/>
          <w:sz w:val="24"/>
          <w:szCs w:val="24"/>
          <w:lang w:val="en-US"/>
        </w:rPr>
      </w:pPr>
      <w:r w:rsidRPr="0077052A">
        <w:rPr>
          <w:rFonts w:ascii="SimHei" w:eastAsia="SimHei" w:hAnsi="SimHei"/>
          <w:i/>
          <w:iCs/>
          <w:sz w:val="24"/>
          <w:szCs w:val="24"/>
        </w:rPr>
        <w:t>假若有缺乏此能力的初学者，</w:t>
      </w:r>
    </w:p>
    <w:p w14:paraId="63B35A08" w14:textId="77777777" w:rsidR="009D50FF" w:rsidRDefault="00516CD1" w:rsidP="00740840">
      <w:pPr>
        <w:spacing w:line="360" w:lineRule="auto"/>
        <w:ind w:firstLine="440"/>
        <w:jc w:val="center"/>
        <w:rPr>
          <w:rFonts w:ascii="SimHei" w:eastAsia="SimHei" w:hAnsi="SimHei" w:hint="default"/>
          <w:i/>
          <w:iCs/>
          <w:sz w:val="24"/>
          <w:szCs w:val="24"/>
          <w:lang w:val="en-US"/>
        </w:rPr>
      </w:pPr>
      <w:r w:rsidRPr="0077052A">
        <w:rPr>
          <w:rFonts w:ascii="SimHei" w:eastAsia="SimHei" w:hAnsi="SimHei"/>
          <w:i/>
          <w:iCs/>
          <w:sz w:val="24"/>
          <w:szCs w:val="24"/>
        </w:rPr>
        <w:t>到处宣扬自已是密法行者却陷于寻常欲望之中，便注定要落到下三道</w:t>
      </w:r>
      <w:r w:rsidRPr="0077052A">
        <w:rPr>
          <w:rFonts w:ascii="SimHei" w:eastAsia="SimHei" w:hAnsi="SimHei" w:hint="default"/>
          <w:i/>
          <w:iCs/>
          <w:sz w:val="24"/>
          <w:szCs w:val="24"/>
        </w:rPr>
        <w:t>……</w:t>
      </w:r>
    </w:p>
    <w:p w14:paraId="5FFB6CC4" w14:textId="77777777" w:rsidR="009D50FF" w:rsidRDefault="00516CD1" w:rsidP="00740840">
      <w:pPr>
        <w:spacing w:line="360" w:lineRule="auto"/>
        <w:ind w:firstLine="440"/>
        <w:jc w:val="center"/>
        <w:rPr>
          <w:rFonts w:ascii="SimHei" w:eastAsia="SimHei" w:hAnsi="SimHei" w:hint="default"/>
          <w:i/>
          <w:iCs/>
          <w:sz w:val="24"/>
          <w:szCs w:val="24"/>
          <w:lang w:val="en-US"/>
        </w:rPr>
      </w:pPr>
      <w:r w:rsidRPr="0077052A">
        <w:rPr>
          <w:rFonts w:ascii="SimHei" w:eastAsia="SimHei" w:hAnsi="SimHei"/>
          <w:i/>
          <w:iCs/>
          <w:sz w:val="24"/>
          <w:szCs w:val="24"/>
        </w:rPr>
        <w:t>根据自己真正的承受力与能力所限来修行会比较好，</w:t>
      </w:r>
    </w:p>
    <w:p w14:paraId="0A271086" w14:textId="7291D73E" w:rsidR="00516CD1" w:rsidRDefault="00516CD1" w:rsidP="00740840">
      <w:pPr>
        <w:spacing w:line="360" w:lineRule="auto"/>
        <w:ind w:firstLine="440"/>
        <w:jc w:val="center"/>
        <w:rPr>
          <w:rFonts w:ascii="SimHei" w:eastAsia="SimHei" w:hAnsi="SimHei" w:hint="default"/>
          <w:i/>
          <w:iCs/>
          <w:sz w:val="24"/>
          <w:szCs w:val="24"/>
          <w:vertAlign w:val="superscript"/>
        </w:rPr>
      </w:pPr>
      <w:r w:rsidRPr="0077052A">
        <w:rPr>
          <w:rFonts w:ascii="SimHei" w:eastAsia="SimHei" w:hAnsi="SimHei"/>
          <w:i/>
          <w:iCs/>
          <w:sz w:val="24"/>
          <w:szCs w:val="24"/>
        </w:rPr>
        <w:t>同时要坚信业力法则，虔信三宝。</w:t>
      </w:r>
    </w:p>
    <w:p w14:paraId="5A7E70C4" w14:textId="35E84C31" w:rsidR="00BE6798" w:rsidRPr="00BE6798" w:rsidRDefault="00BE6798" w:rsidP="00740840">
      <w:pPr>
        <w:spacing w:line="360" w:lineRule="auto"/>
        <w:rPr>
          <w:rFonts w:ascii="SimHei" w:eastAsia="SimHei" w:hAnsi="SimHei" w:hint="default"/>
          <w:color w:val="2F5496" w:themeColor="accent1" w:themeShade="BF"/>
          <w:sz w:val="21"/>
          <w:szCs w:val="21"/>
        </w:rPr>
      </w:pPr>
      <w:r w:rsidRPr="00BE6798">
        <w:rPr>
          <w:rFonts w:ascii="SimHei" w:eastAsia="SimHei" w:hAnsi="SimHei"/>
          <w:color w:val="2F5496" w:themeColor="accent1" w:themeShade="BF"/>
          <w:sz w:val="21"/>
          <w:szCs w:val="21"/>
        </w:rPr>
        <w:t>（参见云丹</w:t>
      </w:r>
      <w:r w:rsidRPr="00BE6798">
        <w:rPr>
          <w:rFonts w:ascii="SimHei" w:eastAsia="SimHei" w:hAnsi="SimHei" w:hint="default"/>
          <w:color w:val="2F5496" w:themeColor="accent1" w:themeShade="BF"/>
          <w:sz w:val="21"/>
          <w:szCs w:val="21"/>
          <w:lang w:val="de-DE"/>
        </w:rPr>
        <w:t>·</w:t>
      </w:r>
      <w:r w:rsidRPr="00BE6798">
        <w:rPr>
          <w:rFonts w:ascii="SimHei" w:eastAsia="SimHei" w:hAnsi="SimHei"/>
          <w:color w:val="2F5496" w:themeColor="accent1" w:themeShade="BF"/>
          <w:sz w:val="21"/>
          <w:szCs w:val="21"/>
        </w:rPr>
        <w:t>嘉措(YantenGyaltso)，yon tan rinpoche'i mdzod kyI 'grelpanyimaiodzer，第三卷，第十章，第一八一页</w:t>
      </w:r>
      <w:r w:rsidRPr="00BE6798">
        <w:rPr>
          <w:rFonts w:ascii="SimHei" w:eastAsia="SimHei" w:hAnsi="SimHei"/>
          <w:color w:val="2F5496" w:themeColor="accent1" w:themeShade="BF"/>
          <w:sz w:val="21"/>
          <w:szCs w:val="21"/>
          <w:lang w:val="de-DE"/>
        </w:rPr>
        <w:t>。</w:t>
      </w:r>
      <w:r w:rsidRPr="00BE6798">
        <w:rPr>
          <w:rFonts w:ascii="SimHei" w:eastAsia="SimHei" w:hAnsi="SimHei"/>
          <w:color w:val="2F5496" w:themeColor="accent1" w:themeShade="BF"/>
          <w:sz w:val="21"/>
          <w:szCs w:val="21"/>
        </w:rPr>
        <w:t>）</w:t>
      </w:r>
    </w:p>
    <w:p w14:paraId="3C970EFF" w14:textId="77777777" w:rsidR="00516CD1" w:rsidRPr="00D13B4A" w:rsidRDefault="00516CD1" w:rsidP="00740840">
      <w:pPr>
        <w:spacing w:line="360" w:lineRule="auto"/>
        <w:rPr>
          <w:rFonts w:asciiTheme="majorEastAsia" w:eastAsiaTheme="majorEastAsia" w:hAnsiTheme="majorEastAsia" w:hint="default"/>
          <w:sz w:val="24"/>
          <w:szCs w:val="24"/>
        </w:rPr>
      </w:pPr>
    </w:p>
    <w:p w14:paraId="3CFC2187" w14:textId="77777777" w:rsidR="004160E2" w:rsidRPr="0077052A" w:rsidRDefault="004160E2" w:rsidP="00740840">
      <w:pPr>
        <w:spacing w:line="360" w:lineRule="auto"/>
        <w:rPr>
          <w:rFonts w:ascii="SimHei" w:eastAsia="SimHei" w:hAnsi="SimHei" w:hint="default"/>
          <w:sz w:val="24"/>
          <w:szCs w:val="24"/>
        </w:rPr>
      </w:pPr>
      <w:r w:rsidRPr="0077052A">
        <w:rPr>
          <w:rFonts w:ascii="SimHei" w:eastAsia="SimHei" w:hAnsi="SimHei"/>
          <w:sz w:val="24"/>
          <w:szCs w:val="24"/>
        </w:rPr>
        <w:t>如前所述，第三灌的瑜伽必须是在完全净化凡常欲念的方式下进行。就《益西</w:t>
      </w:r>
      <w:r w:rsidRPr="0077052A">
        <w:rPr>
          <w:rFonts w:ascii="SimHei" w:eastAsia="SimHei" w:hAnsi="SimHei" w:hint="default"/>
          <w:sz w:val="24"/>
          <w:szCs w:val="24"/>
          <w:lang w:val="de-DE"/>
        </w:rPr>
        <w:t>·</w:t>
      </w:r>
      <w:r w:rsidRPr="0077052A">
        <w:rPr>
          <w:rFonts w:ascii="SimHei" w:eastAsia="SimHei" w:hAnsi="SimHei"/>
          <w:sz w:val="24"/>
          <w:szCs w:val="24"/>
        </w:rPr>
        <w:t>措嘉佛母传》的人物所及，可以不夸张的说，他们之间所发生的完全并非一般字义所及，而且修行所成的彼此关系和一般生活中的关系亦相当不同，本书主要人物之间的关系，完全根植于佛法的修持和三昧耶的承诺。</w:t>
      </w:r>
    </w:p>
    <w:p w14:paraId="6105E97C" w14:textId="77777777" w:rsidR="00516CD1" w:rsidRPr="00D13B4A" w:rsidRDefault="00516CD1" w:rsidP="00740840">
      <w:pPr>
        <w:spacing w:line="360" w:lineRule="auto"/>
        <w:rPr>
          <w:rFonts w:asciiTheme="majorEastAsia" w:eastAsiaTheme="majorEastAsia" w:hAnsiTheme="majorEastAsia" w:hint="default"/>
          <w:sz w:val="24"/>
          <w:szCs w:val="24"/>
        </w:rPr>
      </w:pPr>
    </w:p>
    <w:p w14:paraId="7825329E" w14:textId="77777777" w:rsidR="00EB1206" w:rsidRPr="00D13B4A" w:rsidRDefault="00EB1206" w:rsidP="00740840">
      <w:pPr>
        <w:spacing w:line="360" w:lineRule="auto"/>
        <w:rPr>
          <w:rFonts w:asciiTheme="majorEastAsia" w:eastAsiaTheme="majorEastAsia" w:hAnsiTheme="majorEastAsia" w:hint="default"/>
          <w:sz w:val="24"/>
          <w:szCs w:val="24"/>
        </w:rPr>
      </w:pPr>
    </w:p>
    <w:p w14:paraId="4613BE33" w14:textId="1604A9E0" w:rsidR="00EB1206" w:rsidRPr="0077052A" w:rsidRDefault="00B8270D" w:rsidP="00740840">
      <w:pPr>
        <w:spacing w:line="360" w:lineRule="auto"/>
        <w:jc w:val="center"/>
        <w:rPr>
          <w:rFonts w:ascii="SimHei" w:eastAsia="SimHei" w:hAnsi="SimHei" w:hint="default"/>
          <w:b/>
          <w:bCs/>
          <w:sz w:val="28"/>
          <w:szCs w:val="28"/>
        </w:rPr>
      </w:pPr>
      <w:r>
        <w:rPr>
          <w:rFonts w:ascii="SimHei" w:eastAsia="SimHei" w:hAnsi="SimHei"/>
          <w:b/>
          <w:bCs/>
          <w:sz w:val="28"/>
          <w:szCs w:val="28"/>
          <w:lang w:val="zh-TW" w:eastAsia="zh-TW"/>
        </w:rPr>
        <w:t>“</w:t>
      </w:r>
      <w:r w:rsidR="00EB1206" w:rsidRPr="0077052A">
        <w:rPr>
          <w:rFonts w:ascii="SimHei" w:eastAsia="SimHei" w:hAnsi="SimHei"/>
          <w:b/>
          <w:bCs/>
          <w:sz w:val="28"/>
          <w:szCs w:val="28"/>
          <w:lang w:val="zh-TW" w:eastAsia="zh-TW"/>
        </w:rPr>
        <w:t>我</w:t>
      </w:r>
      <w:r w:rsidR="00EB1206" w:rsidRPr="0077052A">
        <w:rPr>
          <w:rFonts w:ascii="SimHei" w:eastAsia="SimHei" w:hAnsi="SimHei"/>
          <w:b/>
          <w:bCs/>
          <w:sz w:val="28"/>
          <w:szCs w:val="28"/>
        </w:rPr>
        <w:t>，益西</w:t>
      </w:r>
      <w:r w:rsidR="00EB1206" w:rsidRPr="0077052A">
        <w:rPr>
          <w:rFonts w:ascii="SimHei" w:eastAsia="SimHei" w:hAnsi="SimHei" w:hint="default"/>
          <w:b/>
          <w:bCs/>
          <w:sz w:val="28"/>
          <w:szCs w:val="28"/>
          <w:lang w:val="de-DE"/>
        </w:rPr>
        <w:t>·</w:t>
      </w:r>
      <w:r w:rsidR="00EB1206" w:rsidRPr="0077052A">
        <w:rPr>
          <w:rFonts w:ascii="SimHei" w:eastAsia="SimHei" w:hAnsi="SimHei"/>
          <w:b/>
          <w:bCs/>
          <w:sz w:val="28"/>
          <w:szCs w:val="28"/>
        </w:rPr>
        <w:t>措嘉女</w:t>
      </w:r>
      <w:r>
        <w:rPr>
          <w:rFonts w:ascii="SimHei" w:eastAsia="SimHei" w:hAnsi="SimHei"/>
          <w:b/>
          <w:bCs/>
          <w:sz w:val="28"/>
          <w:szCs w:val="28"/>
        </w:rPr>
        <w:t>”</w:t>
      </w:r>
    </w:p>
    <w:p w14:paraId="014D8182" w14:textId="77777777" w:rsidR="004160E2" w:rsidRPr="0077052A" w:rsidRDefault="00EB1206" w:rsidP="00740840">
      <w:pPr>
        <w:spacing w:line="360" w:lineRule="auto"/>
        <w:rPr>
          <w:rFonts w:ascii="SimHei" w:eastAsia="SimHei" w:hAnsi="SimHei" w:hint="default"/>
          <w:sz w:val="24"/>
          <w:szCs w:val="24"/>
        </w:rPr>
      </w:pPr>
      <w:r w:rsidRPr="0077052A">
        <w:rPr>
          <w:rFonts w:ascii="SimHei" w:eastAsia="SimHei" w:hAnsi="SimHei"/>
          <w:sz w:val="24"/>
          <w:szCs w:val="24"/>
        </w:rPr>
        <w:t>益西</w:t>
      </w:r>
      <w:r w:rsidRPr="0077052A">
        <w:rPr>
          <w:rFonts w:ascii="SimHei" w:eastAsia="SimHei" w:hAnsi="SimHei" w:hint="default"/>
          <w:sz w:val="24"/>
          <w:szCs w:val="24"/>
          <w:lang w:val="de-DE"/>
        </w:rPr>
        <w:t>·</w:t>
      </w:r>
      <w:r w:rsidRPr="0077052A">
        <w:rPr>
          <w:rFonts w:ascii="SimHei" w:eastAsia="SimHei" w:hAnsi="SimHei"/>
          <w:sz w:val="24"/>
          <w:szCs w:val="24"/>
        </w:rPr>
        <w:t>措嘉的一生是至圣的人类成就故事。这是一位女性的故事，并以明显的女性观点来讲述，因而成为独特有趣的文献。虽然书中生动提及诸多世纪以来女性共同的众多困难和挫折，因而自然对女性具有独特的重要性，然而很重要的是，应当了解其意义实则更为广泛，远远超越性别考量的普遍讯息。我们在这里并不想卷入当代女性主义争论所引起的复杂敏感议题，然而在佛法的整体范围之内，我们无法忽视《益西</w:t>
      </w:r>
      <w:r w:rsidRPr="0077052A">
        <w:rPr>
          <w:rFonts w:ascii="SimHei" w:eastAsia="SimHei" w:hAnsi="SimHei" w:hint="default"/>
          <w:sz w:val="24"/>
          <w:szCs w:val="24"/>
          <w:lang w:val="de-DE"/>
        </w:rPr>
        <w:t>·</w:t>
      </w:r>
      <w:r w:rsidRPr="0077052A">
        <w:rPr>
          <w:rFonts w:ascii="SimHei" w:eastAsia="SimHei" w:hAnsi="SimHei"/>
          <w:sz w:val="24"/>
          <w:szCs w:val="24"/>
        </w:rPr>
        <w:t>措嘉佛母传》不寻常的坦率直言。这是非凡的，尤其它是如此古老和传统的文献。</w:t>
      </w:r>
    </w:p>
    <w:p w14:paraId="36DE2B6E" w14:textId="77777777" w:rsidR="004160E2" w:rsidRDefault="004160E2" w:rsidP="00740840">
      <w:pPr>
        <w:spacing w:line="360" w:lineRule="auto"/>
        <w:rPr>
          <w:rFonts w:asciiTheme="majorEastAsia" w:eastAsiaTheme="majorEastAsia" w:hAnsiTheme="majorEastAsia" w:hint="default"/>
          <w:sz w:val="24"/>
          <w:szCs w:val="24"/>
        </w:rPr>
      </w:pPr>
    </w:p>
    <w:p w14:paraId="5229652F" w14:textId="77777777" w:rsidR="009D50FF" w:rsidRDefault="00EB1206" w:rsidP="00740840">
      <w:pPr>
        <w:spacing w:line="360" w:lineRule="auto"/>
        <w:rPr>
          <w:rFonts w:ascii="SimHei" w:eastAsia="SimHei" w:hAnsi="SimHei" w:hint="default"/>
          <w:sz w:val="24"/>
          <w:szCs w:val="24"/>
          <w:lang w:val="en-US" w:eastAsia="zh-TW"/>
        </w:rPr>
      </w:pPr>
      <w:r w:rsidRPr="0077052A">
        <w:rPr>
          <w:rFonts w:ascii="SimHei" w:eastAsia="SimHei" w:hAnsi="SimHei"/>
          <w:sz w:val="24"/>
          <w:szCs w:val="24"/>
        </w:rPr>
        <w:t>与其他宗教传统相比，佛法一直被批评在组织架构层面上未给予女性相等的地位与机会，以及看来隐隐拒绝承认两性具有完全平等的精神发展潜能。举例来说，我们不得不承认，比丘尼僧团(或尼师组织)的成立的确晚于比丘侩团，而且佛陀当时显然有些不愿意。在戒律(</w:t>
      </w:r>
      <w:r w:rsidRPr="0077052A">
        <w:rPr>
          <w:rFonts w:ascii="SimHei" w:eastAsia="SimHei" w:hAnsi="SimHei"/>
          <w:i/>
          <w:iCs/>
          <w:sz w:val="24"/>
          <w:szCs w:val="24"/>
        </w:rPr>
        <w:t>Vinay</w:t>
      </w:r>
      <w:r w:rsidR="004160E2" w:rsidRPr="0077052A">
        <w:rPr>
          <w:rFonts w:ascii="SimHei" w:eastAsia="SimHei" w:hAnsi="SimHei"/>
          <w:i/>
          <w:iCs/>
          <w:sz w:val="24"/>
          <w:szCs w:val="24"/>
        </w:rPr>
        <w:t>譬</w:t>
      </w:r>
      <w:r w:rsidRPr="0077052A">
        <w:rPr>
          <w:rFonts w:ascii="SimHei" w:eastAsia="SimHei" w:hAnsi="SimHei"/>
          <w:sz w:val="24"/>
          <w:szCs w:val="24"/>
          <w:lang w:val="zh-TW" w:eastAsia="zh-TW"/>
        </w:rPr>
        <w:t>那耶</w:t>
      </w:r>
      <w:r w:rsidRPr="0077052A">
        <w:rPr>
          <w:rFonts w:ascii="SimHei" w:eastAsia="SimHei" w:hAnsi="SimHei"/>
          <w:sz w:val="24"/>
          <w:szCs w:val="24"/>
        </w:rPr>
        <w:t>)方面，尼师的誓戒明确使她们在行政管理上必须服从于男性法师的组织，这也是事实。而在藏地，举例来说，值得注意的是，女性并非没有资格出任宗教体系里受人尊</w:t>
      </w:r>
      <w:r w:rsidRPr="0077052A">
        <w:rPr>
          <w:rFonts w:ascii="SimHei" w:eastAsia="SimHei" w:hAnsi="SimHei"/>
          <w:sz w:val="24"/>
          <w:szCs w:val="24"/>
        </w:rPr>
        <w:lastRenderedPageBreak/>
        <w:t>敬且具影响力的公职(</w:t>
      </w:r>
      <w:r w:rsidRPr="0077052A">
        <w:rPr>
          <w:rFonts w:ascii="SimHei" w:eastAsia="SimHei" w:hAnsi="SimHei"/>
          <w:sz w:val="24"/>
          <w:szCs w:val="24"/>
          <w:lang w:val="zh-TW" w:eastAsia="zh-TW"/>
        </w:rPr>
        <w:t>不像某些宗教</w:t>
      </w:r>
      <w:r w:rsidRPr="0077052A">
        <w:rPr>
          <w:rFonts w:ascii="SimHei" w:eastAsia="SimHei" w:hAnsi="SimHei"/>
          <w:sz w:val="24"/>
          <w:szCs w:val="24"/>
        </w:rPr>
        <w:t>)，但是公认的女性上师依然稀少(即便从各方面来说，女性具有高度证量者很多)。这些如何与佛法教导中得至解脱证悟境界的目标相合</w:t>
      </w:r>
      <w:r w:rsidRPr="0077052A">
        <w:rPr>
          <w:rFonts w:ascii="SimHei" w:eastAsia="SimHei" w:hAnsi="SimHei"/>
          <w:sz w:val="24"/>
          <w:szCs w:val="24"/>
          <w:lang w:val="zh-TW" w:eastAsia="zh-TW"/>
        </w:rPr>
        <w:t>?</w:t>
      </w:r>
    </w:p>
    <w:p w14:paraId="526722C6" w14:textId="77777777" w:rsidR="009D50FF" w:rsidRDefault="009D50FF" w:rsidP="00740840">
      <w:pPr>
        <w:spacing w:line="360" w:lineRule="auto"/>
        <w:rPr>
          <w:rFonts w:ascii="SimHei" w:eastAsia="SimHei" w:hAnsi="SimHei" w:hint="default"/>
          <w:sz w:val="24"/>
          <w:szCs w:val="24"/>
          <w:lang w:val="en-US" w:eastAsia="zh-TW"/>
        </w:rPr>
      </w:pPr>
    </w:p>
    <w:p w14:paraId="42E08D05" w14:textId="191B9671" w:rsidR="00EB1206" w:rsidRPr="009D50FF" w:rsidRDefault="00EB1206" w:rsidP="00740840">
      <w:pPr>
        <w:spacing w:line="360" w:lineRule="auto"/>
        <w:rPr>
          <w:rFonts w:ascii="SimHei" w:eastAsia="SimHei" w:hAnsi="SimHei" w:hint="default"/>
          <w:sz w:val="24"/>
          <w:szCs w:val="24"/>
          <w:lang w:val="en-US"/>
        </w:rPr>
      </w:pPr>
      <w:r w:rsidRPr="0077052A">
        <w:rPr>
          <w:rFonts w:ascii="SimHei" w:eastAsia="SimHei" w:hAnsi="SimHei"/>
          <w:sz w:val="24"/>
          <w:szCs w:val="24"/>
        </w:rPr>
        <w:t>在那样的境界中，区分性别的身体和情感差别并不具任何意义。</w:t>
      </w:r>
    </w:p>
    <w:p w14:paraId="7FCA2A96" w14:textId="77777777" w:rsidR="009D50FF" w:rsidRDefault="009D50FF" w:rsidP="00740840">
      <w:pPr>
        <w:spacing w:line="360" w:lineRule="auto"/>
        <w:rPr>
          <w:rFonts w:ascii="SimHei" w:eastAsia="SimHei" w:hAnsi="SimHei" w:hint="default"/>
          <w:sz w:val="24"/>
          <w:szCs w:val="24"/>
          <w:lang w:val="en-US"/>
        </w:rPr>
      </w:pPr>
    </w:p>
    <w:p w14:paraId="214774EF" w14:textId="59ADE8D5" w:rsidR="0077052A" w:rsidRDefault="00EB1206" w:rsidP="00740840">
      <w:pPr>
        <w:spacing w:line="360" w:lineRule="auto"/>
        <w:rPr>
          <w:rFonts w:ascii="SimHei" w:eastAsia="SimHei" w:hAnsi="SimHei" w:hint="default"/>
          <w:sz w:val="24"/>
          <w:szCs w:val="24"/>
        </w:rPr>
      </w:pPr>
      <w:r w:rsidRPr="0077052A">
        <w:rPr>
          <w:rFonts w:ascii="SimHei" w:eastAsia="SimHei" w:hAnsi="SimHei"/>
          <w:sz w:val="24"/>
          <w:szCs w:val="24"/>
        </w:rPr>
        <w:t>当然不代表就要排除女性进行精神修持的可能。尽管如此，虽然几乎所有的传统都在理论上承认两性具有同等获得高度慧观与圣性的能力，但事实上在许多社会里开放给女性的修行机会，依然受限于基本上非宗教性的考量。在佛教，如前所述，追随佛陀召唤而拥抱无家生活的首批弟子全部都是男性，女性不久之后也表达自己亦欲随之的愿望。然而，从上述观点来看，佛陀起初对于让女性出家的犹豫，以及其后坚持比丘尼侩团必须受到比丘的管理，这可被视为反映方才提出的社会型态。从外在男性至上的架构内区隔出一群无所依属的女性，会带来明显的不安，这可能是当时社会下一种必须探行的措施，以确保尼师僧团可被理解和接受</w:t>
      </w:r>
      <w:r w:rsidR="0077052A">
        <w:rPr>
          <w:rFonts w:ascii="SimHei" w:eastAsia="SimHei" w:hAnsi="SimHei"/>
          <w:sz w:val="24"/>
          <w:szCs w:val="24"/>
        </w:rPr>
        <w:t>。</w:t>
      </w:r>
    </w:p>
    <w:p w14:paraId="1D6A5F82" w14:textId="01500CB6" w:rsidR="0077052A" w:rsidRPr="0077052A" w:rsidRDefault="0077052A" w:rsidP="00740840">
      <w:pPr>
        <w:spacing w:line="360" w:lineRule="auto"/>
        <w:rPr>
          <w:rFonts w:ascii="SimHei" w:eastAsia="SimHei" w:hAnsi="SimHei" w:hint="default"/>
          <w:color w:val="2F5496" w:themeColor="accent1" w:themeShade="BF"/>
          <w:sz w:val="24"/>
          <w:szCs w:val="24"/>
          <w:lang w:val="ru-RU"/>
        </w:rPr>
      </w:pPr>
      <w:r w:rsidRPr="00BE6798">
        <w:rPr>
          <w:rFonts w:ascii="SimHei" w:eastAsia="SimHei" w:hAnsi="SimHei"/>
          <w:color w:val="2F5496" w:themeColor="accent1" w:themeShade="BF"/>
          <w:sz w:val="24"/>
          <w:szCs w:val="24"/>
        </w:rPr>
        <w:t>（</w:t>
      </w:r>
      <w:r w:rsidRPr="0077052A">
        <w:rPr>
          <w:rFonts w:ascii="SimHei" w:eastAsia="SimHei" w:hAnsi="SimHei"/>
          <w:color w:val="2F5496" w:themeColor="accent1" w:themeShade="BF"/>
          <w:sz w:val="24"/>
          <w:szCs w:val="24"/>
        </w:rPr>
        <w:t>I</w:t>
      </w:r>
      <w:r w:rsidRPr="00BE6798">
        <w:rPr>
          <w:rFonts w:ascii="SimHei" w:eastAsia="SimHei" w:hAnsi="SimHei"/>
          <w:color w:val="2F5496" w:themeColor="accent1" w:themeShade="BF"/>
          <w:sz w:val="24"/>
          <w:szCs w:val="24"/>
        </w:rPr>
        <w:t xml:space="preserve"> </w:t>
      </w:r>
      <w:r w:rsidRPr="0077052A">
        <w:rPr>
          <w:rFonts w:ascii="SimHei" w:eastAsia="SimHei" w:hAnsi="SimHei"/>
          <w:color w:val="2F5496" w:themeColor="accent1" w:themeShade="BF"/>
          <w:sz w:val="24"/>
          <w:szCs w:val="24"/>
        </w:rPr>
        <w:t>B</w:t>
      </w:r>
      <w:r w:rsidRPr="00BE6798">
        <w:rPr>
          <w:rFonts w:ascii="SimHei" w:eastAsia="SimHei" w:hAnsi="SimHei"/>
          <w:color w:val="2F5496" w:themeColor="accent1" w:themeShade="BF"/>
          <w:sz w:val="24"/>
          <w:szCs w:val="24"/>
        </w:rPr>
        <w:t>.</w:t>
      </w:r>
      <w:r w:rsidRPr="0077052A">
        <w:rPr>
          <w:rFonts w:ascii="SimHei" w:eastAsia="SimHei" w:hAnsi="SimHei"/>
          <w:color w:val="2F5496" w:themeColor="accent1" w:themeShade="BF"/>
          <w:sz w:val="24"/>
          <w:szCs w:val="24"/>
        </w:rPr>
        <w:t>Horer</w:t>
      </w:r>
      <w:r w:rsidRPr="0077052A">
        <w:rPr>
          <w:rFonts w:ascii="SimHei" w:eastAsia="SimHei" w:hAnsi="SimHei"/>
          <w:color w:val="2F5496" w:themeColor="accent1" w:themeShade="BF"/>
          <w:sz w:val="24"/>
          <w:szCs w:val="24"/>
          <w:lang w:val="ru-RU"/>
        </w:rPr>
        <w:t xml:space="preserve"> </w:t>
      </w:r>
      <w:r w:rsidRPr="0077052A">
        <w:rPr>
          <w:rFonts w:ascii="SimHei" w:eastAsia="SimHei" w:hAnsi="SimHei"/>
          <w:color w:val="2F5496" w:themeColor="accent1" w:themeShade="BF"/>
          <w:sz w:val="24"/>
          <w:szCs w:val="24"/>
        </w:rPr>
        <w:t>所着的《原始佛教下的女性》</w:t>
      </w:r>
      <w:r w:rsidRPr="0077052A">
        <w:rPr>
          <w:rFonts w:ascii="SimHei" w:eastAsia="SimHei" w:hAnsi="SimHei"/>
          <w:color w:val="2F5496" w:themeColor="accent1" w:themeShade="BF"/>
          <w:sz w:val="24"/>
          <w:szCs w:val="24"/>
          <w:lang w:val="de-DE"/>
        </w:rPr>
        <w:t>(Women Under Primitive Buddhism)</w:t>
      </w:r>
      <w:r w:rsidRPr="0077052A">
        <w:rPr>
          <w:rFonts w:ascii="SimHei" w:eastAsia="SimHei" w:hAnsi="SimHei"/>
          <w:color w:val="2F5496" w:themeColor="accent1" w:themeShade="BF"/>
          <w:sz w:val="24"/>
          <w:szCs w:val="24"/>
        </w:rPr>
        <w:t>。新德里</w:t>
      </w:r>
      <w:r w:rsidRPr="0077052A">
        <w:rPr>
          <w:rFonts w:ascii="SimHei" w:eastAsia="SimHei" w:hAnsi="SimHei"/>
          <w:color w:val="2F5496" w:themeColor="accent1" w:themeShade="BF"/>
          <w:sz w:val="24"/>
          <w:szCs w:val="24"/>
          <w:lang w:val="it-IT"/>
        </w:rPr>
        <w:t>: Motilal Banarsidass</w:t>
      </w:r>
      <w:r w:rsidRPr="0077052A">
        <w:rPr>
          <w:rFonts w:ascii="SimHei" w:eastAsia="SimHei" w:hAnsi="SimHei"/>
          <w:color w:val="2F5496" w:themeColor="accent1" w:themeShade="BF"/>
          <w:sz w:val="24"/>
          <w:szCs w:val="24"/>
        </w:rPr>
        <w:t>出版社</w:t>
      </w:r>
      <w:r w:rsidRPr="0077052A">
        <w:rPr>
          <w:rFonts w:ascii="SimHei" w:eastAsia="SimHei" w:hAnsi="SimHei"/>
          <w:color w:val="2F5496" w:themeColor="accent1" w:themeShade="BF"/>
          <w:sz w:val="24"/>
          <w:szCs w:val="24"/>
          <w:lang w:val="ru-RU"/>
        </w:rPr>
        <w:t>,</w:t>
      </w:r>
      <w:r w:rsidRPr="0077052A">
        <w:rPr>
          <w:rFonts w:ascii="SimHei" w:eastAsia="SimHei" w:hAnsi="SimHei"/>
          <w:color w:val="2F5496" w:themeColor="accent1" w:themeShade="BF"/>
          <w:sz w:val="24"/>
          <w:szCs w:val="24"/>
          <w:lang w:val="zh-TW" w:eastAsia="zh-TW"/>
        </w:rPr>
        <w:t>一九三</w:t>
      </w:r>
      <w:r w:rsidRPr="0077052A">
        <w:rPr>
          <w:rFonts w:ascii="SimHei" w:eastAsia="SimHei" w:hAnsi="SimHei"/>
          <w:color w:val="2F5496" w:themeColor="accent1" w:themeShade="BF"/>
          <w:sz w:val="24"/>
          <w:szCs w:val="24"/>
          <w:lang w:val="ru-RU"/>
        </w:rPr>
        <w:t>0</w:t>
      </w:r>
      <w:r w:rsidRPr="0077052A">
        <w:rPr>
          <w:rFonts w:ascii="SimHei" w:eastAsia="SimHei" w:hAnsi="SimHei"/>
          <w:color w:val="2F5496" w:themeColor="accent1" w:themeShade="BF"/>
          <w:sz w:val="24"/>
          <w:szCs w:val="24"/>
          <w:lang w:val="ja-JP" w:eastAsia="ja-JP"/>
        </w:rPr>
        <w:t>年出版。</w:t>
      </w:r>
      <w:r w:rsidRPr="0077052A">
        <w:rPr>
          <w:rFonts w:ascii="SimHei" w:eastAsia="SimHei" w:hAnsi="SimHei"/>
          <w:color w:val="2F5496" w:themeColor="accent1" w:themeShade="BF"/>
          <w:sz w:val="24"/>
          <w:szCs w:val="24"/>
          <w:lang w:val="ru-RU"/>
        </w:rPr>
        <w:t>）</w:t>
      </w:r>
    </w:p>
    <w:p w14:paraId="3B8ED714" w14:textId="4D5DAAB2" w:rsidR="00EB1206" w:rsidRPr="0077052A" w:rsidRDefault="00EB1206" w:rsidP="00740840">
      <w:pPr>
        <w:spacing w:line="360" w:lineRule="auto"/>
        <w:rPr>
          <w:rFonts w:ascii="SimHei" w:eastAsia="SimHei" w:hAnsi="SimHei" w:hint="default"/>
          <w:sz w:val="24"/>
          <w:szCs w:val="24"/>
        </w:rPr>
      </w:pPr>
      <w:r w:rsidRPr="0077052A">
        <w:rPr>
          <w:rFonts w:ascii="SimHei" w:eastAsia="SimHei" w:hAnsi="SimHei"/>
          <w:sz w:val="24"/>
          <w:szCs w:val="24"/>
        </w:rPr>
        <w:t>换言之，这项安排是受制于历史和文化的考量，在这些考量不再成立的情况下，不需被视为永久不可更改。</w:t>
      </w:r>
    </w:p>
    <w:p w14:paraId="1D3015EB" w14:textId="77777777" w:rsidR="004160E2" w:rsidRPr="00D13B4A" w:rsidRDefault="004160E2" w:rsidP="00740840">
      <w:pPr>
        <w:spacing w:line="360" w:lineRule="auto"/>
        <w:rPr>
          <w:rFonts w:asciiTheme="majorEastAsia" w:eastAsiaTheme="majorEastAsia" w:hAnsiTheme="majorEastAsia" w:hint="default"/>
          <w:sz w:val="24"/>
          <w:szCs w:val="24"/>
        </w:rPr>
      </w:pPr>
    </w:p>
    <w:p w14:paraId="599BABC7" w14:textId="6F032161" w:rsidR="0077052A" w:rsidRDefault="00EB1206" w:rsidP="00740840">
      <w:pPr>
        <w:spacing w:line="360" w:lineRule="auto"/>
        <w:jc w:val="both"/>
        <w:rPr>
          <w:rFonts w:ascii="SimHei" w:eastAsia="SimHei" w:hAnsi="SimHei" w:hint="default"/>
          <w:sz w:val="24"/>
          <w:szCs w:val="24"/>
        </w:rPr>
      </w:pPr>
      <w:r w:rsidRPr="0077052A">
        <w:rPr>
          <w:rFonts w:ascii="SimHei" w:eastAsia="SimHei" w:hAnsi="SimHei"/>
          <w:sz w:val="24"/>
          <w:szCs w:val="24"/>
        </w:rPr>
        <w:t>回到《益西</w:t>
      </w:r>
      <w:r w:rsidRPr="0077052A">
        <w:rPr>
          <w:rFonts w:ascii="SimHei" w:eastAsia="SimHei" w:hAnsi="SimHei" w:hint="default"/>
          <w:sz w:val="24"/>
          <w:szCs w:val="24"/>
          <w:lang w:val="de-DE"/>
        </w:rPr>
        <w:t>·</w:t>
      </w:r>
      <w:r w:rsidRPr="0077052A">
        <w:rPr>
          <w:rFonts w:ascii="SimHei" w:eastAsia="SimHei" w:hAnsi="SimHei"/>
          <w:sz w:val="24"/>
          <w:szCs w:val="24"/>
        </w:rPr>
        <w:t>措嘉佛母传》，我们发现对措嘉的第一印象，几乎就是一名年轻女子拚命对抗当时的社会压力。她的父亲不顾她的请求，也忘了在她还是稚龄儿童时自己所会思索的评定，坚持要她出嫁;而她，在企望自由时，却动不动受到冷酷和暴行的对待。之后，她只得做好准备，踏上一条寂寞的道路，而且在那苛刻、缺乏谅解的世界中，从未获得对女性天生体力弱势上的包容。从王室大臣们的议论沸腾，可以为证:</w:t>
      </w:r>
      <w:r w:rsidR="00C56E02">
        <w:rPr>
          <w:rFonts w:ascii="SimHei" w:eastAsia="SimHei" w:hAnsi="SimHei"/>
          <w:sz w:val="24"/>
          <w:szCs w:val="24"/>
        </w:rPr>
        <w:t>“</w:t>
      </w:r>
      <w:r w:rsidRPr="0077052A">
        <w:rPr>
          <w:rFonts w:ascii="SimHei" w:eastAsia="SimHei" w:hAnsi="SimHei"/>
          <w:sz w:val="24"/>
          <w:szCs w:val="24"/>
        </w:rPr>
        <w:t>这个卡千的女孩已经毁了自己的声誉，成了家族的祸患。现在她会不会沦而为整个王国带来灾难</w:t>
      </w:r>
      <w:r w:rsidRPr="0077052A">
        <w:rPr>
          <w:rFonts w:ascii="SimHei" w:eastAsia="SimHei" w:hAnsi="SimHei"/>
          <w:sz w:val="24"/>
          <w:szCs w:val="24"/>
          <w:lang w:val="zh-TW" w:eastAsia="zh-TW"/>
        </w:rPr>
        <w:t>?</w:t>
      </w:r>
      <w:r w:rsidR="00B8270D">
        <w:rPr>
          <w:rFonts w:ascii="SimHei" w:eastAsia="SimHei" w:hAnsi="SimHei"/>
          <w:sz w:val="24"/>
          <w:szCs w:val="24"/>
        </w:rPr>
        <w:t>”</w:t>
      </w:r>
      <w:r w:rsidRPr="0077052A">
        <w:rPr>
          <w:rFonts w:ascii="SimHei" w:eastAsia="SimHei" w:hAnsi="SimHei"/>
          <w:sz w:val="24"/>
          <w:szCs w:val="24"/>
        </w:rPr>
        <w:t>措嘉不断被点名、妄加罪名，如同一个泄愤的对象。</w:t>
      </w:r>
    </w:p>
    <w:p w14:paraId="2B8EFE91" w14:textId="1771FC99" w:rsidR="0077052A" w:rsidRPr="0077052A" w:rsidRDefault="0077052A" w:rsidP="00740840">
      <w:pPr>
        <w:spacing w:line="360" w:lineRule="auto"/>
        <w:rPr>
          <w:rFonts w:ascii="SimHei" w:eastAsia="SimHei" w:hAnsi="SimHei" w:hint="default"/>
          <w:color w:val="2F5496" w:themeColor="accent1" w:themeShade="BF"/>
          <w:sz w:val="21"/>
          <w:szCs w:val="21"/>
          <w:lang w:val="ru-RU"/>
        </w:rPr>
      </w:pPr>
      <w:r w:rsidRPr="0077052A">
        <w:rPr>
          <w:rFonts w:ascii="SimHei" w:eastAsia="SimHei" w:hAnsi="SimHei" w:cs="Segoe UI Symbol"/>
          <w:color w:val="2F5496" w:themeColor="accent1" w:themeShade="BF"/>
          <w:sz w:val="21"/>
          <w:szCs w:val="21"/>
        </w:rPr>
        <w:t>（</w:t>
      </w:r>
      <w:r w:rsidRPr="0077052A">
        <w:rPr>
          <w:rFonts w:ascii="SimHei" w:eastAsia="SimHei" w:hAnsi="SimHei"/>
          <w:color w:val="2F5496" w:themeColor="accent1" w:themeShade="BF"/>
          <w:sz w:val="21"/>
          <w:szCs w:val="21"/>
        </w:rPr>
        <w:t>见第四章</w:t>
      </w:r>
      <w:r w:rsidRPr="0077052A">
        <w:rPr>
          <w:rFonts w:ascii="SimHei" w:eastAsia="SimHei" w:hAnsi="SimHei"/>
          <w:color w:val="2F5496" w:themeColor="accent1" w:themeShade="BF"/>
          <w:sz w:val="21"/>
          <w:szCs w:val="21"/>
          <w:lang w:val="ru-RU"/>
        </w:rPr>
        <w:t>，</w:t>
      </w:r>
      <w:r w:rsidRPr="0077052A">
        <w:rPr>
          <w:rFonts w:ascii="SimHei" w:eastAsia="SimHei" w:hAnsi="SimHei"/>
          <w:color w:val="2F5496" w:themeColor="accent1" w:themeShade="BF"/>
          <w:sz w:val="21"/>
          <w:szCs w:val="21"/>
        </w:rPr>
        <w:t>参阅本书第八十六页与第一二三至一二四页</w:t>
      </w:r>
      <w:r w:rsidR="000006A8">
        <w:rPr>
          <w:rFonts w:ascii="SimHei" w:eastAsia="SimHei" w:hAnsi="SimHei"/>
          <w:color w:val="2F5496" w:themeColor="accent1" w:themeShade="BF"/>
          <w:sz w:val="21"/>
          <w:szCs w:val="21"/>
          <w:lang w:val="de-DE"/>
        </w:rPr>
        <w:t>。</w:t>
      </w:r>
      <w:r w:rsidRPr="0077052A">
        <w:rPr>
          <w:rFonts w:ascii="SimHei" w:eastAsia="SimHei" w:hAnsi="SimHei"/>
          <w:color w:val="2F5496" w:themeColor="accent1" w:themeShade="BF"/>
          <w:sz w:val="21"/>
          <w:szCs w:val="21"/>
        </w:rPr>
        <w:t>中译注</w:t>
      </w:r>
      <w:r w:rsidRPr="0077052A">
        <w:rPr>
          <w:rFonts w:ascii="SimHei" w:eastAsia="SimHei" w:hAnsi="SimHei"/>
          <w:color w:val="2F5496" w:themeColor="accent1" w:themeShade="BF"/>
          <w:sz w:val="21"/>
          <w:szCs w:val="21"/>
          <w:lang w:val="ru-RU"/>
        </w:rPr>
        <w:t>:</w:t>
      </w:r>
      <w:r w:rsidRPr="0077052A">
        <w:rPr>
          <w:rFonts w:ascii="SimHei" w:eastAsia="SimHei" w:hAnsi="SimHei"/>
          <w:color w:val="2F5496" w:themeColor="accent1" w:themeShade="BF"/>
          <w:sz w:val="21"/>
          <w:szCs w:val="21"/>
          <w:lang w:val="zh-TW" w:eastAsia="zh-TW"/>
        </w:rPr>
        <w:t>下一段引述出自第五章末。</w:t>
      </w:r>
      <w:r w:rsidRPr="0077052A">
        <w:rPr>
          <w:rFonts w:ascii="SimHei" w:eastAsia="SimHei" w:hAnsi="SimHei"/>
          <w:color w:val="2F5496" w:themeColor="accent1" w:themeShade="BF"/>
          <w:sz w:val="21"/>
          <w:szCs w:val="21"/>
          <w:lang w:val="ru-RU"/>
        </w:rPr>
        <w:t>）</w:t>
      </w:r>
    </w:p>
    <w:p w14:paraId="2D39B984" w14:textId="15773A1D" w:rsidR="004160E2" w:rsidRPr="000006A8" w:rsidRDefault="00EB1206" w:rsidP="00740840">
      <w:pPr>
        <w:spacing w:line="360" w:lineRule="auto"/>
        <w:jc w:val="both"/>
        <w:rPr>
          <w:rFonts w:ascii="SimHei" w:eastAsia="SimHei" w:hAnsi="SimHei" w:hint="default"/>
          <w:sz w:val="24"/>
          <w:szCs w:val="24"/>
        </w:rPr>
      </w:pPr>
      <w:r w:rsidRPr="0077052A">
        <w:rPr>
          <w:rFonts w:ascii="SimHei" w:eastAsia="SimHei" w:hAnsi="SimHei"/>
          <w:sz w:val="24"/>
          <w:szCs w:val="24"/>
        </w:rPr>
        <w:t>在某一时刻，她亲口对莲师，异常坦白地说出心中的想法。场景是在请求某个教导时，但在她的爆发中，我们能轻易感受到背后多年来的挣扎与挫折感。</w:t>
      </w:r>
    </w:p>
    <w:p w14:paraId="27D56AFC" w14:textId="77777777" w:rsidR="009D50FF" w:rsidRDefault="000006A8" w:rsidP="00740840">
      <w:pPr>
        <w:spacing w:line="360" w:lineRule="auto"/>
        <w:jc w:val="center"/>
        <w:rPr>
          <w:rFonts w:ascii="SimHei" w:eastAsia="SimHei" w:hAnsi="SimHei" w:hint="default"/>
          <w:i/>
          <w:iCs/>
          <w:sz w:val="24"/>
          <w:szCs w:val="24"/>
          <w:lang w:val="en-US"/>
        </w:rPr>
      </w:pPr>
      <w:r>
        <w:rPr>
          <w:rFonts w:ascii="SimHei" w:eastAsia="SimHei" w:hAnsi="SimHei"/>
          <w:i/>
          <w:iCs/>
          <w:sz w:val="24"/>
          <w:szCs w:val="24"/>
        </w:rPr>
        <w:t xml:space="preserve">     </w:t>
      </w:r>
      <w:r w:rsidR="00EB1206" w:rsidRPr="000006A8">
        <w:rPr>
          <w:rFonts w:ascii="SimHei" w:eastAsia="SimHei" w:hAnsi="SimHei" w:hint="default"/>
          <w:i/>
          <w:iCs/>
          <w:sz w:val="24"/>
          <w:szCs w:val="24"/>
        </w:rPr>
        <w:t>……</w:t>
      </w:r>
      <w:r w:rsidR="00EB1206" w:rsidRPr="000006A8">
        <w:rPr>
          <w:rFonts w:ascii="SimHei" w:eastAsia="SimHei" w:hAnsi="SimHei"/>
          <w:i/>
          <w:iCs/>
          <w:sz w:val="24"/>
          <w:szCs w:val="24"/>
        </w:rPr>
        <w:t>由于我是个胆怯的女人，能力不足、条件卑微，是大家嘲弄批评的标靶。</w:t>
      </w:r>
    </w:p>
    <w:p w14:paraId="68E46A10" w14:textId="77777777" w:rsidR="009D50FF" w:rsidRDefault="00EB1206" w:rsidP="00740840">
      <w:pPr>
        <w:spacing w:line="360" w:lineRule="auto"/>
        <w:jc w:val="center"/>
        <w:rPr>
          <w:rFonts w:ascii="SimHei" w:eastAsia="SimHei" w:hAnsi="SimHei" w:hint="default"/>
          <w:i/>
          <w:iCs/>
          <w:sz w:val="24"/>
          <w:szCs w:val="24"/>
          <w:lang w:val="en-US"/>
        </w:rPr>
      </w:pPr>
      <w:r w:rsidRPr="000006A8">
        <w:rPr>
          <w:rFonts w:ascii="SimHei" w:eastAsia="SimHei" w:hAnsi="SimHei"/>
          <w:i/>
          <w:iCs/>
          <w:sz w:val="24"/>
          <w:szCs w:val="24"/>
        </w:rPr>
        <w:t>若我寻求布施，他们就放狗追我;</w:t>
      </w:r>
    </w:p>
    <w:p w14:paraId="472A0F43" w14:textId="77777777" w:rsidR="009D50FF" w:rsidRDefault="00EB1206" w:rsidP="00740840">
      <w:pPr>
        <w:spacing w:line="360" w:lineRule="auto"/>
        <w:jc w:val="center"/>
        <w:rPr>
          <w:rFonts w:ascii="SimHei" w:eastAsia="SimHei" w:hAnsi="SimHei" w:hint="default"/>
          <w:i/>
          <w:iCs/>
          <w:sz w:val="24"/>
          <w:szCs w:val="24"/>
          <w:lang w:val="en-US"/>
        </w:rPr>
      </w:pPr>
      <w:r w:rsidRPr="000006A8">
        <w:rPr>
          <w:rFonts w:ascii="SimHei" w:eastAsia="SimHei" w:hAnsi="SimHei"/>
          <w:i/>
          <w:iCs/>
          <w:sz w:val="24"/>
          <w:szCs w:val="24"/>
        </w:rPr>
        <w:t>若食物、财富来到我面前，我就成为盗贼欲下手的对象;</w:t>
      </w:r>
    </w:p>
    <w:p w14:paraId="75FC3564" w14:textId="77777777" w:rsidR="009D50FF" w:rsidRDefault="00EB1206" w:rsidP="00740840">
      <w:pPr>
        <w:spacing w:line="360" w:lineRule="auto"/>
        <w:jc w:val="center"/>
        <w:rPr>
          <w:rFonts w:ascii="SimHei" w:eastAsia="SimHei" w:hAnsi="SimHei" w:hint="default"/>
          <w:i/>
          <w:iCs/>
          <w:sz w:val="24"/>
          <w:szCs w:val="24"/>
          <w:lang w:val="en-US"/>
        </w:rPr>
      </w:pPr>
      <w:r w:rsidRPr="000006A8">
        <w:rPr>
          <w:rFonts w:ascii="SimHei" w:eastAsia="SimHei" w:hAnsi="SimHei"/>
          <w:i/>
          <w:iCs/>
          <w:sz w:val="24"/>
          <w:szCs w:val="24"/>
        </w:rPr>
        <w:lastRenderedPageBreak/>
        <w:t>由于貌美，我成为所有好色无赖垂涎的猎物;</w:t>
      </w:r>
    </w:p>
    <w:p w14:paraId="78EF2936" w14:textId="77777777" w:rsidR="009D50FF" w:rsidRDefault="00EB1206" w:rsidP="00740840">
      <w:pPr>
        <w:spacing w:line="360" w:lineRule="auto"/>
        <w:jc w:val="center"/>
        <w:rPr>
          <w:rFonts w:ascii="SimHei" w:eastAsia="SimHei" w:hAnsi="SimHei" w:hint="default"/>
          <w:i/>
          <w:iCs/>
          <w:sz w:val="24"/>
          <w:szCs w:val="24"/>
          <w:lang w:val="en-US"/>
        </w:rPr>
      </w:pPr>
      <w:r w:rsidRPr="000006A8">
        <w:rPr>
          <w:rFonts w:ascii="SimHei" w:eastAsia="SimHei" w:hAnsi="SimHei"/>
          <w:i/>
          <w:iCs/>
          <w:sz w:val="24"/>
          <w:szCs w:val="24"/>
        </w:rPr>
        <w:t>若我汲汲营营要做很多事情，老百姓就指责我;</w:t>
      </w:r>
    </w:p>
    <w:p w14:paraId="2C4C587E" w14:textId="77777777" w:rsidR="009D50FF" w:rsidRDefault="00EB1206" w:rsidP="00740840">
      <w:pPr>
        <w:spacing w:line="360" w:lineRule="auto"/>
        <w:jc w:val="center"/>
        <w:rPr>
          <w:rFonts w:ascii="SimHei" w:eastAsia="SimHei" w:hAnsi="SimHei" w:hint="default"/>
          <w:i/>
          <w:iCs/>
          <w:sz w:val="24"/>
          <w:szCs w:val="24"/>
          <w:lang w:val="en-US"/>
        </w:rPr>
      </w:pPr>
      <w:r w:rsidRPr="000006A8">
        <w:rPr>
          <w:rFonts w:ascii="SimHei" w:eastAsia="SimHei" w:hAnsi="SimHei"/>
          <w:i/>
          <w:iCs/>
          <w:sz w:val="24"/>
          <w:szCs w:val="24"/>
        </w:rPr>
        <w:t>若我不照他们的想法去做，人们又非议我;</w:t>
      </w:r>
    </w:p>
    <w:p w14:paraId="7670958F" w14:textId="77777777" w:rsidR="009D50FF" w:rsidRDefault="00EB1206" w:rsidP="00740840">
      <w:pPr>
        <w:spacing w:line="360" w:lineRule="auto"/>
        <w:jc w:val="center"/>
        <w:rPr>
          <w:rFonts w:ascii="SimHei" w:eastAsia="SimHei" w:hAnsi="SimHei" w:hint="default"/>
          <w:i/>
          <w:iCs/>
          <w:sz w:val="24"/>
          <w:szCs w:val="24"/>
          <w:lang w:val="en-US"/>
        </w:rPr>
      </w:pPr>
      <w:r w:rsidRPr="000006A8">
        <w:rPr>
          <w:rFonts w:ascii="SimHei" w:eastAsia="SimHei" w:hAnsi="SimHei"/>
          <w:i/>
          <w:iCs/>
          <w:sz w:val="24"/>
          <w:szCs w:val="24"/>
        </w:rPr>
        <w:t>若我踏错一步，每个人都嫌恶我。</w:t>
      </w:r>
    </w:p>
    <w:p w14:paraId="70AC5E29" w14:textId="77777777" w:rsidR="009D50FF" w:rsidRDefault="00EB1206" w:rsidP="00740840">
      <w:pPr>
        <w:spacing w:line="360" w:lineRule="auto"/>
        <w:jc w:val="center"/>
        <w:rPr>
          <w:rFonts w:ascii="SimHei" w:eastAsia="SimHei" w:hAnsi="SimHei" w:hint="default"/>
          <w:i/>
          <w:iCs/>
          <w:sz w:val="24"/>
          <w:szCs w:val="24"/>
          <w:lang w:val="en-US"/>
        </w:rPr>
      </w:pPr>
      <w:r w:rsidRPr="000006A8">
        <w:rPr>
          <w:rFonts w:ascii="SimHei" w:eastAsia="SimHei" w:hAnsi="SimHei"/>
          <w:i/>
          <w:iCs/>
          <w:sz w:val="24"/>
          <w:szCs w:val="24"/>
        </w:rPr>
        <w:t>我必须为所做的每件事担忧</w:t>
      </w:r>
      <w:r w:rsidR="009D50FF">
        <w:rPr>
          <w:rFonts w:ascii="SimHei" w:eastAsia="SimHei" w:hAnsi="SimHei" w:hint="default"/>
          <w:i/>
          <w:iCs/>
          <w:sz w:val="24"/>
          <w:szCs w:val="24"/>
          <w:lang w:val="en-US"/>
        </w:rPr>
        <w:t>,</w:t>
      </w:r>
      <w:r w:rsidRPr="000006A8">
        <w:rPr>
          <w:rFonts w:ascii="SimHei" w:eastAsia="SimHei" w:hAnsi="SimHei"/>
          <w:i/>
          <w:iCs/>
          <w:sz w:val="24"/>
          <w:szCs w:val="24"/>
        </w:rPr>
        <w:t>那就是身为女人的遭遇</w:t>
      </w:r>
      <w:r w:rsidRPr="000006A8">
        <w:rPr>
          <w:rFonts w:ascii="SimHei" w:eastAsia="SimHei" w:hAnsi="SimHei"/>
          <w:i/>
          <w:iCs/>
          <w:sz w:val="24"/>
          <w:szCs w:val="24"/>
          <w:lang w:val="ru-RU"/>
        </w:rPr>
        <w:t>!</w:t>
      </w:r>
    </w:p>
    <w:p w14:paraId="22DA3448" w14:textId="77777777" w:rsidR="009D50FF" w:rsidRDefault="00EB1206" w:rsidP="00740840">
      <w:pPr>
        <w:spacing w:line="360" w:lineRule="auto"/>
        <w:jc w:val="center"/>
        <w:rPr>
          <w:rFonts w:ascii="SimHei" w:eastAsia="SimHei" w:hAnsi="SimHei" w:hint="default"/>
          <w:i/>
          <w:iCs/>
          <w:sz w:val="24"/>
          <w:szCs w:val="24"/>
          <w:lang w:val="en-US" w:eastAsia="zh-TW"/>
        </w:rPr>
      </w:pPr>
      <w:r w:rsidRPr="000006A8">
        <w:rPr>
          <w:rFonts w:ascii="SimHei" w:eastAsia="SimHei" w:hAnsi="SimHei"/>
          <w:i/>
          <w:iCs/>
          <w:sz w:val="24"/>
          <w:szCs w:val="24"/>
        </w:rPr>
        <w:t>一个女人怎么可能在佛法上获得成就</w:t>
      </w:r>
      <w:r w:rsidRPr="000006A8">
        <w:rPr>
          <w:rFonts w:ascii="SimHei" w:eastAsia="SimHei" w:hAnsi="SimHei"/>
          <w:i/>
          <w:iCs/>
          <w:sz w:val="24"/>
          <w:szCs w:val="24"/>
          <w:lang w:val="zh-TW" w:eastAsia="zh-TW"/>
        </w:rPr>
        <w:t>?</w:t>
      </w:r>
    </w:p>
    <w:p w14:paraId="579914D8" w14:textId="1FA5487A" w:rsidR="00EB1206" w:rsidRPr="000006A8" w:rsidRDefault="00EB1206" w:rsidP="00740840">
      <w:pPr>
        <w:spacing w:line="360" w:lineRule="auto"/>
        <w:jc w:val="center"/>
        <w:rPr>
          <w:rFonts w:ascii="SimHei" w:eastAsia="SimHei" w:hAnsi="SimHei" w:hint="default"/>
          <w:i/>
          <w:iCs/>
          <w:sz w:val="24"/>
          <w:szCs w:val="24"/>
        </w:rPr>
      </w:pPr>
      <w:r w:rsidRPr="000006A8">
        <w:rPr>
          <w:rFonts w:ascii="SimHei" w:eastAsia="SimHei" w:hAnsi="SimHei"/>
          <w:i/>
          <w:iCs/>
          <w:sz w:val="24"/>
          <w:szCs w:val="24"/>
        </w:rPr>
        <w:t>单单是求得生存就已很困难</w:t>
      </w:r>
      <w:r w:rsidRPr="000006A8">
        <w:rPr>
          <w:rFonts w:ascii="SimHei" w:eastAsia="SimHei" w:hAnsi="SimHei"/>
          <w:i/>
          <w:iCs/>
          <w:sz w:val="24"/>
          <w:szCs w:val="24"/>
          <w:lang w:val="ru-RU"/>
        </w:rPr>
        <w:t>!</w:t>
      </w:r>
    </w:p>
    <w:p w14:paraId="36FE63C4" w14:textId="53EED1EB" w:rsidR="00EB1206" w:rsidRPr="00D13B4A" w:rsidRDefault="00EB1206" w:rsidP="00740840">
      <w:pPr>
        <w:spacing w:line="360" w:lineRule="auto"/>
        <w:jc w:val="both"/>
        <w:rPr>
          <w:rFonts w:asciiTheme="majorEastAsia" w:eastAsiaTheme="majorEastAsia" w:hAnsiTheme="majorEastAsia" w:hint="default"/>
          <w:sz w:val="24"/>
          <w:szCs w:val="24"/>
          <w:lang w:val="ru-RU"/>
        </w:rPr>
      </w:pPr>
    </w:p>
    <w:p w14:paraId="584627A6" w14:textId="77777777" w:rsidR="00EB1206" w:rsidRPr="0077052A" w:rsidRDefault="00EB1206" w:rsidP="00740840">
      <w:pPr>
        <w:spacing w:line="360" w:lineRule="auto"/>
        <w:rPr>
          <w:rFonts w:ascii="SimHei" w:eastAsia="SimHei" w:hAnsi="SimHei" w:hint="default"/>
          <w:sz w:val="24"/>
          <w:szCs w:val="24"/>
        </w:rPr>
      </w:pPr>
      <w:r w:rsidRPr="0077052A">
        <w:rPr>
          <w:rFonts w:ascii="SimHei" w:eastAsia="SimHei" w:hAnsi="SimHei"/>
          <w:sz w:val="24"/>
          <w:szCs w:val="24"/>
        </w:rPr>
        <w:t>这一切当然只让益西</w:t>
      </w:r>
      <w:r w:rsidRPr="0077052A">
        <w:rPr>
          <w:rFonts w:ascii="SimHei" w:eastAsia="SimHei" w:hAnsi="SimHei" w:hint="default"/>
          <w:sz w:val="24"/>
          <w:szCs w:val="24"/>
          <w:lang w:val="de-DE"/>
        </w:rPr>
        <w:t>·</w:t>
      </w:r>
      <w:r w:rsidRPr="0077052A">
        <w:rPr>
          <w:rFonts w:ascii="SimHei" w:eastAsia="SimHei" w:hAnsi="SimHei"/>
          <w:sz w:val="24"/>
          <w:szCs w:val="24"/>
        </w:rPr>
        <w:t>措嘉的成就更为醒目。由于身体弱势而易成为暴徒、盗贼、强暴者的加害对象，在此情况下，她却依然功成圆就;从她和莲师的师徒关系所得来的坚定内在信心，以及她自己禅修经验的果实，使得她无视于社会上的重重非难，最终得到确实胜利。在本书的末章尾段，她以一首让人惊叹的胜利歌，用温和的幽默取代刚才的苦涩控诉，其中她讥讽地重述那些别人先前议论她的话:</w:t>
      </w:r>
    </w:p>
    <w:p w14:paraId="2E389104" w14:textId="59B1F79F" w:rsidR="00BE6798" w:rsidRPr="00BE6798" w:rsidRDefault="00B8270D" w:rsidP="00740840">
      <w:pPr>
        <w:spacing w:line="360" w:lineRule="auto"/>
        <w:jc w:val="center"/>
        <w:rPr>
          <w:rFonts w:ascii="SimHei" w:eastAsia="SimHei" w:hAnsi="SimHei" w:hint="default"/>
          <w:i/>
          <w:iCs/>
          <w:sz w:val="24"/>
          <w:szCs w:val="24"/>
        </w:rPr>
      </w:pPr>
      <w:r>
        <w:rPr>
          <w:rFonts w:ascii="SimHei" w:eastAsia="SimHei" w:hAnsi="SimHei"/>
          <w:i/>
          <w:iCs/>
          <w:sz w:val="24"/>
          <w:szCs w:val="24"/>
        </w:rPr>
        <w:t>“</w:t>
      </w:r>
      <w:r w:rsidR="00EB1206" w:rsidRPr="00BE6798">
        <w:rPr>
          <w:rFonts w:ascii="SimHei" w:eastAsia="SimHei" w:hAnsi="SimHei"/>
          <w:i/>
          <w:iCs/>
          <w:sz w:val="24"/>
          <w:szCs w:val="24"/>
        </w:rPr>
        <w:t>尊女</w:t>
      </w:r>
      <w:r>
        <w:rPr>
          <w:rFonts w:ascii="SimHei" w:eastAsia="SimHei" w:hAnsi="SimHei"/>
          <w:i/>
          <w:iCs/>
          <w:sz w:val="24"/>
          <w:szCs w:val="24"/>
        </w:rPr>
        <w:t>”</w:t>
      </w:r>
      <w:r w:rsidR="00EB1206" w:rsidRPr="00BE6798">
        <w:rPr>
          <w:rFonts w:ascii="SimHei" w:eastAsia="SimHei" w:hAnsi="SimHei"/>
          <w:i/>
          <w:iCs/>
          <w:sz w:val="24"/>
          <w:szCs w:val="24"/>
        </w:rPr>
        <w:t>狂野堪诸行，历经诸事不复存;</w:t>
      </w:r>
    </w:p>
    <w:p w14:paraId="2A38F248" w14:textId="77777777" w:rsidR="00BE6798" w:rsidRPr="00BE6798" w:rsidRDefault="00EB1206" w:rsidP="00740840">
      <w:pPr>
        <w:spacing w:line="360" w:lineRule="auto"/>
        <w:jc w:val="center"/>
        <w:rPr>
          <w:rFonts w:ascii="SimHei" w:eastAsia="SimHei" w:hAnsi="SimHei" w:hint="default"/>
          <w:i/>
          <w:iCs/>
          <w:sz w:val="24"/>
          <w:szCs w:val="24"/>
        </w:rPr>
      </w:pPr>
      <w:r w:rsidRPr="00BE6798">
        <w:rPr>
          <w:rFonts w:ascii="SimHei" w:eastAsia="SimHei" w:hAnsi="SimHei"/>
          <w:i/>
          <w:iCs/>
          <w:sz w:val="24"/>
          <w:szCs w:val="24"/>
        </w:rPr>
        <w:t>难留己夫放荡女，今为法身普贤母;</w:t>
      </w:r>
    </w:p>
    <w:p w14:paraId="33194FCB" w14:textId="77777777" w:rsidR="00BE6798" w:rsidRPr="00BE6798" w:rsidRDefault="00EB1206" w:rsidP="00740840">
      <w:pPr>
        <w:spacing w:line="360" w:lineRule="auto"/>
        <w:jc w:val="center"/>
        <w:rPr>
          <w:rFonts w:ascii="SimHei" w:eastAsia="SimHei" w:hAnsi="SimHei" w:hint="default"/>
          <w:i/>
          <w:iCs/>
          <w:sz w:val="24"/>
          <w:szCs w:val="24"/>
        </w:rPr>
      </w:pPr>
      <w:r w:rsidRPr="00BE6798">
        <w:rPr>
          <w:rFonts w:ascii="SimHei" w:eastAsia="SimHei" w:hAnsi="SimHei"/>
          <w:i/>
          <w:iCs/>
          <w:sz w:val="24"/>
          <w:szCs w:val="24"/>
        </w:rPr>
        <w:t>厚颜无耻彼浪女，矫作之姿往西南;</w:t>
      </w:r>
    </w:p>
    <w:p w14:paraId="256822DF" w14:textId="77777777" w:rsidR="00BE6798" w:rsidRPr="00BE6798" w:rsidRDefault="00EB1206" w:rsidP="00740840">
      <w:pPr>
        <w:spacing w:line="360" w:lineRule="auto"/>
        <w:jc w:val="center"/>
        <w:rPr>
          <w:rFonts w:ascii="SimHei" w:eastAsia="SimHei" w:hAnsi="SimHei" w:hint="default"/>
          <w:i/>
          <w:iCs/>
          <w:sz w:val="24"/>
          <w:szCs w:val="24"/>
        </w:rPr>
      </w:pPr>
      <w:r w:rsidRPr="00BE6798">
        <w:rPr>
          <w:rFonts w:ascii="SimHei" w:eastAsia="SimHei" w:hAnsi="SimHei"/>
          <w:i/>
          <w:iCs/>
          <w:sz w:val="24"/>
          <w:szCs w:val="24"/>
        </w:rPr>
        <w:t>风骚泼妇易勾搭，已耍伎俩融法界;</w:t>
      </w:r>
    </w:p>
    <w:p w14:paraId="166BF628" w14:textId="6D16F955" w:rsidR="00EB1206" w:rsidRPr="00BE6798" w:rsidRDefault="00EB1206" w:rsidP="00740840">
      <w:pPr>
        <w:spacing w:line="360" w:lineRule="auto"/>
        <w:jc w:val="center"/>
        <w:rPr>
          <w:rFonts w:ascii="SimHei" w:eastAsia="SimHei" w:hAnsi="SimHei" w:hint="default"/>
          <w:i/>
          <w:iCs/>
          <w:sz w:val="24"/>
          <w:szCs w:val="24"/>
        </w:rPr>
      </w:pPr>
      <w:r w:rsidRPr="00BE6798">
        <w:rPr>
          <w:rFonts w:ascii="SimHei" w:eastAsia="SimHei" w:hAnsi="SimHei"/>
          <w:i/>
          <w:iCs/>
          <w:sz w:val="24"/>
          <w:szCs w:val="24"/>
        </w:rPr>
        <w:t>举国皆弃颓寡妇，今嗣佛果胜威权。</w:t>
      </w:r>
    </w:p>
    <w:p w14:paraId="46CF10C2" w14:textId="77777777" w:rsidR="00EB1206" w:rsidRPr="00D13B4A" w:rsidRDefault="00EB1206" w:rsidP="00740840">
      <w:pPr>
        <w:spacing w:line="360" w:lineRule="auto"/>
        <w:jc w:val="both"/>
        <w:rPr>
          <w:rFonts w:asciiTheme="majorEastAsia" w:eastAsiaTheme="majorEastAsia" w:hAnsiTheme="majorEastAsia" w:hint="default"/>
          <w:sz w:val="24"/>
          <w:szCs w:val="24"/>
        </w:rPr>
      </w:pPr>
    </w:p>
    <w:p w14:paraId="05303E8F" w14:textId="496553AE" w:rsidR="0077052A" w:rsidRDefault="00EB1206" w:rsidP="00740840">
      <w:pPr>
        <w:spacing w:line="360" w:lineRule="auto"/>
        <w:jc w:val="both"/>
        <w:rPr>
          <w:rFonts w:ascii="SimHei" w:eastAsia="SimHei" w:hAnsi="SimHei" w:hint="default"/>
          <w:sz w:val="24"/>
          <w:szCs w:val="24"/>
        </w:rPr>
      </w:pPr>
      <w:r w:rsidRPr="0077052A">
        <w:rPr>
          <w:rFonts w:ascii="SimHei" w:eastAsia="SimHei" w:hAnsi="SimHei"/>
          <w:sz w:val="24"/>
          <w:szCs w:val="24"/>
        </w:rPr>
        <w:t>《益西</w:t>
      </w:r>
      <w:r w:rsidRPr="0077052A">
        <w:rPr>
          <w:rFonts w:ascii="SimHei" w:eastAsia="SimHei" w:hAnsi="SimHei" w:hint="default"/>
          <w:sz w:val="24"/>
          <w:szCs w:val="24"/>
          <w:lang w:val="de-DE"/>
        </w:rPr>
        <w:t>·</w:t>
      </w:r>
      <w:r w:rsidRPr="0077052A">
        <w:rPr>
          <w:rFonts w:ascii="SimHei" w:eastAsia="SimHei" w:hAnsi="SimHei"/>
          <w:sz w:val="24"/>
          <w:szCs w:val="24"/>
        </w:rPr>
        <w:t>措嘉佛母传》以类似这样的话语，彻底反驳了女性此一性别为精神成就障碍的想法。的确，措嘉在面对男性的攻击时，就像任何女性一样，偶尔会受缚，但在精神力量、勇气与毅力方面，她无疑是胜利的。当她在藏地的高山岩穴闭关时，那些苦行几乎置她于死地，但措嘉仍信守自己的誓言，并且得到胜利明显相对于她那</w:t>
      </w:r>
      <w:r w:rsidR="00C56E02">
        <w:rPr>
          <w:rFonts w:ascii="SimHei" w:eastAsia="SimHei" w:hAnsi="SimHei"/>
          <w:sz w:val="24"/>
          <w:szCs w:val="24"/>
        </w:rPr>
        <w:t>“</w:t>
      </w:r>
      <w:r w:rsidRPr="0077052A">
        <w:rPr>
          <w:rFonts w:ascii="SimHei" w:eastAsia="SimHei" w:hAnsi="SimHei"/>
          <w:sz w:val="24"/>
          <w:szCs w:val="24"/>
        </w:rPr>
        <w:t>无法继续忍受而自行离去寻找上师</w:t>
      </w:r>
      <w:r w:rsidRPr="0077052A">
        <w:rPr>
          <w:rFonts w:ascii="SimHei" w:eastAsia="SimHei" w:hAnsi="SimHei" w:hint="default"/>
          <w:sz w:val="24"/>
          <w:szCs w:val="24"/>
        </w:rPr>
        <w:t>……</w:t>
      </w:r>
      <w:r w:rsidR="00B8270D">
        <w:rPr>
          <w:rFonts w:ascii="SimHei" w:eastAsia="SimHei" w:hAnsi="SimHei"/>
          <w:sz w:val="24"/>
          <w:szCs w:val="24"/>
        </w:rPr>
        <w:t>”</w:t>
      </w:r>
      <w:r w:rsidRPr="0077052A">
        <w:rPr>
          <w:rFonts w:ascii="SimHei" w:eastAsia="SimHei" w:hAnsi="SimHei"/>
          <w:sz w:val="24"/>
          <w:szCs w:val="24"/>
        </w:rPr>
        <w:t>的男性件侣。当她遭到一群暴徒强暴时，她的菩提心与成就的力量是如此强大，使得她能利用此机缘将攻击她的人安立于道上，化污秽暴力的情况为书中最惊人且美丽的相会。在另一个场合，当她被怪罪为带来一连串自然灾害的祸首、且确实成为女巫猎捕的目标时，她的决心和禅修力使她完全不受任何愚蠢残酷谋划的影响</w:t>
      </w:r>
      <w:r w:rsidR="00C56E02">
        <w:rPr>
          <w:rFonts w:ascii="SimHei" w:eastAsia="SimHei" w:hAnsi="SimHei"/>
          <w:sz w:val="24"/>
          <w:szCs w:val="24"/>
        </w:rPr>
        <w:t>“</w:t>
      </w:r>
      <w:r w:rsidRPr="0077052A">
        <w:rPr>
          <w:rFonts w:ascii="SimHei" w:eastAsia="SimHei" w:hAnsi="SimHei"/>
          <w:sz w:val="24"/>
          <w:szCs w:val="24"/>
        </w:rPr>
        <w:t>但是无人能用任何物品对尊女的身体造成分毫损伤</w:t>
      </w:r>
      <w:r w:rsidR="00B8270D">
        <w:rPr>
          <w:rFonts w:ascii="SimHei" w:eastAsia="SimHei" w:hAnsi="SimHei"/>
          <w:sz w:val="24"/>
          <w:szCs w:val="24"/>
        </w:rPr>
        <w:t>”</w:t>
      </w:r>
      <w:r w:rsidRPr="0077052A">
        <w:rPr>
          <w:rFonts w:ascii="SimHei" w:eastAsia="SimHei" w:hAnsi="SimHei"/>
          <w:sz w:val="24"/>
          <w:szCs w:val="24"/>
        </w:rPr>
        <w:t>。</w:t>
      </w:r>
    </w:p>
    <w:p w14:paraId="4CF18C5C" w14:textId="498F309A" w:rsidR="0077052A" w:rsidRPr="0077052A" w:rsidRDefault="0077052A" w:rsidP="00740840">
      <w:pPr>
        <w:spacing w:line="360" w:lineRule="auto"/>
        <w:rPr>
          <w:rFonts w:ascii="SimHei" w:eastAsia="SimHei" w:hAnsi="SimHei" w:hint="default"/>
          <w:color w:val="2F5496" w:themeColor="accent1" w:themeShade="BF"/>
          <w:sz w:val="21"/>
          <w:szCs w:val="21"/>
        </w:rPr>
      </w:pPr>
      <w:r w:rsidRPr="0077052A">
        <w:rPr>
          <w:rFonts w:ascii="SimHei" w:eastAsia="SimHei" w:hAnsi="SimHei"/>
          <w:color w:val="2F5496" w:themeColor="accent1" w:themeShade="BF"/>
          <w:sz w:val="21"/>
          <w:szCs w:val="21"/>
        </w:rPr>
        <w:t>（见第五章身体苦行中</w:t>
      </w:r>
      <w:r w:rsidRPr="0077052A">
        <w:rPr>
          <w:rFonts w:ascii="SimHei" w:eastAsia="SimHei" w:hAnsi="SimHei" w:hint="default"/>
          <w:color w:val="2F5496" w:themeColor="accent1" w:themeShade="BF"/>
          <w:sz w:val="21"/>
          <w:szCs w:val="21"/>
          <w:lang w:val="de-DE"/>
        </w:rPr>
        <w:t>·</w:t>
      </w:r>
      <w:r w:rsidRPr="0077052A">
        <w:rPr>
          <w:rFonts w:ascii="SimHei" w:eastAsia="SimHei" w:hAnsi="SimHei"/>
          <w:color w:val="2F5496" w:themeColor="accent1" w:themeShade="BF"/>
          <w:sz w:val="21"/>
          <w:szCs w:val="21"/>
        </w:rPr>
        <w:t>被称为</w:t>
      </w:r>
      <w:r w:rsidR="00C56E02">
        <w:rPr>
          <w:rFonts w:ascii="SimHei" w:eastAsia="SimHei" w:hAnsi="SimHei"/>
          <w:color w:val="2F5496" w:themeColor="accent1" w:themeShade="BF"/>
          <w:sz w:val="21"/>
          <w:szCs w:val="21"/>
        </w:rPr>
        <w:t>“</w:t>
      </w:r>
      <w:r w:rsidRPr="0077052A">
        <w:rPr>
          <w:rFonts w:ascii="SimHei" w:eastAsia="SimHei" w:hAnsi="SimHei"/>
          <w:color w:val="2F5496" w:themeColor="accent1" w:themeShade="BF"/>
          <w:sz w:val="21"/>
          <w:szCs w:val="21"/>
        </w:rPr>
        <w:t>无畏藏地女</w:t>
      </w:r>
      <w:r w:rsidR="00B8270D">
        <w:rPr>
          <w:rFonts w:ascii="SimHei" w:eastAsia="SimHei" w:hAnsi="SimHei"/>
          <w:color w:val="2F5496" w:themeColor="accent1" w:themeShade="BF"/>
          <w:sz w:val="21"/>
          <w:szCs w:val="21"/>
        </w:rPr>
        <w:t>”</w:t>
      </w:r>
      <w:r w:rsidRPr="0077052A">
        <w:rPr>
          <w:rFonts w:ascii="SimHei" w:eastAsia="SimHei" w:hAnsi="SimHei"/>
          <w:color w:val="2F5496" w:themeColor="accent1" w:themeShade="BF"/>
          <w:sz w:val="21"/>
          <w:szCs w:val="21"/>
        </w:rPr>
        <w:t>之段落。此外，本书中多处以lady来称呼措嘉佛母，为了忠于原文，便以</w:t>
      </w:r>
      <w:r w:rsidR="00C56E02">
        <w:rPr>
          <w:rFonts w:ascii="SimHei" w:eastAsia="SimHei" w:hAnsi="SimHei"/>
          <w:color w:val="2F5496" w:themeColor="accent1" w:themeShade="BF"/>
          <w:sz w:val="21"/>
          <w:szCs w:val="21"/>
        </w:rPr>
        <w:t>“</w:t>
      </w:r>
      <w:r w:rsidRPr="0077052A">
        <w:rPr>
          <w:rFonts w:ascii="SimHei" w:eastAsia="SimHei" w:hAnsi="SimHei"/>
          <w:color w:val="2F5496" w:themeColor="accent1" w:themeShade="BF"/>
          <w:sz w:val="21"/>
          <w:szCs w:val="21"/>
        </w:rPr>
        <w:t>尊女</w:t>
      </w:r>
      <w:r w:rsidR="00B8270D">
        <w:rPr>
          <w:rFonts w:ascii="SimHei" w:eastAsia="SimHei" w:hAnsi="SimHei"/>
          <w:color w:val="2F5496" w:themeColor="accent1" w:themeShade="BF"/>
          <w:sz w:val="21"/>
          <w:szCs w:val="21"/>
        </w:rPr>
        <w:t>”</w:t>
      </w:r>
      <w:r w:rsidRPr="0077052A">
        <w:rPr>
          <w:rFonts w:ascii="SimHei" w:eastAsia="SimHei" w:hAnsi="SimHei"/>
          <w:color w:val="2F5496" w:themeColor="accent1" w:themeShade="BF"/>
          <w:sz w:val="21"/>
          <w:szCs w:val="21"/>
        </w:rPr>
        <w:t>或女士来翻谭，而不用佛母来称呼。）</w:t>
      </w:r>
    </w:p>
    <w:p w14:paraId="79607A28" w14:textId="69A2882D" w:rsidR="0077052A" w:rsidRDefault="0077052A" w:rsidP="00740840">
      <w:pPr>
        <w:spacing w:line="360" w:lineRule="auto"/>
        <w:jc w:val="both"/>
        <w:rPr>
          <w:rFonts w:ascii="SimHei" w:eastAsia="SimHei" w:hAnsi="SimHei" w:hint="default"/>
          <w:sz w:val="24"/>
          <w:szCs w:val="24"/>
        </w:rPr>
      </w:pPr>
    </w:p>
    <w:p w14:paraId="10C2AD1C" w14:textId="26DCA2DB" w:rsidR="00EB1206" w:rsidRPr="0077052A" w:rsidRDefault="00EB1206" w:rsidP="00740840">
      <w:pPr>
        <w:spacing w:line="360" w:lineRule="auto"/>
        <w:jc w:val="both"/>
        <w:rPr>
          <w:rFonts w:ascii="SimHei" w:eastAsia="SimHei" w:hAnsi="SimHei" w:hint="default"/>
          <w:sz w:val="24"/>
          <w:szCs w:val="24"/>
        </w:rPr>
      </w:pPr>
      <w:r w:rsidRPr="0077052A">
        <w:rPr>
          <w:rFonts w:ascii="SimHei" w:eastAsia="SimHei" w:hAnsi="SimHei"/>
          <w:sz w:val="24"/>
          <w:szCs w:val="24"/>
        </w:rPr>
        <w:lastRenderedPageBreak/>
        <w:t>最后，虽然《益西</w:t>
      </w:r>
      <w:r w:rsidRPr="0077052A">
        <w:rPr>
          <w:rFonts w:ascii="SimHei" w:eastAsia="SimHei" w:hAnsi="SimHei" w:hint="default"/>
          <w:sz w:val="24"/>
          <w:szCs w:val="24"/>
          <w:lang w:val="de-DE"/>
        </w:rPr>
        <w:t>·</w:t>
      </w:r>
      <w:r w:rsidRPr="0077052A">
        <w:rPr>
          <w:rFonts w:ascii="SimHei" w:eastAsia="SimHei" w:hAnsi="SimHei"/>
          <w:sz w:val="24"/>
          <w:szCs w:val="24"/>
        </w:rPr>
        <w:t>措嘉佛母传》以益西</w:t>
      </w:r>
      <w:r w:rsidRPr="0077052A">
        <w:rPr>
          <w:rFonts w:ascii="SimHei" w:eastAsia="SimHei" w:hAnsi="SimHei" w:hint="default"/>
          <w:sz w:val="24"/>
          <w:szCs w:val="24"/>
          <w:lang w:val="de-DE"/>
        </w:rPr>
        <w:t>·</w:t>
      </w:r>
      <w:r w:rsidRPr="0077052A">
        <w:rPr>
          <w:rFonts w:ascii="SimHei" w:eastAsia="SimHei" w:hAnsi="SimHei"/>
          <w:sz w:val="24"/>
          <w:szCs w:val="24"/>
        </w:rPr>
        <w:t>措嘉为主轴，她却绝非女性成就的唯一典范。在故事开展中，她遇见其他伟大的瑜伽女:曼达拉娃和释迦德玛，她们也是殊胜大师。还有措嘉自己的杰出弟子:</w:t>
      </w:r>
      <w:r w:rsidRPr="0077052A">
        <w:rPr>
          <w:rFonts w:ascii="SimHei" w:eastAsia="SimHei" w:hAnsi="SimHei"/>
          <w:sz w:val="24"/>
          <w:szCs w:val="24"/>
          <w:lang w:val="ja-JP" w:eastAsia="ja-JP"/>
        </w:rPr>
        <w:t>札西</w:t>
      </w:r>
      <w:r w:rsidRPr="0077052A">
        <w:rPr>
          <w:rFonts w:ascii="SimHei" w:eastAsia="SimHei" w:hAnsi="SimHei" w:hint="default"/>
          <w:sz w:val="24"/>
          <w:szCs w:val="24"/>
          <w:lang w:val="de-DE"/>
        </w:rPr>
        <w:t>·</w:t>
      </w:r>
      <w:r w:rsidRPr="0077052A">
        <w:rPr>
          <w:rFonts w:ascii="SimHei" w:eastAsia="SimHei" w:hAnsi="SimHei"/>
          <w:sz w:val="24"/>
          <w:szCs w:val="24"/>
        </w:rPr>
        <w:t>祁珍、卡拉悉地与雪卡的多杰</w:t>
      </w:r>
      <w:r w:rsidRPr="0077052A">
        <w:rPr>
          <w:rFonts w:ascii="SimHei" w:eastAsia="SimHei" w:hAnsi="SimHei" w:hint="default"/>
          <w:sz w:val="24"/>
          <w:szCs w:val="24"/>
          <w:lang w:val="de-DE"/>
        </w:rPr>
        <w:t>·</w:t>
      </w:r>
      <w:r w:rsidRPr="0077052A">
        <w:rPr>
          <w:rFonts w:ascii="SimHei" w:eastAsia="SimHei" w:hAnsi="SimHei"/>
          <w:sz w:val="24"/>
          <w:szCs w:val="24"/>
        </w:rPr>
        <w:t>措，更别提洛卓</w:t>
      </w:r>
      <w:r w:rsidRPr="0077052A">
        <w:rPr>
          <w:rFonts w:ascii="SimHei" w:eastAsia="SimHei" w:hAnsi="SimHei" w:hint="default"/>
          <w:sz w:val="24"/>
          <w:szCs w:val="24"/>
          <w:lang w:val="de-DE"/>
        </w:rPr>
        <w:t>·</w:t>
      </w:r>
      <w:r w:rsidRPr="0077052A">
        <w:rPr>
          <w:rFonts w:ascii="SimHei" w:eastAsia="SimHei" w:hAnsi="SimHei"/>
          <w:sz w:val="24"/>
          <w:szCs w:val="24"/>
        </w:rPr>
        <w:t>吉，以及措嘉所建立且护持寺院的无数尼师。</w:t>
      </w:r>
    </w:p>
    <w:p w14:paraId="675B3DAA" w14:textId="77777777" w:rsidR="00EB1206" w:rsidRPr="00D13B4A" w:rsidRDefault="00EB1206" w:rsidP="00740840">
      <w:pPr>
        <w:spacing w:line="360" w:lineRule="auto"/>
        <w:rPr>
          <w:rFonts w:asciiTheme="majorEastAsia" w:eastAsiaTheme="majorEastAsia" w:hAnsiTheme="majorEastAsia" w:hint="default"/>
          <w:i/>
          <w:iCs/>
          <w:sz w:val="24"/>
          <w:szCs w:val="24"/>
        </w:rPr>
      </w:pPr>
    </w:p>
    <w:p w14:paraId="32599806" w14:textId="77777777" w:rsidR="00EB1206" w:rsidRPr="0077052A" w:rsidRDefault="00EB1206" w:rsidP="00740840">
      <w:pPr>
        <w:spacing w:line="360" w:lineRule="auto"/>
        <w:rPr>
          <w:rFonts w:ascii="SimHei" w:eastAsia="SimHei" w:hAnsi="SimHei" w:hint="default"/>
          <w:sz w:val="24"/>
          <w:szCs w:val="24"/>
        </w:rPr>
      </w:pPr>
      <w:r w:rsidRPr="0077052A">
        <w:rPr>
          <w:rFonts w:ascii="SimHei" w:eastAsia="SimHei" w:hAnsi="SimHei"/>
          <w:sz w:val="24"/>
          <w:szCs w:val="24"/>
        </w:rPr>
        <w:t>超越障难</w:t>
      </w:r>
      <w:r w:rsidRPr="0077052A">
        <w:rPr>
          <w:rFonts w:ascii="SimHei" w:eastAsia="SimHei" w:hAnsi="SimHei"/>
          <w:sz w:val="24"/>
          <w:szCs w:val="24"/>
          <w:lang w:val="ru-RU"/>
        </w:rPr>
        <w:t>、</w:t>
      </w:r>
      <w:r w:rsidRPr="0077052A">
        <w:rPr>
          <w:rFonts w:ascii="SimHei" w:eastAsia="SimHei" w:hAnsi="SimHei"/>
          <w:sz w:val="24"/>
          <w:szCs w:val="24"/>
        </w:rPr>
        <w:t>克服恐惧和弱点，如此坚忍不拔的英勇故事，在所有伟大佛法僧众和瑜伽士的生活里都可找到。这类故事在此出现，乃为彰显措嘉在各方各面都与他们旗鼓相当，而她充分发挥了身为女性的潜力，就如同他们充分发挥身为男性的潜力一般。甚至莲师本人也直言精神道上的两性平等，他明确销毁传统上的偏见。在措嘉独自忍受修行续部瑜伽的极度艰苦并赢得成就之后，他以下列言辞向她致意:</w:t>
      </w:r>
    </w:p>
    <w:p w14:paraId="7672688E" w14:textId="77777777" w:rsidR="00BE6798" w:rsidRDefault="00EB1206" w:rsidP="00740840">
      <w:pPr>
        <w:spacing w:line="360" w:lineRule="auto"/>
        <w:jc w:val="center"/>
        <w:rPr>
          <w:rFonts w:ascii="SimHei" w:eastAsia="SimHei" w:hAnsi="SimHei" w:hint="default"/>
          <w:i/>
          <w:iCs/>
          <w:sz w:val="24"/>
          <w:szCs w:val="24"/>
        </w:rPr>
      </w:pPr>
      <w:r w:rsidRPr="0077052A">
        <w:rPr>
          <w:rFonts w:ascii="SimHei" w:eastAsia="SimHei" w:hAnsi="SimHei"/>
          <w:i/>
          <w:iCs/>
          <w:sz w:val="24"/>
          <w:szCs w:val="24"/>
        </w:rPr>
        <w:t>娴熟密法瑜伽女，解脱基础即人身，</w:t>
      </w:r>
    </w:p>
    <w:p w14:paraId="3229DBEC" w14:textId="270E9B8E" w:rsidR="00EB1206" w:rsidRPr="0077052A" w:rsidRDefault="00EB1206" w:rsidP="00740840">
      <w:pPr>
        <w:spacing w:line="360" w:lineRule="auto"/>
        <w:jc w:val="center"/>
        <w:rPr>
          <w:rFonts w:ascii="SimHei" w:eastAsia="SimHei" w:hAnsi="SimHei" w:hint="default"/>
          <w:i/>
          <w:iCs/>
          <w:sz w:val="24"/>
          <w:szCs w:val="24"/>
        </w:rPr>
      </w:pPr>
      <w:r w:rsidRPr="0077052A">
        <w:rPr>
          <w:rFonts w:ascii="SimHei" w:eastAsia="SimHei" w:hAnsi="SimHei"/>
          <w:i/>
          <w:iCs/>
          <w:sz w:val="24"/>
          <w:szCs w:val="24"/>
        </w:rPr>
        <w:t>人间色身诚常见，无有种种诸分别，性别等皆无影响。</w:t>
      </w:r>
    </w:p>
    <w:p w14:paraId="0AE6B9FD" w14:textId="77777777" w:rsidR="00EB1206" w:rsidRPr="0077052A" w:rsidRDefault="00EB1206" w:rsidP="00740840">
      <w:pPr>
        <w:spacing w:line="360" w:lineRule="auto"/>
        <w:jc w:val="center"/>
        <w:rPr>
          <w:rFonts w:ascii="SimHei" w:eastAsia="SimHei" w:hAnsi="SimHei" w:hint="default"/>
          <w:i/>
          <w:iCs/>
          <w:sz w:val="24"/>
          <w:szCs w:val="24"/>
        </w:rPr>
      </w:pPr>
      <w:r w:rsidRPr="0077052A">
        <w:rPr>
          <w:rFonts w:ascii="SimHei" w:eastAsia="SimHei" w:hAnsi="SimHei"/>
          <w:i/>
          <w:iCs/>
          <w:sz w:val="24"/>
          <w:szCs w:val="24"/>
        </w:rPr>
        <w:t>若得菩提心庄严，诚然女身为殊胜</w:t>
      </w:r>
      <w:r w:rsidRPr="0077052A">
        <w:rPr>
          <w:rFonts w:ascii="SimHei" w:eastAsia="SimHei" w:hAnsi="SimHei"/>
          <w:i/>
          <w:iCs/>
          <w:sz w:val="24"/>
          <w:szCs w:val="24"/>
          <w:lang w:val="ru-RU"/>
        </w:rPr>
        <w:t>!</w:t>
      </w:r>
    </w:p>
    <w:p w14:paraId="5079DCCD" w14:textId="77777777" w:rsidR="00EB1206" w:rsidRPr="00BE6798" w:rsidRDefault="00EB1206" w:rsidP="00740840">
      <w:pPr>
        <w:spacing w:line="360" w:lineRule="auto"/>
        <w:rPr>
          <w:rFonts w:ascii="SimHei" w:eastAsia="SimHei" w:hAnsi="SimHei" w:hint="default"/>
          <w:sz w:val="24"/>
          <w:szCs w:val="24"/>
        </w:rPr>
      </w:pPr>
      <w:r w:rsidRPr="00BE6798">
        <w:rPr>
          <w:rFonts w:ascii="SimHei" w:eastAsia="SimHei" w:hAnsi="SimHei"/>
          <w:sz w:val="24"/>
          <w:szCs w:val="24"/>
        </w:rPr>
        <w:t>在性别身份的层面上，并不需要渴望成为另一性别。女性和男性处于完全相等的地位。唯一胜出的标准在于是否具有菩提心为利众生而成佛的愿心。任何单单基于性别差异而较为优越的宣称，不过是虚构的谎言与偏见。</w:t>
      </w:r>
    </w:p>
    <w:p w14:paraId="6E187FA8" w14:textId="1831A178" w:rsidR="00EB1206" w:rsidRPr="00BE6798" w:rsidRDefault="00EB1206" w:rsidP="00740840">
      <w:pPr>
        <w:spacing w:line="360" w:lineRule="auto"/>
        <w:rPr>
          <w:rFonts w:ascii="SimHei" w:eastAsia="SimHei" w:hAnsi="SimHei" w:hint="default"/>
          <w:sz w:val="24"/>
          <w:szCs w:val="24"/>
        </w:rPr>
      </w:pPr>
      <w:r w:rsidRPr="00BE6798">
        <w:rPr>
          <w:rFonts w:ascii="SimHei" w:eastAsia="SimHei" w:hAnsi="SimHei"/>
          <w:sz w:val="24"/>
          <w:szCs w:val="24"/>
        </w:rPr>
        <w:t>然而，此偏见还是根深柢固</w:t>
      </w:r>
      <w:r w:rsidRPr="00BE6798">
        <w:rPr>
          <w:rFonts w:ascii="SimHei" w:eastAsia="SimHei" w:hAnsi="SimHei"/>
          <w:sz w:val="24"/>
          <w:szCs w:val="24"/>
          <w:lang w:val="ru-RU"/>
        </w:rPr>
        <w:t>、</w:t>
      </w:r>
      <w:r w:rsidRPr="00BE6798">
        <w:rPr>
          <w:rFonts w:ascii="SimHei" w:eastAsia="SimHei" w:hAnsi="SimHei"/>
          <w:sz w:val="24"/>
          <w:szCs w:val="24"/>
        </w:rPr>
        <w:t>难以拔除，措嘉自己完全知道此一事实。在特别重要的时刻，像是接受教导和灌顶时、她对续法的许诺、到尼泊尔的困难旅程、获得成就等等，她直接了当地提及自己的女性性别，彷佛要强迫那些可能忽视这一点的读者注意到。她在书中重复说</w:t>
      </w:r>
      <w:r w:rsidRPr="00BE6798">
        <w:rPr>
          <w:rFonts w:ascii="SimHei" w:eastAsia="SimHei" w:hAnsi="SimHei"/>
          <w:sz w:val="24"/>
          <w:szCs w:val="24"/>
          <w:lang w:val="zh-TW" w:eastAsia="zh-TW"/>
        </w:rPr>
        <w:t>了十多次的</w:t>
      </w:r>
      <w:r w:rsidR="00C56E02">
        <w:rPr>
          <w:rFonts w:ascii="SimHei" w:eastAsia="SimHei" w:hAnsi="SimHei"/>
          <w:sz w:val="24"/>
          <w:szCs w:val="24"/>
          <w:lang w:val="zh-TW"/>
        </w:rPr>
        <w:t>“</w:t>
      </w:r>
      <w:r w:rsidRPr="00BE6798">
        <w:rPr>
          <w:rFonts w:ascii="SimHei" w:eastAsia="SimHei" w:hAnsi="SimHei"/>
          <w:sz w:val="24"/>
          <w:szCs w:val="24"/>
          <w:lang w:val="zh-TW" w:eastAsia="zh-TW"/>
        </w:rPr>
        <w:t>我，益西</w:t>
      </w:r>
      <w:r w:rsidRPr="00BE6798">
        <w:rPr>
          <w:rFonts w:ascii="SimHei" w:eastAsia="SimHei" w:hAnsi="SimHei" w:hint="default"/>
          <w:sz w:val="24"/>
          <w:szCs w:val="24"/>
          <w:lang w:val="de-DE"/>
        </w:rPr>
        <w:t>·</w:t>
      </w:r>
      <w:r w:rsidRPr="00BE6798">
        <w:rPr>
          <w:rFonts w:ascii="SimHei" w:eastAsia="SimHei" w:hAnsi="SimHei"/>
          <w:sz w:val="24"/>
          <w:szCs w:val="24"/>
        </w:rPr>
        <w:t>措嘉女</w:t>
      </w:r>
      <w:r w:rsidR="00B8270D">
        <w:rPr>
          <w:rFonts w:ascii="SimHei" w:eastAsia="SimHei" w:hAnsi="SimHei"/>
          <w:sz w:val="24"/>
          <w:szCs w:val="24"/>
        </w:rPr>
        <w:t>”</w:t>
      </w:r>
      <w:r w:rsidRPr="00BE6798">
        <w:rPr>
          <w:rFonts w:ascii="SimHei" w:eastAsia="SimHei" w:hAnsi="SimHei"/>
          <w:sz w:val="24"/>
          <w:szCs w:val="24"/>
        </w:rPr>
        <w:t>，这种表达本身即是独具重要性的教导。</w:t>
      </w:r>
    </w:p>
    <w:p w14:paraId="3CE65268" w14:textId="56408E6D" w:rsidR="00EB1206" w:rsidRPr="00BE6798" w:rsidRDefault="00EB1206" w:rsidP="00740840">
      <w:pPr>
        <w:spacing w:line="360" w:lineRule="auto"/>
        <w:rPr>
          <w:rFonts w:ascii="SimHei" w:eastAsia="SimHei" w:hAnsi="SimHei" w:hint="default"/>
          <w:sz w:val="24"/>
          <w:szCs w:val="24"/>
        </w:rPr>
      </w:pPr>
      <w:r w:rsidRPr="00BE6798">
        <w:rPr>
          <w:rFonts w:ascii="SimHei" w:eastAsia="SimHei" w:hAnsi="SimHei"/>
          <w:sz w:val="24"/>
          <w:szCs w:val="24"/>
        </w:rPr>
        <w:t>虽然方才所说的这一切与英勇女性的主题相关，但</w:t>
      </w:r>
      <w:r w:rsidR="000006A8">
        <w:rPr>
          <w:rFonts w:ascii="SimHei" w:eastAsia="SimHei" w:hAnsi="SimHei"/>
          <w:sz w:val="24"/>
          <w:szCs w:val="24"/>
        </w:rPr>
        <w:t>益西</w:t>
      </w:r>
      <w:r w:rsidRPr="00BE6798">
        <w:rPr>
          <w:rFonts w:ascii="SimHei" w:eastAsia="SimHei" w:hAnsi="SimHei" w:hint="default"/>
          <w:sz w:val="24"/>
          <w:szCs w:val="24"/>
          <w:lang w:val="de-DE"/>
        </w:rPr>
        <w:t>·</w:t>
      </w:r>
      <w:r w:rsidRPr="00BE6798">
        <w:rPr>
          <w:rFonts w:ascii="SimHei" w:eastAsia="SimHei" w:hAnsi="SimHei"/>
          <w:sz w:val="24"/>
          <w:szCs w:val="24"/>
        </w:rPr>
        <w:t>措嘉的生平与教导却具有普遍的重要性。若将《益西</w:t>
      </w:r>
      <w:r w:rsidRPr="00BE6798">
        <w:rPr>
          <w:rFonts w:ascii="SimHei" w:eastAsia="SimHei" w:hAnsi="SimHei" w:hint="default"/>
          <w:sz w:val="24"/>
          <w:szCs w:val="24"/>
          <w:lang w:val="de-DE"/>
        </w:rPr>
        <w:t>·</w:t>
      </w:r>
      <w:r w:rsidRPr="00BE6798">
        <w:rPr>
          <w:rFonts w:ascii="SimHei" w:eastAsia="SimHei" w:hAnsi="SimHei"/>
          <w:sz w:val="24"/>
          <w:szCs w:val="24"/>
        </w:rPr>
        <w:t>措嘉佛母传》仅仅当成一部女性主义的宣传手册来读，不仅是个错误，也是个损失。它无疑是对女性潜能的一个辩证，却也是对续部之道上</w:t>
      </w:r>
      <w:r w:rsidR="00C56E02">
        <w:rPr>
          <w:rFonts w:ascii="SimHei" w:eastAsia="SimHei" w:hAnsi="SimHei"/>
          <w:sz w:val="24"/>
          <w:szCs w:val="24"/>
        </w:rPr>
        <w:t>“</w:t>
      </w:r>
      <w:r w:rsidRPr="00BE6798">
        <w:rPr>
          <w:rFonts w:ascii="SimHei" w:eastAsia="SimHei" w:hAnsi="SimHei"/>
          <w:sz w:val="24"/>
          <w:szCs w:val="24"/>
        </w:rPr>
        <w:t>人类</w:t>
      </w:r>
      <w:r w:rsidR="00B8270D">
        <w:rPr>
          <w:rFonts w:ascii="SimHei" w:eastAsia="SimHei" w:hAnsi="SimHei"/>
          <w:sz w:val="24"/>
          <w:szCs w:val="24"/>
        </w:rPr>
        <w:t>”</w:t>
      </w:r>
      <w:r w:rsidRPr="00BE6798">
        <w:rPr>
          <w:rFonts w:ascii="SimHei" w:eastAsia="SimHei" w:hAnsi="SimHei"/>
          <w:sz w:val="24"/>
          <w:szCs w:val="24"/>
        </w:rPr>
        <w:t>成就的公平描绘，续部之道的果实远在于性别差异的二元层次之外。成佛的究竟结果是超越二元的圆满。藏人以普贤王佛母与普贤王如来的双运，表征智慧与慈悲、本觉与空性、大乐与空性的完满结合，那是超越言诠和想像的境界。因此，虽然</w:t>
      </w:r>
      <w:r w:rsidR="00C56E02">
        <w:rPr>
          <w:rFonts w:ascii="SimHei" w:eastAsia="SimHei" w:hAnsi="SimHei"/>
          <w:sz w:val="24"/>
          <w:szCs w:val="24"/>
        </w:rPr>
        <w:t>“</w:t>
      </w:r>
      <w:r w:rsidRPr="00BE6798">
        <w:rPr>
          <w:rFonts w:ascii="SimHei" w:eastAsia="SimHei" w:hAnsi="SimHei"/>
          <w:sz w:val="24"/>
          <w:szCs w:val="24"/>
        </w:rPr>
        <w:t>通常以益西</w:t>
      </w:r>
      <w:r w:rsidRPr="00BE6798">
        <w:rPr>
          <w:rFonts w:ascii="SimHei" w:eastAsia="SimHei" w:hAnsi="SimHei" w:hint="default"/>
          <w:sz w:val="24"/>
          <w:szCs w:val="24"/>
          <w:lang w:val="de-DE"/>
        </w:rPr>
        <w:t>·</w:t>
      </w:r>
      <w:r w:rsidRPr="00BE6798">
        <w:rPr>
          <w:rFonts w:ascii="SimHei" w:eastAsia="SimHei" w:hAnsi="SimHei"/>
          <w:sz w:val="24"/>
          <w:szCs w:val="24"/>
        </w:rPr>
        <w:t>措嘉之名而著称的化身</w:t>
      </w:r>
      <w:r w:rsidR="00B8270D">
        <w:rPr>
          <w:rFonts w:ascii="SimHei" w:eastAsia="SimHei" w:hAnsi="SimHei"/>
          <w:sz w:val="24"/>
          <w:szCs w:val="24"/>
        </w:rPr>
        <w:t>”</w:t>
      </w:r>
      <w:r w:rsidRPr="00BE6798">
        <w:rPr>
          <w:rFonts w:ascii="SimHei" w:eastAsia="SimHei" w:hAnsi="SimHei"/>
          <w:sz w:val="24"/>
          <w:szCs w:val="24"/>
        </w:rPr>
        <w:t>是以人类女性的身相被认知，她的究竟实相却完全超越男性或女性。确实，在究竟的层面上，如同</w:t>
      </w:r>
      <w:r w:rsidRPr="00BE6798">
        <w:rPr>
          <w:rFonts w:ascii="SimHei" w:eastAsia="SimHei" w:hAnsi="SimHei"/>
          <w:sz w:val="24"/>
          <w:szCs w:val="24"/>
          <w:lang w:val="zh-TW" w:eastAsia="zh-TW"/>
        </w:rPr>
        <w:t>文中明指的，益西</w:t>
      </w:r>
      <w:r w:rsidRPr="00BE6798">
        <w:rPr>
          <w:rFonts w:ascii="SimHei" w:eastAsia="SimHei" w:hAnsi="SimHei" w:hint="default"/>
          <w:sz w:val="24"/>
          <w:szCs w:val="24"/>
          <w:lang w:val="de-DE"/>
        </w:rPr>
        <w:t>·</w:t>
      </w:r>
      <w:r w:rsidRPr="00BE6798">
        <w:rPr>
          <w:rFonts w:ascii="SimHei" w:eastAsia="SimHei" w:hAnsi="SimHei"/>
          <w:sz w:val="24"/>
          <w:szCs w:val="24"/>
        </w:rPr>
        <w:t>措嘉和莲师，尊女和莲花生圆满结合为一体。</w:t>
      </w:r>
      <w:r w:rsidR="00C56E02">
        <w:rPr>
          <w:rFonts w:ascii="SimHei" w:eastAsia="SimHei" w:hAnsi="SimHei"/>
          <w:sz w:val="24"/>
          <w:szCs w:val="24"/>
        </w:rPr>
        <w:t>“</w:t>
      </w:r>
      <w:r w:rsidRPr="00BE6798">
        <w:rPr>
          <w:rFonts w:ascii="SimHei" w:eastAsia="SimHei" w:hAnsi="SimHei"/>
          <w:sz w:val="24"/>
          <w:szCs w:val="24"/>
        </w:rPr>
        <w:t>在究竟界中，他们的名号是昆桑</w:t>
      </w:r>
      <w:r w:rsidRPr="00BE6798">
        <w:rPr>
          <w:rFonts w:ascii="SimHei" w:eastAsia="SimHei" w:hAnsi="SimHei" w:hint="default"/>
          <w:sz w:val="24"/>
          <w:szCs w:val="24"/>
          <w:lang w:val="de-DE"/>
        </w:rPr>
        <w:t>·</w:t>
      </w:r>
      <w:r w:rsidRPr="00BE6798">
        <w:rPr>
          <w:rFonts w:ascii="SimHei" w:eastAsia="SimHei" w:hAnsi="SimHei"/>
          <w:sz w:val="24"/>
          <w:szCs w:val="24"/>
        </w:rPr>
        <w:t>贝玛</w:t>
      </w:r>
      <w:r w:rsidRPr="00BE6798">
        <w:rPr>
          <w:rFonts w:ascii="SimHei" w:eastAsia="SimHei" w:hAnsi="SimHei" w:hint="default"/>
          <w:sz w:val="24"/>
          <w:szCs w:val="24"/>
          <w:lang w:val="de-DE"/>
        </w:rPr>
        <w:t>·</w:t>
      </w:r>
      <w:r w:rsidRPr="00BE6798">
        <w:rPr>
          <w:rFonts w:ascii="SimHei" w:eastAsia="SimHei" w:hAnsi="SimHei"/>
          <w:sz w:val="24"/>
          <w:szCs w:val="24"/>
        </w:rPr>
        <w:t>雅韵——普贤莲华佛父母。他们的身、语、意、功德、事业遍满虚空，无处不在。</w:t>
      </w:r>
      <w:r w:rsidR="00B8270D">
        <w:rPr>
          <w:rFonts w:ascii="SimHei" w:eastAsia="SimHei" w:hAnsi="SimHei"/>
          <w:sz w:val="24"/>
          <w:szCs w:val="24"/>
        </w:rPr>
        <w:t>”</w:t>
      </w:r>
    </w:p>
    <w:p w14:paraId="6AF43BB7" w14:textId="30B89453" w:rsidR="00EB1206" w:rsidRPr="00BE6798" w:rsidRDefault="00BE6798" w:rsidP="00740840">
      <w:pPr>
        <w:spacing w:line="360" w:lineRule="auto"/>
        <w:rPr>
          <w:rFonts w:ascii="SimHei" w:eastAsia="SimHei" w:hAnsi="SimHei" w:hint="default"/>
          <w:color w:val="2F5496" w:themeColor="accent1" w:themeShade="BF"/>
          <w:sz w:val="21"/>
          <w:szCs w:val="21"/>
          <w:lang w:val="de-DE"/>
        </w:rPr>
      </w:pPr>
      <w:r w:rsidRPr="00BE6798">
        <w:rPr>
          <w:rFonts w:ascii="SimHei" w:eastAsia="SimHei" w:hAnsi="SimHei"/>
          <w:color w:val="2F5496" w:themeColor="accent1" w:themeShade="BF"/>
          <w:sz w:val="21"/>
          <w:szCs w:val="21"/>
        </w:rPr>
        <w:t>（</w:t>
      </w:r>
      <w:r w:rsidR="00EB1206" w:rsidRPr="00BE6798">
        <w:rPr>
          <w:rFonts w:ascii="SimHei" w:eastAsia="SimHei" w:hAnsi="SimHei"/>
          <w:color w:val="2F5496" w:themeColor="accent1" w:themeShade="BF"/>
          <w:sz w:val="21"/>
          <w:szCs w:val="21"/>
        </w:rPr>
        <w:t>见第七章第二三至二四页</w:t>
      </w:r>
      <w:r w:rsidRPr="00BE6798">
        <w:rPr>
          <w:rFonts w:ascii="SimHei" w:eastAsia="SimHei" w:hAnsi="SimHei"/>
          <w:color w:val="2F5496" w:themeColor="accent1" w:themeShade="BF"/>
          <w:sz w:val="21"/>
          <w:szCs w:val="21"/>
          <w:lang w:val="de-DE"/>
        </w:rPr>
        <w:t>）</w:t>
      </w:r>
    </w:p>
    <w:bookmarkEnd w:id="8"/>
    <w:bookmarkEnd w:id="9"/>
    <w:p w14:paraId="36A3D6D0" w14:textId="77777777" w:rsidR="00EB1206" w:rsidRPr="00D13B4A" w:rsidRDefault="00EB1206" w:rsidP="00740840">
      <w:pPr>
        <w:spacing w:line="360" w:lineRule="auto"/>
        <w:rPr>
          <w:rFonts w:asciiTheme="majorEastAsia" w:eastAsiaTheme="majorEastAsia" w:hAnsiTheme="majorEastAsia" w:hint="default"/>
          <w:i/>
          <w:iCs/>
          <w:sz w:val="24"/>
          <w:szCs w:val="24"/>
        </w:rPr>
      </w:pPr>
    </w:p>
    <w:p w14:paraId="4674C2CD" w14:textId="77777777" w:rsidR="00EB1206" w:rsidRPr="00BE6798" w:rsidRDefault="00EB1206" w:rsidP="00740840">
      <w:pPr>
        <w:spacing w:line="360" w:lineRule="auto"/>
        <w:jc w:val="center"/>
        <w:rPr>
          <w:rFonts w:ascii="SimHei" w:eastAsia="SimHei" w:hAnsi="SimHei" w:hint="default"/>
          <w:b/>
          <w:bCs/>
          <w:sz w:val="28"/>
          <w:szCs w:val="28"/>
        </w:rPr>
      </w:pPr>
      <w:bookmarkStart w:id="10" w:name="OLE_LINK102"/>
      <w:bookmarkStart w:id="11" w:name="OLE_LINK103"/>
      <w:r w:rsidRPr="00BE6798">
        <w:rPr>
          <w:rFonts w:ascii="SimHei" w:eastAsia="SimHei" w:hAnsi="SimHei"/>
          <w:b/>
          <w:bCs/>
          <w:sz w:val="28"/>
          <w:szCs w:val="28"/>
        </w:rPr>
        <w:t>伏藏</w:t>
      </w:r>
    </w:p>
    <w:p w14:paraId="08621921" w14:textId="24080EAE" w:rsidR="00EB1206" w:rsidRDefault="00EB1206" w:rsidP="00740840">
      <w:pPr>
        <w:spacing w:line="360" w:lineRule="auto"/>
        <w:rPr>
          <w:rFonts w:ascii="SimHei" w:eastAsia="SimHei" w:hAnsi="SimHei" w:hint="default"/>
          <w:sz w:val="24"/>
          <w:szCs w:val="24"/>
        </w:rPr>
      </w:pPr>
      <w:r w:rsidRPr="00BE6798">
        <w:rPr>
          <w:rFonts w:ascii="SimHei" w:eastAsia="SimHei" w:hAnsi="SimHei"/>
          <w:sz w:val="24"/>
          <w:szCs w:val="24"/>
        </w:rPr>
        <w:t>《益西</w:t>
      </w:r>
      <w:r w:rsidRPr="00BE6798">
        <w:rPr>
          <w:rFonts w:ascii="SimHei" w:eastAsia="SimHei" w:hAnsi="SimHei" w:hint="default"/>
          <w:sz w:val="24"/>
          <w:szCs w:val="24"/>
          <w:lang w:val="de-DE"/>
        </w:rPr>
        <w:t>·</w:t>
      </w:r>
      <w:r w:rsidRPr="00BE6798">
        <w:rPr>
          <w:rFonts w:ascii="SimHei" w:eastAsia="SimHei" w:hAnsi="SimHei"/>
          <w:sz w:val="24"/>
          <w:szCs w:val="24"/>
        </w:rPr>
        <w:t>措嘉佛母传》是</w:t>
      </w:r>
      <w:r w:rsidR="00C56E02">
        <w:rPr>
          <w:rFonts w:ascii="SimHei" w:eastAsia="SimHei" w:hAnsi="SimHei"/>
          <w:sz w:val="24"/>
          <w:szCs w:val="24"/>
        </w:rPr>
        <w:t>“</w:t>
      </w:r>
      <w:r w:rsidRPr="00BE6798">
        <w:rPr>
          <w:rFonts w:ascii="SimHei" w:eastAsia="SimHei" w:hAnsi="SimHei"/>
          <w:sz w:val="24"/>
          <w:szCs w:val="24"/>
        </w:rPr>
        <w:t>伏藏</w:t>
      </w:r>
      <w:r w:rsidR="00B8270D">
        <w:rPr>
          <w:rFonts w:ascii="SimHei" w:eastAsia="SimHei" w:hAnsi="SimHei"/>
          <w:sz w:val="24"/>
          <w:szCs w:val="24"/>
        </w:rPr>
        <w:t>”</w:t>
      </w:r>
      <w:r w:rsidRPr="00BE6798">
        <w:rPr>
          <w:rFonts w:ascii="SimHei" w:eastAsia="SimHei" w:hAnsi="SimHei"/>
          <w:sz w:val="24"/>
          <w:szCs w:val="24"/>
        </w:rPr>
        <w:t>(德玛)文本，因此属于藏传佛法典籍中一个特别且非常重要的类别。此外，由于此文描述了伏藏传统的开始，以及</w:t>
      </w:r>
      <w:r w:rsidR="000006A8">
        <w:rPr>
          <w:rFonts w:ascii="SimHei" w:eastAsia="SimHei" w:hAnsi="SimHei"/>
          <w:sz w:val="24"/>
          <w:szCs w:val="24"/>
        </w:rPr>
        <w:t>益西</w:t>
      </w:r>
      <w:r w:rsidRPr="00BE6798">
        <w:rPr>
          <w:rFonts w:ascii="SimHei" w:eastAsia="SimHei" w:hAnsi="SimHei" w:hint="default"/>
          <w:sz w:val="24"/>
          <w:szCs w:val="24"/>
          <w:lang w:val="de-DE"/>
        </w:rPr>
        <w:t>·</w:t>
      </w:r>
      <w:r w:rsidRPr="00BE6798">
        <w:rPr>
          <w:rFonts w:ascii="SimHei" w:eastAsia="SimHei" w:hAnsi="SimHei"/>
          <w:sz w:val="24"/>
          <w:szCs w:val="24"/>
        </w:rPr>
        <w:t>措嘉在其中所扮演的重要角色，本身更具有非比寻常的重要性。</w:t>
      </w:r>
    </w:p>
    <w:p w14:paraId="4DBE9C2A" w14:textId="77777777" w:rsidR="00294A3B" w:rsidRPr="00BE6798" w:rsidRDefault="00294A3B" w:rsidP="00740840">
      <w:pPr>
        <w:spacing w:line="360" w:lineRule="auto"/>
        <w:rPr>
          <w:rFonts w:ascii="SimHei" w:eastAsia="SimHei" w:hAnsi="SimHei" w:hint="default"/>
          <w:sz w:val="24"/>
          <w:szCs w:val="24"/>
        </w:rPr>
      </w:pPr>
    </w:p>
    <w:p w14:paraId="366AB49F" w14:textId="2D157A21" w:rsidR="00EB1206" w:rsidRDefault="00EB1206" w:rsidP="00740840">
      <w:pPr>
        <w:spacing w:line="360" w:lineRule="auto"/>
        <w:rPr>
          <w:rFonts w:ascii="SimHei" w:eastAsia="SimHei" w:hAnsi="SimHei" w:hint="default"/>
          <w:sz w:val="24"/>
          <w:szCs w:val="24"/>
          <w:vertAlign w:val="superscript"/>
        </w:rPr>
      </w:pPr>
      <w:r w:rsidRPr="00BE6798">
        <w:rPr>
          <w:rFonts w:ascii="SimHei" w:eastAsia="SimHei" w:hAnsi="SimHei"/>
          <w:sz w:val="24"/>
          <w:szCs w:val="24"/>
        </w:rPr>
        <w:t>虽然在其他佛法宗派中，也能找到为了未来广传和修行而封藏教法的方式，众所周知，伏藏法系与莲师密切相关，且显然是宁玛派的一大特点。此外，尽管伏藏传承大致与佛法有关自心和外在现象的本质之论完全相融，伏藏被封藏、保存、取出的方式依然非常神奇。的确，它是如此惊人，若非有不容置疑的权威与伟大正直的伏藏师(取出伏藏者)活在我们这个时代，并详细讲述且传布他们所发现的伏藏教法，伏藏的存在确实让人难以置信。伏藏所涉及的层面非常广大，包含的理论精细复杂。有幸的是，上个世纪时，第三世多竹千仁波切晋美</w:t>
      </w:r>
      <w:r w:rsidRPr="00BE6798">
        <w:rPr>
          <w:rFonts w:ascii="SimHei" w:eastAsia="SimHei" w:hAnsi="SimHei" w:hint="default"/>
          <w:sz w:val="24"/>
          <w:szCs w:val="24"/>
          <w:lang w:val="de-DE"/>
        </w:rPr>
        <w:t>·</w:t>
      </w:r>
      <w:r w:rsidRPr="00BE6798">
        <w:rPr>
          <w:rFonts w:ascii="SimHei" w:eastAsia="SimHei" w:hAnsi="SimHei"/>
          <w:sz w:val="24"/>
          <w:szCs w:val="24"/>
        </w:rPr>
        <w:t>丹贝</w:t>
      </w:r>
      <w:r w:rsidRPr="00BE6798">
        <w:rPr>
          <w:rFonts w:ascii="SimHei" w:eastAsia="SimHei" w:hAnsi="SimHei" w:hint="default"/>
          <w:sz w:val="24"/>
          <w:szCs w:val="24"/>
          <w:lang w:val="de-DE"/>
        </w:rPr>
        <w:t>·</w:t>
      </w:r>
      <w:r w:rsidRPr="00BE6798">
        <w:rPr>
          <w:rFonts w:ascii="SimHei" w:eastAsia="SimHei" w:hAnsi="SimHei"/>
          <w:sz w:val="24"/>
          <w:szCs w:val="24"/>
        </w:rPr>
        <w:t>尼玛对此奇事有详尽的著述，该书已由祖古</w:t>
      </w:r>
      <w:r w:rsidRPr="00BE6798">
        <w:rPr>
          <w:rFonts w:ascii="SimHei" w:eastAsia="SimHei" w:hAnsi="SimHei" w:hint="default"/>
          <w:sz w:val="24"/>
          <w:szCs w:val="24"/>
          <w:lang w:val="de-DE"/>
        </w:rPr>
        <w:t>·</w:t>
      </w:r>
      <w:r w:rsidRPr="00BE6798">
        <w:rPr>
          <w:rFonts w:ascii="SimHei" w:eastAsia="SimHei" w:hAnsi="SimHei"/>
          <w:sz w:val="24"/>
          <w:szCs w:val="24"/>
        </w:rPr>
        <w:t>东杜仁波切(</w:t>
      </w:r>
      <w:r w:rsidRPr="00BE6798">
        <w:rPr>
          <w:rFonts w:ascii="SimHei" w:eastAsia="SimHei" w:hAnsi="SimHei"/>
          <w:i/>
          <w:iCs/>
          <w:sz w:val="24"/>
          <w:szCs w:val="24"/>
        </w:rPr>
        <w:t>Tulku Thongdup Rinpoche</w:t>
      </w:r>
      <w:r w:rsidRPr="00BE6798">
        <w:rPr>
          <w:rFonts w:ascii="SimHei" w:eastAsia="SimHei" w:hAnsi="SimHei"/>
          <w:sz w:val="24"/>
          <w:szCs w:val="24"/>
        </w:rPr>
        <w:t>) 翻译引介，有兴趣的读者可在此珍贵文献中找到丰富的资讯。</w:t>
      </w:r>
    </w:p>
    <w:p w14:paraId="5A8EECE1" w14:textId="490CCFE0" w:rsidR="00294A3B" w:rsidRPr="00294A3B" w:rsidRDefault="00294A3B" w:rsidP="00740840">
      <w:pPr>
        <w:spacing w:line="360" w:lineRule="auto"/>
        <w:rPr>
          <w:rFonts w:ascii="SimHei" w:eastAsia="SimHei" w:hAnsi="SimHei" w:hint="default"/>
          <w:color w:val="2F5496" w:themeColor="accent1" w:themeShade="BF"/>
          <w:sz w:val="21"/>
          <w:szCs w:val="21"/>
        </w:rPr>
      </w:pPr>
      <w:r w:rsidRPr="00294A3B">
        <w:rPr>
          <w:rFonts w:ascii="SimHei" w:eastAsia="SimHei" w:hAnsi="SimHei"/>
          <w:color w:val="2F5496" w:themeColor="accent1" w:themeShade="BF"/>
          <w:sz w:val="21"/>
          <w:szCs w:val="21"/>
        </w:rPr>
        <w:t>（参见祖古</w:t>
      </w:r>
      <w:r w:rsidRPr="00294A3B">
        <w:rPr>
          <w:rFonts w:ascii="SimHei" w:eastAsia="SimHei" w:hAnsi="SimHei"/>
          <w:color w:val="2F5496" w:themeColor="accent1" w:themeShade="BF"/>
          <w:sz w:val="21"/>
          <w:szCs w:val="21"/>
          <w:lang w:val="de-DE"/>
        </w:rPr>
        <w:t>·</w:t>
      </w:r>
      <w:r w:rsidRPr="00294A3B">
        <w:rPr>
          <w:rFonts w:ascii="SimHei" w:eastAsia="SimHei" w:hAnsi="SimHei"/>
          <w:color w:val="2F5496" w:themeColor="accent1" w:themeShade="BF"/>
          <w:sz w:val="21"/>
          <w:szCs w:val="21"/>
        </w:rPr>
        <w:t>东杜仁波切所着的《藏地伏藏教法》</w:t>
      </w:r>
      <w:r w:rsidRPr="00294A3B">
        <w:rPr>
          <w:rFonts w:ascii="SimHei" w:eastAsia="SimHei" w:hAnsi="SimHei"/>
          <w:color w:val="2F5496" w:themeColor="accent1" w:themeShade="BF"/>
          <w:sz w:val="21"/>
          <w:szCs w:val="21"/>
          <w:lang w:val="en-US"/>
        </w:rPr>
        <w:t xml:space="preserve">(Hidden Teachings of </w:t>
      </w:r>
      <w:proofErr w:type="spellStart"/>
      <w:r w:rsidRPr="00294A3B">
        <w:rPr>
          <w:rFonts w:ascii="SimHei" w:eastAsia="SimHei" w:hAnsi="SimHei"/>
          <w:color w:val="2F5496" w:themeColor="accent1" w:themeShade="BF"/>
          <w:sz w:val="21"/>
          <w:szCs w:val="21"/>
          <w:lang w:val="en-US"/>
        </w:rPr>
        <w:t>Tbet</w:t>
      </w:r>
      <w:proofErr w:type="spellEnd"/>
      <w:r w:rsidRPr="00294A3B">
        <w:rPr>
          <w:rFonts w:ascii="SimHei" w:eastAsia="SimHei" w:hAnsi="SimHei"/>
          <w:color w:val="2F5496" w:themeColor="accent1" w:themeShade="BF"/>
          <w:sz w:val="21"/>
          <w:szCs w:val="21"/>
          <w:lang w:val="en-US"/>
        </w:rPr>
        <w:t>)</w:t>
      </w:r>
      <w:r w:rsidRPr="00294A3B">
        <w:rPr>
          <w:rFonts w:ascii="SimHei" w:eastAsia="SimHei" w:hAnsi="SimHei"/>
          <w:color w:val="2F5496" w:themeColor="accent1" w:themeShade="BF"/>
          <w:sz w:val="21"/>
          <w:szCs w:val="21"/>
        </w:rPr>
        <w:t>。美国麻州</w:t>
      </w:r>
      <w:proofErr w:type="gramStart"/>
      <w:r w:rsidRPr="00294A3B">
        <w:rPr>
          <w:rFonts w:ascii="SimHei" w:eastAsia="SimHei" w:hAnsi="SimHei"/>
          <w:color w:val="2F5496" w:themeColor="accent1" w:themeShade="BF"/>
          <w:sz w:val="21"/>
          <w:szCs w:val="21"/>
          <w:lang w:val="en-US"/>
        </w:rPr>
        <w:t>Somerville :</w:t>
      </w:r>
      <w:r w:rsidRPr="00294A3B">
        <w:rPr>
          <w:rFonts w:ascii="SimHei" w:eastAsia="SimHei" w:hAnsi="SimHei"/>
          <w:color w:val="2F5496" w:themeColor="accent1" w:themeShade="BF"/>
          <w:sz w:val="21"/>
          <w:szCs w:val="21"/>
          <w:lang w:val="zh-TW" w:eastAsia="zh-TW"/>
        </w:rPr>
        <w:t>智慧出版社</w:t>
      </w:r>
      <w:proofErr w:type="gramEnd"/>
      <w:r w:rsidRPr="00294A3B">
        <w:rPr>
          <w:rFonts w:ascii="SimHei" w:eastAsia="SimHei" w:hAnsi="SimHei"/>
          <w:color w:val="2F5496" w:themeColor="accent1" w:themeShade="BF"/>
          <w:sz w:val="21"/>
          <w:szCs w:val="21"/>
          <w:lang w:val="zh-TW" w:eastAsia="zh-TW"/>
        </w:rPr>
        <w:t>，一九九六年</w:t>
      </w:r>
      <w:r w:rsidRPr="00294A3B">
        <w:rPr>
          <w:rFonts w:ascii="SimHei" w:eastAsia="SimHei" w:hAnsi="SimHei"/>
          <w:color w:val="2F5496" w:themeColor="accent1" w:themeShade="BF"/>
          <w:sz w:val="21"/>
          <w:szCs w:val="21"/>
        </w:rPr>
        <w:t>出版</w:t>
      </w:r>
      <w:r w:rsidR="00647122">
        <w:rPr>
          <w:rFonts w:ascii="SimHei" w:eastAsia="SimHei" w:hAnsi="SimHei"/>
          <w:color w:val="2F5496" w:themeColor="accent1" w:themeShade="BF"/>
          <w:sz w:val="21"/>
          <w:szCs w:val="21"/>
          <w:lang w:val="de-DE"/>
        </w:rPr>
        <w:t>。</w:t>
      </w:r>
      <w:r w:rsidRPr="00294A3B">
        <w:rPr>
          <w:rFonts w:ascii="SimHei" w:eastAsia="SimHei" w:hAnsi="SimHei"/>
          <w:color w:val="2F5496" w:themeColor="accent1" w:themeShade="BF"/>
          <w:sz w:val="21"/>
          <w:szCs w:val="21"/>
        </w:rPr>
        <w:t>译注:中译版本为《旧</w:t>
      </w:r>
      <w:r w:rsidR="000006A8">
        <w:rPr>
          <w:rFonts w:ascii="SimHei" w:eastAsia="SimHei" w:hAnsi="SimHei"/>
          <w:color w:val="2F5496" w:themeColor="accent1" w:themeShade="BF"/>
          <w:sz w:val="21"/>
          <w:szCs w:val="21"/>
        </w:rPr>
        <w:t>译</w:t>
      </w:r>
      <w:r w:rsidRPr="00294A3B">
        <w:rPr>
          <w:rFonts w:ascii="SimHei" w:eastAsia="SimHei" w:hAnsi="SimHei"/>
          <w:color w:val="2F5496" w:themeColor="accent1" w:themeShade="BF"/>
          <w:sz w:val="21"/>
          <w:szCs w:val="21"/>
        </w:rPr>
        <w:t>宁玛派伏藏教法源流》，丹增卓津汉译，盘逸有限公司，二〇〇八年出版。）</w:t>
      </w:r>
    </w:p>
    <w:p w14:paraId="721DA951" w14:textId="77777777" w:rsidR="00294A3B" w:rsidRPr="00BE6798" w:rsidRDefault="00294A3B" w:rsidP="00740840">
      <w:pPr>
        <w:spacing w:line="360" w:lineRule="auto"/>
        <w:rPr>
          <w:rFonts w:ascii="SimHei" w:eastAsia="SimHei" w:hAnsi="SimHei" w:hint="default"/>
          <w:sz w:val="24"/>
          <w:szCs w:val="24"/>
        </w:rPr>
      </w:pPr>
    </w:p>
    <w:p w14:paraId="3C4713F4" w14:textId="6A0A896F" w:rsidR="00294A3B" w:rsidRDefault="00EB1206" w:rsidP="00740840">
      <w:pPr>
        <w:spacing w:line="360" w:lineRule="auto"/>
        <w:jc w:val="both"/>
        <w:rPr>
          <w:rFonts w:ascii="Cambria Math" w:eastAsia="SimHei" w:hAnsi="Cambria Math" w:cs="Cambria Math" w:hint="default"/>
          <w:sz w:val="24"/>
          <w:szCs w:val="24"/>
          <w:vertAlign w:val="superscript"/>
        </w:rPr>
      </w:pPr>
      <w:r w:rsidRPr="00BE6798">
        <w:rPr>
          <w:rFonts w:ascii="SimHei" w:eastAsia="SimHei" w:hAnsi="SimHei"/>
          <w:sz w:val="24"/>
          <w:szCs w:val="24"/>
        </w:rPr>
        <w:t>关于伏藏的介绍，一般来说是当莲师前往藏地时，他已晓得世界的未来发展和修行前景的可能衰败。他预见人心与道德行为将变得粗陋，以及随之对外在世界的组成元素加以污染;</w:t>
      </w:r>
      <w:r w:rsidRPr="00BE6798">
        <w:rPr>
          <w:rFonts w:ascii="SimHei" w:eastAsia="SimHei" w:hAnsi="SimHei"/>
          <w:sz w:val="24"/>
          <w:szCs w:val="24"/>
          <w:lang w:val="zh-TW" w:eastAsia="zh-TW"/>
        </w:rPr>
        <w:t>他</w:t>
      </w:r>
      <w:r w:rsidRPr="00BE6798">
        <w:rPr>
          <w:rFonts w:ascii="SimHei" w:eastAsia="SimHei" w:hAnsi="SimHei"/>
          <w:sz w:val="24"/>
          <w:szCs w:val="24"/>
        </w:rPr>
        <w:t>预示到人类力量会因灾难、战争、可怕的新型疫疾所侵害而衰颓，尤其人类对从事精神追求的倾向将会减少。因此他传授许多教法给最亲近的弟子们，并非为了要即刻弘传该法，而是要保存给未来世代，届时这些教法将会出现，有如出自他本身般的充满活力、富有加持，</w:t>
      </w:r>
      <w:r w:rsidR="00C56E02">
        <w:rPr>
          <w:rFonts w:ascii="SimHei" w:eastAsia="SimHei" w:hAnsi="SimHei"/>
          <w:sz w:val="24"/>
          <w:szCs w:val="24"/>
        </w:rPr>
        <w:t>“</w:t>
      </w:r>
      <w:r w:rsidRPr="00BE6798">
        <w:rPr>
          <w:rFonts w:ascii="SimHei" w:eastAsia="SimHei" w:hAnsi="SimHei"/>
          <w:sz w:val="24"/>
          <w:szCs w:val="24"/>
        </w:rPr>
        <w:t>依然具有空行母的温暖气息。</w:t>
      </w:r>
      <w:r w:rsidR="00B8270D">
        <w:rPr>
          <w:rFonts w:ascii="SimHei" w:eastAsia="SimHei" w:hAnsi="SimHei"/>
          <w:sz w:val="24"/>
          <w:szCs w:val="24"/>
        </w:rPr>
        <w:t>”</w:t>
      </w:r>
    </w:p>
    <w:p w14:paraId="6E1CCF99" w14:textId="68EB0FC3" w:rsidR="00294A3B" w:rsidRPr="00294A3B" w:rsidRDefault="00647122" w:rsidP="00740840">
      <w:pPr>
        <w:spacing w:line="360" w:lineRule="auto"/>
        <w:rPr>
          <w:rFonts w:ascii="SimHei" w:eastAsia="SimHei" w:hAnsi="SimHei" w:hint="default"/>
          <w:color w:val="2F5496" w:themeColor="accent1" w:themeShade="BF"/>
          <w:sz w:val="21"/>
          <w:szCs w:val="21"/>
        </w:rPr>
      </w:pPr>
      <w:r>
        <w:rPr>
          <w:rFonts w:ascii="Cambria Math" w:eastAsia="SimHei" w:hAnsi="Cambria Math" w:cs="Cambria Math"/>
          <w:color w:val="2F5496" w:themeColor="accent1" w:themeShade="BF"/>
          <w:sz w:val="21"/>
          <w:szCs w:val="21"/>
        </w:rPr>
        <w:t>【</w:t>
      </w:r>
      <w:r w:rsidR="00294A3B" w:rsidRPr="00294A3B">
        <w:rPr>
          <w:rFonts w:ascii="SimHei" w:eastAsia="SimHei" w:hAnsi="SimHei"/>
          <w:color w:val="2F5496" w:themeColor="accent1" w:themeShade="BF"/>
          <w:sz w:val="21"/>
          <w:szCs w:val="21"/>
        </w:rPr>
        <w:t>有关宗萨</w:t>
      </w:r>
      <w:r w:rsidR="00294A3B" w:rsidRPr="00294A3B">
        <w:rPr>
          <w:rFonts w:ascii="SimHei" w:eastAsia="SimHei" w:hAnsi="SimHei"/>
          <w:color w:val="2F5496" w:themeColor="accent1" w:themeShade="BF"/>
          <w:sz w:val="21"/>
          <w:szCs w:val="21"/>
          <w:lang w:val="de-DE"/>
        </w:rPr>
        <w:t>·</w:t>
      </w:r>
      <w:r w:rsidR="00294A3B" w:rsidRPr="00294A3B">
        <w:rPr>
          <w:rFonts w:ascii="SimHei" w:eastAsia="SimHei" w:hAnsi="SimHei"/>
          <w:color w:val="2F5496" w:themeColor="accent1" w:themeShade="BF"/>
          <w:sz w:val="21"/>
          <w:szCs w:val="21"/>
        </w:rPr>
        <w:t>钦哲仁波切言及</w:t>
      </w:r>
      <w:r w:rsidR="000006A8">
        <w:rPr>
          <w:rFonts w:ascii="SimHei" w:eastAsia="SimHei" w:hAnsi="SimHei"/>
          <w:color w:val="2F5496" w:themeColor="accent1" w:themeShade="BF"/>
          <w:sz w:val="21"/>
          <w:szCs w:val="21"/>
        </w:rPr>
        <w:t>益西</w:t>
      </w:r>
      <w:r w:rsidR="00294A3B" w:rsidRPr="00294A3B">
        <w:rPr>
          <w:rFonts w:ascii="SimHei" w:eastAsia="SimHei" w:hAnsi="SimHei"/>
          <w:color w:val="2F5496" w:themeColor="accent1" w:themeShade="BF"/>
          <w:sz w:val="21"/>
          <w:szCs w:val="21"/>
          <w:lang w:val="de-DE"/>
        </w:rPr>
        <w:t>·</w:t>
      </w:r>
      <w:r w:rsidR="00294A3B" w:rsidRPr="00294A3B">
        <w:rPr>
          <w:rFonts w:ascii="SimHei" w:eastAsia="SimHei" w:hAnsi="SimHei"/>
          <w:color w:val="2F5496" w:themeColor="accent1" w:themeShade="BF"/>
          <w:sz w:val="21"/>
          <w:szCs w:val="21"/>
        </w:rPr>
        <w:t>措嘉佛母如何让普巴教法至今气息尚暖的当代故事，请见橡树林出版社未来将发行的《敦珠法王传》</w:t>
      </w:r>
      <w:r w:rsidR="00294A3B" w:rsidRPr="00294A3B">
        <w:rPr>
          <w:rFonts w:ascii="SimHei" w:eastAsia="SimHei" w:hAnsi="SimHei"/>
          <w:color w:val="2F5496" w:themeColor="accent1" w:themeShade="BF"/>
          <w:sz w:val="21"/>
          <w:szCs w:val="21"/>
          <w:lang w:val="en-US"/>
        </w:rPr>
        <w:t xml:space="preserve">(Light of Fearless </w:t>
      </w:r>
      <w:proofErr w:type="spellStart"/>
      <w:r w:rsidR="00294A3B" w:rsidRPr="00294A3B">
        <w:rPr>
          <w:rFonts w:ascii="SimHei" w:eastAsia="SimHei" w:hAnsi="SimHei"/>
          <w:color w:val="2F5496" w:themeColor="accent1" w:themeShade="BF"/>
          <w:sz w:val="21"/>
          <w:szCs w:val="21"/>
          <w:lang w:val="en-US"/>
        </w:rPr>
        <w:t>Indestrctible</w:t>
      </w:r>
      <w:proofErr w:type="spellEnd"/>
      <w:r w:rsidR="00294A3B" w:rsidRPr="00294A3B">
        <w:rPr>
          <w:rFonts w:ascii="SimHei" w:eastAsia="SimHei" w:hAnsi="SimHei"/>
          <w:color w:val="2F5496" w:themeColor="accent1" w:themeShade="BF"/>
          <w:sz w:val="21"/>
          <w:szCs w:val="21"/>
          <w:lang w:val="en-US"/>
        </w:rPr>
        <w:t xml:space="preserve"> Wisdom)</w:t>
      </w:r>
      <w:r w:rsidR="00294A3B" w:rsidRPr="00294A3B">
        <w:rPr>
          <w:rFonts w:ascii="SimHei" w:eastAsia="SimHei" w:hAnsi="SimHei"/>
          <w:color w:val="2F5496" w:themeColor="accent1" w:themeShade="BF"/>
          <w:sz w:val="21"/>
          <w:szCs w:val="21"/>
        </w:rPr>
        <w:t>。</w:t>
      </w:r>
      <w:r>
        <w:rPr>
          <w:rFonts w:ascii="SimHei" w:eastAsia="SimHei" w:hAnsi="SimHei"/>
          <w:color w:val="2F5496" w:themeColor="accent1" w:themeShade="BF"/>
          <w:sz w:val="21"/>
          <w:szCs w:val="21"/>
        </w:rPr>
        <w:t>】</w:t>
      </w:r>
    </w:p>
    <w:p w14:paraId="4A2B1E4C" w14:textId="62551458" w:rsidR="00294A3B" w:rsidRPr="00294A3B" w:rsidRDefault="00294A3B" w:rsidP="00740840">
      <w:pPr>
        <w:spacing w:line="360" w:lineRule="auto"/>
        <w:rPr>
          <w:rFonts w:ascii="Cambria Math" w:eastAsia="SimHei" w:hAnsi="Cambria Math" w:cs="Cambria Math" w:hint="default"/>
          <w:sz w:val="24"/>
          <w:szCs w:val="24"/>
        </w:rPr>
      </w:pPr>
    </w:p>
    <w:p w14:paraId="423895D0" w14:textId="681A36D5" w:rsidR="00294A3B" w:rsidRDefault="00EB1206" w:rsidP="00740840">
      <w:pPr>
        <w:spacing w:line="360" w:lineRule="auto"/>
        <w:rPr>
          <w:rFonts w:ascii="Cambria Math" w:eastAsia="SimHei" w:hAnsi="Cambria Math" w:cs="Cambria Math" w:hint="default"/>
          <w:sz w:val="24"/>
          <w:szCs w:val="24"/>
          <w:vertAlign w:val="superscript"/>
        </w:rPr>
      </w:pPr>
      <w:r w:rsidRPr="00BE6798">
        <w:rPr>
          <w:rFonts w:ascii="SimHei" w:eastAsia="SimHei" w:hAnsi="SimHei"/>
          <w:sz w:val="24"/>
          <w:szCs w:val="24"/>
        </w:rPr>
        <w:t>有趣的是，现今宁玛派所修数量庞大的诸多仪轨和瑜伽，都是取自伏藏文。伏藏的封藏完全无法以常识来理解，并非像是在田里堆藏钱币、或是在洞里密藏手稿(</w:t>
      </w:r>
      <w:r w:rsidRPr="00BE6798">
        <w:rPr>
          <w:rFonts w:ascii="SimHei" w:eastAsia="SimHei" w:hAnsi="SimHei"/>
          <w:sz w:val="24"/>
          <w:szCs w:val="24"/>
          <w:lang w:val="zh-TW" w:eastAsia="zh-TW"/>
        </w:rPr>
        <w:t>例如</w:t>
      </w:r>
      <w:r w:rsidR="000006A8">
        <w:rPr>
          <w:rFonts w:ascii="SimHei" w:eastAsia="SimHei" w:hAnsi="SimHei"/>
          <w:sz w:val="24"/>
          <w:szCs w:val="24"/>
          <w:lang w:val="de-DE"/>
        </w:rPr>
        <w:t>：</w:t>
      </w:r>
      <w:r w:rsidRPr="00BE6798">
        <w:rPr>
          <w:rFonts w:ascii="SimHei" w:eastAsia="SimHei" w:hAnsi="SimHei"/>
          <w:sz w:val="24"/>
          <w:szCs w:val="24"/>
        </w:rPr>
        <w:t>死海卷轴)。当莲师封藏教法时，他将其藏在开悟弟子心意的最深处，授记在未来的某个时刻这些弟子会投生世间并将该法从自性深处取出。作为回忆起这些教法的助缘，</w:t>
      </w:r>
      <w:r w:rsidR="00C56E02">
        <w:rPr>
          <w:rFonts w:ascii="SimHei" w:eastAsia="SimHei" w:hAnsi="SimHei"/>
          <w:sz w:val="24"/>
          <w:szCs w:val="24"/>
        </w:rPr>
        <w:t>“</w:t>
      </w:r>
      <w:r w:rsidRPr="00BE6798">
        <w:rPr>
          <w:rFonts w:ascii="SimHei" w:eastAsia="SimHei" w:hAnsi="SimHei"/>
          <w:sz w:val="24"/>
          <w:szCs w:val="24"/>
        </w:rPr>
        <w:t>伏藏物</w:t>
      </w:r>
      <w:r w:rsidR="00B8270D">
        <w:rPr>
          <w:rFonts w:ascii="SimHei" w:eastAsia="SimHei" w:hAnsi="SimHei"/>
          <w:sz w:val="24"/>
          <w:szCs w:val="24"/>
        </w:rPr>
        <w:t>”</w:t>
      </w:r>
      <w:r w:rsidRPr="00BE6798">
        <w:rPr>
          <w:rFonts w:ascii="SimHei" w:eastAsia="SimHei" w:hAnsi="SimHei"/>
          <w:sz w:val="24"/>
          <w:szCs w:val="24"/>
        </w:rPr>
        <w:t>常被封藏在特别的地点，这可能包括像是上师肖像，或是最常见的小卷黄纸密文(</w:t>
      </w:r>
      <w:r w:rsidRPr="00BE6798">
        <w:rPr>
          <w:rFonts w:ascii="SimHei" w:eastAsia="SimHei" w:hAnsi="SimHei"/>
          <w:sz w:val="24"/>
          <w:szCs w:val="24"/>
          <w:lang w:val="ja-JP" w:eastAsia="ja-JP"/>
        </w:rPr>
        <w:t>通常黄</w:t>
      </w:r>
      <w:r w:rsidRPr="00BE6798">
        <w:rPr>
          <w:rFonts w:ascii="SimHei" w:eastAsia="SimHei" w:hAnsi="SimHei"/>
          <w:sz w:val="24"/>
          <w:szCs w:val="24"/>
        </w:rPr>
        <w:t>纸所录之文都很</w:t>
      </w:r>
      <w:r w:rsidRPr="00BE6798">
        <w:rPr>
          <w:rFonts w:ascii="SimHei" w:eastAsia="SimHei" w:hAnsi="SimHei"/>
          <w:sz w:val="24"/>
          <w:szCs w:val="24"/>
        </w:rPr>
        <w:lastRenderedPageBreak/>
        <w:t>短)。伏藏物对伏藏师的作用，是刺激并从他的心灵最深处带出久远以前上师所给予的完整教法。再次地，这些物质被</w:t>
      </w:r>
      <w:r w:rsidR="00C56E02">
        <w:rPr>
          <w:rFonts w:ascii="SimHei" w:eastAsia="SimHei" w:hAnsi="SimHei"/>
          <w:sz w:val="24"/>
          <w:szCs w:val="24"/>
        </w:rPr>
        <w:t>“</w:t>
      </w:r>
      <w:r w:rsidRPr="00BE6798">
        <w:rPr>
          <w:rFonts w:ascii="SimHei" w:eastAsia="SimHei" w:hAnsi="SimHei"/>
          <w:sz w:val="24"/>
          <w:szCs w:val="24"/>
        </w:rPr>
        <w:t>置放</w:t>
      </w:r>
      <w:r w:rsidR="00B8270D">
        <w:rPr>
          <w:rFonts w:ascii="SimHei" w:eastAsia="SimHei" w:hAnsi="SimHei"/>
          <w:sz w:val="24"/>
          <w:szCs w:val="24"/>
        </w:rPr>
        <w:t>”</w:t>
      </w:r>
      <w:r w:rsidRPr="00BE6798">
        <w:rPr>
          <w:rFonts w:ascii="SimHei" w:eastAsia="SimHei" w:hAnsi="SimHei"/>
          <w:sz w:val="24"/>
          <w:szCs w:val="24"/>
        </w:rPr>
        <w:t>和隐藏的方式极不寻常，莲师和益西</w:t>
      </w:r>
      <w:r w:rsidRPr="00BE6798">
        <w:rPr>
          <w:rFonts w:ascii="SimHei" w:eastAsia="SimHei" w:hAnsi="SimHei" w:hint="default"/>
          <w:sz w:val="24"/>
          <w:szCs w:val="24"/>
          <w:lang w:val="de-DE"/>
        </w:rPr>
        <w:t>·</w:t>
      </w:r>
      <w:r w:rsidRPr="00BE6798">
        <w:rPr>
          <w:rFonts w:ascii="SimHei" w:eastAsia="SimHei" w:hAnsi="SimHei"/>
          <w:sz w:val="24"/>
          <w:szCs w:val="24"/>
        </w:rPr>
        <w:t>措嘉并未将它们以字面意义来封藏在</w:t>
      </w:r>
      <w:r w:rsidR="00C56E02">
        <w:rPr>
          <w:rFonts w:ascii="SimHei" w:eastAsia="SimHei" w:hAnsi="SimHei"/>
          <w:sz w:val="24"/>
          <w:szCs w:val="24"/>
        </w:rPr>
        <w:t>“</w:t>
      </w:r>
      <w:r w:rsidRPr="00BE6798">
        <w:rPr>
          <w:rFonts w:ascii="SimHei" w:eastAsia="SimHei" w:hAnsi="SimHei"/>
          <w:sz w:val="24"/>
          <w:szCs w:val="24"/>
        </w:rPr>
        <w:t>物体</w:t>
      </w:r>
      <w:r w:rsidR="00B8270D">
        <w:rPr>
          <w:rFonts w:ascii="SimHei" w:eastAsia="SimHei" w:hAnsi="SimHei"/>
          <w:sz w:val="24"/>
          <w:szCs w:val="24"/>
        </w:rPr>
        <w:t>”</w:t>
      </w:r>
      <w:r w:rsidRPr="00BE6798">
        <w:rPr>
          <w:rFonts w:ascii="SimHei" w:eastAsia="SimHei" w:hAnsi="SimHei"/>
          <w:sz w:val="24"/>
          <w:szCs w:val="24"/>
        </w:rPr>
        <w:t>中，而是封藏在元素的</w:t>
      </w:r>
      <w:r w:rsidR="00C56E02">
        <w:rPr>
          <w:rFonts w:ascii="SimHei" w:eastAsia="SimHei" w:hAnsi="SimHei"/>
          <w:sz w:val="24"/>
          <w:szCs w:val="24"/>
        </w:rPr>
        <w:t>“</w:t>
      </w:r>
      <w:r w:rsidRPr="00BE6798">
        <w:rPr>
          <w:rFonts w:ascii="SimHei" w:eastAsia="SimHei" w:hAnsi="SimHei"/>
          <w:sz w:val="24"/>
          <w:szCs w:val="24"/>
        </w:rPr>
        <w:t>本性</w:t>
      </w:r>
      <w:r w:rsidR="00B8270D">
        <w:rPr>
          <w:rFonts w:ascii="SimHei" w:eastAsia="SimHei" w:hAnsi="SimHei"/>
          <w:sz w:val="24"/>
          <w:szCs w:val="24"/>
        </w:rPr>
        <w:t>”</w:t>
      </w:r>
      <w:r w:rsidRPr="00BE6798">
        <w:rPr>
          <w:rFonts w:ascii="SimHei" w:eastAsia="SimHei" w:hAnsi="SimHei"/>
          <w:sz w:val="24"/>
          <w:szCs w:val="24"/>
        </w:rPr>
        <w:t>中，例如现象的</w:t>
      </w:r>
      <w:r w:rsidR="00C56E02">
        <w:rPr>
          <w:rFonts w:ascii="SimHei" w:eastAsia="SimHei" w:hAnsi="SimHei"/>
          <w:sz w:val="24"/>
          <w:szCs w:val="24"/>
        </w:rPr>
        <w:t>“</w:t>
      </w:r>
      <w:r w:rsidRPr="00BE6798">
        <w:rPr>
          <w:rFonts w:ascii="SimHei" w:eastAsia="SimHei" w:hAnsi="SimHei"/>
          <w:sz w:val="24"/>
          <w:szCs w:val="24"/>
        </w:rPr>
        <w:t>如网</w:t>
      </w:r>
      <w:r w:rsidR="00B8270D">
        <w:rPr>
          <w:rFonts w:ascii="SimHei" w:eastAsia="SimHei" w:hAnsi="SimHei"/>
          <w:sz w:val="24"/>
          <w:szCs w:val="24"/>
        </w:rPr>
        <w:t>”</w:t>
      </w:r>
    </w:p>
    <w:p w14:paraId="4A45BE4B" w14:textId="70A21045" w:rsidR="00294A3B" w:rsidRPr="00294A3B" w:rsidRDefault="00294A3B" w:rsidP="00740840">
      <w:pPr>
        <w:spacing w:line="360" w:lineRule="auto"/>
        <w:rPr>
          <w:rFonts w:ascii="SimHei" w:eastAsia="SimHei" w:hAnsi="SimHei" w:hint="default"/>
          <w:color w:val="2F5496" w:themeColor="accent1" w:themeShade="BF"/>
          <w:sz w:val="21"/>
          <w:szCs w:val="21"/>
        </w:rPr>
      </w:pPr>
      <w:r w:rsidRPr="00294A3B">
        <w:rPr>
          <w:rFonts w:ascii="Cambria Math" w:eastAsia="SimHei" w:hAnsi="Cambria Math" w:cs="Cambria Math"/>
          <w:color w:val="2F5496" w:themeColor="accent1" w:themeShade="BF"/>
          <w:sz w:val="21"/>
          <w:szCs w:val="21"/>
        </w:rPr>
        <w:t>（</w:t>
      </w:r>
      <w:r w:rsidRPr="00294A3B">
        <w:rPr>
          <w:rFonts w:ascii="SimHei" w:eastAsia="SimHei" w:hAnsi="SimHei"/>
          <w:color w:val="2F5496" w:themeColor="accent1" w:themeShade="BF"/>
          <w:sz w:val="21"/>
          <w:szCs w:val="21"/>
        </w:rPr>
        <w:t>密法有时将轮回现象称为幻化之网。）</w:t>
      </w:r>
    </w:p>
    <w:p w14:paraId="4AF40852" w14:textId="7F358C1B" w:rsidR="00294A3B" w:rsidRDefault="00EB1206" w:rsidP="00740840">
      <w:pPr>
        <w:spacing w:line="360" w:lineRule="auto"/>
        <w:rPr>
          <w:rFonts w:ascii="SimHei" w:eastAsia="SimHei" w:hAnsi="SimHei" w:hint="default"/>
          <w:sz w:val="24"/>
          <w:szCs w:val="24"/>
        </w:rPr>
      </w:pPr>
      <w:r w:rsidRPr="00BE6798">
        <w:rPr>
          <w:rFonts w:ascii="SimHei" w:eastAsia="SimHei" w:hAnsi="SimHei"/>
          <w:sz w:val="24"/>
          <w:szCs w:val="24"/>
        </w:rPr>
        <w:t>脉络中。它们被发现的地方可能在石头里，或是在古老建筑的梁柱里、在崖面、在湖中、甚至在空气里。而且，只有经过授记的伏藏师才有可能取出，甚至只有在特定时刻、于非常精确的状况——可称为因缘相依的巧合中，才有可能。</w:t>
      </w:r>
    </w:p>
    <w:p w14:paraId="29F2518D" w14:textId="24912523" w:rsidR="00294A3B" w:rsidRPr="00294A3B" w:rsidRDefault="00294A3B" w:rsidP="00740840">
      <w:pPr>
        <w:spacing w:line="360" w:lineRule="auto"/>
        <w:rPr>
          <w:rFonts w:ascii="SimHei" w:eastAsia="SimHei" w:hAnsi="SimHei" w:hint="default"/>
          <w:color w:val="2F5496" w:themeColor="accent1" w:themeShade="BF"/>
          <w:sz w:val="21"/>
          <w:szCs w:val="21"/>
        </w:rPr>
      </w:pPr>
      <w:r>
        <w:rPr>
          <w:rFonts w:ascii="SimHei" w:eastAsia="SimHei" w:hAnsi="SimHei"/>
          <w:color w:val="2F5496" w:themeColor="accent1" w:themeShade="BF"/>
          <w:sz w:val="21"/>
          <w:szCs w:val="21"/>
        </w:rPr>
        <w:t>【</w:t>
      </w:r>
      <w:r w:rsidRPr="00294A3B">
        <w:rPr>
          <w:rFonts w:ascii="SimHei" w:eastAsia="SimHei" w:hAnsi="SimHei"/>
          <w:color w:val="2F5496" w:themeColor="accent1" w:themeShade="BF"/>
          <w:sz w:val="21"/>
          <w:szCs w:val="21"/>
        </w:rPr>
        <w:t>在《水晶与光之道:佛经、密续和大圆满》</w:t>
      </w:r>
      <w:r w:rsidRPr="00294A3B">
        <w:rPr>
          <w:rFonts w:ascii="SimHei" w:eastAsia="SimHei" w:hAnsi="SimHei"/>
          <w:color w:val="2F5496" w:themeColor="accent1" w:themeShade="BF"/>
          <w:sz w:val="21"/>
          <w:szCs w:val="21"/>
          <w:lang w:val="en-US"/>
        </w:rPr>
        <w:t>(The Crystal and the Way of Light: Sutra, Tantra, and Dzogchen :</w:t>
      </w:r>
      <w:r w:rsidRPr="00294A3B">
        <w:rPr>
          <w:rFonts w:ascii="SimHei" w:eastAsia="SimHei" w:hAnsi="SimHei"/>
          <w:color w:val="2F5496" w:themeColor="accent1" w:themeShade="BF"/>
          <w:sz w:val="21"/>
          <w:szCs w:val="21"/>
        </w:rPr>
        <w:t>纽约</w:t>
      </w:r>
      <w:r w:rsidRPr="00294A3B">
        <w:rPr>
          <w:rFonts w:ascii="SimHei" w:eastAsia="SimHei" w:hAnsi="SimHei"/>
          <w:color w:val="2F5496" w:themeColor="accent1" w:themeShade="BF"/>
          <w:sz w:val="21"/>
          <w:szCs w:val="21"/>
          <w:lang w:val="en-US"/>
        </w:rPr>
        <w:t>: Viking</w:t>
      </w:r>
      <w:r w:rsidRPr="00294A3B">
        <w:rPr>
          <w:rFonts w:ascii="SimHei" w:eastAsia="SimHei" w:hAnsi="SimHei"/>
          <w:color w:val="2F5496" w:themeColor="accent1" w:themeShade="BF"/>
          <w:sz w:val="21"/>
          <w:szCs w:val="21"/>
        </w:rPr>
        <w:t xml:space="preserve"> </w:t>
      </w:r>
      <w:r w:rsidRPr="00294A3B">
        <w:rPr>
          <w:rFonts w:ascii="SimHei" w:eastAsia="SimHei" w:hAnsi="SimHei"/>
          <w:color w:val="2F5496" w:themeColor="accent1" w:themeShade="BF"/>
          <w:sz w:val="21"/>
          <w:szCs w:val="21"/>
          <w:lang w:val="de-DE"/>
        </w:rPr>
        <w:t>Press</w:t>
      </w:r>
      <w:r w:rsidRPr="00294A3B">
        <w:rPr>
          <w:rFonts w:ascii="SimHei" w:eastAsia="SimHei" w:hAnsi="SimHei" w:hint="default"/>
          <w:color w:val="2F5496" w:themeColor="accent1" w:themeShade="BF"/>
          <w:sz w:val="21"/>
          <w:szCs w:val="21"/>
          <w:lang w:val="de-DE"/>
        </w:rPr>
        <w:t>·</w:t>
      </w:r>
      <w:r w:rsidRPr="00294A3B">
        <w:rPr>
          <w:rFonts w:ascii="SimHei" w:eastAsia="SimHei" w:hAnsi="SimHei"/>
          <w:color w:val="2F5496" w:themeColor="accent1" w:themeShade="BF"/>
          <w:sz w:val="21"/>
          <w:szCs w:val="21"/>
          <w:lang w:val="zh-TW" w:eastAsia="zh-TW"/>
        </w:rPr>
        <w:t>一九九五年出版</w:t>
      </w:r>
      <w:r w:rsidRPr="00294A3B">
        <w:rPr>
          <w:rFonts w:ascii="SimHei" w:eastAsia="SimHei" w:hAnsi="SimHei"/>
          <w:color w:val="2F5496" w:themeColor="accent1" w:themeShade="BF"/>
          <w:sz w:val="21"/>
          <w:szCs w:val="21"/>
        </w:rPr>
        <w:t>)一书中对南开</w:t>
      </w:r>
      <w:r w:rsidRPr="00294A3B">
        <w:rPr>
          <w:rFonts w:ascii="SimHei" w:eastAsia="SimHei" w:hAnsi="SimHei" w:hint="default"/>
          <w:color w:val="2F5496" w:themeColor="accent1" w:themeShade="BF"/>
          <w:sz w:val="21"/>
          <w:szCs w:val="21"/>
          <w:lang w:val="de-DE"/>
        </w:rPr>
        <w:t>·</w:t>
      </w:r>
      <w:r w:rsidRPr="00294A3B">
        <w:rPr>
          <w:rFonts w:ascii="SimHei" w:eastAsia="SimHei" w:hAnsi="SimHei"/>
          <w:color w:val="2F5496" w:themeColor="accent1" w:themeShade="BF"/>
          <w:sz w:val="21"/>
          <w:szCs w:val="21"/>
        </w:rPr>
        <w:t>诺布仁波切(Namkhai Norbu Rinpoche)的介绍里，有一段见证两部伏藏被取出的迷</w:t>
      </w:r>
      <w:r w:rsidRPr="00294A3B">
        <w:rPr>
          <w:rFonts w:ascii="SimHei" w:eastAsia="SimHei" w:hAnsi="SimHei"/>
          <w:color w:val="2F5496" w:themeColor="accent1" w:themeShade="BF"/>
          <w:sz w:val="21"/>
          <w:szCs w:val="21"/>
          <w:lang w:val="zh-TW" w:eastAsia="zh-TW"/>
        </w:rPr>
        <w:t>人故事</w:t>
      </w:r>
      <w:r w:rsidR="000006A8">
        <w:rPr>
          <w:rFonts w:ascii="SimHei" w:eastAsia="SimHei" w:hAnsi="SimHei"/>
          <w:color w:val="2F5496" w:themeColor="accent1" w:themeShade="BF"/>
          <w:sz w:val="21"/>
          <w:szCs w:val="21"/>
          <w:lang w:val="ru-RU"/>
        </w:rPr>
        <w:t>。</w:t>
      </w:r>
      <w:r w:rsidRPr="00294A3B">
        <w:rPr>
          <w:rFonts w:ascii="SimHei" w:eastAsia="SimHei" w:hAnsi="SimHei"/>
          <w:color w:val="2F5496" w:themeColor="accent1" w:themeShade="BF"/>
          <w:sz w:val="21"/>
          <w:szCs w:val="21"/>
        </w:rPr>
        <w:t>中译注:历史上的确有些伏藏虽经授记，但却因缘不顺或缘起不佳而无法取出。</w:t>
      </w:r>
      <w:r>
        <w:rPr>
          <w:rFonts w:ascii="SimHei" w:eastAsia="SimHei" w:hAnsi="SimHei"/>
          <w:color w:val="2F5496" w:themeColor="accent1" w:themeShade="BF"/>
          <w:sz w:val="21"/>
          <w:szCs w:val="21"/>
        </w:rPr>
        <w:t>】</w:t>
      </w:r>
    </w:p>
    <w:p w14:paraId="36A002FE" w14:textId="0EF00B68" w:rsidR="00EB1206" w:rsidRPr="00BE6798" w:rsidRDefault="00EB1206" w:rsidP="00740840">
      <w:pPr>
        <w:spacing w:line="360" w:lineRule="auto"/>
        <w:rPr>
          <w:rFonts w:ascii="SimHei" w:eastAsia="SimHei" w:hAnsi="SimHei" w:hint="default"/>
          <w:sz w:val="24"/>
          <w:szCs w:val="24"/>
        </w:rPr>
      </w:pPr>
      <w:r w:rsidRPr="00BE6798">
        <w:rPr>
          <w:rFonts w:ascii="SimHei" w:eastAsia="SimHei" w:hAnsi="SimHei"/>
          <w:sz w:val="24"/>
          <w:szCs w:val="24"/>
        </w:rPr>
        <w:t>伏藏教法可能涵盖简短开示和祈愿文，也可能是长达数册的完整教法内容。在某些情况下，伏藏有可能不需外物的刺激而突然显现在伏藏师的脑海中。</w:t>
      </w:r>
    </w:p>
    <w:p w14:paraId="03D39679" w14:textId="77777777" w:rsidR="00EB1206" w:rsidRPr="00BE6798" w:rsidRDefault="00EB1206" w:rsidP="00740840">
      <w:pPr>
        <w:spacing w:line="360" w:lineRule="auto"/>
        <w:rPr>
          <w:rFonts w:ascii="SimHei" w:eastAsia="SimHei" w:hAnsi="SimHei" w:hint="default"/>
          <w:sz w:val="24"/>
          <w:szCs w:val="24"/>
        </w:rPr>
      </w:pPr>
    </w:p>
    <w:p w14:paraId="674061D1" w14:textId="01A15AA8" w:rsidR="00EB1206" w:rsidRPr="00294A3B" w:rsidRDefault="00EB1206" w:rsidP="00740840">
      <w:pPr>
        <w:spacing w:line="360" w:lineRule="auto"/>
        <w:rPr>
          <w:rFonts w:ascii="Cambria Math" w:eastAsia="SimHei" w:hAnsi="Cambria Math" w:cs="Cambria Math" w:hint="default"/>
          <w:sz w:val="24"/>
          <w:szCs w:val="24"/>
          <w:lang w:eastAsia="ja-JP"/>
        </w:rPr>
      </w:pPr>
      <w:r w:rsidRPr="00BE6798">
        <w:rPr>
          <w:rFonts w:ascii="SimHei" w:eastAsia="SimHei" w:hAnsi="SimHei"/>
          <w:sz w:val="24"/>
          <w:szCs w:val="24"/>
        </w:rPr>
        <w:t>不过，《益西</w:t>
      </w:r>
      <w:r w:rsidRPr="00BE6798">
        <w:rPr>
          <w:rFonts w:ascii="SimHei" w:eastAsia="SimHei" w:hAnsi="SimHei" w:hint="default"/>
          <w:sz w:val="24"/>
          <w:szCs w:val="24"/>
          <w:lang w:val="de-DE"/>
        </w:rPr>
        <w:t>·</w:t>
      </w:r>
      <w:r w:rsidRPr="00BE6798">
        <w:rPr>
          <w:rFonts w:ascii="SimHei" w:eastAsia="SimHei" w:hAnsi="SimHei"/>
          <w:sz w:val="24"/>
          <w:szCs w:val="24"/>
        </w:rPr>
        <w:t>措嘉佛母传》的形式并非如此。如我们在本书开端所见，《益西</w:t>
      </w:r>
      <w:r w:rsidRPr="00BE6798">
        <w:rPr>
          <w:rFonts w:ascii="SimHei" w:eastAsia="SimHei" w:hAnsi="SimHei" w:hint="default"/>
          <w:sz w:val="24"/>
          <w:szCs w:val="24"/>
          <w:lang w:val="de-DE"/>
        </w:rPr>
        <w:t>·</w:t>
      </w:r>
      <w:r w:rsidRPr="00BE6798">
        <w:rPr>
          <w:rFonts w:ascii="SimHei" w:eastAsia="SimHei" w:hAnsi="SimHei"/>
          <w:sz w:val="24"/>
          <w:szCs w:val="24"/>
        </w:rPr>
        <w:t>措嘉佛母传》的全文被隐藏在秘密文字</w:t>
      </w:r>
      <w:r w:rsidRPr="00BE6798">
        <w:rPr>
          <w:rFonts w:ascii="SimHei" w:eastAsia="SimHei" w:hAnsi="SimHei"/>
          <w:sz w:val="24"/>
          <w:szCs w:val="24"/>
          <w:lang w:val="en-US"/>
        </w:rPr>
        <w:t>(</w:t>
      </w:r>
      <w:proofErr w:type="spellStart"/>
      <w:r w:rsidRPr="000006A8">
        <w:rPr>
          <w:rFonts w:ascii="SimHei" w:eastAsia="SimHei" w:hAnsi="SimHei"/>
          <w:sz w:val="24"/>
          <w:szCs w:val="24"/>
          <w:lang w:val="en-US"/>
        </w:rPr>
        <w:t>dayig</w:t>
      </w:r>
      <w:proofErr w:type="spellEnd"/>
      <w:r w:rsidRPr="00BE6798">
        <w:rPr>
          <w:rFonts w:ascii="SimHei" w:eastAsia="SimHei" w:hAnsi="SimHei"/>
          <w:i/>
          <w:iCs/>
          <w:sz w:val="24"/>
          <w:szCs w:val="24"/>
          <w:lang w:val="en-US"/>
        </w:rPr>
        <w:t>)</w:t>
      </w:r>
      <w:r w:rsidRPr="00BE6798">
        <w:rPr>
          <w:rFonts w:ascii="SimHei" w:eastAsia="SimHei" w:hAnsi="SimHei"/>
          <w:sz w:val="24"/>
          <w:szCs w:val="24"/>
        </w:rPr>
        <w:t>中，随后托付给护法神衹。后者持守并且最终详尽呈予取藏者——伏藏师塔香</w:t>
      </w:r>
      <w:r w:rsidRPr="00BE6798">
        <w:rPr>
          <w:rFonts w:ascii="SimHei" w:eastAsia="SimHei" w:hAnsi="SimHei" w:hint="default"/>
          <w:sz w:val="24"/>
          <w:szCs w:val="24"/>
          <w:lang w:val="de-DE"/>
        </w:rPr>
        <w:t>·</w:t>
      </w:r>
      <w:r w:rsidRPr="00BE6798">
        <w:rPr>
          <w:rFonts w:ascii="SimHei" w:eastAsia="SimHei" w:hAnsi="SimHei"/>
          <w:sz w:val="24"/>
          <w:szCs w:val="24"/>
        </w:rPr>
        <w:t>桑天</w:t>
      </w:r>
      <w:r w:rsidRPr="00BE6798">
        <w:rPr>
          <w:rFonts w:ascii="SimHei" w:eastAsia="SimHei" w:hAnsi="SimHei" w:hint="default"/>
          <w:sz w:val="24"/>
          <w:szCs w:val="24"/>
          <w:lang w:val="de-DE"/>
        </w:rPr>
        <w:t>·</w:t>
      </w:r>
      <w:r w:rsidRPr="00BE6798">
        <w:rPr>
          <w:rFonts w:ascii="SimHei" w:eastAsia="SimHei" w:hAnsi="SimHei"/>
          <w:sz w:val="24"/>
          <w:szCs w:val="24"/>
        </w:rPr>
        <w:t>林巴(约于一六五〇年左右在世)，他在提示下忆起伏藏并委由他人记录。如同他在文章末页所感叹，</w:t>
      </w:r>
      <w:r w:rsidR="00C56E02">
        <w:rPr>
          <w:rFonts w:ascii="SimHei" w:eastAsia="SimHei" w:hAnsi="SimHei"/>
          <w:sz w:val="24"/>
          <w:szCs w:val="24"/>
        </w:rPr>
        <w:t>“</w:t>
      </w:r>
      <w:r w:rsidRPr="00BE6798">
        <w:rPr>
          <w:rFonts w:ascii="SimHei" w:eastAsia="SimHei" w:hAnsi="SimHei"/>
          <w:sz w:val="24"/>
          <w:szCs w:val="24"/>
        </w:rPr>
        <w:t>此为神妙难思量，跃入吾心且书录</w:t>
      </w:r>
      <w:r w:rsidRPr="00BE6798">
        <w:rPr>
          <w:rFonts w:ascii="SimHei" w:eastAsia="SimHei" w:hAnsi="SimHei"/>
          <w:sz w:val="24"/>
          <w:szCs w:val="24"/>
          <w:lang w:val="ru-RU"/>
        </w:rPr>
        <w:t>!</w:t>
      </w:r>
      <w:r w:rsidR="00B8270D">
        <w:rPr>
          <w:rFonts w:ascii="SimHei" w:eastAsia="SimHei" w:hAnsi="SimHei"/>
          <w:sz w:val="24"/>
          <w:szCs w:val="24"/>
        </w:rPr>
        <w:t>”</w:t>
      </w:r>
      <w:r w:rsidRPr="00BE6798">
        <w:rPr>
          <w:rFonts w:ascii="SimHei" w:eastAsia="SimHei" w:hAnsi="SimHei"/>
          <w:sz w:val="24"/>
          <w:szCs w:val="24"/>
        </w:rPr>
        <w:t>这些秘密文字通常只有被授记的伏藏师能理解，他自己就能说明其意义。不过，秘密手稿有时是以解码后的藏文来记录，本书则于每章的开端都再现了此伏藏密文的原本样貌。</w:t>
      </w:r>
    </w:p>
    <w:p w14:paraId="3F7FD9C1" w14:textId="599548B6" w:rsidR="00294A3B" w:rsidRPr="00294A3B" w:rsidRDefault="00294A3B" w:rsidP="00740840">
      <w:pPr>
        <w:spacing w:line="360" w:lineRule="auto"/>
        <w:rPr>
          <w:rFonts w:ascii="SimHei" w:eastAsia="SimHei" w:hAnsi="SimHei" w:hint="default"/>
          <w:color w:val="2F5496" w:themeColor="accent1" w:themeShade="BF"/>
          <w:sz w:val="21"/>
          <w:szCs w:val="21"/>
        </w:rPr>
      </w:pPr>
      <w:r>
        <w:rPr>
          <w:rFonts w:ascii="SimHei" w:eastAsia="SimHei" w:hAnsi="SimHei"/>
          <w:color w:val="2F5496" w:themeColor="accent1" w:themeShade="BF"/>
          <w:sz w:val="21"/>
          <w:szCs w:val="21"/>
        </w:rPr>
        <w:t>【</w:t>
      </w:r>
      <w:r w:rsidRPr="00294A3B">
        <w:rPr>
          <w:rFonts w:ascii="SimHei" w:eastAsia="SimHei" w:hAnsi="SimHei"/>
          <w:color w:val="2F5496" w:themeColor="accent1" w:themeShade="BF"/>
          <w:sz w:val="21"/>
          <w:szCs w:val="21"/>
          <w:lang w:val="ja-JP" w:eastAsia="ja-JP"/>
        </w:rPr>
        <w:t>符号性的</w:t>
      </w:r>
      <w:r w:rsidR="00C56E02">
        <w:rPr>
          <w:rFonts w:ascii="SimHei" w:eastAsia="SimHei" w:hAnsi="SimHei"/>
          <w:color w:val="2F5496" w:themeColor="accent1" w:themeShade="BF"/>
          <w:sz w:val="21"/>
          <w:szCs w:val="21"/>
          <w:lang w:val="ja-JP"/>
        </w:rPr>
        <w:t>“</w:t>
      </w:r>
      <w:r w:rsidRPr="00294A3B">
        <w:rPr>
          <w:rFonts w:ascii="SimHei" w:eastAsia="SimHei" w:hAnsi="SimHei"/>
          <w:color w:val="2F5496" w:themeColor="accent1" w:themeShade="BF"/>
          <w:sz w:val="21"/>
          <w:szCs w:val="21"/>
          <w:lang w:val="ja-JP" w:eastAsia="ja-JP"/>
        </w:rPr>
        <w:t>漂移</w:t>
      </w:r>
      <w:r w:rsidR="00B8270D">
        <w:rPr>
          <w:rFonts w:ascii="SimHei" w:eastAsia="SimHei" w:hAnsi="SimHei"/>
          <w:color w:val="2F5496" w:themeColor="accent1" w:themeShade="BF"/>
          <w:sz w:val="21"/>
          <w:szCs w:val="21"/>
          <w:lang w:val="ja-JP" w:eastAsia="ja-JP"/>
        </w:rPr>
        <w:t>”</w:t>
      </w:r>
      <w:r w:rsidRPr="00294A3B">
        <w:rPr>
          <w:rFonts w:ascii="SimHei" w:eastAsia="SimHei" w:hAnsi="SimHei"/>
          <w:color w:val="2F5496" w:themeColor="accent1" w:themeShade="BF"/>
          <w:sz w:val="21"/>
          <w:szCs w:val="21"/>
        </w:rPr>
        <w:t>(藏brda'yig)文稿通常出现在每一章的开头;不过，有几个字也出现在第八章的预言部分。</w:t>
      </w:r>
      <w:r>
        <w:rPr>
          <w:rFonts w:ascii="SimHei" w:eastAsia="SimHei" w:hAnsi="SimHei"/>
          <w:color w:val="2F5496" w:themeColor="accent1" w:themeShade="BF"/>
          <w:sz w:val="21"/>
          <w:szCs w:val="21"/>
        </w:rPr>
        <w:t>】</w:t>
      </w:r>
    </w:p>
    <w:p w14:paraId="2BF5822B" w14:textId="77777777" w:rsidR="00EB1206" w:rsidRPr="00BE6798" w:rsidRDefault="00EB1206" w:rsidP="00740840">
      <w:pPr>
        <w:spacing w:line="360" w:lineRule="auto"/>
        <w:rPr>
          <w:rFonts w:ascii="SimHei" w:eastAsia="SimHei" w:hAnsi="SimHei" w:hint="default"/>
          <w:sz w:val="24"/>
          <w:szCs w:val="24"/>
        </w:rPr>
      </w:pPr>
      <w:r w:rsidRPr="00BE6798">
        <w:rPr>
          <w:rFonts w:ascii="SimHei" w:eastAsia="SimHei" w:hAnsi="SimHei"/>
          <w:sz w:val="24"/>
          <w:szCs w:val="24"/>
        </w:rPr>
        <w:t>尽管莲师是伏藏传承的主要祖师，编码、书写、封藏伏藏的主要工作却交付予益西</w:t>
      </w:r>
      <w:r w:rsidRPr="00BE6798">
        <w:rPr>
          <w:rFonts w:ascii="SimHei" w:eastAsia="SimHei" w:hAnsi="SimHei" w:hint="default"/>
          <w:sz w:val="24"/>
          <w:szCs w:val="24"/>
          <w:lang w:val="de-DE"/>
        </w:rPr>
        <w:t>·</w:t>
      </w:r>
      <w:r w:rsidRPr="00BE6798">
        <w:rPr>
          <w:rFonts w:ascii="SimHei" w:eastAsia="SimHei" w:hAnsi="SimHei"/>
          <w:sz w:val="24"/>
          <w:szCs w:val="24"/>
        </w:rPr>
        <w:t>措嘉，这无疑是她最伟大的职责之一，也是给后世佛法行者最伟大的礼物。第七章以一个长篇但简缩的清单作为结束，记录了藏地各处封藏伏藏的地点。而在先前的章节里，措嘉以下列话语总结她的工作:</w:t>
      </w:r>
    </w:p>
    <w:p w14:paraId="048F6D0A" w14:textId="77777777" w:rsidR="00EB1206" w:rsidRPr="006F4EBD" w:rsidRDefault="00EB1206" w:rsidP="00740840">
      <w:pPr>
        <w:spacing w:line="360" w:lineRule="auto"/>
        <w:jc w:val="center"/>
        <w:rPr>
          <w:rFonts w:ascii="SimHei" w:eastAsia="SimHei" w:hAnsi="SimHei" w:hint="default"/>
          <w:i/>
          <w:iCs/>
          <w:sz w:val="24"/>
          <w:szCs w:val="24"/>
        </w:rPr>
      </w:pPr>
      <w:r w:rsidRPr="006F4EBD">
        <w:rPr>
          <w:rFonts w:ascii="SimHei" w:eastAsia="SimHei" w:hAnsi="SimHei"/>
          <w:i/>
          <w:iCs/>
          <w:sz w:val="24"/>
          <w:szCs w:val="24"/>
        </w:rPr>
        <w:t>无有任何一掌地，不具吾人加持力。</w:t>
      </w:r>
    </w:p>
    <w:p w14:paraId="0D56BBB4" w14:textId="77777777" w:rsidR="00EB1206" w:rsidRPr="006F4EBD" w:rsidRDefault="00EB1206" w:rsidP="00740840">
      <w:pPr>
        <w:spacing w:line="360" w:lineRule="auto"/>
        <w:jc w:val="center"/>
        <w:rPr>
          <w:rFonts w:ascii="SimHei" w:eastAsia="SimHei" w:hAnsi="SimHei" w:hint="default"/>
          <w:i/>
          <w:iCs/>
          <w:sz w:val="24"/>
          <w:szCs w:val="24"/>
        </w:rPr>
      </w:pPr>
      <w:r w:rsidRPr="006F4EBD">
        <w:rPr>
          <w:rFonts w:ascii="SimHei" w:eastAsia="SimHei" w:hAnsi="SimHei"/>
          <w:i/>
          <w:iCs/>
          <w:sz w:val="24"/>
          <w:szCs w:val="24"/>
        </w:rPr>
        <w:t>时光荏苒于未来，所显伏藏为吾证。</w:t>
      </w:r>
    </w:p>
    <w:p w14:paraId="536B9C2A" w14:textId="77777777" w:rsidR="00EB1206" w:rsidRPr="006F4EBD" w:rsidRDefault="00EB1206" w:rsidP="00740840">
      <w:pPr>
        <w:spacing w:line="360" w:lineRule="auto"/>
        <w:jc w:val="center"/>
        <w:rPr>
          <w:rFonts w:ascii="SimHei" w:eastAsia="SimHei" w:hAnsi="SimHei" w:hint="default"/>
          <w:i/>
          <w:iCs/>
          <w:sz w:val="24"/>
          <w:szCs w:val="24"/>
          <w:lang w:val="en-US"/>
        </w:rPr>
      </w:pPr>
      <w:r w:rsidRPr="006F4EBD">
        <w:rPr>
          <w:rFonts w:ascii="SimHei" w:eastAsia="SimHei" w:hAnsi="SimHei" w:hint="default"/>
          <w:i/>
          <w:iCs/>
          <w:sz w:val="24"/>
          <w:szCs w:val="24"/>
          <w:lang w:val="en-US"/>
        </w:rPr>
        <w:t>……</w:t>
      </w:r>
    </w:p>
    <w:p w14:paraId="6252E4CD" w14:textId="77777777" w:rsidR="00EB1206" w:rsidRPr="006F4EBD" w:rsidRDefault="00EB1206" w:rsidP="00740840">
      <w:pPr>
        <w:spacing w:line="360" w:lineRule="auto"/>
        <w:jc w:val="center"/>
        <w:rPr>
          <w:rFonts w:ascii="SimHei" w:eastAsia="SimHei" w:hAnsi="SimHei" w:hint="default"/>
          <w:i/>
          <w:iCs/>
          <w:sz w:val="24"/>
          <w:szCs w:val="24"/>
        </w:rPr>
      </w:pPr>
      <w:r w:rsidRPr="006F4EBD">
        <w:rPr>
          <w:rFonts w:ascii="SimHei" w:eastAsia="SimHei" w:hAnsi="SimHei"/>
          <w:i/>
          <w:iCs/>
          <w:sz w:val="24"/>
          <w:szCs w:val="24"/>
        </w:rPr>
        <w:t>五大元素任支配，遍地安置法宝藏。</w:t>
      </w:r>
    </w:p>
    <w:p w14:paraId="20125754" w14:textId="77777777" w:rsidR="00294A3B" w:rsidRDefault="00EB1206" w:rsidP="00740840">
      <w:pPr>
        <w:spacing w:line="360" w:lineRule="auto"/>
        <w:rPr>
          <w:rFonts w:ascii="Cambria Math" w:eastAsia="SimHei" w:hAnsi="Cambria Math" w:cs="Cambria Math" w:hint="default"/>
          <w:sz w:val="24"/>
          <w:szCs w:val="24"/>
          <w:vertAlign w:val="superscript"/>
          <w:lang w:eastAsia="ja-JP"/>
        </w:rPr>
      </w:pPr>
      <w:r w:rsidRPr="00BE6798">
        <w:rPr>
          <w:rFonts w:ascii="SimHei" w:eastAsia="SimHei" w:hAnsi="SimHei"/>
          <w:sz w:val="24"/>
          <w:szCs w:val="24"/>
        </w:rPr>
        <w:t>虽然绝大多数的伏藏文是与莲师直接相关，但有其他殊胜成就的伟大上师们封藏伏藏教法，却也是事实，包括印度班智达、大圆满传承祖师之一的无垢友，以及身为莲师弟子的藏地译</w:t>
      </w:r>
      <w:r w:rsidRPr="00BE6798">
        <w:rPr>
          <w:rFonts w:ascii="SimHei" w:eastAsia="SimHei" w:hAnsi="SimHei"/>
          <w:sz w:val="24"/>
          <w:szCs w:val="24"/>
        </w:rPr>
        <w:lastRenderedPageBreak/>
        <w:t>师毘卢遮那在内。这有其重要性，因为从内涵的证据来看，《益西</w:t>
      </w:r>
      <w:r w:rsidRPr="00BE6798">
        <w:rPr>
          <w:rFonts w:ascii="SimHei" w:eastAsia="SimHei" w:hAnsi="SimHei" w:hint="default"/>
          <w:sz w:val="24"/>
          <w:szCs w:val="24"/>
          <w:lang w:val="de-DE"/>
        </w:rPr>
        <w:t>·</w:t>
      </w:r>
      <w:r w:rsidRPr="00BE6798">
        <w:rPr>
          <w:rFonts w:ascii="SimHei" w:eastAsia="SimHei" w:hAnsi="SimHei"/>
          <w:sz w:val="24"/>
          <w:szCs w:val="24"/>
        </w:rPr>
        <w:t>措嘉佛母传》是益西</w:t>
      </w:r>
      <w:r w:rsidRPr="00BE6798">
        <w:rPr>
          <w:rFonts w:ascii="SimHei" w:eastAsia="SimHei" w:hAnsi="SimHei" w:hint="default"/>
          <w:sz w:val="24"/>
          <w:szCs w:val="24"/>
          <w:lang w:val="de-DE"/>
        </w:rPr>
        <w:t>·</w:t>
      </w:r>
      <w:r w:rsidRPr="00BE6798">
        <w:rPr>
          <w:rFonts w:ascii="SimHei" w:eastAsia="SimHei" w:hAnsi="SimHei"/>
          <w:sz w:val="24"/>
          <w:szCs w:val="24"/>
        </w:rPr>
        <w:t>措嘉自己所创并封藏的伏藏。塔香</w:t>
      </w:r>
      <w:r w:rsidRPr="00BE6798">
        <w:rPr>
          <w:rFonts w:ascii="SimHei" w:eastAsia="SimHei" w:hAnsi="SimHei" w:hint="default"/>
          <w:sz w:val="24"/>
          <w:szCs w:val="24"/>
          <w:lang w:val="de-DE"/>
        </w:rPr>
        <w:t>·</w:t>
      </w:r>
      <w:r w:rsidRPr="00BE6798">
        <w:rPr>
          <w:rFonts w:ascii="SimHei" w:eastAsia="SimHei" w:hAnsi="SimHei"/>
          <w:sz w:val="24"/>
          <w:szCs w:val="24"/>
        </w:rPr>
        <w:t>桑天</w:t>
      </w:r>
      <w:r w:rsidRPr="00BE6798">
        <w:rPr>
          <w:rFonts w:ascii="SimHei" w:eastAsia="SimHei" w:hAnsi="SimHei" w:hint="default"/>
          <w:sz w:val="24"/>
          <w:szCs w:val="24"/>
          <w:lang w:val="de-DE"/>
        </w:rPr>
        <w:t>·</w:t>
      </w:r>
      <w:r w:rsidRPr="00BE6798">
        <w:rPr>
          <w:rFonts w:ascii="SimHei" w:eastAsia="SimHei" w:hAnsi="SimHei"/>
          <w:sz w:val="24"/>
          <w:szCs w:val="24"/>
        </w:rPr>
        <w:t>林巴据信是措嘉弟子嘉华</w:t>
      </w:r>
      <w:r w:rsidRPr="00BE6798">
        <w:rPr>
          <w:rFonts w:ascii="SimHei" w:eastAsia="SimHei" w:hAnsi="SimHei" w:hint="default"/>
          <w:sz w:val="24"/>
          <w:szCs w:val="24"/>
          <w:lang w:val="de-DE"/>
        </w:rPr>
        <w:t>·</w:t>
      </w:r>
      <w:r w:rsidRPr="00BE6798">
        <w:rPr>
          <w:rFonts w:ascii="SimHei" w:eastAsia="SimHei" w:hAnsi="SimHei"/>
          <w:sz w:val="24"/>
          <w:szCs w:val="24"/>
        </w:rPr>
        <w:t>蒋秋的转世之一，如我们先前所见，他是措嘉往昔件侣圣萨雷的转世。如同多竹</w:t>
      </w:r>
      <w:r w:rsidRPr="00BE6798">
        <w:rPr>
          <w:rFonts w:ascii="SimHei" w:eastAsia="SimHei" w:hAnsi="SimHei" w:hint="default"/>
          <w:sz w:val="24"/>
          <w:szCs w:val="24"/>
          <w:lang w:val="de-DE"/>
        </w:rPr>
        <w:t>·</w:t>
      </w:r>
      <w:r w:rsidRPr="00BE6798">
        <w:rPr>
          <w:rFonts w:ascii="SimHei" w:eastAsia="SimHei" w:hAnsi="SimHei"/>
          <w:sz w:val="24"/>
          <w:szCs w:val="24"/>
        </w:rPr>
        <w:t>丹贝</w:t>
      </w:r>
      <w:r w:rsidRPr="00BE6798">
        <w:rPr>
          <w:rFonts w:ascii="SimHei" w:eastAsia="SimHei" w:hAnsi="SimHei" w:hint="default"/>
          <w:sz w:val="24"/>
          <w:szCs w:val="24"/>
          <w:lang w:val="de-DE"/>
        </w:rPr>
        <w:t>·</w:t>
      </w:r>
      <w:r w:rsidRPr="00BE6798">
        <w:rPr>
          <w:rFonts w:ascii="SimHei" w:eastAsia="SimHei" w:hAnsi="SimHei"/>
          <w:sz w:val="24"/>
          <w:szCs w:val="24"/>
        </w:rPr>
        <w:t>尼玛所明示，能取出伏藏的人，至少已具圆满次第的修行成就。另一方面，能创作伏藏的人，必定具有证悟成佛的殊胜成</w:t>
      </w:r>
      <w:r w:rsidRPr="00BE6798">
        <w:rPr>
          <w:rFonts w:ascii="SimHei" w:eastAsia="SimHei" w:hAnsi="SimHei"/>
          <w:sz w:val="24"/>
          <w:szCs w:val="24"/>
          <w:lang w:val="zh-TW" w:eastAsia="zh-TW"/>
        </w:rPr>
        <w:t>就。</w:t>
      </w:r>
    </w:p>
    <w:p w14:paraId="5A71610D" w14:textId="77A66656" w:rsidR="00294A3B" w:rsidRPr="00294A3B" w:rsidRDefault="00294A3B" w:rsidP="00740840">
      <w:pPr>
        <w:spacing w:line="360" w:lineRule="auto"/>
        <w:rPr>
          <w:rFonts w:ascii="Cambria Math" w:eastAsia="SimHei" w:hAnsi="Cambria Math" w:cs="Cambria Math" w:hint="default"/>
          <w:color w:val="2F5496" w:themeColor="accent1" w:themeShade="BF"/>
          <w:sz w:val="21"/>
          <w:szCs w:val="21"/>
        </w:rPr>
      </w:pPr>
      <w:r w:rsidRPr="00294A3B">
        <w:rPr>
          <w:rFonts w:ascii="Cambria Math" w:eastAsia="SimHei" w:hAnsi="Cambria Math" w:cs="Cambria Math"/>
          <w:color w:val="2F5496" w:themeColor="accent1" w:themeShade="BF"/>
          <w:sz w:val="21"/>
          <w:szCs w:val="21"/>
        </w:rPr>
        <w:t>（</w:t>
      </w:r>
      <w:r w:rsidRPr="00294A3B">
        <w:rPr>
          <w:rFonts w:ascii="SimHei" w:eastAsia="SimHei" w:hAnsi="SimHei"/>
          <w:color w:val="2F5496" w:themeColor="accent1" w:themeShade="BF"/>
          <w:sz w:val="21"/>
          <w:szCs w:val="21"/>
        </w:rPr>
        <w:t>参见《藏地伏藏教法》</w:t>
      </w:r>
      <w:r w:rsidRPr="00294A3B">
        <w:rPr>
          <w:rFonts w:ascii="SimHei" w:eastAsia="SimHei" w:hAnsi="SimHei"/>
          <w:color w:val="2F5496" w:themeColor="accent1" w:themeShade="BF"/>
          <w:sz w:val="21"/>
          <w:szCs w:val="21"/>
          <w:lang w:val="en-US"/>
        </w:rPr>
        <w:t>(Hidden Teachings of</w:t>
      </w:r>
      <w:r>
        <w:rPr>
          <w:rFonts w:ascii="SimHei" w:eastAsia="SimHei" w:hAnsi="SimHei"/>
          <w:color w:val="2F5496" w:themeColor="accent1" w:themeShade="BF"/>
          <w:sz w:val="21"/>
          <w:szCs w:val="21"/>
          <w:lang w:val="en-US"/>
        </w:rPr>
        <w:t xml:space="preserve"> </w:t>
      </w:r>
      <w:proofErr w:type="spellStart"/>
      <w:r w:rsidRPr="00294A3B">
        <w:rPr>
          <w:rFonts w:ascii="SimHei" w:eastAsia="SimHei" w:hAnsi="SimHei"/>
          <w:color w:val="2F5496" w:themeColor="accent1" w:themeShade="BF"/>
          <w:sz w:val="21"/>
          <w:szCs w:val="21"/>
          <w:lang w:val="en-US"/>
        </w:rPr>
        <w:t>Tber</w:t>
      </w:r>
      <w:proofErr w:type="spellEnd"/>
      <w:r w:rsidRPr="00294A3B">
        <w:rPr>
          <w:rFonts w:ascii="SimHei" w:eastAsia="SimHei" w:hAnsi="SimHei"/>
          <w:color w:val="2F5496" w:themeColor="accent1" w:themeShade="BF"/>
          <w:sz w:val="21"/>
          <w:szCs w:val="21"/>
          <w:lang w:val="en-US"/>
        </w:rPr>
        <w:t xml:space="preserve">) </w:t>
      </w:r>
      <w:r w:rsidRPr="00294A3B">
        <w:rPr>
          <w:rFonts w:ascii="SimHei" w:eastAsia="SimHei" w:hAnsi="SimHei"/>
          <w:color w:val="2F5496" w:themeColor="accent1" w:themeShade="BF"/>
          <w:sz w:val="21"/>
          <w:szCs w:val="21"/>
        </w:rPr>
        <w:t>英文版第六十七页</w:t>
      </w:r>
      <w:r w:rsidRPr="00294A3B">
        <w:rPr>
          <w:rFonts w:ascii="SimHei" w:eastAsia="SimHei" w:hAnsi="SimHei"/>
          <w:color w:val="2F5496" w:themeColor="accent1" w:themeShade="BF"/>
          <w:sz w:val="21"/>
          <w:szCs w:val="21"/>
          <w:lang w:val="de-DE"/>
        </w:rPr>
        <w:t>。）</w:t>
      </w:r>
    </w:p>
    <w:p w14:paraId="5C283E6A" w14:textId="7AAD03A2" w:rsidR="00EB1206" w:rsidRPr="00BE6798" w:rsidRDefault="00EB1206" w:rsidP="00740840">
      <w:pPr>
        <w:spacing w:line="360" w:lineRule="auto"/>
        <w:rPr>
          <w:rFonts w:ascii="SimHei" w:eastAsia="SimHei" w:hAnsi="SimHei" w:hint="default"/>
          <w:sz w:val="24"/>
          <w:szCs w:val="24"/>
        </w:rPr>
      </w:pPr>
      <w:r w:rsidRPr="00BE6798">
        <w:rPr>
          <w:rFonts w:ascii="SimHei" w:eastAsia="SimHei" w:hAnsi="SimHei"/>
          <w:sz w:val="24"/>
          <w:szCs w:val="24"/>
          <w:lang w:val="zh-TW" w:eastAsia="zh-TW"/>
        </w:rPr>
        <w:t>因此，《益西</w:t>
      </w:r>
      <w:r w:rsidRPr="00BE6798">
        <w:rPr>
          <w:rFonts w:ascii="SimHei" w:eastAsia="SimHei" w:hAnsi="SimHei" w:hint="default"/>
          <w:sz w:val="24"/>
          <w:szCs w:val="24"/>
          <w:lang w:val="de-DE"/>
        </w:rPr>
        <w:t>·</w:t>
      </w:r>
      <w:r w:rsidRPr="00BE6798">
        <w:rPr>
          <w:rFonts w:ascii="SimHei" w:eastAsia="SimHei" w:hAnsi="SimHei"/>
          <w:sz w:val="24"/>
          <w:szCs w:val="24"/>
        </w:rPr>
        <w:t>措嘉佛母传》即是益西</w:t>
      </w:r>
      <w:r w:rsidRPr="00BE6798">
        <w:rPr>
          <w:rFonts w:ascii="SimHei" w:eastAsia="SimHei" w:hAnsi="SimHei" w:hint="default"/>
          <w:sz w:val="24"/>
          <w:szCs w:val="24"/>
          <w:lang w:val="de-DE"/>
        </w:rPr>
        <w:t>·</w:t>
      </w:r>
      <w:r w:rsidRPr="00BE6798">
        <w:rPr>
          <w:rFonts w:ascii="SimHei" w:eastAsia="SimHei" w:hAnsi="SimHei"/>
          <w:sz w:val="24"/>
          <w:szCs w:val="24"/>
        </w:rPr>
        <w:t>措嘉已然开悟的证明。</w:t>
      </w:r>
    </w:p>
    <w:p w14:paraId="0EEF553B" w14:textId="5E949DBB" w:rsidR="00EB1206" w:rsidRPr="00BE6798" w:rsidRDefault="00EB1206" w:rsidP="00740840">
      <w:pPr>
        <w:spacing w:line="360" w:lineRule="auto"/>
        <w:rPr>
          <w:rFonts w:ascii="SimHei" w:eastAsia="SimHei" w:hAnsi="SimHei" w:hint="default"/>
          <w:i/>
          <w:iCs/>
          <w:sz w:val="24"/>
          <w:szCs w:val="24"/>
        </w:rPr>
      </w:pPr>
    </w:p>
    <w:p w14:paraId="0EA5816B" w14:textId="045E6F17" w:rsidR="00EB1206" w:rsidRPr="00BE6798" w:rsidRDefault="00EB1206" w:rsidP="00740840">
      <w:pPr>
        <w:spacing w:line="360" w:lineRule="auto"/>
        <w:rPr>
          <w:rFonts w:ascii="SimHei" w:eastAsia="SimHei" w:hAnsi="SimHei" w:hint="default"/>
          <w:i/>
          <w:iCs/>
          <w:sz w:val="24"/>
          <w:szCs w:val="24"/>
        </w:rPr>
      </w:pPr>
    </w:p>
    <w:p w14:paraId="7E629632" w14:textId="637C4011" w:rsidR="00EB1206" w:rsidRPr="00BE6798" w:rsidRDefault="00EB1206" w:rsidP="00740840">
      <w:pPr>
        <w:spacing w:line="360" w:lineRule="auto"/>
        <w:rPr>
          <w:rFonts w:ascii="SimHei" w:eastAsia="SimHei" w:hAnsi="SimHei" w:hint="default"/>
          <w:i/>
          <w:iCs/>
          <w:sz w:val="24"/>
          <w:szCs w:val="24"/>
        </w:rPr>
      </w:pPr>
    </w:p>
    <w:bookmarkEnd w:id="10"/>
    <w:bookmarkEnd w:id="11"/>
    <w:p w14:paraId="13C2FA03" w14:textId="77777777" w:rsidR="00EB1206" w:rsidRPr="00D13B4A" w:rsidRDefault="00EB1206" w:rsidP="00740840">
      <w:pPr>
        <w:spacing w:line="360" w:lineRule="auto"/>
        <w:rPr>
          <w:rFonts w:asciiTheme="majorEastAsia" w:eastAsiaTheme="majorEastAsia" w:hAnsiTheme="majorEastAsia" w:hint="default"/>
          <w:sz w:val="24"/>
          <w:szCs w:val="24"/>
        </w:rPr>
      </w:pPr>
    </w:p>
    <w:p w14:paraId="39FE0E12" w14:textId="77777777" w:rsidR="00EB1206" w:rsidRPr="00D13B4A" w:rsidRDefault="00EB1206" w:rsidP="00740840">
      <w:pPr>
        <w:spacing w:line="360" w:lineRule="auto"/>
        <w:rPr>
          <w:rFonts w:asciiTheme="majorEastAsia" w:eastAsiaTheme="majorEastAsia" w:hAnsiTheme="majorEastAsia" w:hint="default"/>
          <w:sz w:val="24"/>
          <w:szCs w:val="24"/>
        </w:rPr>
      </w:pPr>
    </w:p>
    <w:p w14:paraId="626E9F3B" w14:textId="77777777" w:rsidR="00EB1206" w:rsidRDefault="00EB1206" w:rsidP="00740840">
      <w:pPr>
        <w:spacing w:line="360" w:lineRule="auto"/>
        <w:jc w:val="center"/>
        <w:rPr>
          <w:rFonts w:ascii="SimHei" w:eastAsia="SimHei" w:hAnsi="SimHei" w:hint="default"/>
          <w:b/>
          <w:bCs/>
          <w:sz w:val="28"/>
          <w:szCs w:val="28"/>
        </w:rPr>
      </w:pPr>
      <w:bookmarkStart w:id="12" w:name="OLE_LINK7"/>
      <w:bookmarkStart w:id="13" w:name="OLE_LINK8"/>
      <w:r w:rsidRPr="00294A3B">
        <w:rPr>
          <w:rFonts w:ascii="SimHei" w:eastAsia="SimHei" w:hAnsi="SimHei"/>
          <w:b/>
          <w:bCs/>
          <w:sz w:val="28"/>
          <w:szCs w:val="28"/>
        </w:rPr>
        <w:t>益西</w:t>
      </w:r>
      <w:r w:rsidRPr="00294A3B">
        <w:rPr>
          <w:rFonts w:ascii="SimHei" w:eastAsia="SimHei" w:hAnsi="SimHei" w:hint="default"/>
          <w:b/>
          <w:bCs/>
          <w:sz w:val="28"/>
          <w:szCs w:val="28"/>
          <w:lang w:val="de-DE"/>
        </w:rPr>
        <w:t>·</w:t>
      </w:r>
      <w:r w:rsidRPr="00294A3B">
        <w:rPr>
          <w:rFonts w:ascii="SimHei" w:eastAsia="SimHei" w:hAnsi="SimHei"/>
          <w:b/>
          <w:bCs/>
          <w:sz w:val="28"/>
          <w:szCs w:val="28"/>
        </w:rPr>
        <w:t>措嘉佛母传</w:t>
      </w:r>
    </w:p>
    <w:p w14:paraId="1155644F" w14:textId="724E193E" w:rsidR="00C60C4D" w:rsidRPr="00294A3B" w:rsidRDefault="00C60C4D" w:rsidP="00740840">
      <w:pPr>
        <w:spacing w:line="360" w:lineRule="auto"/>
        <w:jc w:val="center"/>
        <w:rPr>
          <w:rFonts w:ascii="SimHei" w:eastAsia="SimHei" w:hAnsi="SimHei" w:hint="default"/>
          <w:b/>
          <w:bCs/>
          <w:sz w:val="28"/>
          <w:szCs w:val="28"/>
        </w:rPr>
      </w:pPr>
      <w:r>
        <w:rPr>
          <w:rFonts w:ascii="SimHei" w:eastAsia="SimHei" w:hAnsi="SimHei" w:hint="default"/>
          <w:b/>
          <w:bCs/>
          <w:noProof/>
          <w:sz w:val="28"/>
          <w:szCs w:val="28"/>
        </w:rPr>
        <w:drawing>
          <wp:inline distT="0" distB="0" distL="0" distR="0" wp14:anchorId="392B4A12" wp14:editId="4CC5799E">
            <wp:extent cx="1917700" cy="546100"/>
            <wp:effectExtent l="25400" t="63500" r="25400" b="63500"/>
            <wp:docPr id="52901538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015380" name="图片 529015380"/>
                    <pic:cNvPicPr/>
                  </pic:nvPicPr>
                  <pic:blipFill>
                    <a:blip r:embed="rId8">
                      <a:extLst>
                        <a:ext uri="{28A0092B-C50C-407E-A947-70E740481C1C}">
                          <a14:useLocalDpi xmlns:a14="http://schemas.microsoft.com/office/drawing/2010/main" val="0"/>
                        </a:ext>
                      </a:extLst>
                    </a:blip>
                    <a:stretch>
                      <a:fillRect/>
                    </a:stretch>
                  </pic:blipFill>
                  <pic:spPr>
                    <a:xfrm rot="21376225">
                      <a:off x="0" y="0"/>
                      <a:ext cx="1917700" cy="546100"/>
                    </a:xfrm>
                    <a:prstGeom prst="rect">
                      <a:avLst/>
                    </a:prstGeom>
                  </pic:spPr>
                </pic:pic>
              </a:graphicData>
            </a:graphic>
          </wp:inline>
        </w:drawing>
      </w:r>
    </w:p>
    <w:p w14:paraId="48DF7A57" w14:textId="77777777" w:rsidR="00EB1206" w:rsidRPr="006F4EBD" w:rsidRDefault="00EB1206" w:rsidP="00740840">
      <w:pPr>
        <w:spacing w:line="360" w:lineRule="auto"/>
        <w:jc w:val="center"/>
        <w:rPr>
          <w:rFonts w:ascii="SimHei" w:eastAsia="SimHei" w:hAnsi="SimHei" w:hint="default"/>
          <w:i/>
          <w:iCs/>
          <w:sz w:val="24"/>
          <w:szCs w:val="24"/>
        </w:rPr>
      </w:pPr>
      <w:r w:rsidRPr="006F4EBD">
        <w:rPr>
          <w:rFonts w:ascii="SimHei" w:eastAsia="SimHei" w:hAnsi="SimHei"/>
          <w:i/>
          <w:iCs/>
          <w:sz w:val="24"/>
          <w:szCs w:val="24"/>
        </w:rPr>
        <w:t>南摩咕汝迭瓦札基妮贝</w:t>
      </w:r>
      <w:r w:rsidRPr="006F4EBD">
        <w:rPr>
          <w:rFonts w:ascii="SimHei" w:eastAsia="SimHei" w:hAnsi="SimHei"/>
          <w:i/>
          <w:iCs/>
          <w:sz w:val="24"/>
          <w:szCs w:val="24"/>
          <w:lang w:val="en-US"/>
        </w:rPr>
        <w:t>!(NAMO GURU DEVA DAKINIBHYA!)</w:t>
      </w:r>
    </w:p>
    <w:p w14:paraId="406548A0" w14:textId="77777777" w:rsidR="00EB1206" w:rsidRPr="006F4EBD" w:rsidRDefault="00EB1206" w:rsidP="00740840">
      <w:pPr>
        <w:spacing w:line="360" w:lineRule="auto"/>
        <w:jc w:val="center"/>
        <w:rPr>
          <w:rFonts w:ascii="SimHei" w:eastAsia="SimHei" w:hAnsi="SimHei" w:hint="default"/>
          <w:i/>
          <w:iCs/>
          <w:sz w:val="24"/>
          <w:szCs w:val="24"/>
        </w:rPr>
      </w:pPr>
      <w:r w:rsidRPr="006F4EBD">
        <w:rPr>
          <w:rFonts w:ascii="SimHei" w:eastAsia="SimHei" w:hAnsi="SimHei"/>
          <w:i/>
          <w:iCs/>
          <w:sz w:val="24"/>
          <w:szCs w:val="24"/>
        </w:rPr>
        <w:t>顶礼上师空行众</w:t>
      </w:r>
      <w:r w:rsidRPr="006F4EBD">
        <w:rPr>
          <w:rFonts w:ascii="SimHei" w:eastAsia="SimHei" w:hAnsi="SimHei"/>
          <w:i/>
          <w:iCs/>
          <w:sz w:val="24"/>
          <w:szCs w:val="24"/>
          <w:lang w:val="ru-RU"/>
        </w:rPr>
        <w:t>!</w:t>
      </w:r>
    </w:p>
    <w:p w14:paraId="08A006FB" w14:textId="77777777" w:rsidR="00EB1206" w:rsidRPr="006F4EBD" w:rsidRDefault="00EB1206" w:rsidP="00740840">
      <w:pPr>
        <w:spacing w:line="360" w:lineRule="auto"/>
        <w:jc w:val="center"/>
        <w:rPr>
          <w:rFonts w:ascii="SimHei" w:eastAsia="SimHei" w:hAnsi="SimHei" w:hint="default"/>
          <w:i/>
          <w:iCs/>
          <w:sz w:val="24"/>
          <w:szCs w:val="24"/>
        </w:rPr>
      </w:pPr>
      <w:r w:rsidRPr="006F4EBD">
        <w:rPr>
          <w:rFonts w:ascii="SimHei" w:eastAsia="SimHei" w:hAnsi="SimHei"/>
          <w:i/>
          <w:iCs/>
          <w:sz w:val="24"/>
          <w:szCs w:val="24"/>
        </w:rPr>
        <w:t>顶礼弥陀</w:t>
      </w:r>
      <w:r w:rsidRPr="006F4EBD">
        <w:rPr>
          <w:rFonts w:ascii="SimHei" w:eastAsia="SimHei" w:hAnsi="SimHei" w:hint="default"/>
          <w:i/>
          <w:iCs/>
          <w:sz w:val="24"/>
          <w:szCs w:val="24"/>
          <w:vertAlign w:val="superscript"/>
        </w:rPr>
        <w:t>①</w:t>
      </w:r>
      <w:r w:rsidRPr="006F4EBD">
        <w:rPr>
          <w:rFonts w:ascii="SimHei" w:eastAsia="SimHei" w:hAnsi="SimHei"/>
          <w:i/>
          <w:iCs/>
          <w:sz w:val="24"/>
          <w:szCs w:val="24"/>
        </w:rPr>
        <w:t>观世音</w:t>
      </w:r>
      <w:r w:rsidRPr="006F4EBD">
        <w:rPr>
          <w:rFonts w:ascii="Segoe UI Symbol" w:eastAsia="SimHei" w:hAnsi="Segoe UI Symbol" w:cs="Segoe UI Symbol" w:hint="default"/>
          <w:i/>
          <w:iCs/>
          <w:sz w:val="24"/>
          <w:szCs w:val="24"/>
          <w:vertAlign w:val="superscript"/>
        </w:rPr>
        <w:t>➁</w:t>
      </w:r>
      <w:r w:rsidRPr="006F4EBD">
        <w:rPr>
          <w:rFonts w:ascii="SimHei" w:eastAsia="SimHei" w:hAnsi="SimHei"/>
          <w:i/>
          <w:iCs/>
          <w:sz w:val="24"/>
          <w:szCs w:val="24"/>
        </w:rPr>
        <w:t>双尊悲显之莲师</w:t>
      </w:r>
      <w:r w:rsidRPr="006F4EBD">
        <w:rPr>
          <w:rFonts w:ascii="Segoe UI Symbol" w:eastAsia="SimHei" w:hAnsi="Segoe UI Symbol" w:cs="Segoe UI Symbol" w:hint="default"/>
          <w:i/>
          <w:iCs/>
          <w:sz w:val="24"/>
          <w:szCs w:val="24"/>
        </w:rPr>
        <w:t>➂</w:t>
      </w:r>
      <w:r w:rsidRPr="006F4EBD">
        <w:rPr>
          <w:rFonts w:ascii="SimHei" w:eastAsia="SimHei" w:hAnsi="SimHei"/>
          <w:i/>
          <w:iCs/>
          <w:sz w:val="24"/>
          <w:szCs w:val="24"/>
        </w:rPr>
        <w:t>，三身三宝怙主师，</w:t>
      </w:r>
    </w:p>
    <w:p w14:paraId="7E389163" w14:textId="77777777" w:rsidR="00EB1206" w:rsidRPr="006F4EBD" w:rsidRDefault="00EB1206" w:rsidP="00740840">
      <w:pPr>
        <w:spacing w:line="360" w:lineRule="auto"/>
        <w:jc w:val="center"/>
        <w:rPr>
          <w:rFonts w:ascii="SimHei" w:eastAsia="SimHei" w:hAnsi="SimHei" w:hint="default"/>
          <w:i/>
          <w:iCs/>
          <w:sz w:val="24"/>
          <w:szCs w:val="24"/>
        </w:rPr>
      </w:pPr>
      <w:r w:rsidRPr="006F4EBD">
        <w:rPr>
          <w:rFonts w:ascii="SimHei" w:eastAsia="SimHei" w:hAnsi="SimHei"/>
          <w:i/>
          <w:iCs/>
          <w:sz w:val="24"/>
          <w:szCs w:val="24"/>
        </w:rPr>
        <w:t>于尊传承诺上师，吾今礼敬献供养。</w:t>
      </w:r>
    </w:p>
    <w:p w14:paraId="5B2E8ABC" w14:textId="77777777" w:rsidR="00EB1206" w:rsidRPr="006F4EBD" w:rsidRDefault="00EB1206" w:rsidP="00740840">
      <w:pPr>
        <w:spacing w:line="360" w:lineRule="auto"/>
        <w:jc w:val="center"/>
        <w:rPr>
          <w:rFonts w:ascii="SimHei" w:eastAsia="SimHei" w:hAnsi="SimHei" w:hint="default"/>
          <w:i/>
          <w:iCs/>
          <w:sz w:val="24"/>
          <w:szCs w:val="24"/>
        </w:rPr>
      </w:pPr>
      <w:r w:rsidRPr="006F4EBD">
        <w:rPr>
          <w:rFonts w:ascii="SimHei" w:eastAsia="SimHei" w:hAnsi="SimHei"/>
          <w:i/>
          <w:iCs/>
          <w:sz w:val="24"/>
          <w:szCs w:val="24"/>
        </w:rPr>
        <w:t>顶礼德千卡嫫尊</w:t>
      </w:r>
      <w:r w:rsidRPr="006F4EBD">
        <w:rPr>
          <w:rFonts w:ascii="Cambria Math" w:eastAsia="SimHei" w:hAnsi="Cambria Math" w:cs="Cambria Math" w:hint="default"/>
          <w:i/>
          <w:iCs/>
          <w:sz w:val="24"/>
          <w:szCs w:val="24"/>
          <w:vertAlign w:val="superscript"/>
          <w:lang w:val="de-DE"/>
        </w:rPr>
        <w:t>❶</w:t>
      </w:r>
      <w:r w:rsidRPr="006F4EBD">
        <w:rPr>
          <w:rFonts w:ascii="SimHei" w:eastAsia="SimHei" w:hAnsi="SimHei"/>
          <w:i/>
          <w:iCs/>
          <w:sz w:val="24"/>
          <w:szCs w:val="24"/>
        </w:rPr>
        <w:t>，汝为三世诸佛母:</w:t>
      </w:r>
    </w:p>
    <w:p w14:paraId="238D2D3C" w14:textId="77777777" w:rsidR="00EB1206" w:rsidRPr="006F4EBD" w:rsidRDefault="00EB1206" w:rsidP="00740840">
      <w:pPr>
        <w:spacing w:line="360" w:lineRule="auto"/>
        <w:jc w:val="center"/>
        <w:rPr>
          <w:rFonts w:ascii="SimHei" w:eastAsia="SimHei" w:hAnsi="SimHei" w:hint="default"/>
          <w:i/>
          <w:iCs/>
          <w:sz w:val="24"/>
          <w:szCs w:val="24"/>
        </w:rPr>
      </w:pPr>
      <w:r w:rsidRPr="006F4EBD">
        <w:rPr>
          <w:rFonts w:ascii="SimHei" w:eastAsia="SimHei" w:hAnsi="SimHei"/>
          <w:i/>
          <w:iCs/>
          <w:sz w:val="24"/>
          <w:szCs w:val="24"/>
        </w:rPr>
        <w:t>法身大乐普贤母、报身金刚瑜伽母、以及化身措嘉女。</w:t>
      </w:r>
    </w:p>
    <w:p w14:paraId="7A0D0F97" w14:textId="77777777" w:rsidR="00EB1206" w:rsidRPr="006F4EBD" w:rsidRDefault="00EB1206" w:rsidP="00740840">
      <w:pPr>
        <w:spacing w:line="360" w:lineRule="auto"/>
        <w:jc w:val="center"/>
        <w:rPr>
          <w:rFonts w:ascii="SimHei" w:eastAsia="SimHei" w:hAnsi="SimHei" w:hint="default"/>
          <w:i/>
          <w:iCs/>
          <w:sz w:val="24"/>
          <w:szCs w:val="24"/>
        </w:rPr>
      </w:pPr>
      <w:r w:rsidRPr="006F4EBD">
        <w:rPr>
          <w:rFonts w:ascii="SimHei" w:eastAsia="SimHei" w:hAnsi="SimHei"/>
          <w:i/>
          <w:iCs/>
          <w:sz w:val="24"/>
          <w:szCs w:val="24"/>
        </w:rPr>
        <w:t>彼身相之嬗变舞，能悦三世诸佛意。受托莲师持教法。</w:t>
      </w:r>
    </w:p>
    <w:p w14:paraId="621C07EB" w14:textId="77777777" w:rsidR="00EB1206" w:rsidRPr="006F4EBD" w:rsidRDefault="00EB1206" w:rsidP="00740840">
      <w:pPr>
        <w:spacing w:line="360" w:lineRule="auto"/>
        <w:jc w:val="center"/>
        <w:rPr>
          <w:rFonts w:ascii="SimHei" w:eastAsia="SimHei" w:hAnsi="SimHei" w:hint="default"/>
          <w:i/>
          <w:iCs/>
          <w:sz w:val="24"/>
          <w:szCs w:val="24"/>
        </w:rPr>
      </w:pPr>
      <w:r w:rsidRPr="006F4EBD">
        <w:rPr>
          <w:rFonts w:ascii="SimHei" w:eastAsia="SimHei" w:hAnsi="SimHei"/>
          <w:i/>
          <w:iCs/>
          <w:sz w:val="24"/>
          <w:szCs w:val="24"/>
        </w:rPr>
        <w:t>获证无谬记忆力，甚深伏藏丰饶母。</w:t>
      </w:r>
    </w:p>
    <w:p w14:paraId="6868AA25" w14:textId="77777777" w:rsidR="00EB1206" w:rsidRPr="006F4EBD" w:rsidRDefault="00EB1206" w:rsidP="00740840">
      <w:pPr>
        <w:spacing w:line="360" w:lineRule="auto"/>
        <w:jc w:val="center"/>
        <w:rPr>
          <w:rFonts w:ascii="SimHei" w:eastAsia="SimHei" w:hAnsi="SimHei" w:hint="default"/>
          <w:i/>
          <w:iCs/>
          <w:sz w:val="24"/>
          <w:szCs w:val="24"/>
        </w:rPr>
      </w:pPr>
      <w:r w:rsidRPr="006F4EBD">
        <w:rPr>
          <w:rFonts w:ascii="SimHei" w:eastAsia="SimHei" w:hAnsi="SimHei"/>
          <w:i/>
          <w:iCs/>
          <w:sz w:val="24"/>
          <w:szCs w:val="24"/>
        </w:rPr>
        <w:t>持有殊胜诸成就，证得虹光金刚身。</w:t>
      </w:r>
    </w:p>
    <w:p w14:paraId="12543D3D" w14:textId="77777777" w:rsidR="00EB1206" w:rsidRPr="006F4EBD" w:rsidRDefault="00EB1206" w:rsidP="00740840">
      <w:pPr>
        <w:spacing w:line="360" w:lineRule="auto"/>
        <w:jc w:val="center"/>
        <w:rPr>
          <w:rFonts w:ascii="SimHei" w:eastAsia="SimHei" w:hAnsi="SimHei" w:hint="default"/>
          <w:i/>
          <w:iCs/>
          <w:sz w:val="24"/>
          <w:szCs w:val="24"/>
        </w:rPr>
      </w:pPr>
      <w:r w:rsidRPr="006F4EBD">
        <w:rPr>
          <w:rFonts w:ascii="SimHei" w:eastAsia="SimHei" w:hAnsi="SimHei"/>
          <w:i/>
          <w:iCs/>
          <w:sz w:val="24"/>
          <w:szCs w:val="24"/>
        </w:rPr>
        <w:t>行空上师空行母</w:t>
      </w:r>
      <w:r w:rsidRPr="006F4EBD">
        <w:rPr>
          <w:rFonts w:ascii="SimHei" w:eastAsia="SimHei" w:hAnsi="SimHei"/>
          <w:i/>
          <w:iCs/>
          <w:sz w:val="24"/>
          <w:szCs w:val="24"/>
          <w:lang w:val="ru-RU"/>
        </w:rPr>
        <w:t>!</w:t>
      </w:r>
      <w:r w:rsidRPr="006F4EBD">
        <w:rPr>
          <w:rFonts w:ascii="SimHei" w:eastAsia="SimHei" w:hAnsi="SimHei"/>
          <w:i/>
          <w:iCs/>
          <w:sz w:val="24"/>
          <w:szCs w:val="24"/>
        </w:rPr>
        <w:t>益西</w:t>
      </w:r>
      <w:r w:rsidRPr="006F4EBD">
        <w:rPr>
          <w:rFonts w:ascii="SimHei" w:eastAsia="SimHei" w:hAnsi="SimHei" w:hint="default"/>
          <w:i/>
          <w:iCs/>
          <w:sz w:val="24"/>
          <w:szCs w:val="24"/>
          <w:lang w:val="de-DE"/>
        </w:rPr>
        <w:t>·</w:t>
      </w:r>
      <w:r w:rsidRPr="006F4EBD">
        <w:rPr>
          <w:rFonts w:ascii="SimHei" w:eastAsia="SimHei" w:hAnsi="SimHei"/>
          <w:i/>
          <w:iCs/>
          <w:sz w:val="24"/>
          <w:szCs w:val="24"/>
        </w:rPr>
        <w:t>措嘉为名号，意即智慧胜利海。</w:t>
      </w:r>
    </w:p>
    <w:p w14:paraId="44BE00F0" w14:textId="77777777" w:rsidR="00EB1206" w:rsidRPr="006F4EBD" w:rsidRDefault="00EB1206" w:rsidP="00740840">
      <w:pPr>
        <w:spacing w:line="360" w:lineRule="auto"/>
        <w:jc w:val="center"/>
        <w:rPr>
          <w:rFonts w:ascii="SimHei" w:eastAsia="SimHei" w:hAnsi="SimHei" w:hint="default"/>
          <w:i/>
          <w:iCs/>
          <w:sz w:val="24"/>
          <w:szCs w:val="24"/>
        </w:rPr>
      </w:pPr>
      <w:r w:rsidRPr="006F4EBD">
        <w:rPr>
          <w:rFonts w:ascii="SimHei" w:eastAsia="SimHei" w:hAnsi="SimHei"/>
          <w:i/>
          <w:iCs/>
          <w:sz w:val="24"/>
          <w:szCs w:val="24"/>
        </w:rPr>
        <w:t>为利后世有情众，彼生平与解脱传，与彼教示诸片段，</w:t>
      </w:r>
    </w:p>
    <w:p w14:paraId="4836BE5F" w14:textId="77777777" w:rsidR="00EB1206" w:rsidRPr="006F4EBD" w:rsidRDefault="00EB1206" w:rsidP="00740840">
      <w:pPr>
        <w:spacing w:line="360" w:lineRule="auto"/>
        <w:jc w:val="center"/>
        <w:rPr>
          <w:rFonts w:ascii="SimHei" w:eastAsia="SimHei" w:hAnsi="SimHei" w:hint="default"/>
          <w:i/>
          <w:iCs/>
          <w:sz w:val="24"/>
          <w:szCs w:val="24"/>
        </w:rPr>
      </w:pPr>
      <w:r w:rsidRPr="006F4EBD">
        <w:rPr>
          <w:rFonts w:ascii="SimHei" w:eastAsia="SimHei" w:hAnsi="SimHei"/>
          <w:i/>
          <w:iCs/>
          <w:sz w:val="24"/>
          <w:szCs w:val="24"/>
        </w:rPr>
        <w:t>为众空行母心血</w:t>
      </w:r>
      <w:r w:rsidRPr="006F4EBD">
        <w:rPr>
          <w:rFonts w:ascii="SimHei" w:eastAsia="SimHei" w:hAnsi="SimHei" w:hint="default"/>
          <w:i/>
          <w:iCs/>
          <w:sz w:val="24"/>
          <w:szCs w:val="24"/>
          <w:vertAlign w:val="superscript"/>
        </w:rPr>
        <w:t>④</w:t>
      </w:r>
      <w:r w:rsidRPr="006F4EBD">
        <w:rPr>
          <w:rFonts w:ascii="SimHei" w:eastAsia="SimHei" w:hAnsi="SimHei"/>
          <w:i/>
          <w:iCs/>
          <w:sz w:val="24"/>
          <w:szCs w:val="24"/>
        </w:rPr>
        <w:t>，于此安置且隐藏。</w:t>
      </w:r>
    </w:p>
    <w:p w14:paraId="77320B6A" w14:textId="77777777" w:rsidR="00EB1206" w:rsidRPr="006F4EBD" w:rsidRDefault="00EB1206" w:rsidP="00740840">
      <w:pPr>
        <w:spacing w:line="360" w:lineRule="auto"/>
        <w:jc w:val="center"/>
        <w:rPr>
          <w:rFonts w:ascii="SimHei" w:eastAsia="SimHei" w:hAnsi="SimHei" w:hint="default"/>
          <w:i/>
          <w:iCs/>
          <w:sz w:val="24"/>
          <w:szCs w:val="24"/>
        </w:rPr>
      </w:pPr>
      <w:r w:rsidRPr="006F4EBD">
        <w:rPr>
          <w:rFonts w:ascii="SimHei" w:eastAsia="SimHei" w:hAnsi="SimHei"/>
          <w:i/>
          <w:iCs/>
          <w:sz w:val="24"/>
          <w:szCs w:val="24"/>
        </w:rPr>
        <w:t>黑焰金刚怯魔主</w:t>
      </w:r>
      <w:r w:rsidRPr="006F4EBD">
        <w:rPr>
          <w:rFonts w:ascii="SimHei" w:eastAsia="SimHei" w:hAnsi="SimHei"/>
          <w:i/>
          <w:iCs/>
          <w:sz w:val="24"/>
          <w:szCs w:val="24"/>
          <w:lang w:val="en-US"/>
        </w:rPr>
        <w:t>，</w:t>
      </w:r>
      <w:r w:rsidRPr="006F4EBD">
        <w:rPr>
          <w:rFonts w:ascii="SimHei" w:eastAsia="SimHei" w:hAnsi="SimHei"/>
          <w:i/>
          <w:iCs/>
          <w:sz w:val="24"/>
          <w:szCs w:val="24"/>
        </w:rPr>
        <w:t>狮面空行护此藏!</w:t>
      </w:r>
      <w:r w:rsidRPr="006F4EBD">
        <w:rPr>
          <w:rFonts w:ascii="Cambria Math" w:eastAsia="SimHei" w:hAnsi="Cambria Math" w:cs="Cambria Math" w:hint="default"/>
          <w:i/>
          <w:iCs/>
          <w:sz w:val="24"/>
          <w:szCs w:val="24"/>
          <w:vertAlign w:val="superscript"/>
        </w:rPr>
        <w:t>❷</w:t>
      </w:r>
    </w:p>
    <w:p w14:paraId="55ECD798" w14:textId="77777777" w:rsidR="00EB1206" w:rsidRPr="006F4EBD" w:rsidRDefault="00EB1206" w:rsidP="00740840">
      <w:pPr>
        <w:spacing w:line="360" w:lineRule="auto"/>
        <w:jc w:val="center"/>
        <w:rPr>
          <w:rFonts w:ascii="SimHei" w:eastAsia="SimHei" w:hAnsi="SimHei" w:hint="default"/>
          <w:i/>
          <w:iCs/>
          <w:sz w:val="24"/>
          <w:szCs w:val="24"/>
        </w:rPr>
      </w:pPr>
      <w:r w:rsidRPr="006F4EBD">
        <w:rPr>
          <w:rFonts w:ascii="SimHei" w:eastAsia="SimHei" w:hAnsi="SimHei"/>
          <w:i/>
          <w:iCs/>
          <w:sz w:val="24"/>
          <w:szCs w:val="24"/>
        </w:rPr>
        <w:t>三昧耶'嘉</w:t>
      </w:r>
      <w:r w:rsidRPr="006F4EBD">
        <w:rPr>
          <w:rFonts w:ascii="SimHei" w:eastAsia="SimHei" w:hAnsi="SimHei" w:hint="default"/>
          <w:i/>
          <w:iCs/>
          <w:sz w:val="24"/>
          <w:szCs w:val="24"/>
          <w:rtl/>
        </w:rPr>
        <w:t>’</w:t>
      </w:r>
      <w:r w:rsidRPr="006F4EBD">
        <w:rPr>
          <w:rFonts w:ascii="SimHei" w:eastAsia="SimHei" w:hAnsi="SimHei"/>
          <w:i/>
          <w:iCs/>
          <w:sz w:val="24"/>
          <w:szCs w:val="24"/>
        </w:rPr>
        <w:t>嘉</w:t>
      </w:r>
      <w:r w:rsidRPr="006F4EBD">
        <w:rPr>
          <w:rFonts w:ascii="SimHei" w:eastAsia="SimHei" w:hAnsi="SimHei" w:hint="default"/>
          <w:i/>
          <w:iCs/>
          <w:sz w:val="24"/>
          <w:szCs w:val="24"/>
          <w:rtl/>
        </w:rPr>
        <w:t>’</w:t>
      </w:r>
      <w:r w:rsidRPr="006F4EBD">
        <w:rPr>
          <w:rFonts w:ascii="SimHei" w:eastAsia="SimHei" w:hAnsi="SimHei"/>
          <w:i/>
          <w:iCs/>
          <w:sz w:val="24"/>
          <w:szCs w:val="24"/>
        </w:rPr>
        <w:t>嘉(SAMAYA GYA GYA GYA)</w:t>
      </w:r>
      <w:r w:rsidRPr="006F4EBD">
        <w:rPr>
          <w:rFonts w:ascii="SimHei" w:eastAsia="SimHei" w:hAnsi="SimHei"/>
          <w:i/>
          <w:iCs/>
          <w:sz w:val="24"/>
          <w:szCs w:val="24"/>
          <w:vertAlign w:val="superscript"/>
        </w:rPr>
        <w:t>⑤</w:t>
      </w:r>
    </w:p>
    <w:p w14:paraId="7A17C63F" w14:textId="77777777" w:rsidR="00EB1206" w:rsidRPr="006F4EBD" w:rsidRDefault="00EB1206" w:rsidP="00740840">
      <w:pPr>
        <w:spacing w:line="360" w:lineRule="auto"/>
        <w:rPr>
          <w:rFonts w:ascii="SimHei" w:eastAsia="SimHei" w:hAnsi="SimHei" w:hint="default"/>
          <w:color w:val="2F5496" w:themeColor="accent1" w:themeShade="BF"/>
          <w:sz w:val="21"/>
          <w:szCs w:val="21"/>
        </w:rPr>
      </w:pPr>
      <w:r w:rsidRPr="006F4EBD">
        <w:rPr>
          <w:rFonts w:ascii="SimHei" w:eastAsia="SimHei" w:hAnsi="SimHei" w:hint="default"/>
          <w:color w:val="2F5496" w:themeColor="accent1" w:themeShade="BF"/>
          <w:sz w:val="21"/>
          <w:szCs w:val="21"/>
        </w:rPr>
        <w:t>①</w:t>
      </w:r>
      <w:r w:rsidRPr="006F4EBD">
        <w:rPr>
          <w:rFonts w:ascii="SimHei" w:eastAsia="SimHei" w:hAnsi="SimHei"/>
          <w:color w:val="2F5496" w:themeColor="accent1" w:themeShade="BF"/>
          <w:sz w:val="21"/>
          <w:szCs w:val="21"/>
          <w:lang w:val="ja-JP" w:eastAsia="ja-JP"/>
        </w:rPr>
        <w:t>阿弥陀佛</w:t>
      </w:r>
      <w:r w:rsidRPr="006F4EBD">
        <w:rPr>
          <w:rFonts w:ascii="SimHei" w:eastAsia="SimHei" w:hAnsi="SimHei"/>
          <w:color w:val="2F5496" w:themeColor="accent1" w:themeShade="BF"/>
          <w:sz w:val="21"/>
          <w:szCs w:val="21"/>
        </w:rPr>
        <w:t>(藏文拼音为</w:t>
      </w:r>
      <w:proofErr w:type="spellStart"/>
      <w:r w:rsidRPr="006F4EBD">
        <w:rPr>
          <w:rFonts w:ascii="SimHei" w:eastAsia="SimHei" w:hAnsi="SimHei"/>
          <w:color w:val="2F5496" w:themeColor="accent1" w:themeShade="BF"/>
          <w:sz w:val="21"/>
          <w:szCs w:val="21"/>
          <w:lang w:val="en-US"/>
        </w:rPr>
        <w:t>snang</w:t>
      </w:r>
      <w:proofErr w:type="spellEnd"/>
      <w:r w:rsidRPr="006F4EBD">
        <w:rPr>
          <w:rFonts w:ascii="SimHei" w:eastAsia="SimHei" w:hAnsi="SimHei"/>
          <w:color w:val="2F5496" w:themeColor="accent1" w:themeShade="BF"/>
          <w:sz w:val="21"/>
          <w:szCs w:val="21"/>
          <w:lang w:val="en-US"/>
        </w:rPr>
        <w:t xml:space="preserve"> </w:t>
      </w:r>
      <w:proofErr w:type="spellStart"/>
      <w:r w:rsidRPr="006F4EBD">
        <w:rPr>
          <w:rFonts w:ascii="SimHei" w:eastAsia="SimHei" w:hAnsi="SimHei"/>
          <w:color w:val="2F5496" w:themeColor="accent1" w:themeShade="BF"/>
          <w:sz w:val="21"/>
          <w:szCs w:val="21"/>
          <w:lang w:val="en-US"/>
        </w:rPr>
        <w:t>ba</w:t>
      </w:r>
      <w:proofErr w:type="spellEnd"/>
      <w:r w:rsidRPr="006F4EBD">
        <w:rPr>
          <w:rFonts w:ascii="SimHei" w:eastAsia="SimHei" w:hAnsi="SimHei"/>
          <w:color w:val="2F5496" w:themeColor="accent1" w:themeShade="BF"/>
          <w:sz w:val="21"/>
          <w:szCs w:val="21"/>
          <w:lang w:val="en-US"/>
        </w:rPr>
        <w:t xml:space="preserve"> </w:t>
      </w:r>
      <w:proofErr w:type="spellStart"/>
      <w:r w:rsidRPr="006F4EBD">
        <w:rPr>
          <w:rFonts w:ascii="SimHei" w:eastAsia="SimHei" w:hAnsi="SimHei"/>
          <w:color w:val="2F5496" w:themeColor="accent1" w:themeShade="BF"/>
          <w:sz w:val="21"/>
          <w:szCs w:val="21"/>
          <w:lang w:val="en-US"/>
        </w:rPr>
        <w:t>mtha</w:t>
      </w:r>
      <w:proofErr w:type="spellEnd"/>
      <w:r w:rsidRPr="006F4EBD">
        <w:rPr>
          <w:rFonts w:ascii="SimHei" w:eastAsia="SimHei" w:hAnsi="SimHei"/>
          <w:color w:val="2F5496" w:themeColor="accent1" w:themeShade="BF"/>
          <w:sz w:val="21"/>
          <w:szCs w:val="21"/>
          <w:lang w:val="en-US"/>
        </w:rPr>
        <w:t xml:space="preserve">' </w:t>
      </w:r>
      <w:proofErr w:type="spellStart"/>
      <w:r w:rsidRPr="006F4EBD">
        <w:rPr>
          <w:rFonts w:ascii="SimHei" w:eastAsia="SimHei" w:hAnsi="SimHei"/>
          <w:color w:val="2F5496" w:themeColor="accent1" w:themeShade="BF"/>
          <w:sz w:val="21"/>
          <w:szCs w:val="21"/>
          <w:lang w:val="en-US"/>
        </w:rPr>
        <w:t>yas</w:t>
      </w:r>
      <w:proofErr w:type="spellEnd"/>
      <w:r w:rsidRPr="006F4EBD">
        <w:rPr>
          <w:rFonts w:ascii="SimHei" w:eastAsia="SimHei" w:hAnsi="SimHei"/>
          <w:color w:val="2F5496" w:themeColor="accent1" w:themeShade="BF"/>
          <w:sz w:val="21"/>
          <w:szCs w:val="21"/>
          <w:lang w:val="en-US"/>
        </w:rPr>
        <w:t>)</w:t>
      </w:r>
      <w:r w:rsidRPr="006F4EBD">
        <w:rPr>
          <w:rFonts w:ascii="SimHei" w:eastAsia="SimHei" w:hAnsi="SimHei"/>
          <w:color w:val="2F5496" w:themeColor="accent1" w:themeShade="BF"/>
          <w:sz w:val="21"/>
          <w:szCs w:val="21"/>
        </w:rPr>
        <w:t>。</w:t>
      </w:r>
    </w:p>
    <w:p w14:paraId="7D1D4B88" w14:textId="77777777" w:rsidR="00EB1206" w:rsidRPr="006F4EBD" w:rsidRDefault="00EB1206" w:rsidP="00740840">
      <w:pPr>
        <w:spacing w:line="360" w:lineRule="auto"/>
        <w:rPr>
          <w:rFonts w:ascii="SimHei" w:eastAsia="SimHei" w:hAnsi="SimHei" w:hint="default"/>
          <w:color w:val="2F5496" w:themeColor="accent1" w:themeShade="BF"/>
          <w:sz w:val="21"/>
          <w:szCs w:val="21"/>
        </w:rPr>
      </w:pPr>
      <w:r w:rsidRPr="006F4EBD">
        <w:rPr>
          <w:rFonts w:ascii="SimHei" w:eastAsia="SimHei" w:hAnsi="SimHei" w:hint="default"/>
          <w:color w:val="2F5496" w:themeColor="accent1" w:themeShade="BF"/>
          <w:sz w:val="21"/>
          <w:szCs w:val="21"/>
        </w:rPr>
        <w:lastRenderedPageBreak/>
        <w:t>②</w:t>
      </w:r>
      <w:r w:rsidRPr="006F4EBD">
        <w:rPr>
          <w:rFonts w:ascii="SimHei" w:eastAsia="SimHei" w:hAnsi="SimHei"/>
          <w:color w:val="2F5496" w:themeColor="accent1" w:themeShade="BF"/>
          <w:sz w:val="21"/>
          <w:szCs w:val="21"/>
        </w:rPr>
        <w:t>观世香菩萨(藏文拼音为spyan ras gzigs):菩萨的名号，是一切诸佛悲心的体现;阿弥陀佛的报身化现。</w:t>
      </w:r>
    </w:p>
    <w:p w14:paraId="67E788EE" w14:textId="77777777" w:rsidR="00EB1206" w:rsidRPr="006F4EBD" w:rsidRDefault="00EB1206" w:rsidP="00740840">
      <w:pPr>
        <w:spacing w:line="360" w:lineRule="auto"/>
        <w:rPr>
          <w:rFonts w:ascii="SimHei" w:eastAsia="SimHei" w:hAnsi="SimHei" w:hint="default"/>
          <w:color w:val="2F5496" w:themeColor="accent1" w:themeShade="BF"/>
          <w:sz w:val="21"/>
          <w:szCs w:val="21"/>
        </w:rPr>
      </w:pPr>
      <w:r w:rsidRPr="006F4EBD">
        <w:rPr>
          <w:rFonts w:ascii="SimHei" w:eastAsia="SimHei" w:hAnsi="SimHei" w:hint="default"/>
          <w:color w:val="2F5496" w:themeColor="accent1" w:themeShade="BF"/>
          <w:sz w:val="21"/>
          <w:szCs w:val="21"/>
        </w:rPr>
        <w:t>③</w:t>
      </w:r>
      <w:r w:rsidRPr="006F4EBD">
        <w:rPr>
          <w:rFonts w:ascii="SimHei" w:eastAsia="SimHei" w:hAnsi="SimHei"/>
          <w:color w:val="2F5496" w:themeColor="accent1" w:themeShade="BF"/>
          <w:sz w:val="21"/>
          <w:szCs w:val="21"/>
        </w:rPr>
        <w:t>莲花生大士(Guru Padmasambhava)，随后的文句亦称为邬金帖主(Lord of Orgyen)。</w:t>
      </w:r>
    </w:p>
    <w:p w14:paraId="387CFB49" w14:textId="77777777" w:rsidR="00EB1206" w:rsidRPr="006F4EBD" w:rsidRDefault="00EB1206" w:rsidP="00740840">
      <w:pPr>
        <w:spacing w:line="360" w:lineRule="auto"/>
        <w:rPr>
          <w:rFonts w:ascii="SimHei" w:eastAsia="SimHei" w:hAnsi="SimHei" w:hint="default"/>
          <w:color w:val="2F5496" w:themeColor="accent1" w:themeShade="BF"/>
          <w:sz w:val="21"/>
          <w:szCs w:val="21"/>
        </w:rPr>
      </w:pPr>
      <w:r w:rsidRPr="006F4EBD">
        <w:rPr>
          <w:rFonts w:ascii="Cambria Math" w:eastAsia="SimHei" w:hAnsi="Cambria Math" w:cs="Cambria Math" w:hint="default"/>
          <w:color w:val="2F5496" w:themeColor="accent1" w:themeShade="BF"/>
          <w:sz w:val="21"/>
          <w:szCs w:val="21"/>
        </w:rPr>
        <w:t>❶</w:t>
      </w:r>
      <w:r w:rsidRPr="006F4EBD">
        <w:rPr>
          <w:rFonts w:ascii="SimHei" w:eastAsia="SimHei" w:hAnsi="SimHei"/>
          <w:color w:val="2F5496" w:themeColor="accent1" w:themeShade="BF"/>
          <w:sz w:val="21"/>
          <w:szCs w:val="21"/>
        </w:rPr>
        <w:t>德干卡嫫</w:t>
      </w:r>
      <w:r w:rsidRPr="006F4EBD">
        <w:rPr>
          <w:rFonts w:ascii="SimHei" w:eastAsia="SimHei" w:hAnsi="SimHei"/>
          <w:color w:val="2F5496" w:themeColor="accent1" w:themeShade="BF"/>
          <w:sz w:val="21"/>
          <w:szCs w:val="21"/>
          <w:lang w:val="de-DE"/>
        </w:rPr>
        <w:t>(Dechen Karmo)</w:t>
      </w:r>
      <w:r w:rsidRPr="006F4EBD">
        <w:rPr>
          <w:rFonts w:ascii="SimHei" w:eastAsia="SimHei" w:hAnsi="SimHei"/>
          <w:color w:val="2F5496" w:themeColor="accent1" w:themeShade="BF"/>
          <w:sz w:val="21"/>
          <w:szCs w:val="21"/>
        </w:rPr>
        <w:t>。</w:t>
      </w:r>
    </w:p>
    <w:p w14:paraId="2DC0FDC8" w14:textId="77777777" w:rsidR="00EB1206" w:rsidRPr="006F4EBD" w:rsidRDefault="00EB1206" w:rsidP="00740840">
      <w:pPr>
        <w:spacing w:line="360" w:lineRule="auto"/>
        <w:rPr>
          <w:rFonts w:ascii="SimHei" w:eastAsia="SimHei" w:hAnsi="SimHei" w:hint="default"/>
          <w:color w:val="2F5496" w:themeColor="accent1" w:themeShade="BF"/>
          <w:sz w:val="21"/>
          <w:szCs w:val="21"/>
        </w:rPr>
      </w:pPr>
      <w:r w:rsidRPr="006F4EBD">
        <w:rPr>
          <w:rFonts w:ascii="SimHei" w:eastAsia="SimHei" w:hAnsi="SimHei" w:hint="default"/>
          <w:color w:val="2F5496" w:themeColor="accent1" w:themeShade="BF"/>
          <w:sz w:val="21"/>
          <w:szCs w:val="21"/>
        </w:rPr>
        <w:t>④</w:t>
      </w:r>
      <w:r w:rsidRPr="006F4EBD">
        <w:rPr>
          <w:rFonts w:ascii="SimHei" w:eastAsia="SimHei" w:hAnsi="SimHei"/>
          <w:color w:val="2F5496" w:themeColor="accent1" w:themeShade="BF"/>
          <w:sz w:val="21"/>
          <w:szCs w:val="21"/>
        </w:rPr>
        <w:t>心血:传统上用以隐喻最为珍贵的精要教授(藏文拼音为</w:t>
      </w:r>
      <w:proofErr w:type="spellStart"/>
      <w:r w:rsidRPr="006F4EBD">
        <w:rPr>
          <w:rFonts w:ascii="SimHei" w:eastAsia="SimHei" w:hAnsi="SimHei"/>
          <w:color w:val="2F5496" w:themeColor="accent1" w:themeShade="BF"/>
          <w:sz w:val="21"/>
          <w:szCs w:val="21"/>
          <w:lang w:val="en-US"/>
        </w:rPr>
        <w:t>mkha</w:t>
      </w:r>
      <w:proofErr w:type="spellEnd"/>
      <w:r w:rsidRPr="006F4EBD">
        <w:rPr>
          <w:rFonts w:ascii="SimHei" w:eastAsia="SimHei" w:hAnsi="SimHei"/>
          <w:color w:val="2F5496" w:themeColor="accent1" w:themeShade="BF"/>
          <w:sz w:val="21"/>
          <w:szCs w:val="21"/>
          <w:lang w:val="en-US"/>
        </w:rPr>
        <w:t>' '</w:t>
      </w:r>
      <w:proofErr w:type="spellStart"/>
      <w:r w:rsidRPr="006F4EBD">
        <w:rPr>
          <w:rFonts w:ascii="SimHei" w:eastAsia="SimHei" w:hAnsi="SimHei"/>
          <w:color w:val="2F5496" w:themeColor="accent1" w:themeShade="BF"/>
          <w:sz w:val="21"/>
          <w:szCs w:val="21"/>
          <w:lang w:val="en-US"/>
        </w:rPr>
        <w:t>gro</w:t>
      </w:r>
      <w:proofErr w:type="spellEnd"/>
      <w:r w:rsidRPr="006F4EBD">
        <w:rPr>
          <w:rFonts w:ascii="SimHei" w:eastAsia="SimHei" w:hAnsi="SimHei"/>
          <w:color w:val="2F5496" w:themeColor="accent1" w:themeShade="BF"/>
          <w:sz w:val="21"/>
          <w:szCs w:val="21"/>
          <w:lang w:val="en-US"/>
        </w:rPr>
        <w:t xml:space="preserve"> 'I thugs </w:t>
      </w:r>
      <w:proofErr w:type="spellStart"/>
      <w:r w:rsidRPr="006F4EBD">
        <w:rPr>
          <w:rFonts w:ascii="SimHei" w:eastAsia="SimHei" w:hAnsi="SimHei"/>
          <w:color w:val="2F5496" w:themeColor="accent1" w:themeShade="BF"/>
          <w:sz w:val="21"/>
          <w:szCs w:val="21"/>
          <w:lang w:val="en-US"/>
        </w:rPr>
        <w:t>khrag</w:t>
      </w:r>
      <w:proofErr w:type="spellEnd"/>
      <w:r w:rsidRPr="006F4EBD">
        <w:rPr>
          <w:rFonts w:ascii="SimHei" w:eastAsia="SimHei" w:hAnsi="SimHei"/>
          <w:color w:val="2F5496" w:themeColor="accent1" w:themeShade="BF"/>
          <w:sz w:val="21"/>
          <w:szCs w:val="21"/>
          <w:lang w:val="en-US"/>
        </w:rPr>
        <w:t>)</w:t>
      </w:r>
      <w:r w:rsidRPr="006F4EBD">
        <w:rPr>
          <w:rFonts w:ascii="SimHei" w:eastAsia="SimHei" w:hAnsi="SimHei"/>
          <w:color w:val="2F5496" w:themeColor="accent1" w:themeShade="BF"/>
          <w:sz w:val="21"/>
          <w:szCs w:val="21"/>
        </w:rPr>
        <w:t>。</w:t>
      </w:r>
    </w:p>
    <w:p w14:paraId="5FD4A876" w14:textId="77777777" w:rsidR="00EB1206" w:rsidRPr="006F4EBD" w:rsidRDefault="00EB1206" w:rsidP="00740840">
      <w:pPr>
        <w:spacing w:line="360" w:lineRule="auto"/>
        <w:rPr>
          <w:rFonts w:ascii="SimHei" w:eastAsia="SimHei" w:hAnsi="SimHei" w:hint="default"/>
          <w:color w:val="2F5496" w:themeColor="accent1" w:themeShade="BF"/>
          <w:sz w:val="21"/>
          <w:szCs w:val="21"/>
        </w:rPr>
      </w:pPr>
      <w:r w:rsidRPr="006F4EBD">
        <w:rPr>
          <w:rFonts w:ascii="Cambria Math" w:eastAsia="SimHei" w:hAnsi="Cambria Math" w:cs="Cambria Math" w:hint="default"/>
          <w:color w:val="2F5496" w:themeColor="accent1" w:themeShade="BF"/>
          <w:sz w:val="21"/>
          <w:szCs w:val="21"/>
        </w:rPr>
        <w:t>❷</w:t>
      </w:r>
      <w:r w:rsidRPr="006F4EBD">
        <w:rPr>
          <w:rFonts w:ascii="SimHei" w:eastAsia="SimHei" w:hAnsi="SimHei"/>
          <w:color w:val="2F5496" w:themeColor="accent1" w:themeShade="BF"/>
          <w:sz w:val="21"/>
          <w:szCs w:val="21"/>
        </w:rPr>
        <w:t>黑焰金刚 (Nyongkha Nakpo)、恶魔怖畏主、狮面空行，此伏藏的共同守护者。</w:t>
      </w:r>
    </w:p>
    <w:p w14:paraId="7C4FA9A7" w14:textId="77777777" w:rsidR="00EB1206" w:rsidRPr="006F4EBD" w:rsidRDefault="00EB1206" w:rsidP="00740840">
      <w:pPr>
        <w:spacing w:line="360" w:lineRule="auto"/>
        <w:rPr>
          <w:rFonts w:ascii="SimHei" w:eastAsia="SimHei" w:hAnsi="SimHei" w:hint="default"/>
          <w:color w:val="2F5496" w:themeColor="accent1" w:themeShade="BF"/>
          <w:sz w:val="21"/>
          <w:szCs w:val="21"/>
        </w:rPr>
      </w:pPr>
      <w:r w:rsidRPr="006F4EBD">
        <w:rPr>
          <w:rFonts w:ascii="SimHei" w:eastAsia="SimHei" w:hAnsi="SimHei" w:hint="default"/>
          <w:color w:val="2F5496" w:themeColor="accent1" w:themeShade="BF"/>
          <w:sz w:val="21"/>
          <w:szCs w:val="21"/>
        </w:rPr>
        <w:t>⑤</w:t>
      </w:r>
      <w:r w:rsidRPr="006F4EBD">
        <w:rPr>
          <w:rFonts w:ascii="SimHei" w:eastAsia="SimHei" w:hAnsi="SimHei"/>
          <w:color w:val="2F5496" w:themeColor="accent1" w:themeShade="BF"/>
          <w:sz w:val="21"/>
          <w:szCs w:val="21"/>
        </w:rPr>
        <w:t>遭个语句以及其他出现在每章末的语句是秘密的封印，为伏藏文独有，意指伏藏文不变的纯净和力量。在伏藏传统里有四种关于传授的封印，还是其中一个，其他的分别是:</w:t>
      </w:r>
      <w:r w:rsidRPr="006F4EBD">
        <w:rPr>
          <w:rFonts w:ascii="SimHei" w:eastAsia="SimHei" w:hAnsi="SimHei"/>
          <w:color w:val="2F5496" w:themeColor="accent1" w:themeShade="BF"/>
          <w:sz w:val="21"/>
          <w:szCs w:val="21"/>
          <w:lang w:val="ja-JP" w:eastAsia="ja-JP"/>
        </w:rPr>
        <w:t>三昧耶的封印、伏藏的封印，以及心意嘱托的封印。</w:t>
      </w:r>
    </w:p>
    <w:bookmarkEnd w:id="12"/>
    <w:bookmarkEnd w:id="13"/>
    <w:p w14:paraId="172C765D" w14:textId="77777777" w:rsidR="00EB1206" w:rsidRPr="00D13B4A" w:rsidRDefault="00EB1206" w:rsidP="00740840">
      <w:pPr>
        <w:spacing w:line="360" w:lineRule="auto"/>
        <w:rPr>
          <w:rFonts w:asciiTheme="majorEastAsia" w:eastAsiaTheme="majorEastAsia" w:hAnsiTheme="majorEastAsia" w:hint="default"/>
          <w:sz w:val="24"/>
          <w:szCs w:val="24"/>
        </w:rPr>
      </w:pPr>
    </w:p>
    <w:p w14:paraId="1FC589A8" w14:textId="638D19FD" w:rsidR="00EB1206" w:rsidRDefault="00EB1206" w:rsidP="00740840">
      <w:pPr>
        <w:spacing w:line="360" w:lineRule="auto"/>
        <w:jc w:val="center"/>
        <w:rPr>
          <w:rFonts w:ascii="SimHei" w:eastAsia="SimHei" w:hAnsi="SimHei" w:hint="default"/>
          <w:b/>
          <w:bCs/>
          <w:sz w:val="28"/>
          <w:szCs w:val="28"/>
        </w:rPr>
      </w:pPr>
      <w:r w:rsidRPr="00294A3B">
        <w:rPr>
          <w:rFonts w:ascii="SimHei" w:eastAsia="SimHei" w:hAnsi="SimHei"/>
          <w:b/>
          <w:bCs/>
          <w:sz w:val="28"/>
          <w:szCs w:val="28"/>
        </w:rPr>
        <w:t>序</w:t>
      </w:r>
    </w:p>
    <w:p w14:paraId="5E691195" w14:textId="134A1A90" w:rsidR="00294A3B" w:rsidRPr="00294A3B" w:rsidRDefault="00C60C4D" w:rsidP="00740840">
      <w:pPr>
        <w:spacing w:line="360" w:lineRule="auto"/>
        <w:jc w:val="center"/>
        <w:rPr>
          <w:rFonts w:ascii="SimHei" w:eastAsia="SimHei" w:hAnsi="SimHei" w:hint="default"/>
          <w:b/>
          <w:bCs/>
          <w:sz w:val="28"/>
          <w:szCs w:val="28"/>
        </w:rPr>
      </w:pPr>
      <w:r>
        <w:rPr>
          <w:rFonts w:ascii="SimHei" w:eastAsia="SimHei" w:hAnsi="SimHei"/>
          <w:b/>
          <w:bCs/>
          <w:noProof/>
          <w:sz w:val="28"/>
          <w:szCs w:val="28"/>
        </w:rPr>
        <w:drawing>
          <wp:inline distT="0" distB="0" distL="0" distR="0" wp14:anchorId="1CE9C28F" wp14:editId="703439DE">
            <wp:extent cx="1290083" cy="430028"/>
            <wp:effectExtent l="0" t="0" r="5715" b="1905"/>
            <wp:docPr id="93295216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952163" name="图片 932952163"/>
                    <pic:cNvPicPr/>
                  </pic:nvPicPr>
                  <pic:blipFill>
                    <a:blip r:embed="rId9">
                      <a:extLst>
                        <a:ext uri="{28A0092B-C50C-407E-A947-70E740481C1C}">
                          <a14:useLocalDpi xmlns:a14="http://schemas.microsoft.com/office/drawing/2010/main" val="0"/>
                        </a:ext>
                      </a:extLst>
                    </a:blip>
                    <a:stretch>
                      <a:fillRect/>
                    </a:stretch>
                  </pic:blipFill>
                  <pic:spPr>
                    <a:xfrm>
                      <a:off x="0" y="0"/>
                      <a:ext cx="1290083" cy="430028"/>
                    </a:xfrm>
                    <a:prstGeom prst="rect">
                      <a:avLst/>
                    </a:prstGeom>
                  </pic:spPr>
                </pic:pic>
              </a:graphicData>
            </a:graphic>
          </wp:inline>
        </w:drawing>
      </w:r>
    </w:p>
    <w:p w14:paraId="783EAA86" w14:textId="77777777" w:rsidR="00EB1206" w:rsidRPr="00294A3B" w:rsidRDefault="00EB1206" w:rsidP="00740840">
      <w:pPr>
        <w:spacing w:line="360" w:lineRule="auto"/>
        <w:jc w:val="center"/>
        <w:rPr>
          <w:rFonts w:ascii="SimHei" w:eastAsia="SimHei" w:hAnsi="SimHei" w:hint="default"/>
          <w:i/>
          <w:iCs/>
          <w:sz w:val="24"/>
          <w:szCs w:val="24"/>
        </w:rPr>
      </w:pPr>
      <w:r w:rsidRPr="00294A3B">
        <w:rPr>
          <w:rFonts w:ascii="SimHei" w:eastAsia="SimHei" w:hAnsi="SimHei"/>
          <w:i/>
          <w:iCs/>
          <w:sz w:val="24"/>
          <w:szCs w:val="24"/>
        </w:rPr>
        <w:t>嗳玛吙</w:t>
      </w:r>
      <w:r w:rsidRPr="00294A3B">
        <w:rPr>
          <w:rFonts w:ascii="SimHei" w:eastAsia="SimHei" w:hAnsi="SimHei"/>
          <w:i/>
          <w:iCs/>
          <w:sz w:val="24"/>
          <w:szCs w:val="24"/>
          <w:lang w:val="ru-RU"/>
        </w:rPr>
        <w:t>!</w:t>
      </w:r>
    </w:p>
    <w:p w14:paraId="1720D53D" w14:textId="77777777" w:rsidR="00EB1206" w:rsidRPr="00294A3B" w:rsidRDefault="00EB1206" w:rsidP="00740840">
      <w:pPr>
        <w:spacing w:line="360" w:lineRule="auto"/>
        <w:jc w:val="both"/>
        <w:rPr>
          <w:rFonts w:ascii="SimHei" w:eastAsia="SimHei" w:hAnsi="SimHei" w:hint="default"/>
          <w:sz w:val="24"/>
          <w:szCs w:val="24"/>
        </w:rPr>
      </w:pPr>
      <w:r w:rsidRPr="00294A3B">
        <w:rPr>
          <w:rFonts w:ascii="SimHei" w:eastAsia="SimHei" w:hAnsi="SimHei"/>
          <w:sz w:val="24"/>
          <w:szCs w:val="24"/>
        </w:rPr>
        <w:t>密乘大师莲花颅鬘力其自性为过去、现在、未来诸佛的自性，确为生于莲花内的大力成就者，不受人类出生之染污。他甚至超越释迦牟尼，成就了三世诸佛的证悟事业:他教导并长时存续实难传布的密乘教法，仅以念力便调伏了难以度化的藏地蛮族、西南罗刹、异教徒众、魔怪、神祇、鬼灵等，并借其自身力量而展现种种难以示现的神妙显现;此外，他无疑已获致极难证得的无死成就。</w:t>
      </w:r>
    </w:p>
    <w:p w14:paraId="4BB82FAB" w14:textId="607DB074" w:rsidR="0010271B" w:rsidRDefault="00EB1206" w:rsidP="00740840">
      <w:pPr>
        <w:spacing w:line="360" w:lineRule="auto"/>
        <w:rPr>
          <w:rFonts w:ascii="SimHei" w:eastAsia="SimHei" w:hAnsi="SimHei" w:hint="default"/>
          <w:sz w:val="24"/>
          <w:szCs w:val="24"/>
          <w:lang w:val="zh-TW"/>
        </w:rPr>
      </w:pPr>
      <w:r w:rsidRPr="00294A3B">
        <w:rPr>
          <w:rFonts w:ascii="SimHei" w:eastAsia="SimHei" w:hAnsi="SimHei"/>
          <w:sz w:val="24"/>
          <w:szCs w:val="24"/>
        </w:rPr>
        <w:t>彼时，为能传布密法，他摄受具有殊胜功德的明妃，从最高的天界下至坟场</w:t>
      </w:r>
      <w:r w:rsidRPr="00294A3B">
        <w:rPr>
          <w:rFonts w:ascii="SimHei" w:eastAsia="SimHei" w:hAnsi="SimHei"/>
          <w:sz w:val="24"/>
          <w:szCs w:val="24"/>
          <w:lang w:val="zh-TW" w:eastAsia="zh-TW"/>
        </w:rPr>
        <w:t>、</w:t>
      </w:r>
    </w:p>
    <w:p w14:paraId="2B946082" w14:textId="7644F8B1" w:rsidR="0010271B" w:rsidRPr="0010271B" w:rsidRDefault="0010271B" w:rsidP="00740840">
      <w:pPr>
        <w:spacing w:line="360" w:lineRule="auto"/>
        <w:rPr>
          <w:rFonts w:ascii="SimHei" w:eastAsia="SimHei" w:hAnsi="SimHei" w:hint="default"/>
          <w:color w:val="2F5496" w:themeColor="accent1" w:themeShade="BF"/>
          <w:sz w:val="21"/>
          <w:szCs w:val="21"/>
        </w:rPr>
      </w:pPr>
      <w:r w:rsidRPr="0010271B">
        <w:rPr>
          <w:rFonts w:ascii="SimHei" w:eastAsia="SimHei" w:hAnsi="SimHei"/>
          <w:color w:val="2F5496" w:themeColor="accent1" w:themeShade="BF"/>
          <w:sz w:val="21"/>
          <w:szCs w:val="21"/>
          <w:lang w:val="zh-TW"/>
        </w:rPr>
        <w:t>（</w:t>
      </w:r>
      <w:r w:rsidRPr="0010271B">
        <w:rPr>
          <w:rFonts w:ascii="SimHei" w:eastAsia="SimHei" w:hAnsi="SimHei"/>
          <w:color w:val="2F5496" w:themeColor="accent1" w:themeShade="BF"/>
          <w:sz w:val="21"/>
          <w:szCs w:val="21"/>
        </w:rPr>
        <w:t>旧译尸陀林</w:t>
      </w:r>
      <w:r w:rsidRPr="0010271B">
        <w:rPr>
          <w:rFonts w:ascii="SimHei" w:eastAsia="SimHei" w:hAnsi="SimHei"/>
          <w:color w:val="2F5496" w:themeColor="accent1" w:themeShade="BF"/>
          <w:sz w:val="21"/>
          <w:szCs w:val="21"/>
          <w:lang w:val="de-DE"/>
        </w:rPr>
        <w:t>。</w:t>
      </w:r>
      <w:r w:rsidRPr="0010271B">
        <w:rPr>
          <w:rFonts w:ascii="SimHei" w:eastAsia="SimHei" w:hAnsi="SimHei"/>
          <w:color w:val="2F5496" w:themeColor="accent1" w:themeShade="BF"/>
          <w:sz w:val="21"/>
          <w:szCs w:val="21"/>
          <w:lang w:val="zh-TW"/>
        </w:rPr>
        <w:t>）</w:t>
      </w:r>
    </w:p>
    <w:p w14:paraId="424E7F90" w14:textId="548E867F" w:rsidR="0010271B" w:rsidRDefault="00EB1206" w:rsidP="00740840">
      <w:pPr>
        <w:spacing w:line="360" w:lineRule="auto"/>
        <w:rPr>
          <w:rFonts w:ascii="SimHei" w:eastAsia="SimHei" w:hAnsi="SimHei" w:hint="default"/>
          <w:sz w:val="24"/>
          <w:szCs w:val="24"/>
        </w:rPr>
      </w:pPr>
      <w:r w:rsidRPr="00294A3B">
        <w:rPr>
          <w:rFonts w:ascii="SimHei" w:eastAsia="SimHei" w:hAnsi="SimHei"/>
          <w:sz w:val="24"/>
          <w:szCs w:val="24"/>
          <w:lang w:val="zh-TW" w:eastAsia="zh-TW"/>
        </w:rPr>
        <w:t>圣地，涵</w:t>
      </w:r>
      <w:r w:rsidRPr="00294A3B">
        <w:rPr>
          <w:rFonts w:ascii="SimHei" w:eastAsia="SimHei" w:hAnsi="SimHei"/>
          <w:sz w:val="24"/>
          <w:szCs w:val="24"/>
        </w:rPr>
        <w:t>跨天上与人间、龙族与干达婆</w:t>
      </w:r>
    </w:p>
    <w:p w14:paraId="49FC24BB" w14:textId="1660B8C5" w:rsidR="0010271B" w:rsidRPr="0010271B" w:rsidRDefault="008909B9" w:rsidP="00740840">
      <w:pPr>
        <w:spacing w:line="360" w:lineRule="auto"/>
        <w:rPr>
          <w:rFonts w:ascii="SimHei" w:eastAsia="SimHei" w:hAnsi="SimHei" w:cs="Times New Roman" w:hint="default"/>
          <w:color w:val="2F5496" w:themeColor="accent1" w:themeShade="BF"/>
          <w:sz w:val="21"/>
          <w:szCs w:val="21"/>
        </w:rPr>
      </w:pPr>
      <w:r>
        <w:rPr>
          <w:rFonts w:ascii="SimHei" w:eastAsia="SimHei" w:hAnsi="SimHei" w:cs="Times New Roman"/>
          <w:color w:val="2F5496" w:themeColor="accent1" w:themeShade="BF"/>
          <w:sz w:val="21"/>
          <w:szCs w:val="21"/>
        </w:rPr>
        <w:t>【</w:t>
      </w:r>
      <w:r w:rsidR="0010271B" w:rsidRPr="0010271B">
        <w:rPr>
          <w:rFonts w:ascii="SimHei" w:eastAsia="SimHei" w:hAnsi="SimHei" w:cs="Times New Roman" w:hint="default"/>
          <w:color w:val="2F5496" w:themeColor="accent1" w:themeShade="BF"/>
          <w:sz w:val="21"/>
          <w:szCs w:val="21"/>
        </w:rPr>
        <w:t>干达婆</w:t>
      </w:r>
      <w:r w:rsidR="0010271B" w:rsidRPr="0010271B">
        <w:rPr>
          <w:rFonts w:ascii="SimHei" w:eastAsia="SimHei" w:hAnsi="SimHei" w:cs="Times New Roman" w:hint="default"/>
          <w:color w:val="2F5496" w:themeColor="accent1" w:themeShade="BF"/>
          <w:sz w:val="21"/>
          <w:szCs w:val="21"/>
          <w:lang w:val="de-DE"/>
        </w:rPr>
        <w:t>(gandhanas)</w:t>
      </w:r>
      <w:r w:rsidR="0010271B" w:rsidRPr="0010271B">
        <w:rPr>
          <w:rFonts w:ascii="SimHei" w:eastAsia="SimHei" w:hAnsi="SimHei" w:cs="Times New Roman" w:hint="default"/>
          <w:color w:val="2F5496" w:themeColor="accent1" w:themeShade="BF"/>
          <w:sz w:val="21"/>
          <w:szCs w:val="21"/>
        </w:rPr>
        <w:t>原出自于印度教，为男性的自然神灵</w:t>
      </w:r>
      <w:r>
        <w:rPr>
          <w:rFonts w:ascii="SimHei" w:eastAsia="SimHei" w:hAnsi="SimHei" w:cs="Times New Roman"/>
          <w:color w:val="2F5496" w:themeColor="accent1" w:themeShade="BF"/>
          <w:sz w:val="21"/>
          <w:szCs w:val="21"/>
          <w:lang w:val="de-DE"/>
        </w:rPr>
        <w:t>。</w:t>
      </w:r>
      <w:r w:rsidR="0010271B" w:rsidRPr="0010271B">
        <w:rPr>
          <w:rFonts w:ascii="SimHei" w:eastAsia="SimHei" w:hAnsi="SimHei" w:cs="Times New Roman" w:hint="default"/>
          <w:color w:val="2F5496" w:themeColor="accent1" w:themeShade="BF"/>
          <w:sz w:val="21"/>
          <w:szCs w:val="21"/>
        </w:rPr>
        <w:t>佛经将干达婆列入天龙八部</w:t>
      </w:r>
      <w:r>
        <w:rPr>
          <w:rFonts w:ascii="SimHei" w:eastAsia="SimHei" w:hAnsi="SimHei" w:cs="Times New Roman"/>
          <w:color w:val="2F5496" w:themeColor="accent1" w:themeShade="BF"/>
          <w:sz w:val="21"/>
          <w:szCs w:val="21"/>
          <w:lang w:val="de-DE"/>
        </w:rPr>
        <w:t>。</w:t>
      </w:r>
      <w:r w:rsidR="0010271B" w:rsidRPr="0010271B">
        <w:rPr>
          <w:rFonts w:ascii="SimHei" w:eastAsia="SimHei" w:hAnsi="SimHei" w:cs="Times New Roman" w:hint="default"/>
          <w:color w:val="2F5496" w:themeColor="accent1" w:themeShade="BF"/>
          <w:sz w:val="21"/>
          <w:szCs w:val="21"/>
        </w:rPr>
        <w:t>干达婆是能歌善舞的天人，后来成为侍奉献佛的小神灵，司音乐、散花和礼拜之职</w:t>
      </w:r>
      <w:r>
        <w:rPr>
          <w:rFonts w:ascii="SimHei" w:eastAsia="SimHei" w:hAnsi="SimHei" w:cs="Times New Roman"/>
          <w:color w:val="2F5496" w:themeColor="accent1" w:themeShade="BF"/>
          <w:sz w:val="21"/>
          <w:szCs w:val="21"/>
          <w:lang w:val="de-DE"/>
        </w:rPr>
        <w:t>。</w:t>
      </w:r>
      <w:r w:rsidR="0010271B" w:rsidRPr="0010271B">
        <w:rPr>
          <w:rFonts w:ascii="SimHei" w:eastAsia="SimHei" w:hAnsi="SimHei" w:cs="Times New Roman" w:hint="default"/>
          <w:color w:val="2F5496" w:themeColor="accent1" w:themeShade="BF"/>
          <w:sz w:val="21"/>
          <w:szCs w:val="21"/>
        </w:rPr>
        <w:t>每当佛陀讲经说法时，以及最后涅槃时，他们都凌空飞舞</w:t>
      </w:r>
      <w:r>
        <w:rPr>
          <w:rFonts w:ascii="SimHei" w:eastAsia="SimHei" w:hAnsi="SimHei" w:cs="Times New Roman"/>
          <w:color w:val="2F5496" w:themeColor="accent1" w:themeShade="BF"/>
          <w:sz w:val="21"/>
          <w:szCs w:val="21"/>
          <w:lang w:val="de-DE"/>
        </w:rPr>
        <w:t>，</w:t>
      </w:r>
      <w:r w:rsidR="0010271B" w:rsidRPr="0010271B">
        <w:rPr>
          <w:rFonts w:ascii="SimHei" w:eastAsia="SimHei" w:hAnsi="SimHei" w:cs="Times New Roman" w:hint="default"/>
          <w:color w:val="2F5496" w:themeColor="accent1" w:themeShade="BF"/>
          <w:sz w:val="21"/>
          <w:szCs w:val="21"/>
        </w:rPr>
        <w:t>奏乐散花</w:t>
      </w:r>
      <w:r>
        <w:rPr>
          <w:rFonts w:ascii="SimHei" w:eastAsia="SimHei" w:hAnsi="SimHei" w:cs="Times New Roman"/>
          <w:color w:val="2F5496" w:themeColor="accent1" w:themeShade="BF"/>
          <w:sz w:val="21"/>
          <w:szCs w:val="21"/>
          <w:lang w:val="de-DE"/>
        </w:rPr>
        <w:t>。</w:t>
      </w:r>
      <w:r w:rsidR="0010271B" w:rsidRPr="0010271B">
        <w:rPr>
          <w:rFonts w:ascii="SimHei" w:eastAsia="SimHei" w:hAnsi="SimHei" w:cs="Times New Roman" w:hint="default"/>
          <w:color w:val="2F5496" w:themeColor="accent1" w:themeShade="BF"/>
          <w:sz w:val="21"/>
          <w:szCs w:val="21"/>
        </w:rPr>
        <w:t>《维摩诘经》中说:</w:t>
      </w:r>
      <w:r w:rsidR="00C56E02">
        <w:rPr>
          <w:rFonts w:ascii="SimHei" w:eastAsia="SimHei" w:hAnsi="SimHei" w:cs="Times New Roman"/>
          <w:color w:val="2F5496" w:themeColor="accent1" w:themeShade="BF"/>
          <w:sz w:val="21"/>
          <w:szCs w:val="21"/>
        </w:rPr>
        <w:t>“</w:t>
      </w:r>
      <w:r w:rsidR="0010271B" w:rsidRPr="0010271B">
        <w:rPr>
          <w:rFonts w:ascii="SimHei" w:eastAsia="SimHei" w:hAnsi="SimHei" w:cs="Times New Roman" w:hint="default"/>
          <w:color w:val="2F5496" w:themeColor="accent1" w:themeShade="BF"/>
          <w:sz w:val="21"/>
          <w:szCs w:val="21"/>
        </w:rPr>
        <w:t>阿修罗等调飒玲玲之瑟琵琶，紧那罗王调敌驳荦荦之羯鼓。干达婆众吹妙曲于云中，迦罗楼王动萧韶于空里。</w:t>
      </w:r>
      <w:r w:rsidR="00B8270D">
        <w:rPr>
          <w:rFonts w:ascii="SimHei" w:eastAsia="SimHei" w:hAnsi="SimHei" w:cs="Times New Roman" w:hint="default"/>
          <w:color w:val="2F5496" w:themeColor="accent1" w:themeShade="BF"/>
          <w:sz w:val="21"/>
          <w:szCs w:val="21"/>
        </w:rPr>
        <w:t>”</w:t>
      </w:r>
      <w:r>
        <w:rPr>
          <w:rFonts w:ascii="SimHei" w:eastAsia="SimHei" w:hAnsi="SimHei" w:cs="Times New Roman"/>
          <w:color w:val="2F5496" w:themeColor="accent1" w:themeShade="BF"/>
          <w:sz w:val="21"/>
          <w:szCs w:val="21"/>
        </w:rPr>
        <w:t>】</w:t>
      </w:r>
    </w:p>
    <w:p w14:paraId="61013E43" w14:textId="77777777" w:rsidR="0010271B" w:rsidRDefault="00EB1206" w:rsidP="00740840">
      <w:pPr>
        <w:spacing w:line="360" w:lineRule="auto"/>
        <w:rPr>
          <w:rFonts w:ascii="SimHei" w:eastAsia="SimHei" w:hAnsi="SimHei" w:hint="default"/>
          <w:sz w:val="24"/>
          <w:szCs w:val="24"/>
        </w:rPr>
      </w:pPr>
      <w:r w:rsidRPr="00294A3B">
        <w:rPr>
          <w:rFonts w:ascii="SimHei" w:eastAsia="SimHei" w:hAnsi="SimHei"/>
          <w:sz w:val="24"/>
          <w:szCs w:val="24"/>
        </w:rPr>
        <w:t>之域，所纳明妃超过一个巨大谷仓可装满的芝麻数量。尤其是在这个世界——</w:t>
      </w:r>
      <w:r w:rsidRPr="00294A3B">
        <w:rPr>
          <w:rFonts w:ascii="SimHei" w:eastAsia="SimHei" w:hAnsi="SimHei"/>
          <w:sz w:val="24"/>
          <w:szCs w:val="24"/>
          <w:lang w:val="ja-JP" w:eastAsia="ja-JP"/>
        </w:rPr>
        <w:t>南瞻部洲</w:t>
      </w:r>
      <w:r w:rsidRPr="00294A3B">
        <w:rPr>
          <w:rFonts w:ascii="SimHei" w:eastAsia="SimHei" w:hAnsi="SimHei"/>
          <w:sz w:val="24"/>
          <w:szCs w:val="24"/>
        </w:rPr>
        <w:t>，</w:t>
      </w:r>
    </w:p>
    <w:p w14:paraId="3354A656" w14:textId="20B4EB2E" w:rsidR="0010271B" w:rsidRPr="0010271B" w:rsidRDefault="008909B9" w:rsidP="00740840">
      <w:pPr>
        <w:spacing w:line="360" w:lineRule="auto"/>
        <w:rPr>
          <w:rFonts w:ascii="SimHei" w:eastAsia="SimHei" w:hAnsi="SimHei" w:hint="default"/>
          <w:color w:val="2F5496" w:themeColor="accent1" w:themeShade="BF"/>
          <w:sz w:val="21"/>
          <w:szCs w:val="21"/>
        </w:rPr>
      </w:pPr>
      <w:r>
        <w:rPr>
          <w:rFonts w:ascii="SimHei" w:eastAsia="SimHei" w:hAnsi="SimHei"/>
          <w:color w:val="2F5496" w:themeColor="accent1" w:themeShade="BF"/>
          <w:sz w:val="21"/>
          <w:szCs w:val="21"/>
        </w:rPr>
        <w:t>【</w:t>
      </w:r>
      <w:r w:rsidR="0010271B" w:rsidRPr="0010271B">
        <w:rPr>
          <w:rFonts w:ascii="SimHei" w:eastAsia="SimHei" w:hAnsi="SimHei"/>
          <w:color w:val="2F5496" w:themeColor="accent1" w:themeShade="BF"/>
          <w:sz w:val="21"/>
          <w:szCs w:val="21"/>
          <w:lang w:val="ja-JP" w:eastAsia="ja-JP"/>
        </w:rPr>
        <w:t>南瞻部洲，梵文</w:t>
      </w:r>
      <w:r w:rsidR="0010271B" w:rsidRPr="0010271B">
        <w:rPr>
          <w:rFonts w:ascii="SimHei" w:eastAsia="SimHei" w:hAnsi="SimHei"/>
          <w:color w:val="2F5496" w:themeColor="accent1" w:themeShade="BF"/>
          <w:sz w:val="21"/>
          <w:szCs w:val="21"/>
        </w:rPr>
        <w:t>Jambudvpa，藏文拼音为'dzam bu gling，意指为蒲桃</w:t>
      </w:r>
      <w:r w:rsidR="0010271B" w:rsidRPr="0010271B">
        <w:rPr>
          <w:rFonts w:ascii="SimHei" w:eastAsia="SimHei" w:hAnsi="SimHei"/>
          <w:color w:val="2F5496" w:themeColor="accent1" w:themeShade="BF"/>
          <w:sz w:val="21"/>
          <w:szCs w:val="21"/>
          <w:lang w:val="fr-FR"/>
        </w:rPr>
        <w:t>(rose apple ;</w:t>
      </w:r>
      <w:r w:rsidR="0010271B" w:rsidRPr="0010271B">
        <w:rPr>
          <w:rFonts w:ascii="SimHei" w:eastAsia="SimHei" w:hAnsi="SimHei"/>
          <w:color w:val="2F5496" w:themeColor="accent1" w:themeShade="BF"/>
          <w:sz w:val="21"/>
          <w:szCs w:val="21"/>
        </w:rPr>
        <w:t>中译注:即瞻部维科夏树</w:t>
      </w:r>
      <w:r w:rsidR="0010271B" w:rsidRPr="0010271B">
        <w:rPr>
          <w:rFonts w:ascii="SimHei" w:eastAsia="SimHei" w:hAnsi="SimHei"/>
          <w:color w:val="2F5496" w:themeColor="accent1" w:themeShade="BF"/>
          <w:sz w:val="21"/>
          <w:szCs w:val="21"/>
          <w:lang w:val="fr-FR"/>
        </w:rPr>
        <w:t>Jambuvriksha)</w:t>
      </w:r>
      <w:r w:rsidR="0010271B" w:rsidRPr="0010271B">
        <w:rPr>
          <w:rFonts w:ascii="SimHei" w:eastAsia="SimHei" w:hAnsi="SimHei"/>
          <w:color w:val="2F5496" w:themeColor="accent1" w:themeShade="BF"/>
          <w:sz w:val="21"/>
          <w:szCs w:val="21"/>
        </w:rPr>
        <w:t>的大陆</w:t>
      </w:r>
      <w:r w:rsidR="0010271B" w:rsidRPr="0010271B">
        <w:rPr>
          <w:rFonts w:ascii="SimHei" w:eastAsia="SimHei" w:hAnsi="SimHei" w:hint="default"/>
          <w:color w:val="2F5496" w:themeColor="accent1" w:themeShade="BF"/>
          <w:sz w:val="21"/>
          <w:szCs w:val="21"/>
          <w:lang w:val="de-DE"/>
        </w:rPr>
        <w:t>·</w:t>
      </w:r>
      <w:r w:rsidR="0010271B" w:rsidRPr="0010271B">
        <w:rPr>
          <w:rFonts w:ascii="SimHei" w:eastAsia="SimHei" w:hAnsi="SimHei"/>
          <w:color w:val="2F5496" w:themeColor="accent1" w:themeShade="BF"/>
          <w:sz w:val="21"/>
          <w:szCs w:val="21"/>
        </w:rPr>
        <w:t>在传统佛教字宙学里，用以称呼我们所在的这个世界。</w:t>
      </w:r>
      <w:r>
        <w:rPr>
          <w:rFonts w:ascii="SimHei" w:eastAsia="SimHei" w:hAnsi="SimHei"/>
          <w:color w:val="2F5496" w:themeColor="accent1" w:themeShade="BF"/>
          <w:sz w:val="21"/>
          <w:szCs w:val="21"/>
        </w:rPr>
        <w:t>】</w:t>
      </w:r>
    </w:p>
    <w:p w14:paraId="642D63C8" w14:textId="77777777" w:rsidR="0010271B" w:rsidRDefault="00EB1206" w:rsidP="00740840">
      <w:pPr>
        <w:spacing w:line="360" w:lineRule="auto"/>
        <w:rPr>
          <w:rFonts w:ascii="SimHei" w:eastAsia="SimHei" w:hAnsi="SimHei" w:hint="default"/>
          <w:sz w:val="24"/>
          <w:szCs w:val="24"/>
        </w:rPr>
      </w:pPr>
      <w:r w:rsidRPr="00294A3B">
        <w:rPr>
          <w:rFonts w:ascii="SimHei" w:eastAsia="SimHei" w:hAnsi="SimHei"/>
          <w:sz w:val="24"/>
          <w:szCs w:val="24"/>
        </w:rPr>
        <w:t>从印度、汉地、藏地、艮、姜、理与霍尔，他摄受不下于七万名少女，她们全都具有圆满功德。在实相中，他从未离于金刚亥母的五个化身:身之化身曼达拉娃，语之化身益西</w:t>
      </w:r>
      <w:r w:rsidRPr="00294A3B">
        <w:rPr>
          <w:rFonts w:ascii="SimHei" w:eastAsia="SimHei" w:hAnsi="SimHei" w:hint="default"/>
          <w:sz w:val="24"/>
          <w:szCs w:val="24"/>
          <w:lang w:val="de-DE"/>
        </w:rPr>
        <w:t>·</w:t>
      </w:r>
      <w:r w:rsidRPr="00294A3B">
        <w:rPr>
          <w:rFonts w:ascii="SimHei" w:eastAsia="SimHei" w:hAnsi="SimHei"/>
          <w:sz w:val="24"/>
          <w:szCs w:val="24"/>
        </w:rPr>
        <w:t>措嘉，意之化身释迦德玛，功德化身卡拉悉地，以及事业化身札西</w:t>
      </w:r>
      <w:r w:rsidRPr="00294A3B">
        <w:rPr>
          <w:rFonts w:ascii="SimHei" w:eastAsia="SimHei" w:hAnsi="SimHei" w:hint="default"/>
          <w:sz w:val="24"/>
          <w:szCs w:val="24"/>
          <w:lang w:val="de-DE"/>
        </w:rPr>
        <w:t>·</w:t>
      </w:r>
      <w:r w:rsidRPr="00294A3B">
        <w:rPr>
          <w:rFonts w:ascii="SimHei" w:eastAsia="SimHei" w:hAnsi="SimHei"/>
          <w:sz w:val="24"/>
          <w:szCs w:val="24"/>
        </w:rPr>
        <w:t>祁珍;最后还有真如化身的空行母普拉芭达拉，</w:t>
      </w:r>
    </w:p>
    <w:p w14:paraId="5CA7D264" w14:textId="357579E3" w:rsidR="0010271B" w:rsidRPr="0010271B" w:rsidRDefault="008909B9" w:rsidP="00740840">
      <w:pPr>
        <w:spacing w:line="360" w:lineRule="auto"/>
        <w:rPr>
          <w:rFonts w:ascii="SimHei" w:eastAsia="SimHei" w:hAnsi="SimHei" w:hint="default"/>
          <w:color w:val="2F5496" w:themeColor="accent1" w:themeShade="BF"/>
          <w:sz w:val="21"/>
          <w:szCs w:val="21"/>
        </w:rPr>
      </w:pPr>
      <w:r>
        <w:rPr>
          <w:rFonts w:ascii="SimHei" w:eastAsia="SimHei" w:hAnsi="SimHei"/>
          <w:color w:val="2F5496" w:themeColor="accent1" w:themeShade="BF"/>
          <w:sz w:val="21"/>
          <w:szCs w:val="21"/>
        </w:rPr>
        <w:lastRenderedPageBreak/>
        <w:t>【</w:t>
      </w:r>
      <w:r w:rsidR="0010271B" w:rsidRPr="0010271B">
        <w:rPr>
          <w:rFonts w:ascii="SimHei" w:eastAsia="SimHei" w:hAnsi="SimHei"/>
          <w:color w:val="2F5496" w:themeColor="accent1" w:themeShade="BF"/>
          <w:sz w:val="21"/>
          <w:szCs w:val="21"/>
        </w:rPr>
        <w:t>曼达拉娃</w:t>
      </w:r>
      <w:r w:rsidR="0010271B" w:rsidRPr="0010271B">
        <w:rPr>
          <w:rFonts w:ascii="SimHei" w:eastAsia="SimHei" w:hAnsi="SimHei"/>
          <w:color w:val="2F5496" w:themeColor="accent1" w:themeShade="BF"/>
          <w:sz w:val="21"/>
          <w:szCs w:val="21"/>
          <w:lang w:val="it-IT"/>
        </w:rPr>
        <w:t>(Mandharava)</w:t>
      </w:r>
      <w:r w:rsidR="0010271B" w:rsidRPr="0010271B">
        <w:rPr>
          <w:rFonts w:ascii="SimHei" w:eastAsia="SimHei" w:hAnsi="SimHei"/>
          <w:color w:val="2F5496" w:themeColor="accent1" w:themeShade="BF"/>
          <w:sz w:val="21"/>
          <w:szCs w:val="21"/>
        </w:rPr>
        <w:t>、释迦德玛(Shakyadema)</w:t>
      </w:r>
      <w:r w:rsidR="0010271B" w:rsidRPr="0010271B">
        <w:rPr>
          <w:rFonts w:ascii="SimHei" w:eastAsia="SimHei" w:hAnsi="SimHei"/>
          <w:color w:val="2F5496" w:themeColor="accent1" w:themeShade="BF"/>
          <w:sz w:val="21"/>
          <w:szCs w:val="21"/>
          <w:lang w:val="zh-TW" w:eastAsia="zh-TW"/>
        </w:rPr>
        <w:t>、卡拉悉地</w:t>
      </w:r>
      <w:r w:rsidR="0010271B" w:rsidRPr="0010271B">
        <w:rPr>
          <w:rFonts w:ascii="SimHei" w:eastAsia="SimHei" w:hAnsi="SimHei"/>
          <w:color w:val="2F5496" w:themeColor="accent1" w:themeShade="BF"/>
          <w:sz w:val="21"/>
          <w:szCs w:val="21"/>
          <w:lang w:val="it-IT"/>
        </w:rPr>
        <w:t>(Kalasiddhi)</w:t>
      </w:r>
      <w:r w:rsidR="0010271B" w:rsidRPr="0010271B">
        <w:rPr>
          <w:rFonts w:ascii="SimHei" w:eastAsia="SimHei" w:hAnsi="SimHei"/>
          <w:color w:val="2F5496" w:themeColor="accent1" w:themeShade="BF"/>
          <w:sz w:val="21"/>
          <w:szCs w:val="21"/>
          <w:lang w:val="zh-TW" w:eastAsia="zh-TW"/>
        </w:rPr>
        <w:t>、札西</w:t>
      </w:r>
      <w:r w:rsidR="0010271B" w:rsidRPr="0010271B">
        <w:rPr>
          <w:rFonts w:ascii="SimHei" w:eastAsia="SimHei" w:hAnsi="SimHei" w:hint="default"/>
          <w:color w:val="2F5496" w:themeColor="accent1" w:themeShade="BF"/>
          <w:sz w:val="21"/>
          <w:szCs w:val="21"/>
          <w:lang w:val="de-DE"/>
        </w:rPr>
        <w:t>·</w:t>
      </w:r>
      <w:r w:rsidR="0010271B" w:rsidRPr="0010271B">
        <w:rPr>
          <w:rFonts w:ascii="SimHei" w:eastAsia="SimHei" w:hAnsi="SimHei"/>
          <w:color w:val="2F5496" w:themeColor="accent1" w:themeShade="BF"/>
          <w:sz w:val="21"/>
          <w:szCs w:val="21"/>
        </w:rPr>
        <w:t>祁珍(Trashi Chidren)</w:t>
      </w:r>
      <w:r w:rsidR="0010271B" w:rsidRPr="0010271B">
        <w:rPr>
          <w:rFonts w:ascii="SimHei" w:eastAsia="SimHei" w:hAnsi="SimHei"/>
          <w:color w:val="2F5496" w:themeColor="accent1" w:themeShade="BF"/>
          <w:sz w:val="21"/>
          <w:szCs w:val="21"/>
          <w:lang w:val="zh-TW" w:eastAsia="zh-TW"/>
        </w:rPr>
        <w:t>、持光</w:t>
      </w:r>
      <w:r w:rsidR="0010271B" w:rsidRPr="0010271B">
        <w:rPr>
          <w:rFonts w:ascii="SimHei" w:eastAsia="SimHei" w:hAnsi="SimHei"/>
          <w:color w:val="2F5496" w:themeColor="accent1" w:themeShade="BF"/>
          <w:sz w:val="21"/>
          <w:szCs w:val="21"/>
        </w:rPr>
        <w:t>(Prabhadhara，普拉芭达拉)等女性祖师的相关故事，请参见橡树林出版社所出版的《曼达拉娃佛母传》。</w:t>
      </w:r>
      <w:r>
        <w:rPr>
          <w:rFonts w:ascii="SimHei" w:eastAsia="SimHei" w:hAnsi="SimHei"/>
          <w:color w:val="2F5496" w:themeColor="accent1" w:themeShade="BF"/>
          <w:sz w:val="21"/>
          <w:szCs w:val="21"/>
        </w:rPr>
        <w:t>】</w:t>
      </w:r>
    </w:p>
    <w:p w14:paraId="0A15C78E" w14:textId="3D064CAD" w:rsidR="0010271B" w:rsidRDefault="00EB1206" w:rsidP="00740840">
      <w:pPr>
        <w:spacing w:line="360" w:lineRule="auto"/>
        <w:rPr>
          <w:rFonts w:ascii="SimHei" w:eastAsia="SimHei" w:hAnsi="SimHei" w:hint="default"/>
          <w:sz w:val="24"/>
          <w:szCs w:val="24"/>
        </w:rPr>
      </w:pPr>
      <w:r w:rsidRPr="00294A3B">
        <w:rPr>
          <w:rFonts w:ascii="SimHei" w:eastAsia="SimHei" w:hAnsi="SimHei"/>
          <w:sz w:val="24"/>
          <w:szCs w:val="24"/>
        </w:rPr>
        <w:t>共为六名。其中，印度的曼达拉娃和藏地的益西</w:t>
      </w:r>
      <w:r w:rsidRPr="00294A3B">
        <w:rPr>
          <w:rFonts w:ascii="SimHei" w:eastAsia="SimHei" w:hAnsi="SimHei" w:hint="default"/>
          <w:sz w:val="24"/>
          <w:szCs w:val="24"/>
          <w:lang w:val="de-DE"/>
        </w:rPr>
        <w:t>·</w:t>
      </w:r>
      <w:r w:rsidRPr="00294A3B">
        <w:rPr>
          <w:rFonts w:ascii="SimHei" w:eastAsia="SimHei" w:hAnsi="SimHei"/>
          <w:sz w:val="24"/>
          <w:szCs w:val="24"/>
        </w:rPr>
        <w:t>措嘉尤为殊胜</w:t>
      </w:r>
      <w:r w:rsidRPr="00294A3B">
        <w:rPr>
          <w:rFonts w:ascii="SimHei" w:eastAsia="SimHei" w:hAnsi="SimHei"/>
          <w:sz w:val="24"/>
          <w:szCs w:val="24"/>
          <w:lang w:val="de-DE"/>
        </w:rPr>
        <w:t>。</w:t>
      </w:r>
      <w:r w:rsidRPr="00294A3B">
        <w:rPr>
          <w:rFonts w:ascii="SimHei" w:eastAsia="SimHei" w:hAnsi="SimHei"/>
          <w:sz w:val="24"/>
          <w:szCs w:val="24"/>
        </w:rPr>
        <w:t>曼达拉娃的生平于别处已有讲述，</w:t>
      </w:r>
    </w:p>
    <w:p w14:paraId="255BC0E1" w14:textId="29E6D013" w:rsidR="0010271B" w:rsidRPr="0010271B" w:rsidRDefault="008909B9" w:rsidP="00740840">
      <w:pPr>
        <w:spacing w:line="360" w:lineRule="auto"/>
        <w:rPr>
          <w:rFonts w:ascii="SimHei" w:eastAsia="SimHei" w:hAnsi="SimHei" w:hint="default"/>
          <w:color w:val="2F5496" w:themeColor="accent1" w:themeShade="BF"/>
          <w:sz w:val="21"/>
          <w:szCs w:val="21"/>
          <w:lang w:val="zh-TW" w:eastAsia="zh-TW"/>
        </w:rPr>
      </w:pPr>
      <w:r>
        <w:rPr>
          <w:rFonts w:ascii="SimHei" w:eastAsia="SimHei" w:hAnsi="SimHei"/>
          <w:color w:val="2F5496" w:themeColor="accent1" w:themeShade="BF"/>
          <w:sz w:val="21"/>
          <w:szCs w:val="21"/>
        </w:rPr>
        <w:t>【</w:t>
      </w:r>
      <w:r w:rsidR="0010271B" w:rsidRPr="0010271B">
        <w:rPr>
          <w:rFonts w:ascii="SimHei" w:eastAsia="SimHei" w:hAnsi="SimHei"/>
          <w:color w:val="2F5496" w:themeColor="accent1" w:themeShade="BF"/>
          <w:sz w:val="21"/>
          <w:szCs w:val="21"/>
        </w:rPr>
        <w:t>曼达拉娃的生平记事可见于大伏藏师邬金</w:t>
      </w:r>
      <w:r w:rsidR="0010271B" w:rsidRPr="0010271B">
        <w:rPr>
          <w:rFonts w:ascii="SimHei" w:eastAsia="SimHei" w:hAnsi="SimHei" w:hint="default"/>
          <w:color w:val="2F5496" w:themeColor="accent1" w:themeShade="BF"/>
          <w:sz w:val="21"/>
          <w:szCs w:val="21"/>
          <w:lang w:val="de-DE"/>
        </w:rPr>
        <w:t>·</w:t>
      </w:r>
      <w:r w:rsidR="0010271B" w:rsidRPr="0010271B">
        <w:rPr>
          <w:rFonts w:ascii="SimHei" w:eastAsia="SimHei" w:hAnsi="SimHei"/>
          <w:color w:val="2F5496" w:themeColor="accent1" w:themeShade="BF"/>
          <w:sz w:val="21"/>
          <w:szCs w:val="21"/>
        </w:rPr>
        <w:t>林巴(Orgyen Linpa,</w:t>
      </w:r>
      <w:r w:rsidR="0010271B" w:rsidRPr="0010271B">
        <w:rPr>
          <w:rFonts w:ascii="SimHei" w:eastAsia="SimHei" w:hAnsi="SimHei"/>
          <w:color w:val="2F5496" w:themeColor="accent1" w:themeShade="BF"/>
          <w:sz w:val="21"/>
          <w:szCs w:val="21"/>
          <w:lang w:val="zh-TW" w:eastAsia="zh-TW"/>
        </w:rPr>
        <w:t>西元一三二三年</w:t>
      </w:r>
      <w:r w:rsidR="0010271B" w:rsidRPr="0010271B">
        <w:rPr>
          <w:rFonts w:ascii="SimHei" w:eastAsia="SimHei" w:hAnsi="SimHei"/>
          <w:color w:val="2F5496" w:themeColor="accent1" w:themeShade="BF"/>
          <w:sz w:val="21"/>
          <w:szCs w:val="21"/>
        </w:rPr>
        <w:t>(不详)</w:t>
      </w:r>
      <w:r w:rsidR="0010271B" w:rsidRPr="0010271B">
        <w:rPr>
          <w:rFonts w:ascii="SimHei" w:eastAsia="SimHei" w:hAnsi="SimHei"/>
          <w:color w:val="2F5496" w:themeColor="accent1" w:themeShade="BF"/>
          <w:sz w:val="21"/>
          <w:szCs w:val="21"/>
          <w:lang w:val="zh-TW" w:eastAsia="zh-TW"/>
        </w:rPr>
        <w:t>的著作集中。</w:t>
      </w:r>
      <w:r>
        <w:rPr>
          <w:rFonts w:ascii="SimHei" w:eastAsia="SimHei" w:hAnsi="SimHei"/>
          <w:color w:val="2F5496" w:themeColor="accent1" w:themeShade="BF"/>
          <w:sz w:val="21"/>
          <w:szCs w:val="21"/>
          <w:lang w:val="zh-TW"/>
        </w:rPr>
        <w:t>)</w:t>
      </w:r>
    </w:p>
    <w:p w14:paraId="61A130B1" w14:textId="00953894" w:rsidR="00EB1206" w:rsidRPr="00294A3B" w:rsidRDefault="00EB1206" w:rsidP="00740840">
      <w:pPr>
        <w:spacing w:line="360" w:lineRule="auto"/>
        <w:rPr>
          <w:rFonts w:ascii="SimHei" w:eastAsia="SimHei" w:hAnsi="SimHei" w:hint="default"/>
          <w:sz w:val="24"/>
          <w:szCs w:val="24"/>
        </w:rPr>
      </w:pPr>
      <w:r w:rsidRPr="00294A3B">
        <w:rPr>
          <w:rFonts w:ascii="SimHei" w:eastAsia="SimHei" w:hAnsi="SimHei"/>
          <w:sz w:val="24"/>
          <w:szCs w:val="24"/>
        </w:rPr>
        <w:t>这里则简短记述了益西</w:t>
      </w:r>
      <w:r w:rsidRPr="00294A3B">
        <w:rPr>
          <w:rFonts w:ascii="SimHei" w:eastAsia="SimHei" w:hAnsi="SimHei" w:hint="default"/>
          <w:sz w:val="24"/>
          <w:szCs w:val="24"/>
          <w:lang w:val="de-DE"/>
        </w:rPr>
        <w:t>·</w:t>
      </w:r>
      <w:r w:rsidRPr="00294A3B">
        <w:rPr>
          <w:rFonts w:ascii="SimHei" w:eastAsia="SimHei" w:hAnsi="SimHei"/>
          <w:sz w:val="24"/>
          <w:szCs w:val="24"/>
        </w:rPr>
        <w:t>措嘉的故事。</w:t>
      </w:r>
    </w:p>
    <w:p w14:paraId="7FD5E497" w14:textId="5C0201DE" w:rsidR="00EB1206" w:rsidRPr="00D13B4A" w:rsidRDefault="00EB1206" w:rsidP="00740840">
      <w:pPr>
        <w:spacing w:line="360" w:lineRule="auto"/>
        <w:rPr>
          <w:rFonts w:asciiTheme="majorEastAsia" w:eastAsiaTheme="majorEastAsia" w:hAnsiTheme="majorEastAsia" w:hint="default"/>
          <w:i/>
          <w:iCs/>
          <w:sz w:val="24"/>
          <w:szCs w:val="24"/>
        </w:rPr>
      </w:pPr>
    </w:p>
    <w:p w14:paraId="4BAF8372" w14:textId="6ACACA45" w:rsidR="00EB1206" w:rsidRPr="00D13B4A" w:rsidRDefault="00EB1206" w:rsidP="00740840">
      <w:pPr>
        <w:spacing w:line="360" w:lineRule="auto"/>
        <w:rPr>
          <w:rFonts w:asciiTheme="majorEastAsia" w:eastAsiaTheme="majorEastAsia" w:hAnsiTheme="majorEastAsia" w:hint="default"/>
          <w:i/>
          <w:iCs/>
          <w:sz w:val="24"/>
          <w:szCs w:val="24"/>
        </w:rPr>
      </w:pPr>
    </w:p>
    <w:p w14:paraId="0FF9BFFF" w14:textId="77777777" w:rsidR="00EB1206" w:rsidRPr="00D13B4A" w:rsidRDefault="00EB1206" w:rsidP="00740840">
      <w:pPr>
        <w:spacing w:line="360" w:lineRule="auto"/>
        <w:rPr>
          <w:rFonts w:asciiTheme="majorEastAsia" w:eastAsiaTheme="majorEastAsia" w:hAnsiTheme="majorEastAsia" w:hint="default"/>
          <w:i/>
          <w:iCs/>
          <w:sz w:val="24"/>
          <w:szCs w:val="24"/>
          <w:lang w:val="zh-TW"/>
        </w:rPr>
      </w:pPr>
    </w:p>
    <w:p w14:paraId="058644D4" w14:textId="593394BB" w:rsidR="00C60C4D" w:rsidRPr="00C60C4D" w:rsidRDefault="00EB1206" w:rsidP="00740840">
      <w:pPr>
        <w:pStyle w:val="ListParagraph"/>
        <w:numPr>
          <w:ilvl w:val="0"/>
          <w:numId w:val="1"/>
        </w:numPr>
        <w:spacing w:line="360" w:lineRule="auto"/>
        <w:ind w:firstLineChars="0"/>
        <w:jc w:val="center"/>
        <w:rPr>
          <w:rFonts w:ascii="SimHei" w:eastAsia="SimHei" w:hAnsi="SimHei" w:hint="default"/>
          <w:b/>
          <w:bCs/>
          <w:sz w:val="28"/>
          <w:szCs w:val="28"/>
        </w:rPr>
      </w:pPr>
      <w:r w:rsidRPr="00294A3B">
        <w:rPr>
          <w:rFonts w:ascii="SimHei" w:eastAsia="SimHei" w:hAnsi="SimHei"/>
          <w:b/>
          <w:bCs/>
          <w:sz w:val="28"/>
          <w:szCs w:val="28"/>
        </w:rPr>
        <w:t>化现</w:t>
      </w:r>
    </w:p>
    <w:p w14:paraId="4CA3ED53" w14:textId="7AB40FED" w:rsidR="0010271B" w:rsidRDefault="00EB1206" w:rsidP="00740840">
      <w:pPr>
        <w:spacing w:line="360" w:lineRule="auto"/>
        <w:jc w:val="both"/>
        <w:rPr>
          <w:rFonts w:ascii="Segoe UI Symbol" w:eastAsia="SimHei" w:hAnsi="Segoe UI Symbol" w:cs="Segoe UI Symbol" w:hint="default"/>
          <w:sz w:val="24"/>
          <w:szCs w:val="24"/>
          <w:vertAlign w:val="superscript"/>
        </w:rPr>
      </w:pPr>
      <w:r w:rsidRPr="00294A3B">
        <w:rPr>
          <w:rFonts w:ascii="SimHei" w:eastAsia="SimHei" w:hAnsi="SimHei"/>
          <w:sz w:val="24"/>
          <w:szCs w:val="24"/>
        </w:rPr>
        <w:t>过去、现在、未来诸佛之母的她，是在各处都已益西措嘉而闻名遐迩的化身，自可数与不可数的年代</w:t>
      </w:r>
    </w:p>
    <w:p w14:paraId="380391AC" w14:textId="45AF83C9" w:rsidR="0010271B" w:rsidRPr="0010271B" w:rsidRDefault="008909B9" w:rsidP="00740840">
      <w:pPr>
        <w:spacing w:line="360" w:lineRule="auto"/>
        <w:jc w:val="both"/>
        <w:rPr>
          <w:rFonts w:ascii="SimHei" w:eastAsia="SimHei" w:hAnsi="SimHei" w:cs="Segoe UI Symbol" w:hint="default"/>
          <w:color w:val="2F5496" w:themeColor="accent1" w:themeShade="BF"/>
          <w:sz w:val="21"/>
          <w:szCs w:val="21"/>
        </w:rPr>
      </w:pPr>
      <w:r>
        <w:rPr>
          <w:rFonts w:ascii="SimHei" w:eastAsia="SimHei" w:hAnsi="SimHei"/>
          <w:color w:val="2F5496" w:themeColor="accent1" w:themeShade="BF"/>
          <w:sz w:val="21"/>
          <w:szCs w:val="21"/>
          <w:lang w:val="ja-JP"/>
        </w:rPr>
        <w:t>【</w:t>
      </w:r>
      <w:r w:rsidR="0010271B" w:rsidRPr="0010271B">
        <w:rPr>
          <w:rFonts w:ascii="SimHei" w:eastAsia="SimHei" w:hAnsi="SimHei"/>
          <w:color w:val="2F5496" w:themeColor="accent1" w:themeShade="BF"/>
          <w:sz w:val="21"/>
          <w:szCs w:val="21"/>
          <w:lang w:val="ja-JP" w:eastAsia="ja-JP"/>
        </w:rPr>
        <w:t>中可</w:t>
      </w:r>
      <w:r w:rsidR="0010271B" w:rsidRPr="0010271B">
        <w:rPr>
          <w:rFonts w:ascii="SimHei" w:eastAsia="SimHei" w:hAnsi="SimHei"/>
          <w:color w:val="2F5496" w:themeColor="accent1" w:themeShade="BF"/>
          <w:sz w:val="21"/>
          <w:szCs w:val="21"/>
          <w:lang w:val="ja-JP"/>
        </w:rPr>
        <w:t>数</w:t>
      </w:r>
      <w:r w:rsidR="0010271B" w:rsidRPr="0010271B">
        <w:rPr>
          <w:rFonts w:ascii="SimHei" w:eastAsia="SimHei" w:hAnsi="SimHei"/>
          <w:color w:val="2F5496" w:themeColor="accent1" w:themeShade="BF"/>
          <w:sz w:val="21"/>
          <w:szCs w:val="21"/>
          <w:lang w:val="ja-JP" w:eastAsia="ja-JP"/>
        </w:rPr>
        <w:t>与不可</w:t>
      </w:r>
      <w:r w:rsidR="0010271B" w:rsidRPr="0010271B">
        <w:rPr>
          <w:rFonts w:ascii="SimHei" w:eastAsia="SimHei" w:hAnsi="SimHei"/>
          <w:color w:val="2F5496" w:themeColor="accent1" w:themeShade="BF"/>
          <w:sz w:val="21"/>
          <w:szCs w:val="21"/>
          <w:lang w:val="ja-JP"/>
        </w:rPr>
        <w:t>数</w:t>
      </w:r>
      <w:r w:rsidR="0010271B" w:rsidRPr="0010271B">
        <w:rPr>
          <w:rFonts w:ascii="SimHei" w:eastAsia="SimHei" w:hAnsi="SimHei"/>
          <w:color w:val="2F5496" w:themeColor="accent1" w:themeShade="BF"/>
          <w:sz w:val="21"/>
          <w:szCs w:val="21"/>
        </w:rPr>
        <w:t>:不可数的(藏文拼音为grangs med bsk</w:t>
      </w:r>
      <w:r>
        <w:rPr>
          <w:rFonts w:ascii="SimHei" w:eastAsia="SimHei" w:hAnsi="SimHei" w:hint="default"/>
          <w:color w:val="2F5496" w:themeColor="accent1" w:themeShade="BF"/>
          <w:sz w:val="21"/>
          <w:szCs w:val="21"/>
          <w:lang w:val="en-US"/>
        </w:rPr>
        <w:t xml:space="preserve">al </w:t>
      </w:r>
      <w:r w:rsidR="0010271B" w:rsidRPr="0010271B">
        <w:rPr>
          <w:rFonts w:ascii="SimHei" w:eastAsia="SimHei" w:hAnsi="SimHei"/>
          <w:color w:val="2F5496" w:themeColor="accent1" w:themeShade="BF"/>
          <w:sz w:val="21"/>
          <w:szCs w:val="21"/>
        </w:rPr>
        <w:t>pa)年代其实所指并非数不尽的意思，而是指某一特定时期，世亲尊者在其《具舍论》中的定义为</w:t>
      </w:r>
      <w:r>
        <w:rPr>
          <w:rFonts w:ascii="SimHei" w:eastAsia="SimHei" w:hAnsi="SimHei"/>
          <w:color w:val="2F5496" w:themeColor="accent1" w:themeShade="BF"/>
          <w:sz w:val="21"/>
          <w:szCs w:val="21"/>
        </w:rPr>
        <w:t>10</w:t>
      </w:r>
      <w:r w:rsidRPr="008909B9">
        <w:rPr>
          <w:rFonts w:ascii="SimHei" w:eastAsia="SimHei" w:hAnsi="SimHei"/>
          <w:color w:val="2F5496" w:themeColor="accent1" w:themeShade="BF"/>
          <w:sz w:val="21"/>
          <w:szCs w:val="21"/>
          <w:vertAlign w:val="superscript"/>
        </w:rPr>
        <w:t>59</w:t>
      </w:r>
      <w:r w:rsidR="0010271B" w:rsidRPr="0010271B">
        <w:rPr>
          <w:rFonts w:ascii="SimHei" w:eastAsia="SimHei" w:hAnsi="SimHei"/>
          <w:color w:val="2F5496" w:themeColor="accent1" w:themeShade="BF"/>
          <w:sz w:val="21"/>
          <w:szCs w:val="21"/>
        </w:rPr>
        <w:t>劫的时间。一劫(ka</w:t>
      </w:r>
      <w:r>
        <w:rPr>
          <w:rFonts w:ascii="SimHei" w:eastAsia="SimHei" w:hAnsi="SimHei"/>
          <w:color w:val="2F5496" w:themeColor="accent1" w:themeShade="BF"/>
          <w:sz w:val="21"/>
          <w:szCs w:val="21"/>
        </w:rPr>
        <w:t>l</w:t>
      </w:r>
      <w:r w:rsidR="0010271B" w:rsidRPr="0010271B">
        <w:rPr>
          <w:rFonts w:ascii="SimHei" w:eastAsia="SimHei" w:hAnsi="SimHei"/>
          <w:color w:val="2F5496" w:themeColor="accent1" w:themeShade="BF"/>
          <w:sz w:val="21"/>
          <w:szCs w:val="21"/>
        </w:rPr>
        <w:t>pa)具有四期阶段，依序为:一个宇宙系形成(成)、持续(住)</w:t>
      </w:r>
      <w:r w:rsidR="0010271B" w:rsidRPr="0010271B">
        <w:rPr>
          <w:rFonts w:ascii="SimHei" w:eastAsia="SimHei" w:hAnsi="SimHei"/>
          <w:color w:val="2F5496" w:themeColor="accent1" w:themeShade="BF"/>
          <w:sz w:val="21"/>
          <w:szCs w:val="21"/>
          <w:lang w:val="zh-TW" w:eastAsia="zh-TW"/>
        </w:rPr>
        <w:t>、崩解</w:t>
      </w:r>
      <w:r w:rsidR="0010271B" w:rsidRPr="0010271B">
        <w:rPr>
          <w:rFonts w:ascii="SimHei" w:eastAsia="SimHei" w:hAnsi="SimHei"/>
          <w:color w:val="2F5496" w:themeColor="accent1" w:themeShade="BF"/>
          <w:sz w:val="21"/>
          <w:szCs w:val="21"/>
        </w:rPr>
        <w:t>(坏)的时期，以及下一字宙系形成之前的空无时期(空)。</w:t>
      </w:r>
      <w:r>
        <w:rPr>
          <w:rFonts w:ascii="SimHei" w:eastAsia="SimHei" w:hAnsi="SimHei"/>
          <w:color w:val="2F5496" w:themeColor="accent1" w:themeShade="BF"/>
          <w:sz w:val="21"/>
          <w:szCs w:val="21"/>
        </w:rPr>
        <w:t>】</w:t>
      </w:r>
    </w:p>
    <w:p w14:paraId="1969B0BC" w14:textId="0BCAE9CA" w:rsidR="0010271B" w:rsidRDefault="00EB1206" w:rsidP="00740840">
      <w:pPr>
        <w:spacing w:line="360" w:lineRule="auto"/>
        <w:jc w:val="both"/>
        <w:rPr>
          <w:rFonts w:ascii="Cambria Math" w:eastAsia="SimHei" w:hAnsi="Cambria Math" w:cs="Cambria Math" w:hint="default"/>
          <w:sz w:val="24"/>
          <w:szCs w:val="24"/>
          <w:vertAlign w:val="superscript"/>
        </w:rPr>
      </w:pPr>
      <w:r w:rsidRPr="00294A3B">
        <w:rPr>
          <w:rFonts w:ascii="SimHei" w:eastAsia="SimHei" w:hAnsi="SimHei"/>
          <w:sz w:val="24"/>
          <w:szCs w:val="24"/>
        </w:rPr>
        <w:t>以来，她积聚福德且净化烦恼，为一切众生散放恩泽之波。于常啼圣者</w:t>
      </w:r>
    </w:p>
    <w:p w14:paraId="58FF62F3" w14:textId="279248FC" w:rsidR="0010271B" w:rsidRPr="0010271B" w:rsidRDefault="008909B9" w:rsidP="00740840">
      <w:pPr>
        <w:spacing w:line="360" w:lineRule="auto"/>
        <w:rPr>
          <w:rFonts w:ascii="SimHei" w:eastAsia="SimHei" w:hAnsi="SimHei" w:hint="default"/>
          <w:color w:val="2F5496" w:themeColor="accent1" w:themeShade="BF"/>
          <w:sz w:val="21"/>
          <w:szCs w:val="21"/>
        </w:rPr>
      </w:pPr>
      <w:r>
        <w:rPr>
          <w:rFonts w:ascii="SimHei" w:eastAsia="SimHei" w:hAnsi="SimHei"/>
          <w:color w:val="2F5496" w:themeColor="accent1" w:themeShade="BF"/>
          <w:sz w:val="21"/>
          <w:szCs w:val="21"/>
        </w:rPr>
        <w:t>【</w:t>
      </w:r>
      <w:r w:rsidR="0010271B" w:rsidRPr="0010271B">
        <w:rPr>
          <w:rFonts w:ascii="SimHei" w:eastAsia="SimHei" w:hAnsi="SimHei"/>
          <w:color w:val="2F5496" w:themeColor="accent1" w:themeShade="BF"/>
          <w:sz w:val="21"/>
          <w:szCs w:val="21"/>
        </w:rPr>
        <w:t xml:space="preserve">常啼菩萨:法上佛或称叠无竭菩萨佛 </w:t>
      </w:r>
      <w:r w:rsidR="0010271B" w:rsidRPr="0010271B">
        <w:rPr>
          <w:rFonts w:ascii="SimHei" w:eastAsia="SimHei" w:hAnsi="SimHei"/>
          <w:color w:val="2F5496" w:themeColor="accent1" w:themeShade="BF"/>
          <w:sz w:val="21"/>
          <w:szCs w:val="21"/>
          <w:lang w:val="it-IT"/>
        </w:rPr>
        <w:t>(Buddha Dharmodgata</w:t>
      </w:r>
      <w:r w:rsidR="0010271B" w:rsidRPr="0010271B">
        <w:rPr>
          <w:rFonts w:ascii="SimHei" w:eastAsia="SimHei" w:hAnsi="SimHei"/>
          <w:color w:val="2F5496" w:themeColor="accent1" w:themeShade="BF"/>
          <w:sz w:val="21"/>
          <w:szCs w:val="21"/>
        </w:rPr>
        <w:t>，曼无竭菩萨)时代的一位伟大菩萨，因着自己的勇气、精进，以及对法的追寻而著名。</w:t>
      </w:r>
      <w:r>
        <w:rPr>
          <w:rFonts w:ascii="SimHei" w:eastAsia="SimHei" w:hAnsi="SimHei"/>
          <w:color w:val="2F5496" w:themeColor="accent1" w:themeShade="BF"/>
          <w:sz w:val="21"/>
          <w:szCs w:val="21"/>
        </w:rPr>
        <w:t>】</w:t>
      </w:r>
    </w:p>
    <w:p w14:paraId="3DDA0B61" w14:textId="77777777" w:rsidR="0010271B" w:rsidRDefault="00EB1206" w:rsidP="00740840">
      <w:pPr>
        <w:spacing w:line="360" w:lineRule="auto"/>
        <w:jc w:val="both"/>
        <w:rPr>
          <w:rFonts w:ascii="SimHei" w:eastAsia="SimHei" w:hAnsi="SimHei" w:hint="default"/>
          <w:sz w:val="24"/>
          <w:szCs w:val="24"/>
        </w:rPr>
      </w:pPr>
      <w:r w:rsidRPr="00294A3B">
        <w:rPr>
          <w:rFonts w:ascii="SimHei" w:eastAsia="SimHei" w:hAnsi="SimHei" w:cs="SimSun"/>
          <w:sz w:val="24"/>
          <w:szCs w:val="24"/>
        </w:rPr>
        <w:t>的</w:t>
      </w:r>
      <w:r w:rsidRPr="00294A3B">
        <w:rPr>
          <w:rFonts w:ascii="SimHei" w:eastAsia="SimHei" w:hAnsi="SimHei"/>
          <w:sz w:val="24"/>
          <w:szCs w:val="24"/>
        </w:rPr>
        <w:t>时代，她生为商人之女，遇见法上师，和五百名年轻女子一同下定决、永不轮回。</w:t>
      </w:r>
    </w:p>
    <w:p w14:paraId="43C44DE9" w14:textId="5A698ED4" w:rsidR="0010271B" w:rsidRPr="0010271B" w:rsidRDefault="008909B9" w:rsidP="00740840">
      <w:pPr>
        <w:spacing w:line="360" w:lineRule="auto"/>
        <w:rPr>
          <w:rFonts w:ascii="SimHei" w:eastAsia="SimHei" w:hAnsi="SimHei" w:hint="default"/>
          <w:color w:val="2F5496" w:themeColor="accent1" w:themeShade="BF"/>
          <w:sz w:val="21"/>
          <w:szCs w:val="21"/>
        </w:rPr>
      </w:pPr>
      <w:r>
        <w:rPr>
          <w:rFonts w:ascii="SimHei" w:eastAsia="SimHei" w:hAnsi="SimHei"/>
          <w:color w:val="2F5496" w:themeColor="accent1" w:themeShade="BF"/>
          <w:sz w:val="21"/>
          <w:szCs w:val="21"/>
        </w:rPr>
        <w:t>【</w:t>
      </w:r>
      <w:r w:rsidR="0010271B" w:rsidRPr="0010271B">
        <w:rPr>
          <w:rFonts w:ascii="SimHei" w:eastAsia="SimHei" w:hAnsi="SimHei"/>
          <w:color w:val="2F5496" w:themeColor="accent1" w:themeShade="BF"/>
          <w:sz w:val="21"/>
          <w:szCs w:val="21"/>
        </w:rPr>
        <w:t>这些细节是指度母(女性的大悲菩萨、观世普菩萨的化身)的故事，述说她一开始如何发起菩提心，决意为了利益众生而愿成佛</w:t>
      </w:r>
      <w:r w:rsidR="0010271B" w:rsidRPr="0010271B">
        <w:rPr>
          <w:rFonts w:ascii="SimHei" w:eastAsia="SimHei" w:hAnsi="SimHei"/>
          <w:color w:val="2F5496" w:themeColor="accent1" w:themeShade="BF"/>
          <w:sz w:val="21"/>
          <w:szCs w:val="21"/>
          <w:lang w:val="de-DE"/>
        </w:rPr>
        <w:t>。</w:t>
      </w:r>
      <w:r w:rsidR="0010271B" w:rsidRPr="0010271B">
        <w:rPr>
          <w:rFonts w:ascii="SimHei" w:eastAsia="SimHei" w:hAnsi="SimHei"/>
          <w:color w:val="2F5496" w:themeColor="accent1" w:themeShade="BF"/>
          <w:sz w:val="21"/>
          <w:szCs w:val="21"/>
        </w:rPr>
        <w:t>见《普贤上师言教》第一部第六章第一五三至一五七页</w:t>
      </w:r>
      <w:r w:rsidR="0010271B" w:rsidRPr="0010271B">
        <w:rPr>
          <w:rFonts w:ascii="SimHei" w:eastAsia="SimHei" w:hAnsi="SimHei"/>
          <w:color w:val="2F5496" w:themeColor="accent1" w:themeShade="BF"/>
          <w:sz w:val="21"/>
          <w:szCs w:val="21"/>
          <w:lang w:val="de-DE"/>
        </w:rPr>
        <w:t>。</w:t>
      </w:r>
      <w:r>
        <w:rPr>
          <w:rFonts w:ascii="SimHei" w:eastAsia="SimHei" w:hAnsi="SimHei"/>
          <w:color w:val="2F5496" w:themeColor="accent1" w:themeShade="BF"/>
          <w:sz w:val="21"/>
          <w:szCs w:val="21"/>
        </w:rPr>
        <w:t>】</w:t>
      </w:r>
    </w:p>
    <w:p w14:paraId="0B657620" w14:textId="77777777" w:rsidR="0010271B" w:rsidRDefault="00EB1206" w:rsidP="00740840">
      <w:pPr>
        <w:spacing w:line="360" w:lineRule="auto"/>
        <w:jc w:val="both"/>
        <w:rPr>
          <w:rFonts w:ascii="SimHei" w:eastAsia="SimHei" w:hAnsi="SimHei" w:hint="default"/>
          <w:sz w:val="24"/>
          <w:szCs w:val="24"/>
          <w:vertAlign w:val="superscript"/>
        </w:rPr>
      </w:pPr>
      <w:r w:rsidRPr="00294A3B">
        <w:rPr>
          <w:rFonts w:ascii="SimHei" w:eastAsia="SimHei" w:hAnsi="SimHei"/>
          <w:sz w:val="24"/>
          <w:szCs w:val="24"/>
        </w:rPr>
        <w:t>当她舍身后，便广游于众多报身佛土；最后，当释迦摩尼佛示现于此世间时，她投生名为甘嘎代薇</w:t>
      </w:r>
    </w:p>
    <w:p w14:paraId="6E161FBA" w14:textId="0B62608F" w:rsidR="0010271B" w:rsidRPr="0010271B" w:rsidRDefault="0010271B" w:rsidP="00740840">
      <w:pPr>
        <w:spacing w:line="360" w:lineRule="auto"/>
        <w:rPr>
          <w:rFonts w:ascii="SimHei" w:eastAsia="SimHei" w:hAnsi="SimHei" w:hint="default"/>
          <w:color w:val="2F5496" w:themeColor="accent1" w:themeShade="BF"/>
          <w:sz w:val="21"/>
          <w:szCs w:val="21"/>
        </w:rPr>
      </w:pPr>
      <w:r w:rsidRPr="0010271B">
        <w:rPr>
          <w:rFonts w:ascii="SimHei" w:eastAsia="SimHei" w:hAnsi="SimHei"/>
          <w:color w:val="2F5496" w:themeColor="accent1" w:themeShade="BF"/>
          <w:sz w:val="21"/>
          <w:szCs w:val="21"/>
        </w:rPr>
        <w:t>（梵文拼</w:t>
      </w:r>
      <w:r w:rsidR="00E66970">
        <w:rPr>
          <w:rFonts w:ascii="SimHei" w:eastAsia="SimHei" w:hAnsi="SimHei"/>
          <w:color w:val="2F5496" w:themeColor="accent1" w:themeShade="BF"/>
          <w:sz w:val="21"/>
          <w:szCs w:val="21"/>
        </w:rPr>
        <w:t>音</w:t>
      </w:r>
      <w:r w:rsidRPr="0010271B">
        <w:rPr>
          <w:rFonts w:ascii="SimHei" w:eastAsia="SimHei" w:hAnsi="SimHei"/>
          <w:color w:val="2F5496" w:themeColor="accent1" w:themeShade="BF"/>
          <w:sz w:val="21"/>
          <w:szCs w:val="21"/>
        </w:rPr>
        <w:t>Gangadev,</w:t>
      </w:r>
      <w:r w:rsidRPr="0010271B">
        <w:rPr>
          <w:rFonts w:ascii="SimHei" w:eastAsia="SimHei" w:hAnsi="SimHei"/>
          <w:color w:val="2F5496" w:themeColor="accent1" w:themeShade="BF"/>
          <w:sz w:val="21"/>
          <w:szCs w:val="21"/>
          <w:lang w:val="zh-TW" w:eastAsia="zh-TW"/>
        </w:rPr>
        <w:t>恒河女神之意。</w:t>
      </w:r>
      <w:r w:rsidRPr="0010271B">
        <w:rPr>
          <w:rFonts w:ascii="SimHei" w:eastAsia="SimHei" w:hAnsi="SimHei"/>
          <w:color w:val="2F5496" w:themeColor="accent1" w:themeShade="BF"/>
          <w:sz w:val="21"/>
          <w:szCs w:val="21"/>
        </w:rPr>
        <w:t>）</w:t>
      </w:r>
    </w:p>
    <w:p w14:paraId="7BD30745" w14:textId="4E715D53" w:rsidR="00EB1206" w:rsidRPr="00294A3B" w:rsidRDefault="00EB1206" w:rsidP="00740840">
      <w:pPr>
        <w:spacing w:line="360" w:lineRule="auto"/>
        <w:jc w:val="both"/>
        <w:rPr>
          <w:rFonts w:ascii="SimHei" w:eastAsia="SimHei" w:hAnsi="SimHei" w:hint="default"/>
          <w:sz w:val="24"/>
          <w:szCs w:val="24"/>
        </w:rPr>
      </w:pPr>
      <w:r w:rsidRPr="00294A3B">
        <w:rPr>
          <w:rFonts w:ascii="SimHei" w:eastAsia="SimHei" w:hAnsi="SimHei" w:cs="SimSun"/>
          <w:sz w:val="24"/>
          <w:szCs w:val="24"/>
        </w:rPr>
        <w:t>的</w:t>
      </w:r>
      <w:r w:rsidRPr="00294A3B">
        <w:rPr>
          <w:rFonts w:ascii="SimHei" w:eastAsia="SimHei" w:hAnsi="SimHei"/>
          <w:sz w:val="24"/>
          <w:szCs w:val="24"/>
        </w:rPr>
        <w:t>女子，集结释迦牟尼的教法。其后，她再次逗留于报身佛土，名为妙音天女，恒行利生之事。</w:t>
      </w:r>
    </w:p>
    <w:p w14:paraId="69CADA2D" w14:textId="77777777" w:rsidR="00EB1206" w:rsidRPr="00294A3B" w:rsidRDefault="00EB1206" w:rsidP="00740840">
      <w:pPr>
        <w:spacing w:line="360" w:lineRule="auto"/>
        <w:jc w:val="both"/>
        <w:rPr>
          <w:rFonts w:ascii="SimHei" w:eastAsia="SimHei" w:hAnsi="SimHei" w:hint="default"/>
          <w:sz w:val="24"/>
          <w:szCs w:val="24"/>
        </w:rPr>
      </w:pPr>
    </w:p>
    <w:p w14:paraId="53F659BA" w14:textId="795F9A7F" w:rsidR="00EB1206" w:rsidRPr="008909B9" w:rsidRDefault="00EB1206" w:rsidP="00740840">
      <w:pPr>
        <w:spacing w:line="360" w:lineRule="auto"/>
        <w:jc w:val="both"/>
        <w:rPr>
          <w:rFonts w:ascii="SimHei" w:eastAsia="SimHei" w:hAnsi="SimHei" w:hint="default"/>
          <w:sz w:val="24"/>
          <w:szCs w:val="24"/>
          <w:lang w:val="en-US"/>
        </w:rPr>
      </w:pPr>
      <w:r w:rsidRPr="00294A3B">
        <w:rPr>
          <w:rFonts w:ascii="SimHei" w:eastAsia="SimHei" w:hAnsi="SimHei"/>
          <w:sz w:val="24"/>
          <w:szCs w:val="24"/>
        </w:rPr>
        <w:t>其时，信奉佛法的赤松德赞王、圣文殊菩萨的化身之一，希望将神圣教法带到我们藏地这个国家，因此迎请具有大力的导师莲花生大士——他了脱生死，实为示现人间的阿弥陀佛。国王确实邀请了他，并且建造了使他心喜的吉祥桑耶寺。另外还创建了远近无数个大小寺庙，因而使圣法如旭日般遍照大地</w:t>
      </w:r>
      <w:r w:rsidR="006F4EBD">
        <w:rPr>
          <w:rFonts w:ascii="SimHei" w:eastAsia="SimHei" w:hAnsi="SimHei"/>
          <w:sz w:val="24"/>
          <w:szCs w:val="24"/>
          <w:lang w:val="en-US"/>
        </w:rPr>
        <w:t>。</w:t>
      </w:r>
    </w:p>
    <w:p w14:paraId="7EE96D5E" w14:textId="6FB63F18" w:rsidR="0010271B" w:rsidRDefault="00EB1206" w:rsidP="00740840">
      <w:pPr>
        <w:spacing w:line="360" w:lineRule="auto"/>
        <w:jc w:val="both"/>
        <w:rPr>
          <w:rFonts w:ascii="SimHei" w:eastAsia="SimHei" w:hAnsi="SimHei" w:hint="default"/>
          <w:sz w:val="24"/>
          <w:szCs w:val="24"/>
        </w:rPr>
      </w:pPr>
      <w:r w:rsidRPr="00294A3B">
        <w:rPr>
          <w:rFonts w:ascii="SimHei" w:eastAsia="SimHei" w:hAnsi="SimHei"/>
          <w:sz w:val="24"/>
          <w:szCs w:val="24"/>
        </w:rPr>
        <w:lastRenderedPageBreak/>
        <w:t>就在那个时候，伟大的上师莲花生大士思忖:</w:t>
      </w:r>
      <w:r w:rsidR="00C56E02">
        <w:rPr>
          <w:rFonts w:ascii="SimHei" w:eastAsia="SimHei" w:hAnsi="SimHei"/>
          <w:sz w:val="24"/>
          <w:szCs w:val="24"/>
        </w:rPr>
        <w:t>“</w:t>
      </w:r>
      <w:r w:rsidRPr="00294A3B">
        <w:rPr>
          <w:rFonts w:ascii="SimHei" w:eastAsia="SimHei" w:hAnsi="SimHei"/>
          <w:sz w:val="24"/>
          <w:szCs w:val="24"/>
        </w:rPr>
        <w:t>我可以传布密乘教法</w:t>
      </w:r>
      <w:r w:rsidR="00B8270D">
        <w:rPr>
          <w:rFonts w:ascii="SimHei" w:eastAsia="SimHei" w:hAnsi="SimHei"/>
          <w:sz w:val="24"/>
          <w:szCs w:val="24"/>
        </w:rPr>
        <w:t>”</w:t>
      </w:r>
      <w:r w:rsidRPr="00294A3B">
        <w:rPr>
          <w:rFonts w:ascii="SimHei" w:eastAsia="SimHei" w:hAnsi="SimHei"/>
          <w:sz w:val="24"/>
          <w:szCs w:val="24"/>
        </w:rPr>
        <w:t>，他思索着</w:t>
      </w:r>
      <w:r w:rsidR="006F4EBD">
        <w:rPr>
          <w:rFonts w:ascii="SimHei" w:eastAsia="SimHei" w:hAnsi="SimHei"/>
          <w:sz w:val="24"/>
          <w:szCs w:val="24"/>
        </w:rPr>
        <w:t>，</w:t>
      </w:r>
      <w:r w:rsidR="00C56E02">
        <w:rPr>
          <w:rFonts w:ascii="SimHei" w:eastAsia="SimHei" w:hAnsi="SimHei"/>
          <w:sz w:val="24"/>
          <w:szCs w:val="24"/>
        </w:rPr>
        <w:t>“</w:t>
      </w:r>
      <w:r w:rsidRPr="00294A3B">
        <w:rPr>
          <w:rFonts w:ascii="SimHei" w:eastAsia="SimHei" w:hAnsi="SimHei"/>
          <w:sz w:val="24"/>
          <w:szCs w:val="24"/>
        </w:rPr>
        <w:t>妙音天女化身示现的时刻已经来临。</w:t>
      </w:r>
      <w:r w:rsidR="00B8270D">
        <w:rPr>
          <w:rFonts w:ascii="SimHei" w:eastAsia="SimHei" w:hAnsi="SimHei"/>
          <w:sz w:val="24"/>
          <w:szCs w:val="24"/>
        </w:rPr>
        <w:t>”</w:t>
      </w:r>
      <w:r w:rsidRPr="00294A3B">
        <w:rPr>
          <w:rFonts w:ascii="SimHei" w:eastAsia="SimHei" w:hAnsi="SimHei"/>
          <w:sz w:val="24"/>
          <w:szCs w:val="24"/>
        </w:rPr>
        <w:t>刹那间，如同月影投于海面，他便置身在遥远的邬金刹土中。关于他人在何处的谣言四起。藏地大臣们说上师遭到惩处，被流放到拖卡的荒野边地。虔诚的国王那边宣称，上师住于荫地</w:t>
      </w:r>
    </w:p>
    <w:p w14:paraId="49114921" w14:textId="244F1C36" w:rsidR="0010271B" w:rsidRPr="0010271B" w:rsidRDefault="0010271B" w:rsidP="00740840">
      <w:pPr>
        <w:spacing w:line="360" w:lineRule="auto"/>
        <w:jc w:val="both"/>
        <w:rPr>
          <w:rFonts w:ascii="SimHei" w:eastAsia="SimHei" w:hAnsi="SimHei" w:hint="default"/>
          <w:color w:val="2F5496" w:themeColor="accent1" w:themeShade="BF"/>
          <w:sz w:val="21"/>
          <w:szCs w:val="21"/>
        </w:rPr>
      </w:pPr>
      <w:r w:rsidRPr="0010271B">
        <w:rPr>
          <w:rFonts w:ascii="SimHei" w:eastAsia="SimHei" w:hAnsi="SimHei"/>
          <w:color w:val="2F5496" w:themeColor="accent1" w:themeShade="BF"/>
          <w:sz w:val="21"/>
          <w:szCs w:val="21"/>
        </w:rPr>
        <w:t>（今日不丹一带</w:t>
      </w:r>
      <w:r w:rsidRPr="0010271B">
        <w:rPr>
          <w:rFonts w:ascii="SimHei" w:eastAsia="SimHei" w:hAnsi="SimHei"/>
          <w:color w:val="2F5496" w:themeColor="accent1" w:themeShade="BF"/>
          <w:sz w:val="21"/>
          <w:szCs w:val="21"/>
          <w:lang w:val="de-DE"/>
        </w:rPr>
        <w:t>。</w:t>
      </w:r>
      <w:r w:rsidRPr="0010271B">
        <w:rPr>
          <w:rFonts w:ascii="SimHei" w:eastAsia="SimHei" w:hAnsi="SimHei"/>
          <w:color w:val="2F5496" w:themeColor="accent1" w:themeShade="BF"/>
          <w:sz w:val="21"/>
          <w:szCs w:val="21"/>
        </w:rPr>
        <w:t>）</w:t>
      </w:r>
    </w:p>
    <w:p w14:paraId="1D7AD4D5" w14:textId="77777777" w:rsidR="0010271B" w:rsidRDefault="00EB1206" w:rsidP="00740840">
      <w:pPr>
        <w:spacing w:line="360" w:lineRule="auto"/>
        <w:jc w:val="both"/>
        <w:rPr>
          <w:rFonts w:ascii="SimHei" w:eastAsia="SimHei" w:hAnsi="SimHei" w:hint="default"/>
          <w:sz w:val="24"/>
          <w:szCs w:val="24"/>
        </w:rPr>
      </w:pPr>
      <w:r w:rsidRPr="00294A3B">
        <w:rPr>
          <w:rFonts w:ascii="SimHei" w:eastAsia="SimHei" w:hAnsi="SimHei"/>
          <w:sz w:val="24"/>
          <w:szCs w:val="24"/>
        </w:rPr>
        <w:t>的三个狮堡中从事修行。一般老百姓则说长道短地认为，上师带着王妃回到了印度</w:t>
      </w:r>
      <w:r w:rsidRPr="00294A3B">
        <w:rPr>
          <w:rFonts w:ascii="SimHei" w:eastAsia="SimHei" w:hAnsi="SimHei"/>
          <w:sz w:val="24"/>
          <w:szCs w:val="24"/>
          <w:lang w:val="ru-RU"/>
        </w:rPr>
        <w:t>!</w:t>
      </w:r>
      <w:r w:rsidRPr="00294A3B">
        <w:rPr>
          <w:rFonts w:ascii="SimHei" w:eastAsia="SimHei" w:hAnsi="SimHei"/>
          <w:sz w:val="24"/>
          <w:szCs w:val="24"/>
        </w:rPr>
        <w:t>然而事实是上师游历了数百个化身佛土，在那里停留了犹如人间七载的岁月。他召唤金刚瑜伽母、妙音天女、忿怒颦眉度母</w:t>
      </w:r>
      <w:r w:rsidR="0010271B">
        <w:rPr>
          <w:rFonts w:ascii="SimHei" w:eastAsia="SimHei" w:hAnsi="SimHei"/>
          <w:sz w:val="24"/>
          <w:szCs w:val="24"/>
        </w:rPr>
        <w:t>、</w:t>
      </w:r>
    </w:p>
    <w:p w14:paraId="1E9CA5C1" w14:textId="7B44A914" w:rsidR="0010271B" w:rsidRPr="0010271B" w:rsidRDefault="0010271B" w:rsidP="00740840">
      <w:pPr>
        <w:spacing w:line="360" w:lineRule="auto"/>
        <w:rPr>
          <w:rFonts w:ascii="SimHei" w:eastAsia="SimHei" w:hAnsi="SimHei" w:hint="default"/>
          <w:color w:val="2F5496" w:themeColor="accent1" w:themeShade="BF"/>
          <w:sz w:val="21"/>
          <w:szCs w:val="21"/>
        </w:rPr>
      </w:pPr>
      <w:r w:rsidRPr="0010271B">
        <w:rPr>
          <w:rFonts w:ascii="SimHei" w:eastAsia="SimHei" w:hAnsi="SimHei"/>
          <w:color w:val="2F5496" w:themeColor="accent1" w:themeShade="BF"/>
          <w:sz w:val="21"/>
          <w:szCs w:val="21"/>
        </w:rPr>
        <w:t>（</w:t>
      </w:r>
      <w:r w:rsidRPr="0010271B">
        <w:rPr>
          <w:rFonts w:ascii="SimHei" w:eastAsia="SimHei" w:hAnsi="SimHei"/>
          <w:color w:val="2F5496" w:themeColor="accent1" w:themeShade="BF"/>
          <w:sz w:val="21"/>
          <w:szCs w:val="21"/>
          <w:lang w:val="zh-TW" w:eastAsia="zh-TW"/>
        </w:rPr>
        <w:t>二十一度母中的第十四尊</w:t>
      </w:r>
      <w:r w:rsidR="008909B9">
        <w:rPr>
          <w:rFonts w:ascii="SimHei" w:eastAsia="SimHei" w:hAnsi="SimHei" w:hint="default"/>
          <w:color w:val="2F5496" w:themeColor="accent1" w:themeShade="BF"/>
          <w:sz w:val="21"/>
          <w:szCs w:val="21"/>
          <w:lang w:val="de-DE"/>
        </w:rPr>
        <w:t>.</w:t>
      </w:r>
      <w:r w:rsidRPr="0010271B">
        <w:rPr>
          <w:rFonts w:ascii="SimHei" w:eastAsia="SimHei" w:hAnsi="SimHei"/>
          <w:color w:val="2F5496" w:themeColor="accent1" w:themeShade="BF"/>
          <w:sz w:val="21"/>
          <w:szCs w:val="21"/>
        </w:rPr>
        <w:t>身黑色，功德为除一切障。）</w:t>
      </w:r>
    </w:p>
    <w:p w14:paraId="2CDD22F1" w14:textId="0C43C301" w:rsidR="00EB1206" w:rsidRPr="00294A3B" w:rsidRDefault="00EB1206" w:rsidP="00740840">
      <w:pPr>
        <w:spacing w:line="360" w:lineRule="auto"/>
        <w:jc w:val="both"/>
        <w:rPr>
          <w:rFonts w:ascii="SimHei" w:eastAsia="SimHei" w:hAnsi="SimHei" w:hint="default"/>
          <w:sz w:val="24"/>
          <w:szCs w:val="24"/>
        </w:rPr>
      </w:pPr>
      <w:r w:rsidRPr="00294A3B">
        <w:rPr>
          <w:rFonts w:ascii="SimHei" w:eastAsia="SimHei" w:hAnsi="SimHei"/>
          <w:sz w:val="24"/>
          <w:szCs w:val="24"/>
        </w:rPr>
        <w:t>四部空行母众，和圣地圣处、各处无一例外的空行母众，与她们一一共乐，并以此欢喜之歌鼓动她们:</w:t>
      </w:r>
    </w:p>
    <w:p w14:paraId="3A924062" w14:textId="77777777" w:rsidR="00EB1206" w:rsidRPr="00294A3B" w:rsidRDefault="00EB1206" w:rsidP="00740840">
      <w:pPr>
        <w:spacing w:line="360" w:lineRule="auto"/>
        <w:jc w:val="center"/>
        <w:rPr>
          <w:rFonts w:ascii="SimHei" w:eastAsia="SimHei" w:hAnsi="SimHei" w:hint="default"/>
          <w:i/>
          <w:iCs/>
          <w:sz w:val="24"/>
          <w:szCs w:val="24"/>
        </w:rPr>
      </w:pPr>
      <w:r w:rsidRPr="00294A3B">
        <w:rPr>
          <w:rFonts w:ascii="SimHei" w:eastAsia="SimHei" w:hAnsi="SimHei"/>
          <w:i/>
          <w:iCs/>
          <w:sz w:val="24"/>
          <w:szCs w:val="24"/>
        </w:rPr>
        <w:t>啥</w:t>
      </w:r>
      <w:r w:rsidRPr="00294A3B">
        <w:rPr>
          <w:rFonts w:ascii="SimHei" w:eastAsia="SimHei" w:hAnsi="SimHei"/>
          <w:i/>
          <w:iCs/>
          <w:sz w:val="24"/>
          <w:szCs w:val="24"/>
          <w:lang w:val="ru-RU"/>
        </w:rPr>
        <w:t>!</w:t>
      </w:r>
    </w:p>
    <w:p w14:paraId="17BCB85C" w14:textId="77777777" w:rsidR="00EB1206" w:rsidRPr="008909B9" w:rsidRDefault="00EB1206" w:rsidP="00740840">
      <w:pPr>
        <w:spacing w:line="360" w:lineRule="auto"/>
        <w:jc w:val="center"/>
        <w:rPr>
          <w:rFonts w:ascii="SimHei" w:eastAsia="SimHei" w:hAnsi="SimHei" w:hint="default"/>
          <w:i/>
          <w:iCs/>
          <w:sz w:val="24"/>
          <w:szCs w:val="24"/>
        </w:rPr>
      </w:pPr>
      <w:r w:rsidRPr="008909B9">
        <w:rPr>
          <w:rFonts w:ascii="SimHei" w:eastAsia="SimHei" w:hAnsi="SimHei"/>
          <w:i/>
          <w:iCs/>
          <w:sz w:val="24"/>
          <w:szCs w:val="24"/>
        </w:rPr>
        <w:t>大欲、无欲密空中，至贪、无贪光所射，非欲之欲乐金刚，嬉游深密大乐时。</w:t>
      </w:r>
    </w:p>
    <w:p w14:paraId="2A492296" w14:textId="1962DAF7" w:rsidR="00EB1206" w:rsidRPr="006F4EBD" w:rsidRDefault="00EB1206" w:rsidP="00740840">
      <w:pPr>
        <w:spacing w:line="360" w:lineRule="auto"/>
        <w:rPr>
          <w:rFonts w:ascii="SimHei" w:eastAsia="SimHei" w:hAnsi="SimHei" w:hint="default"/>
          <w:sz w:val="24"/>
          <w:szCs w:val="24"/>
        </w:rPr>
      </w:pPr>
      <w:r w:rsidRPr="00294A3B">
        <w:rPr>
          <w:rFonts w:ascii="SimHei" w:eastAsia="SimHei" w:hAnsi="SimHei"/>
          <w:sz w:val="24"/>
          <w:szCs w:val="24"/>
        </w:rPr>
        <w:t>妙音天女从尊众中起身，回应道</w:t>
      </w:r>
      <w:r w:rsidR="006F4EBD">
        <w:rPr>
          <w:rFonts w:ascii="SimHei" w:eastAsia="SimHei" w:hAnsi="SimHei"/>
          <w:sz w:val="24"/>
          <w:szCs w:val="24"/>
        </w:rPr>
        <w:t>：</w:t>
      </w:r>
    </w:p>
    <w:p w14:paraId="52C0AC75" w14:textId="77777777" w:rsidR="00EB1206" w:rsidRPr="00294A3B" w:rsidRDefault="00EB1206" w:rsidP="00740840">
      <w:pPr>
        <w:spacing w:line="360" w:lineRule="auto"/>
        <w:jc w:val="center"/>
        <w:rPr>
          <w:rFonts w:ascii="SimHei" w:eastAsia="SimHei" w:hAnsi="SimHei" w:hint="default"/>
          <w:i/>
          <w:iCs/>
          <w:sz w:val="24"/>
          <w:szCs w:val="24"/>
        </w:rPr>
      </w:pPr>
      <w:r w:rsidRPr="00294A3B">
        <w:rPr>
          <w:rFonts w:ascii="SimHei" w:eastAsia="SimHei" w:hAnsi="SimHei"/>
          <w:i/>
          <w:iCs/>
          <w:sz w:val="24"/>
          <w:szCs w:val="24"/>
        </w:rPr>
        <w:t>吹</w:t>
      </w:r>
      <w:r w:rsidRPr="00294A3B">
        <w:rPr>
          <w:rFonts w:ascii="SimHei" w:eastAsia="SimHei" w:hAnsi="SimHei"/>
          <w:i/>
          <w:iCs/>
          <w:sz w:val="24"/>
          <w:szCs w:val="24"/>
          <w:lang w:val="ru-RU"/>
        </w:rPr>
        <w:t>!</w:t>
      </w:r>
    </w:p>
    <w:p w14:paraId="44A4E7C9" w14:textId="77777777" w:rsidR="00EB1206" w:rsidRPr="00294A3B" w:rsidRDefault="00EB1206" w:rsidP="00740840">
      <w:pPr>
        <w:spacing w:line="360" w:lineRule="auto"/>
        <w:jc w:val="center"/>
        <w:rPr>
          <w:rFonts w:ascii="SimHei" w:eastAsia="SimHei" w:hAnsi="SimHei" w:hint="default"/>
          <w:i/>
          <w:iCs/>
          <w:sz w:val="24"/>
          <w:szCs w:val="24"/>
        </w:rPr>
      </w:pPr>
      <w:r w:rsidRPr="00294A3B">
        <w:rPr>
          <w:rFonts w:ascii="SimHei" w:eastAsia="SimHei" w:hAnsi="SimHei"/>
          <w:i/>
          <w:iCs/>
          <w:sz w:val="24"/>
          <w:szCs w:val="24"/>
        </w:rPr>
        <w:t>嘿鲁嘎、勇者、大乐主，汝为伟大之舞者</w:t>
      </w:r>
      <w:r w:rsidRPr="00294A3B">
        <w:rPr>
          <w:rFonts w:ascii="SimHei" w:eastAsia="SimHei" w:hAnsi="SimHei"/>
          <w:i/>
          <w:iCs/>
          <w:sz w:val="24"/>
          <w:szCs w:val="24"/>
          <w:lang w:val="ru-RU"/>
        </w:rPr>
        <w:t>!</w:t>
      </w:r>
      <w:r w:rsidRPr="00294A3B">
        <w:rPr>
          <w:rFonts w:ascii="SimHei" w:eastAsia="SimHei" w:hAnsi="SimHei"/>
          <w:i/>
          <w:iCs/>
          <w:sz w:val="24"/>
          <w:szCs w:val="24"/>
        </w:rPr>
        <w:t>请随愿于此地舞</w:t>
      </w:r>
      <w:r w:rsidRPr="00294A3B">
        <w:rPr>
          <w:rFonts w:ascii="SimHei" w:eastAsia="SimHei" w:hAnsi="SimHei"/>
          <w:i/>
          <w:iCs/>
          <w:sz w:val="24"/>
          <w:szCs w:val="24"/>
          <w:lang w:val="ru-RU"/>
        </w:rPr>
        <w:t>!</w:t>
      </w:r>
    </w:p>
    <w:p w14:paraId="055CD759" w14:textId="77777777" w:rsidR="00EB1206" w:rsidRPr="00294A3B" w:rsidRDefault="00EB1206" w:rsidP="00740840">
      <w:pPr>
        <w:spacing w:line="360" w:lineRule="auto"/>
        <w:jc w:val="center"/>
        <w:rPr>
          <w:rFonts w:ascii="SimHei" w:eastAsia="SimHei" w:hAnsi="SimHei" w:hint="default"/>
          <w:i/>
          <w:iCs/>
          <w:sz w:val="24"/>
          <w:szCs w:val="24"/>
        </w:rPr>
      </w:pPr>
      <w:r w:rsidRPr="00294A3B">
        <w:rPr>
          <w:rFonts w:ascii="SimHei" w:eastAsia="SimHei" w:hAnsi="SimHei"/>
          <w:i/>
          <w:iCs/>
          <w:sz w:val="24"/>
          <w:szCs w:val="24"/>
        </w:rPr>
        <w:t>此一圣莲花持有最为极致之大乐。</w:t>
      </w:r>
    </w:p>
    <w:p w14:paraId="55BE3631" w14:textId="77777777" w:rsidR="00EB1206" w:rsidRPr="00294A3B" w:rsidRDefault="00EB1206" w:rsidP="00740840">
      <w:pPr>
        <w:spacing w:line="360" w:lineRule="auto"/>
        <w:jc w:val="center"/>
        <w:rPr>
          <w:rFonts w:ascii="SimHei" w:eastAsia="SimHei" w:hAnsi="SimHei" w:hint="default"/>
          <w:i/>
          <w:iCs/>
          <w:sz w:val="24"/>
          <w:szCs w:val="24"/>
        </w:rPr>
      </w:pPr>
      <w:r w:rsidRPr="00294A3B">
        <w:rPr>
          <w:rFonts w:ascii="SimHei" w:eastAsia="SimHei" w:hAnsi="SimHei"/>
          <w:i/>
          <w:iCs/>
          <w:sz w:val="24"/>
          <w:szCs w:val="24"/>
        </w:rPr>
        <w:t>乃因于此密空中，无有悲伤无有苦。</w:t>
      </w:r>
    </w:p>
    <w:p w14:paraId="7D31CCDD" w14:textId="77777777" w:rsidR="00EB1206" w:rsidRPr="00294A3B" w:rsidRDefault="00EB1206" w:rsidP="00740840">
      <w:pPr>
        <w:spacing w:line="360" w:lineRule="auto"/>
        <w:jc w:val="center"/>
        <w:rPr>
          <w:rFonts w:ascii="SimHei" w:eastAsia="SimHei" w:hAnsi="SimHei" w:hint="default"/>
          <w:i/>
          <w:iCs/>
          <w:sz w:val="24"/>
          <w:szCs w:val="24"/>
        </w:rPr>
      </w:pPr>
      <w:r w:rsidRPr="00294A3B">
        <w:rPr>
          <w:rFonts w:ascii="SimHei" w:eastAsia="SimHei" w:hAnsi="SimHei"/>
          <w:i/>
          <w:iCs/>
          <w:sz w:val="24"/>
          <w:szCs w:val="24"/>
        </w:rPr>
        <w:t>如今时刻已来到，降临野蛮未驯地。</w:t>
      </w:r>
    </w:p>
    <w:p w14:paraId="7A8D3D08" w14:textId="44A4B3EA" w:rsidR="00EB1206" w:rsidRPr="00294A3B" w:rsidRDefault="00EB1206" w:rsidP="00740840">
      <w:pPr>
        <w:spacing w:line="360" w:lineRule="auto"/>
        <w:jc w:val="center"/>
        <w:rPr>
          <w:rFonts w:ascii="SimHei" w:eastAsia="SimHei" w:hAnsi="SimHei" w:hint="default"/>
          <w:i/>
          <w:iCs/>
          <w:sz w:val="24"/>
          <w:szCs w:val="24"/>
        </w:rPr>
      </w:pPr>
      <w:r w:rsidRPr="00294A3B">
        <w:rPr>
          <w:rFonts w:ascii="SimHei" w:eastAsia="SimHei" w:hAnsi="SimHei"/>
          <w:i/>
          <w:iCs/>
          <w:sz w:val="24"/>
          <w:szCs w:val="24"/>
          <w:lang w:val="zh-TW" w:eastAsia="zh-TW"/>
        </w:rPr>
        <w:t>尊主喊道</w:t>
      </w:r>
      <w:r w:rsidRPr="00294A3B">
        <w:rPr>
          <w:rFonts w:ascii="SimHei" w:eastAsia="SimHei" w:hAnsi="SimHei"/>
          <w:i/>
          <w:iCs/>
          <w:sz w:val="24"/>
          <w:szCs w:val="24"/>
        </w:rPr>
        <w:t>:</w:t>
      </w:r>
      <w:r w:rsidR="00C56E02">
        <w:rPr>
          <w:rFonts w:ascii="SimHei" w:eastAsia="SimHei" w:hAnsi="SimHei"/>
          <w:i/>
          <w:iCs/>
          <w:sz w:val="24"/>
          <w:szCs w:val="24"/>
        </w:rPr>
        <w:t>“</w:t>
      </w:r>
      <w:r w:rsidRPr="00294A3B">
        <w:rPr>
          <w:rFonts w:ascii="SimHei" w:eastAsia="SimHei" w:hAnsi="SimHei"/>
          <w:i/>
          <w:iCs/>
          <w:sz w:val="24"/>
          <w:szCs w:val="24"/>
        </w:rPr>
        <w:t>三昧耶，吙</w:t>
      </w:r>
      <w:r w:rsidRPr="00294A3B">
        <w:rPr>
          <w:rFonts w:ascii="SimHei" w:eastAsia="SimHei" w:hAnsi="SimHei"/>
          <w:i/>
          <w:iCs/>
          <w:sz w:val="24"/>
          <w:szCs w:val="24"/>
          <w:lang w:val="ru-RU"/>
        </w:rPr>
        <w:t>!</w:t>
      </w:r>
      <w:r w:rsidR="00B8270D">
        <w:rPr>
          <w:rFonts w:ascii="SimHei" w:eastAsia="SimHei" w:hAnsi="SimHei"/>
          <w:i/>
          <w:iCs/>
          <w:sz w:val="24"/>
          <w:szCs w:val="24"/>
          <w:lang w:val="zh-TW" w:eastAsia="zh-TW"/>
        </w:rPr>
        <w:t>”</w:t>
      </w:r>
      <w:r w:rsidRPr="00294A3B">
        <w:rPr>
          <w:rFonts w:ascii="SimHei" w:eastAsia="SimHei" w:hAnsi="SimHei"/>
          <w:i/>
          <w:iCs/>
          <w:sz w:val="24"/>
          <w:szCs w:val="24"/>
          <w:lang w:val="zh-TW" w:eastAsia="zh-TW"/>
        </w:rPr>
        <w:t>尊女喊道</w:t>
      </w:r>
      <w:r w:rsidRPr="00294A3B">
        <w:rPr>
          <w:rFonts w:ascii="SimHei" w:eastAsia="SimHei" w:hAnsi="SimHei"/>
          <w:i/>
          <w:iCs/>
          <w:sz w:val="24"/>
          <w:szCs w:val="24"/>
        </w:rPr>
        <w:t>:</w:t>
      </w:r>
      <w:r w:rsidR="00C56E02">
        <w:rPr>
          <w:rFonts w:ascii="SimHei" w:eastAsia="SimHei" w:hAnsi="SimHei"/>
          <w:i/>
          <w:iCs/>
          <w:sz w:val="24"/>
          <w:szCs w:val="24"/>
        </w:rPr>
        <w:t>“</w:t>
      </w:r>
      <w:r w:rsidRPr="00294A3B">
        <w:rPr>
          <w:rFonts w:ascii="SimHei" w:eastAsia="SimHei" w:hAnsi="SimHei"/>
          <w:i/>
          <w:iCs/>
          <w:sz w:val="24"/>
          <w:szCs w:val="24"/>
        </w:rPr>
        <w:t>三昧耶斯湍</w:t>
      </w:r>
      <w:r w:rsidRPr="00294A3B">
        <w:rPr>
          <w:rFonts w:ascii="SimHei" w:eastAsia="SimHei" w:hAnsi="SimHei"/>
          <w:i/>
          <w:iCs/>
          <w:sz w:val="24"/>
          <w:szCs w:val="24"/>
          <w:lang w:val="ru-RU"/>
        </w:rPr>
        <w:t>!</w:t>
      </w:r>
      <w:r w:rsidR="00B8270D">
        <w:rPr>
          <w:rFonts w:ascii="SimHei" w:eastAsia="SimHei" w:hAnsi="SimHei"/>
          <w:i/>
          <w:iCs/>
          <w:sz w:val="24"/>
          <w:szCs w:val="24"/>
        </w:rPr>
        <w:t>”</w:t>
      </w:r>
    </w:p>
    <w:p w14:paraId="176B5AC3" w14:textId="17888A30" w:rsidR="00EB1206" w:rsidRPr="00294A3B" w:rsidRDefault="00EB1206" w:rsidP="00740840">
      <w:pPr>
        <w:spacing w:line="360" w:lineRule="auto"/>
        <w:jc w:val="center"/>
        <w:rPr>
          <w:rFonts w:ascii="SimHei" w:eastAsia="SimHei" w:hAnsi="SimHei" w:hint="default"/>
          <w:i/>
          <w:iCs/>
          <w:sz w:val="24"/>
          <w:szCs w:val="24"/>
        </w:rPr>
      </w:pPr>
      <w:r w:rsidRPr="00294A3B">
        <w:rPr>
          <w:rFonts w:ascii="SimHei" w:eastAsia="SimHei" w:hAnsi="SimHei"/>
          <w:i/>
          <w:iCs/>
          <w:sz w:val="24"/>
          <w:szCs w:val="24"/>
        </w:rPr>
        <w:t>尊主道:</w:t>
      </w:r>
      <w:r w:rsidR="00C56E02">
        <w:rPr>
          <w:rFonts w:ascii="SimHei" w:eastAsia="SimHei" w:hAnsi="SimHei"/>
          <w:i/>
          <w:iCs/>
          <w:sz w:val="24"/>
          <w:szCs w:val="24"/>
        </w:rPr>
        <w:t>“</w:t>
      </w:r>
      <w:r w:rsidRPr="00294A3B">
        <w:rPr>
          <w:rFonts w:ascii="SimHei" w:eastAsia="SimHei" w:hAnsi="SimHei"/>
          <w:i/>
          <w:iCs/>
          <w:sz w:val="24"/>
          <w:szCs w:val="24"/>
        </w:rPr>
        <w:t>三昧耶，啥</w:t>
      </w:r>
      <w:r w:rsidRPr="00294A3B">
        <w:rPr>
          <w:rFonts w:ascii="SimHei" w:eastAsia="SimHei" w:hAnsi="SimHei"/>
          <w:i/>
          <w:iCs/>
          <w:sz w:val="24"/>
          <w:szCs w:val="24"/>
          <w:lang w:val="ru-RU"/>
        </w:rPr>
        <w:t>!</w:t>
      </w:r>
      <w:r w:rsidR="00B8270D">
        <w:rPr>
          <w:rFonts w:ascii="SimHei" w:eastAsia="SimHei" w:hAnsi="SimHei"/>
          <w:i/>
          <w:iCs/>
          <w:sz w:val="24"/>
          <w:szCs w:val="24"/>
        </w:rPr>
        <w:t>”</w:t>
      </w:r>
      <w:r w:rsidRPr="00294A3B">
        <w:rPr>
          <w:rFonts w:ascii="SimHei" w:eastAsia="SimHei" w:hAnsi="SimHei"/>
          <w:i/>
          <w:iCs/>
          <w:sz w:val="24"/>
          <w:szCs w:val="24"/>
        </w:rPr>
        <w:t>尊女应:</w:t>
      </w:r>
      <w:r w:rsidR="00C56E02">
        <w:rPr>
          <w:rFonts w:ascii="SimHei" w:eastAsia="SimHei" w:hAnsi="SimHei"/>
          <w:i/>
          <w:iCs/>
          <w:sz w:val="24"/>
          <w:szCs w:val="24"/>
        </w:rPr>
        <w:t>“</w:t>
      </w:r>
      <w:r w:rsidRPr="00294A3B">
        <w:rPr>
          <w:rFonts w:ascii="SimHei" w:eastAsia="SimHei" w:hAnsi="SimHei"/>
          <w:i/>
          <w:iCs/>
          <w:sz w:val="24"/>
          <w:szCs w:val="24"/>
        </w:rPr>
        <w:t>三昧耶，嘀吁嗒。</w:t>
      </w:r>
      <w:r w:rsidR="00B8270D">
        <w:rPr>
          <w:rFonts w:ascii="SimHei" w:eastAsia="SimHei" w:hAnsi="SimHei"/>
          <w:i/>
          <w:iCs/>
          <w:sz w:val="24"/>
          <w:szCs w:val="24"/>
        </w:rPr>
        <w:t>”</w:t>
      </w:r>
    </w:p>
    <w:p w14:paraId="0C85B240" w14:textId="199D3992" w:rsidR="00EB1206" w:rsidRDefault="00EB1206" w:rsidP="00740840">
      <w:pPr>
        <w:spacing w:line="360" w:lineRule="auto"/>
        <w:jc w:val="center"/>
        <w:rPr>
          <w:rFonts w:ascii="Cambria Math" w:eastAsia="SimHei" w:hAnsi="Cambria Math" w:cs="Cambria Math" w:hint="default"/>
          <w:i/>
          <w:iCs/>
          <w:sz w:val="24"/>
          <w:szCs w:val="24"/>
          <w:vertAlign w:val="superscript"/>
          <w:lang w:val="zh-TW" w:eastAsia="zh-TW"/>
        </w:rPr>
      </w:pPr>
      <w:r w:rsidRPr="00294A3B">
        <w:rPr>
          <w:rFonts w:ascii="SimHei" w:eastAsia="SimHei" w:hAnsi="SimHei"/>
          <w:i/>
          <w:iCs/>
          <w:sz w:val="24"/>
          <w:szCs w:val="24"/>
        </w:rPr>
        <w:t>尊主道:</w:t>
      </w:r>
      <w:r w:rsidR="00C56E02">
        <w:rPr>
          <w:rFonts w:ascii="SimHei" w:eastAsia="SimHei" w:hAnsi="SimHei"/>
          <w:i/>
          <w:iCs/>
          <w:sz w:val="24"/>
          <w:szCs w:val="24"/>
          <w:lang w:val="zh-TW"/>
        </w:rPr>
        <w:t>“</w:t>
      </w:r>
      <w:r w:rsidRPr="00294A3B">
        <w:rPr>
          <w:rFonts w:ascii="SimHei" w:eastAsia="SimHei" w:hAnsi="SimHei"/>
          <w:i/>
          <w:iCs/>
          <w:sz w:val="24"/>
          <w:szCs w:val="24"/>
          <w:lang w:val="zh-TW" w:eastAsia="zh-TW"/>
        </w:rPr>
        <w:t>惹</w:t>
      </w:r>
      <w:r w:rsidRPr="00E42394">
        <w:rPr>
          <w:rFonts w:ascii="SimHei" w:eastAsia="SimHei" w:hAnsi="SimHei"/>
          <w:i/>
          <w:iCs/>
          <w:sz w:val="24"/>
          <w:szCs w:val="24"/>
          <w:vertAlign w:val="superscript"/>
          <w:lang w:val="zh-TW" w:eastAsia="zh-TW"/>
        </w:rPr>
        <w:t>阿</w:t>
      </w:r>
      <w:r w:rsidRPr="00294A3B">
        <w:rPr>
          <w:rFonts w:ascii="SimHei" w:eastAsia="SimHei" w:hAnsi="SimHei"/>
          <w:i/>
          <w:iCs/>
          <w:sz w:val="24"/>
          <w:szCs w:val="24"/>
          <w:lang w:val="zh-TW" w:eastAsia="zh-TW"/>
        </w:rPr>
        <w:t>吙，罕</w:t>
      </w:r>
      <w:r w:rsidRPr="00E42394">
        <w:rPr>
          <w:rFonts w:ascii="SimHei" w:eastAsia="SimHei" w:hAnsi="SimHei"/>
          <w:i/>
          <w:iCs/>
          <w:sz w:val="24"/>
          <w:szCs w:val="24"/>
          <w:vertAlign w:val="superscript"/>
          <w:lang w:val="zh-TW" w:eastAsia="zh-TW"/>
        </w:rPr>
        <w:t>母</w:t>
      </w:r>
      <w:r w:rsidRPr="00294A3B">
        <w:rPr>
          <w:rFonts w:ascii="SimHei" w:eastAsia="SimHei" w:hAnsi="SimHei"/>
          <w:i/>
          <w:iCs/>
          <w:sz w:val="24"/>
          <w:szCs w:val="24"/>
          <w:lang w:val="ru-RU"/>
        </w:rPr>
        <w:t>!</w:t>
      </w:r>
      <w:r w:rsidR="00B8270D">
        <w:rPr>
          <w:rFonts w:ascii="SimHei" w:eastAsia="SimHei" w:hAnsi="SimHei"/>
          <w:i/>
          <w:iCs/>
          <w:sz w:val="24"/>
          <w:szCs w:val="24"/>
        </w:rPr>
        <w:t>”</w:t>
      </w:r>
      <w:r w:rsidRPr="00294A3B">
        <w:rPr>
          <w:rFonts w:ascii="SimHei" w:eastAsia="SimHei" w:hAnsi="SimHei"/>
          <w:i/>
          <w:iCs/>
          <w:sz w:val="24"/>
          <w:szCs w:val="24"/>
        </w:rPr>
        <w:t>尊女应:</w:t>
      </w:r>
      <w:r w:rsidR="00C56E02">
        <w:rPr>
          <w:rFonts w:ascii="SimHei" w:eastAsia="SimHei" w:hAnsi="SimHei"/>
          <w:i/>
          <w:iCs/>
          <w:sz w:val="24"/>
          <w:szCs w:val="24"/>
          <w:lang w:val="zh-TW"/>
        </w:rPr>
        <w:t>“</w:t>
      </w:r>
      <w:r w:rsidRPr="00294A3B">
        <w:rPr>
          <w:rFonts w:ascii="SimHei" w:eastAsia="SimHei" w:hAnsi="SimHei"/>
          <w:i/>
          <w:iCs/>
          <w:sz w:val="24"/>
          <w:szCs w:val="24"/>
          <w:lang w:val="zh-TW" w:eastAsia="zh-TW"/>
        </w:rPr>
        <w:t>啦嘎呀嘧。</w:t>
      </w:r>
      <w:r w:rsidR="00B8270D">
        <w:rPr>
          <w:rFonts w:ascii="SimHei" w:eastAsia="SimHei" w:hAnsi="SimHei"/>
          <w:i/>
          <w:iCs/>
          <w:sz w:val="24"/>
          <w:szCs w:val="24"/>
          <w:lang w:val="zh-TW" w:eastAsia="zh-TW"/>
        </w:rPr>
        <w:t>”</w:t>
      </w:r>
    </w:p>
    <w:p w14:paraId="404C9953" w14:textId="4C4D50CB" w:rsidR="006F4EBD" w:rsidRPr="006F4EBD" w:rsidRDefault="006F4EBD" w:rsidP="00740840">
      <w:pPr>
        <w:spacing w:line="360" w:lineRule="auto"/>
        <w:jc w:val="both"/>
        <w:rPr>
          <w:rFonts w:ascii="SimHei" w:eastAsia="SimHei" w:hAnsi="SimHei" w:hint="default"/>
          <w:color w:val="2F5496" w:themeColor="accent1" w:themeShade="BF"/>
          <w:sz w:val="21"/>
          <w:szCs w:val="21"/>
        </w:rPr>
      </w:pPr>
      <w:r w:rsidRPr="006F4EBD">
        <w:rPr>
          <w:rFonts w:ascii="SimHei" w:eastAsia="SimHei" w:hAnsi="SimHei"/>
          <w:color w:val="2F5496" w:themeColor="accent1" w:themeShade="BF"/>
          <w:sz w:val="21"/>
          <w:szCs w:val="21"/>
          <w:lang w:eastAsia="zh-TW"/>
        </w:rPr>
        <w:t>（拼</w:t>
      </w:r>
      <w:r w:rsidR="00E66970">
        <w:rPr>
          <w:rFonts w:ascii="SimHei" w:eastAsia="SimHei" w:hAnsi="SimHei"/>
          <w:color w:val="2F5496" w:themeColor="accent1" w:themeShade="BF"/>
          <w:sz w:val="21"/>
          <w:szCs w:val="21"/>
          <w:lang w:eastAsia="zh-TW"/>
        </w:rPr>
        <w:t>音</w:t>
      </w:r>
      <w:r w:rsidRPr="006F4EBD">
        <w:rPr>
          <w:rFonts w:ascii="SimHei" w:eastAsia="SimHei" w:hAnsi="SimHei"/>
          <w:color w:val="2F5496" w:themeColor="accent1" w:themeShade="BF"/>
          <w:sz w:val="21"/>
          <w:szCs w:val="21"/>
          <w:lang w:eastAsia="zh-TW"/>
        </w:rPr>
        <w:t>分别为 Samaya HoI Samayastvam! Samaya Hril Samaya Tishta. Raho Ham! Ragayam.以下的</w:t>
      </w:r>
      <w:r w:rsidR="00C56E02">
        <w:rPr>
          <w:rFonts w:ascii="SimHei" w:eastAsia="SimHei" w:hAnsi="SimHei"/>
          <w:color w:val="2F5496" w:themeColor="accent1" w:themeShade="BF"/>
          <w:sz w:val="21"/>
          <w:szCs w:val="21"/>
          <w:lang w:eastAsia="zh-TW"/>
        </w:rPr>
        <w:t>“</w:t>
      </w:r>
      <w:r w:rsidRPr="006F4EBD">
        <w:rPr>
          <w:rFonts w:ascii="SimHei" w:eastAsia="SimHei" w:hAnsi="SimHei"/>
          <w:color w:val="2F5496" w:themeColor="accent1" w:themeShade="BF"/>
          <w:sz w:val="21"/>
          <w:szCs w:val="21"/>
          <w:lang w:eastAsia="zh-TW"/>
        </w:rPr>
        <w:t>诶</w:t>
      </w:r>
      <w:r w:rsidR="00B8270D">
        <w:rPr>
          <w:rFonts w:ascii="SimHei" w:eastAsia="SimHei" w:hAnsi="SimHei"/>
          <w:color w:val="2F5496" w:themeColor="accent1" w:themeShade="BF"/>
          <w:sz w:val="21"/>
          <w:szCs w:val="21"/>
          <w:lang w:eastAsia="zh-TW"/>
        </w:rPr>
        <w:t>”</w:t>
      </w:r>
      <w:r w:rsidRPr="006F4EBD">
        <w:rPr>
          <w:rFonts w:ascii="SimHei" w:eastAsia="SimHei" w:hAnsi="SimHei"/>
          <w:color w:val="2F5496" w:themeColor="accent1" w:themeShade="BF"/>
          <w:sz w:val="21"/>
          <w:szCs w:val="21"/>
          <w:lang w:eastAsia="zh-TW"/>
        </w:rPr>
        <w:t>字为</w:t>
      </w:r>
      <w:r w:rsidRPr="006F4EBD">
        <w:rPr>
          <w:rFonts w:ascii="Calibri" w:eastAsia="SimHei" w:hAnsi="Calibri" w:cs="Calibri" w:hint="default"/>
          <w:color w:val="2F5496" w:themeColor="accent1" w:themeShade="BF"/>
          <w:sz w:val="21"/>
          <w:szCs w:val="21"/>
          <w:lang w:val="fr-FR" w:eastAsia="zh-TW"/>
        </w:rPr>
        <w:t>É</w:t>
      </w:r>
      <w:r w:rsidRPr="006F4EBD">
        <w:rPr>
          <w:rFonts w:ascii="SimHei" w:eastAsia="SimHei" w:hAnsi="SimHei"/>
          <w:color w:val="2F5496" w:themeColor="accent1" w:themeShade="BF"/>
          <w:sz w:val="21"/>
          <w:szCs w:val="21"/>
          <w:lang w:eastAsia="zh-TW"/>
        </w:rPr>
        <w:t>，</w:t>
      </w:r>
      <w:r w:rsidR="00C56E02">
        <w:rPr>
          <w:rFonts w:ascii="SimHei" w:eastAsia="SimHei" w:hAnsi="SimHei"/>
          <w:color w:val="2F5496" w:themeColor="accent1" w:themeShade="BF"/>
          <w:sz w:val="21"/>
          <w:szCs w:val="21"/>
          <w:lang w:eastAsia="zh-TW"/>
        </w:rPr>
        <w:t>“</w:t>
      </w:r>
      <w:r w:rsidRPr="006F4EBD">
        <w:rPr>
          <w:rFonts w:ascii="SimHei" w:eastAsia="SimHei" w:hAnsi="SimHei"/>
          <w:color w:val="2F5496" w:themeColor="accent1" w:themeShade="BF"/>
          <w:sz w:val="21"/>
          <w:szCs w:val="21"/>
          <w:lang w:eastAsia="zh-TW"/>
        </w:rPr>
        <w:t>棒</w:t>
      </w:r>
      <w:r w:rsidR="008909B9" w:rsidRPr="006F4EBD">
        <w:rPr>
          <w:rFonts w:ascii="SimHei" w:eastAsia="SimHei" w:hAnsi="SimHei"/>
          <w:color w:val="2F5496" w:themeColor="accent1" w:themeShade="BF"/>
          <w:sz w:val="21"/>
          <w:szCs w:val="21"/>
          <w:vertAlign w:val="superscript"/>
          <w:lang w:eastAsia="zh-TW"/>
        </w:rPr>
        <w:t>母</w:t>
      </w:r>
      <w:r w:rsidR="00B8270D">
        <w:rPr>
          <w:rFonts w:ascii="SimHei" w:eastAsia="SimHei" w:hAnsi="SimHei"/>
          <w:color w:val="2F5496" w:themeColor="accent1" w:themeShade="BF"/>
          <w:sz w:val="21"/>
          <w:szCs w:val="21"/>
          <w:lang w:eastAsia="zh-TW"/>
        </w:rPr>
        <w:t>”</w:t>
      </w:r>
      <w:r w:rsidRPr="006F4EBD">
        <w:rPr>
          <w:rFonts w:ascii="SimHei" w:eastAsia="SimHei" w:hAnsi="SimHei"/>
          <w:color w:val="2F5496" w:themeColor="accent1" w:themeShade="BF"/>
          <w:sz w:val="21"/>
          <w:szCs w:val="21"/>
          <w:lang w:eastAsia="zh-TW"/>
        </w:rPr>
        <w:t>字为</w:t>
      </w:r>
      <w:r w:rsidRPr="006F4EBD">
        <w:rPr>
          <w:rFonts w:ascii="SimHei" w:eastAsia="SimHei" w:hAnsi="SimHei"/>
          <w:color w:val="2F5496" w:themeColor="accent1" w:themeShade="BF"/>
          <w:sz w:val="21"/>
          <w:szCs w:val="21"/>
          <w:lang w:val="de-DE" w:eastAsia="zh-TW"/>
        </w:rPr>
        <w:t>Wam</w:t>
      </w:r>
      <w:r w:rsidR="008909B9">
        <w:rPr>
          <w:rFonts w:ascii="SimHei" w:eastAsia="SimHei" w:hAnsi="SimHei"/>
          <w:color w:val="2F5496" w:themeColor="accent1" w:themeShade="BF"/>
          <w:sz w:val="21"/>
          <w:szCs w:val="21"/>
          <w:lang w:val="de-DE" w:eastAsia="zh-TW"/>
        </w:rPr>
        <w:t>。</w:t>
      </w:r>
      <w:r w:rsidRPr="006F4EBD">
        <w:rPr>
          <w:rFonts w:ascii="SimHei" w:eastAsia="SimHei" w:hAnsi="SimHei"/>
          <w:color w:val="2F5496" w:themeColor="accent1" w:themeShade="BF"/>
          <w:sz w:val="21"/>
          <w:szCs w:val="21"/>
          <w:lang w:eastAsia="zh-TW"/>
        </w:rPr>
        <w:t>藏文拼</w:t>
      </w:r>
      <w:r w:rsidR="00E66970">
        <w:rPr>
          <w:rFonts w:ascii="SimHei" w:eastAsia="SimHei" w:hAnsi="SimHei"/>
          <w:color w:val="2F5496" w:themeColor="accent1" w:themeShade="BF"/>
          <w:sz w:val="21"/>
          <w:szCs w:val="21"/>
          <w:lang w:eastAsia="zh-TW"/>
        </w:rPr>
        <w:t>音</w:t>
      </w:r>
      <w:r w:rsidRPr="006F4EBD">
        <w:rPr>
          <w:rFonts w:ascii="SimHei" w:eastAsia="SimHei" w:hAnsi="SimHei"/>
          <w:color w:val="2F5496" w:themeColor="accent1" w:themeShade="BF"/>
          <w:sz w:val="21"/>
          <w:szCs w:val="21"/>
          <w:lang w:eastAsia="zh-TW"/>
        </w:rPr>
        <w:t>的</w:t>
      </w:r>
      <w:r w:rsidRPr="006F4EBD">
        <w:rPr>
          <w:rFonts w:ascii="SimHei" w:eastAsia="SimHei" w:hAnsi="SimHei"/>
          <w:color w:val="2F5496" w:themeColor="accent1" w:themeShade="BF"/>
          <w:sz w:val="21"/>
          <w:szCs w:val="21"/>
          <w:lang w:val="de-DE" w:eastAsia="zh-TW"/>
        </w:rPr>
        <w:t>W</w:t>
      </w:r>
      <w:r w:rsidRPr="006F4EBD">
        <w:rPr>
          <w:rFonts w:ascii="SimHei" w:eastAsia="SimHei" w:hAnsi="SimHei"/>
          <w:color w:val="2F5496" w:themeColor="accent1" w:themeShade="BF"/>
          <w:sz w:val="21"/>
          <w:szCs w:val="21"/>
          <w:lang w:eastAsia="zh-TW"/>
        </w:rPr>
        <w:t>有时会念为B</w:t>
      </w:r>
      <w:r>
        <w:rPr>
          <w:rFonts w:ascii="SimHei" w:eastAsia="SimHei" w:hAnsi="SimHei"/>
          <w:color w:val="2F5496" w:themeColor="accent1" w:themeShade="BF"/>
          <w:sz w:val="21"/>
          <w:szCs w:val="21"/>
          <w:lang w:eastAsia="zh-TW"/>
        </w:rPr>
        <w:t>音</w:t>
      </w:r>
      <w:r w:rsidRPr="006F4EBD">
        <w:rPr>
          <w:rFonts w:ascii="SimHei" w:eastAsia="SimHei" w:hAnsi="SimHei"/>
          <w:color w:val="2F5496" w:themeColor="accent1" w:themeShade="BF"/>
          <w:sz w:val="21"/>
          <w:szCs w:val="21"/>
          <w:lang w:eastAsia="zh-TW"/>
        </w:rPr>
        <w:t>，此处依秋竹仁波切所修订用</w:t>
      </w:r>
      <w:bookmarkStart w:id="14" w:name="OLE_LINK5"/>
      <w:bookmarkStart w:id="15" w:name="OLE_LINK6"/>
      <w:r w:rsidR="00C56E02">
        <w:rPr>
          <w:rFonts w:ascii="SimHei" w:eastAsia="SimHei" w:hAnsi="SimHei"/>
          <w:color w:val="2F5496" w:themeColor="accent1" w:themeShade="BF"/>
          <w:sz w:val="21"/>
          <w:szCs w:val="21"/>
        </w:rPr>
        <w:t>“</w:t>
      </w:r>
      <w:r w:rsidRPr="006F4EBD">
        <w:rPr>
          <w:rFonts w:ascii="SimHei" w:eastAsia="SimHei" w:hAnsi="SimHei"/>
          <w:color w:val="2F5496" w:themeColor="accent1" w:themeShade="BF"/>
          <w:sz w:val="21"/>
          <w:szCs w:val="21"/>
          <w:lang w:eastAsia="zh-TW"/>
        </w:rPr>
        <w:t>棒</w:t>
      </w:r>
      <w:r w:rsidRPr="006F4EBD">
        <w:rPr>
          <w:rFonts w:ascii="SimHei" w:eastAsia="SimHei" w:hAnsi="SimHei"/>
          <w:color w:val="2F5496" w:themeColor="accent1" w:themeShade="BF"/>
          <w:sz w:val="21"/>
          <w:szCs w:val="21"/>
          <w:vertAlign w:val="superscript"/>
          <w:lang w:eastAsia="zh-TW"/>
        </w:rPr>
        <w:t>母</w:t>
      </w:r>
      <w:bookmarkEnd w:id="14"/>
      <w:bookmarkEnd w:id="15"/>
      <w:r w:rsidR="00B8270D">
        <w:rPr>
          <w:rFonts w:ascii="SimHei" w:eastAsia="SimHei" w:hAnsi="SimHei"/>
          <w:color w:val="2F5496" w:themeColor="accent1" w:themeShade="BF"/>
          <w:sz w:val="21"/>
          <w:szCs w:val="21"/>
          <w:lang w:eastAsia="zh-TW"/>
        </w:rPr>
        <w:t>”</w:t>
      </w:r>
      <w:r w:rsidRPr="006F4EBD">
        <w:rPr>
          <w:rFonts w:ascii="SimHei" w:eastAsia="SimHei" w:hAnsi="SimHei"/>
          <w:color w:val="2F5496" w:themeColor="accent1" w:themeShade="BF"/>
          <w:sz w:val="21"/>
          <w:szCs w:val="21"/>
          <w:lang w:eastAsia="zh-TW"/>
        </w:rPr>
        <w:t>。</w:t>
      </w:r>
      <w:r w:rsidRPr="006F4EBD">
        <w:rPr>
          <w:rFonts w:ascii="SimHei" w:eastAsia="SimHei" w:hAnsi="SimHei"/>
          <w:color w:val="2F5496" w:themeColor="accent1" w:themeShade="BF"/>
          <w:sz w:val="21"/>
          <w:szCs w:val="21"/>
        </w:rPr>
        <w:t>）</w:t>
      </w:r>
    </w:p>
    <w:p w14:paraId="0013F8B3" w14:textId="77777777" w:rsidR="00EB1206" w:rsidRPr="00D13B4A" w:rsidRDefault="00EB1206" w:rsidP="00740840">
      <w:pPr>
        <w:spacing w:line="360" w:lineRule="auto"/>
        <w:rPr>
          <w:rFonts w:asciiTheme="majorEastAsia" w:eastAsiaTheme="majorEastAsia" w:hAnsiTheme="majorEastAsia" w:hint="default"/>
          <w:sz w:val="24"/>
          <w:szCs w:val="24"/>
        </w:rPr>
      </w:pPr>
    </w:p>
    <w:p w14:paraId="30FA17F8" w14:textId="77777777" w:rsidR="006F4EBD" w:rsidRDefault="00EB1206" w:rsidP="00740840">
      <w:pPr>
        <w:spacing w:line="360" w:lineRule="auto"/>
        <w:rPr>
          <w:rFonts w:ascii="SimHei" w:eastAsia="SimHei" w:hAnsi="SimHei" w:hint="default"/>
          <w:sz w:val="24"/>
          <w:szCs w:val="24"/>
        </w:rPr>
      </w:pPr>
      <w:r w:rsidRPr="00294A3B">
        <w:rPr>
          <w:rFonts w:ascii="SimHei" w:eastAsia="SimHei" w:hAnsi="SimHei"/>
          <w:sz w:val="24"/>
          <w:szCs w:val="24"/>
        </w:rPr>
        <w:t>尊主之金刚与尊女之莲花以这些话语结合，他们如此安住禅定中。佛眼佛母与其他四位五方佛母献供赞颂，嘿鲁嘎怙主们消除障碍，菩萨们诵愿吉祥，大守护者们防制阻力，四位女守门者生起护轮，金刚天女</w:t>
      </w:r>
    </w:p>
    <w:p w14:paraId="25285669" w14:textId="7BB4EC4E" w:rsidR="006F4EBD" w:rsidRPr="006F4EBD" w:rsidRDefault="006F4EBD" w:rsidP="00740840">
      <w:pPr>
        <w:spacing w:line="360" w:lineRule="auto"/>
        <w:rPr>
          <w:rFonts w:ascii="SimHei" w:eastAsia="SimHei" w:hAnsi="SimHei" w:hint="default"/>
          <w:color w:val="2F5496" w:themeColor="accent1" w:themeShade="BF"/>
          <w:sz w:val="21"/>
          <w:szCs w:val="21"/>
        </w:rPr>
      </w:pPr>
      <w:r w:rsidRPr="006F4EBD">
        <w:rPr>
          <w:rFonts w:ascii="SimHei" w:eastAsia="SimHei" w:hAnsi="SimHei"/>
          <w:color w:val="2F5496" w:themeColor="accent1" w:themeShade="BF"/>
          <w:sz w:val="21"/>
          <w:szCs w:val="21"/>
        </w:rPr>
        <w:t>（藏文拼音为</w:t>
      </w:r>
      <w:proofErr w:type="spellStart"/>
      <w:r w:rsidRPr="006F4EBD">
        <w:rPr>
          <w:rFonts w:ascii="SimHei" w:eastAsia="SimHei" w:hAnsi="SimHei"/>
          <w:color w:val="2F5496" w:themeColor="accent1" w:themeShade="BF"/>
          <w:sz w:val="21"/>
          <w:szCs w:val="21"/>
          <w:lang w:val="en-US"/>
        </w:rPr>
        <w:t>rdore</w:t>
      </w:r>
      <w:proofErr w:type="spellEnd"/>
      <w:r w:rsidRPr="006F4EBD">
        <w:rPr>
          <w:rFonts w:ascii="SimHei" w:eastAsia="SimHei" w:hAnsi="SimHei"/>
          <w:color w:val="2F5496" w:themeColor="accent1" w:themeShade="BF"/>
          <w:sz w:val="21"/>
          <w:szCs w:val="21"/>
          <w:lang w:val="en-US"/>
        </w:rPr>
        <w:t xml:space="preserve"> </w:t>
      </w:r>
      <w:proofErr w:type="spellStart"/>
      <w:r w:rsidRPr="006F4EBD">
        <w:rPr>
          <w:rFonts w:ascii="SimHei" w:eastAsia="SimHei" w:hAnsi="SimHei"/>
          <w:color w:val="2F5496" w:themeColor="accent1" w:themeShade="BF"/>
          <w:sz w:val="21"/>
          <w:szCs w:val="21"/>
          <w:lang w:val="en-US"/>
        </w:rPr>
        <w:t>tha</w:t>
      </w:r>
      <w:proofErr w:type="spellEnd"/>
      <w:r w:rsidRPr="006F4EBD">
        <w:rPr>
          <w:rFonts w:ascii="SimHei" w:eastAsia="SimHei" w:hAnsi="SimHei"/>
          <w:color w:val="2F5496" w:themeColor="accent1" w:themeShade="BF"/>
          <w:sz w:val="21"/>
          <w:szCs w:val="21"/>
          <w:lang w:val="en-US"/>
        </w:rPr>
        <w:t xml:space="preserve"> </w:t>
      </w:r>
      <w:proofErr w:type="spellStart"/>
      <w:r w:rsidRPr="006F4EBD">
        <w:rPr>
          <w:rFonts w:ascii="SimHei" w:eastAsia="SimHei" w:hAnsi="SimHei"/>
          <w:color w:val="2F5496" w:themeColor="accent1" w:themeShade="BF"/>
          <w:sz w:val="21"/>
          <w:szCs w:val="21"/>
          <w:lang w:val="en-US"/>
        </w:rPr>
        <w:t>mo</w:t>
      </w:r>
      <w:proofErr w:type="spellEnd"/>
      <w:r w:rsidRPr="006F4EBD">
        <w:rPr>
          <w:rFonts w:ascii="SimHei" w:eastAsia="SimHei" w:hAnsi="SimHei"/>
          <w:color w:val="2F5496" w:themeColor="accent1" w:themeShade="BF"/>
          <w:sz w:val="21"/>
          <w:szCs w:val="21"/>
        </w:rPr>
        <w:t>，金刚天女、空行母，是女性身相的证悟本体。）</w:t>
      </w:r>
    </w:p>
    <w:p w14:paraId="1938AE64" w14:textId="57D818C9" w:rsidR="00EB1206" w:rsidRDefault="00EB1206" w:rsidP="00740840">
      <w:pPr>
        <w:spacing w:line="360" w:lineRule="auto"/>
        <w:rPr>
          <w:rFonts w:ascii="SimHei" w:eastAsia="SimHei" w:hAnsi="SimHei" w:hint="default"/>
          <w:sz w:val="24"/>
          <w:szCs w:val="24"/>
          <w:lang w:val="zh-TW"/>
        </w:rPr>
      </w:pPr>
      <w:r w:rsidRPr="00294A3B">
        <w:rPr>
          <w:rFonts w:ascii="SimHei" w:eastAsia="SimHei" w:hAnsi="SimHei"/>
          <w:sz w:val="24"/>
          <w:szCs w:val="24"/>
        </w:rPr>
        <w:t>众皆舞蹈，十方守护、玛魔、护法们同时誓言守护教法。彼时，尊主与尊女之大乐使得所有世界一齐震动摇晃，就在那一瞬间，一道强光由结合密处猛然射出:一个周围环绕白色母音</w:t>
      </w:r>
      <w:r w:rsidRPr="00294A3B">
        <w:rPr>
          <w:rFonts w:ascii="SimHei" w:eastAsia="SimHei" w:hAnsi="SimHei"/>
          <w:sz w:val="24"/>
          <w:szCs w:val="24"/>
        </w:rPr>
        <w:lastRenderedPageBreak/>
        <w:t>字鬘的红色</w:t>
      </w:r>
      <w:r w:rsidR="00C56E02">
        <w:rPr>
          <w:rFonts w:ascii="SimHei" w:eastAsia="SimHei" w:hAnsi="SimHei"/>
          <w:sz w:val="24"/>
          <w:szCs w:val="24"/>
        </w:rPr>
        <w:t>“</w:t>
      </w:r>
      <w:r w:rsidRPr="00294A3B">
        <w:rPr>
          <w:rFonts w:ascii="SimHei" w:eastAsia="SimHei" w:hAnsi="SimHei"/>
          <w:sz w:val="24"/>
          <w:szCs w:val="24"/>
        </w:rPr>
        <w:t>诶</w:t>
      </w:r>
      <w:r w:rsidR="00B8270D">
        <w:rPr>
          <w:rFonts w:ascii="SimHei" w:eastAsia="SimHei" w:hAnsi="SimHei"/>
          <w:sz w:val="24"/>
          <w:szCs w:val="24"/>
        </w:rPr>
        <w:t>”</w:t>
      </w:r>
      <w:r w:rsidRPr="00294A3B">
        <w:rPr>
          <w:rFonts w:ascii="SimHei" w:eastAsia="SimHei" w:hAnsi="SimHei"/>
          <w:sz w:val="24"/>
          <w:szCs w:val="24"/>
        </w:rPr>
        <w:t>字，一个周围环绕红色子音字鬘的白色</w:t>
      </w:r>
      <w:r w:rsidR="00C56E02">
        <w:rPr>
          <w:rFonts w:ascii="SimHei" w:eastAsia="SimHei" w:hAnsi="SimHei"/>
          <w:sz w:val="24"/>
          <w:szCs w:val="24"/>
        </w:rPr>
        <w:t>“</w:t>
      </w:r>
      <w:r w:rsidRPr="00294A3B">
        <w:rPr>
          <w:rFonts w:ascii="SimHei" w:eastAsia="SimHei" w:hAnsi="SimHei"/>
          <w:sz w:val="24"/>
          <w:szCs w:val="24"/>
        </w:rPr>
        <w:t>棒</w:t>
      </w:r>
      <w:r w:rsidRPr="006F4EBD">
        <w:rPr>
          <w:rFonts w:ascii="SimHei" w:eastAsia="SimHei" w:hAnsi="SimHei"/>
          <w:sz w:val="24"/>
          <w:szCs w:val="24"/>
          <w:vertAlign w:val="superscript"/>
        </w:rPr>
        <w:t>母</w:t>
      </w:r>
      <w:r w:rsidR="00B8270D">
        <w:rPr>
          <w:rFonts w:ascii="SimHei" w:eastAsia="SimHei" w:hAnsi="SimHei"/>
          <w:sz w:val="24"/>
          <w:szCs w:val="24"/>
        </w:rPr>
        <w:t>”</w:t>
      </w:r>
      <w:r w:rsidRPr="00294A3B">
        <w:rPr>
          <w:rFonts w:ascii="SimHei" w:eastAsia="SimHei" w:hAnsi="SimHei"/>
          <w:sz w:val="24"/>
          <w:szCs w:val="24"/>
        </w:rPr>
        <w:t>字，</w:t>
      </w:r>
      <w:r w:rsidRPr="00294A3B">
        <w:rPr>
          <w:rFonts w:ascii="SimHei" w:eastAsia="SimHei" w:hAnsi="SimHei"/>
          <w:sz w:val="24"/>
          <w:szCs w:val="24"/>
          <w:lang w:val="zh-TW" w:eastAsia="zh-TW"/>
        </w:rPr>
        <w:t>如流星向下射入藏地，降至札色山谷中。</w:t>
      </w:r>
    </w:p>
    <w:p w14:paraId="787BA7A7" w14:textId="77777777" w:rsidR="008909B9" w:rsidRPr="00294A3B" w:rsidRDefault="008909B9" w:rsidP="00740840">
      <w:pPr>
        <w:spacing w:line="360" w:lineRule="auto"/>
        <w:rPr>
          <w:rFonts w:ascii="SimHei" w:eastAsia="SimHei" w:hAnsi="SimHei" w:hint="default"/>
          <w:sz w:val="24"/>
          <w:szCs w:val="24"/>
        </w:rPr>
      </w:pPr>
    </w:p>
    <w:p w14:paraId="2E86F11F" w14:textId="77777777" w:rsidR="00EB1206" w:rsidRPr="00294A3B" w:rsidRDefault="00EB1206" w:rsidP="00740840">
      <w:pPr>
        <w:spacing w:line="360" w:lineRule="auto"/>
        <w:rPr>
          <w:rFonts w:ascii="SimHei" w:eastAsia="SimHei" w:hAnsi="SimHei" w:hint="default"/>
          <w:sz w:val="24"/>
          <w:szCs w:val="24"/>
        </w:rPr>
      </w:pPr>
      <w:r w:rsidRPr="00294A3B">
        <w:rPr>
          <w:rFonts w:ascii="SimHei" w:eastAsia="SimHei" w:hAnsi="SimHei"/>
          <w:sz w:val="24"/>
          <w:szCs w:val="24"/>
        </w:rPr>
        <w:t>三昧耶，嘉，嘉，嘉</w:t>
      </w:r>
    </w:p>
    <w:p w14:paraId="09DCFBA4" w14:textId="393BA598" w:rsidR="00EB1206" w:rsidRPr="00D13B4A" w:rsidRDefault="00EB1206" w:rsidP="00740840">
      <w:pPr>
        <w:spacing w:line="360" w:lineRule="auto"/>
        <w:rPr>
          <w:rFonts w:asciiTheme="majorEastAsia" w:eastAsiaTheme="majorEastAsia" w:hAnsiTheme="majorEastAsia" w:hint="default"/>
          <w:i/>
          <w:iCs/>
          <w:sz w:val="24"/>
          <w:szCs w:val="24"/>
        </w:rPr>
      </w:pPr>
    </w:p>
    <w:p w14:paraId="16C0FD37" w14:textId="77777777" w:rsidR="00EB1206" w:rsidRPr="00D13B4A" w:rsidRDefault="00EB1206" w:rsidP="00740840">
      <w:pPr>
        <w:pStyle w:val="1"/>
        <w:spacing w:line="360" w:lineRule="auto"/>
        <w:rPr>
          <w:rFonts w:asciiTheme="majorEastAsia" w:eastAsiaTheme="majorEastAsia" w:hAnsiTheme="majorEastAsia" w:cs="SimSun"/>
          <w:sz w:val="24"/>
          <w:szCs w:val="24"/>
        </w:rPr>
      </w:pPr>
    </w:p>
    <w:p w14:paraId="2B592EF3" w14:textId="4C01A814" w:rsidR="00EB1206" w:rsidRDefault="00EB1206" w:rsidP="00740840">
      <w:pPr>
        <w:pStyle w:val="1"/>
        <w:spacing w:line="360" w:lineRule="auto"/>
        <w:jc w:val="center"/>
        <w:rPr>
          <w:rFonts w:ascii="SimHei" w:eastAsia="SimHei" w:hAnsi="SimHei" w:cs="SimSun"/>
          <w:b/>
          <w:bCs/>
          <w:sz w:val="28"/>
          <w:szCs w:val="28"/>
        </w:rPr>
      </w:pPr>
      <w:bookmarkStart w:id="16" w:name="OLE_LINK9"/>
      <w:bookmarkStart w:id="17" w:name="OLE_LINK10"/>
      <w:r w:rsidRPr="006F4EBD">
        <w:rPr>
          <w:rFonts w:ascii="SimHei" w:eastAsia="SimHei" w:hAnsi="SimHei" w:cs="SimSun" w:hint="eastAsia"/>
          <w:b/>
          <w:bCs/>
          <w:sz w:val="28"/>
          <w:szCs w:val="28"/>
        </w:rPr>
        <w:t>2</w:t>
      </w:r>
      <w:r w:rsidR="00294A3B" w:rsidRPr="006F4EBD">
        <w:rPr>
          <w:rFonts w:ascii="SimHei" w:eastAsia="SimHei" w:hAnsi="SimHei" w:cs="SimSun" w:hint="eastAsia"/>
          <w:b/>
          <w:bCs/>
          <w:sz w:val="28"/>
          <w:szCs w:val="28"/>
        </w:rPr>
        <w:t>、</w:t>
      </w:r>
      <w:r w:rsidRPr="006F4EBD">
        <w:rPr>
          <w:rFonts w:ascii="SimHei" w:eastAsia="SimHei" w:hAnsi="SimHei" w:cs="SimSun" w:hint="eastAsia"/>
          <w:b/>
          <w:bCs/>
          <w:sz w:val="28"/>
          <w:szCs w:val="28"/>
        </w:rPr>
        <w:t>出生</w:t>
      </w:r>
    </w:p>
    <w:p w14:paraId="23E78DA9" w14:textId="5FAD4867" w:rsidR="006F4EBD" w:rsidRPr="006F4EBD" w:rsidRDefault="0039272B" w:rsidP="00740840">
      <w:pPr>
        <w:pStyle w:val="1"/>
        <w:spacing w:line="360" w:lineRule="auto"/>
        <w:jc w:val="center"/>
        <w:rPr>
          <w:rFonts w:ascii="SimHei" w:eastAsia="SimHei" w:hAnsi="SimHei" w:cs="SimSun"/>
          <w:b/>
          <w:bCs/>
          <w:sz w:val="28"/>
          <w:szCs w:val="28"/>
        </w:rPr>
      </w:pPr>
      <w:r>
        <w:rPr>
          <w:rFonts w:ascii="SimHei" w:eastAsia="SimHei" w:hAnsi="SimHei" w:cs="SimSun"/>
          <w:b/>
          <w:bCs/>
          <w:noProof/>
          <w:sz w:val="28"/>
          <w:szCs w:val="28"/>
        </w:rPr>
        <w:drawing>
          <wp:inline distT="0" distB="0" distL="0" distR="0" wp14:anchorId="62BCDFDE" wp14:editId="22D78D3C">
            <wp:extent cx="1002118" cy="464396"/>
            <wp:effectExtent l="12700" t="38100" r="13970" b="31115"/>
            <wp:docPr id="72530508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305081" name="图片 725305081"/>
                    <pic:cNvPicPr/>
                  </pic:nvPicPr>
                  <pic:blipFill>
                    <a:blip r:embed="rId10">
                      <a:extLst>
                        <a:ext uri="{28A0092B-C50C-407E-A947-70E740481C1C}">
                          <a14:useLocalDpi xmlns:a14="http://schemas.microsoft.com/office/drawing/2010/main" val="0"/>
                        </a:ext>
                      </a:extLst>
                    </a:blip>
                    <a:stretch>
                      <a:fillRect/>
                    </a:stretch>
                  </pic:blipFill>
                  <pic:spPr>
                    <a:xfrm rot="21405188">
                      <a:off x="0" y="0"/>
                      <a:ext cx="1021090" cy="473188"/>
                    </a:xfrm>
                    <a:prstGeom prst="rect">
                      <a:avLst/>
                    </a:prstGeom>
                  </pic:spPr>
                </pic:pic>
              </a:graphicData>
            </a:graphic>
          </wp:inline>
        </w:drawing>
      </w:r>
    </w:p>
    <w:p w14:paraId="176AEF08" w14:textId="77777777" w:rsidR="00EB1206" w:rsidRPr="00D13B4A" w:rsidRDefault="00EB1206" w:rsidP="00740840">
      <w:pPr>
        <w:pStyle w:val="1"/>
        <w:spacing w:line="360" w:lineRule="auto"/>
        <w:rPr>
          <w:rFonts w:asciiTheme="majorEastAsia" w:eastAsiaTheme="majorEastAsia" w:hAnsiTheme="majorEastAsia" w:cs="SimSun"/>
          <w:b/>
          <w:bCs/>
          <w:sz w:val="24"/>
          <w:szCs w:val="24"/>
        </w:rPr>
      </w:pPr>
    </w:p>
    <w:p w14:paraId="58FC1B58" w14:textId="77777777" w:rsidR="006F4EBD" w:rsidRDefault="00EB1206" w:rsidP="00740840">
      <w:pPr>
        <w:pStyle w:val="1"/>
        <w:spacing w:line="360" w:lineRule="auto"/>
        <w:rPr>
          <w:rFonts w:ascii="SimHei" w:eastAsia="SimHei" w:hAnsi="SimHei" w:cs="SimSun"/>
          <w:sz w:val="24"/>
          <w:szCs w:val="24"/>
          <w:lang w:val="zh-TW"/>
        </w:rPr>
      </w:pPr>
      <w:r w:rsidRPr="006F4EBD">
        <w:rPr>
          <w:rFonts w:ascii="SimHei" w:eastAsia="SimHei" w:hAnsi="SimHei" w:cs="SimSun" w:hint="eastAsia"/>
          <w:sz w:val="24"/>
          <w:szCs w:val="24"/>
          <w:lang w:val="zh-TW" w:eastAsia="zh-TW"/>
        </w:rPr>
        <w:t>王朝的最初，从开王聂赤</w:t>
      </w:r>
      <w:r w:rsidRPr="006F4EBD">
        <w:rPr>
          <w:rFonts w:ascii="SimHei" w:eastAsia="SimHei" w:hAnsi="SimHei" w:cs="SimSun" w:hint="eastAsia"/>
          <w:sz w:val="24"/>
          <w:szCs w:val="24"/>
        </w:rPr>
        <w:t>·</w:t>
      </w:r>
      <w:r w:rsidRPr="006F4EBD">
        <w:rPr>
          <w:rFonts w:ascii="SimHei" w:eastAsia="SimHei" w:hAnsi="SimHei" w:cs="SimSun" w:hint="eastAsia"/>
          <w:sz w:val="24"/>
          <w:szCs w:val="24"/>
          <w:lang w:val="zh-TW" w:eastAsia="zh-TW"/>
        </w:rPr>
        <w:t>赞普</w:t>
      </w:r>
    </w:p>
    <w:p w14:paraId="72DA5A40" w14:textId="3DE49DA8" w:rsidR="006F4EBD" w:rsidRPr="006F4EBD" w:rsidRDefault="006F4EBD" w:rsidP="00740840">
      <w:pPr>
        <w:pStyle w:val="1"/>
        <w:spacing w:line="360" w:lineRule="auto"/>
        <w:rPr>
          <w:rFonts w:ascii="SimHei" w:eastAsia="SimHei" w:hAnsi="SimHei" w:cs="SimSun"/>
          <w:color w:val="2F5496" w:themeColor="accent1" w:themeShade="BF"/>
          <w:sz w:val="21"/>
          <w:szCs w:val="21"/>
          <w:lang w:val="zh-TW"/>
        </w:rPr>
      </w:pPr>
      <w:r w:rsidRPr="006F4EBD">
        <w:rPr>
          <w:rFonts w:ascii="SimHei" w:eastAsia="SimHei" w:hAnsi="SimHei" w:cs="SimSun" w:hint="eastAsia"/>
          <w:color w:val="2F5496" w:themeColor="accent1" w:themeShade="BF"/>
          <w:sz w:val="21"/>
          <w:szCs w:val="21"/>
          <w:lang w:val="zh-TW"/>
        </w:rPr>
        <w:t>（</w:t>
      </w:r>
      <w:r w:rsidR="00507A1B">
        <w:rPr>
          <w:rFonts w:ascii="SimHei" w:eastAsia="SimHei" w:hAnsi="SimHei" w:cs="SimSun" w:hint="eastAsia"/>
          <w:color w:val="2F5496" w:themeColor="accent1" w:themeShade="BF"/>
          <w:sz w:val="21"/>
          <w:szCs w:val="21"/>
          <w:lang w:val="zh-TW" w:eastAsia="zh-TW"/>
        </w:rPr>
        <w:t>吐</w:t>
      </w:r>
      <w:r w:rsidRPr="006F4EBD">
        <w:rPr>
          <w:rFonts w:ascii="SimHei" w:eastAsia="SimHei" w:hAnsi="SimHei" w:cs="SimSun" w:hint="eastAsia"/>
          <w:color w:val="2F5496" w:themeColor="accent1" w:themeShade="BF"/>
          <w:sz w:val="21"/>
          <w:szCs w:val="21"/>
          <w:lang w:val="zh-TW" w:eastAsia="zh-TW"/>
        </w:rPr>
        <w:t>蕃王朝的建立者</w:t>
      </w:r>
      <w:r w:rsidRPr="006F4EBD">
        <w:rPr>
          <w:rFonts w:ascii="SimHei" w:eastAsia="SimHei" w:hAnsi="SimHei" w:cs="SimSun" w:hint="eastAsia"/>
          <w:color w:val="2F5496" w:themeColor="accent1" w:themeShade="BF"/>
          <w:sz w:val="21"/>
          <w:szCs w:val="21"/>
          <w:lang w:val="zh-TW"/>
        </w:rPr>
        <w:t>，</w:t>
      </w:r>
      <w:r w:rsidRPr="006F4EBD">
        <w:rPr>
          <w:rFonts w:ascii="SimHei" w:eastAsia="SimHei" w:hAnsi="SimHei" w:cs="SimSun" w:hint="eastAsia"/>
          <w:color w:val="2F5496" w:themeColor="accent1" w:themeShade="BF"/>
          <w:sz w:val="21"/>
          <w:szCs w:val="21"/>
          <w:lang w:val="zh-TW" w:eastAsia="zh-TW"/>
        </w:rPr>
        <w:t>生于西元前四一七年至西元前三四五年，统治时期则为西元前三九〇年至西元前三三四年。</w:t>
      </w:r>
      <w:r w:rsidRPr="006F4EBD">
        <w:rPr>
          <w:rFonts w:ascii="SimHei" w:eastAsia="SimHei" w:hAnsi="SimHei" w:cs="SimSun" w:hint="eastAsia"/>
          <w:color w:val="2F5496" w:themeColor="accent1" w:themeShade="BF"/>
          <w:sz w:val="21"/>
          <w:szCs w:val="21"/>
          <w:lang w:val="zh-TW"/>
        </w:rPr>
        <w:t>）</w:t>
      </w:r>
    </w:p>
    <w:p w14:paraId="34EF8363" w14:textId="77777777" w:rsidR="006F4EBD" w:rsidRDefault="00EB1206" w:rsidP="00740840">
      <w:pPr>
        <w:pStyle w:val="1"/>
        <w:spacing w:line="360" w:lineRule="auto"/>
        <w:rPr>
          <w:rFonts w:ascii="SimHei" w:eastAsia="SimHei" w:hAnsi="SimHei" w:cs="SimSun"/>
          <w:sz w:val="24"/>
          <w:szCs w:val="24"/>
          <w:lang w:val="zh-TW"/>
        </w:rPr>
      </w:pPr>
      <w:r w:rsidRPr="006F4EBD">
        <w:rPr>
          <w:rFonts w:ascii="SimHei" w:eastAsia="SimHei" w:hAnsi="SimHei" w:cs="SimSun" w:hint="eastAsia"/>
          <w:sz w:val="24"/>
          <w:szCs w:val="24"/>
          <w:lang w:val="zh-TW" w:eastAsia="zh-TW"/>
        </w:rPr>
        <w:t>到南日</w:t>
      </w:r>
      <w:r w:rsidRPr="006F4EBD">
        <w:rPr>
          <w:rFonts w:ascii="SimHei" w:eastAsia="SimHei" w:hAnsi="SimHei" w:cs="SimSun" w:hint="eastAsia"/>
          <w:sz w:val="24"/>
          <w:szCs w:val="24"/>
        </w:rPr>
        <w:t>·</w:t>
      </w:r>
      <w:r w:rsidRPr="006F4EBD">
        <w:rPr>
          <w:rFonts w:ascii="SimHei" w:eastAsia="SimHei" w:hAnsi="SimHei" w:cs="SimSun" w:hint="eastAsia"/>
          <w:sz w:val="24"/>
          <w:szCs w:val="24"/>
          <w:lang w:val="zh-TW" w:eastAsia="zh-TW"/>
        </w:rPr>
        <w:t>松赞</w:t>
      </w:r>
    </w:p>
    <w:p w14:paraId="303B670B" w14:textId="4B9D9F63" w:rsidR="006F4EBD" w:rsidRPr="006F4EBD" w:rsidRDefault="006F4EBD" w:rsidP="00740840">
      <w:pPr>
        <w:pStyle w:val="1"/>
        <w:spacing w:line="360" w:lineRule="auto"/>
        <w:rPr>
          <w:rFonts w:ascii="SimHei" w:eastAsia="SimHei" w:hAnsi="SimHei" w:cs="SimSun"/>
          <w:color w:val="2F5496" w:themeColor="accent1" w:themeShade="BF"/>
          <w:sz w:val="21"/>
          <w:szCs w:val="21"/>
          <w:lang w:val="zh-TW"/>
        </w:rPr>
      </w:pPr>
      <w:r w:rsidRPr="006F4EBD">
        <w:rPr>
          <w:rFonts w:ascii="SimHei" w:eastAsia="SimHei" w:hAnsi="SimHei" w:cs="SimSun" w:hint="eastAsia"/>
          <w:color w:val="2F5496" w:themeColor="accent1" w:themeShade="BF"/>
          <w:sz w:val="21"/>
          <w:szCs w:val="21"/>
          <w:lang w:val="zh-TW"/>
        </w:rPr>
        <w:t>（</w:t>
      </w:r>
      <w:r w:rsidRPr="006F4EBD">
        <w:rPr>
          <w:rFonts w:ascii="SimHei" w:eastAsia="SimHei" w:hAnsi="SimHei" w:cs="SimSun" w:hint="eastAsia"/>
          <w:color w:val="2F5496" w:themeColor="accent1" w:themeShade="BF"/>
          <w:sz w:val="21"/>
          <w:szCs w:val="21"/>
          <w:lang w:val="zh-TW" w:eastAsia="zh-TW"/>
        </w:rPr>
        <w:t>亦称朗日</w:t>
      </w:r>
      <w:r w:rsidRPr="006F4EBD">
        <w:rPr>
          <w:rFonts w:ascii="SimHei" w:eastAsia="SimHei" w:hAnsi="SimHei" w:cs="SimSun" w:hint="eastAsia"/>
          <w:color w:val="2F5496" w:themeColor="accent1" w:themeShade="BF"/>
          <w:sz w:val="21"/>
          <w:szCs w:val="21"/>
        </w:rPr>
        <w:t>·</w:t>
      </w:r>
      <w:r w:rsidRPr="006F4EBD">
        <w:rPr>
          <w:rFonts w:ascii="SimHei" w:eastAsia="SimHei" w:hAnsi="SimHei" w:cs="SimSun" w:hint="eastAsia"/>
          <w:color w:val="2F5496" w:themeColor="accent1" w:themeShade="BF"/>
          <w:sz w:val="21"/>
          <w:szCs w:val="21"/>
          <w:lang w:val="zh-TW" w:eastAsia="zh-TW"/>
        </w:rPr>
        <w:t>松赞或朗日</w:t>
      </w:r>
      <w:r w:rsidRPr="006F4EBD">
        <w:rPr>
          <w:rFonts w:ascii="SimHei" w:eastAsia="SimHei" w:hAnsi="SimHei" w:cs="SimSun" w:hint="eastAsia"/>
          <w:color w:val="2F5496" w:themeColor="accent1" w:themeShade="BF"/>
          <w:sz w:val="21"/>
          <w:szCs w:val="21"/>
        </w:rPr>
        <w:t>·</w:t>
      </w:r>
      <w:r w:rsidR="00507A1B">
        <w:rPr>
          <w:rFonts w:ascii="SimHei" w:eastAsia="SimHei" w:hAnsi="SimHei" w:cs="SimSun" w:hint="eastAsia"/>
          <w:color w:val="2F5496" w:themeColor="accent1" w:themeShade="BF"/>
          <w:sz w:val="21"/>
          <w:szCs w:val="21"/>
          <w:lang w:val="zh-TW" w:eastAsia="zh-TW"/>
        </w:rPr>
        <w:t>赞</w:t>
      </w:r>
      <w:r w:rsidRPr="006F4EBD">
        <w:rPr>
          <w:rFonts w:ascii="SimHei" w:eastAsia="SimHei" w:hAnsi="SimHei" w:cs="SimSun" w:hint="eastAsia"/>
          <w:color w:val="2F5496" w:themeColor="accent1" w:themeShade="BF"/>
          <w:sz w:val="21"/>
          <w:szCs w:val="21"/>
          <w:lang w:val="zh-TW" w:eastAsia="zh-TW"/>
        </w:rPr>
        <w:t>普，吐蕃王朝第三十二任赞普，生于西元五六二至六二九年，继位后开始领土的扩张，西元五七〇年于藏地</w:t>
      </w:r>
      <w:r w:rsidRPr="006F4EBD">
        <w:rPr>
          <w:rFonts w:ascii="SimHei" w:eastAsia="SimHei" w:hAnsi="SimHei" w:cs="SimSun" w:hint="eastAsia"/>
          <w:color w:val="2F5496" w:themeColor="accent1" w:themeShade="BF"/>
          <w:sz w:val="21"/>
          <w:szCs w:val="21"/>
        </w:rPr>
        <w:t>(吐蓸)</w:t>
      </w:r>
      <w:r w:rsidRPr="006F4EBD">
        <w:rPr>
          <w:rFonts w:ascii="SimHei" w:eastAsia="SimHei" w:hAnsi="SimHei" w:cs="SimSun" w:hint="eastAsia"/>
          <w:color w:val="2F5496" w:themeColor="accent1" w:themeShade="BF"/>
          <w:sz w:val="21"/>
          <w:szCs w:val="21"/>
          <w:lang w:val="zh-TW" w:eastAsia="zh-TW"/>
        </w:rPr>
        <w:t>中部建立一个大王国</w:t>
      </w:r>
      <w:r w:rsidRPr="006F4EBD">
        <w:rPr>
          <w:rFonts w:ascii="SimHei" w:eastAsia="SimHei" w:hAnsi="SimHei" w:cs="SimSun" w:hint="eastAsia"/>
          <w:color w:val="2F5496" w:themeColor="accent1" w:themeShade="BF"/>
          <w:sz w:val="21"/>
          <w:szCs w:val="21"/>
          <w:lang w:val="zh-TW"/>
        </w:rPr>
        <w:t>。</w:t>
      </w:r>
      <w:r w:rsidRPr="006F4EBD">
        <w:rPr>
          <w:rFonts w:ascii="SimHei" w:eastAsia="SimHei" w:hAnsi="SimHei" w:cs="SimSun" w:hint="eastAsia"/>
          <w:color w:val="2F5496" w:themeColor="accent1" w:themeShade="BF"/>
          <w:sz w:val="21"/>
          <w:szCs w:val="21"/>
          <w:lang w:val="zh-TW" w:eastAsia="zh-TW"/>
        </w:rPr>
        <w:t>儿子为</w:t>
      </w:r>
      <w:r w:rsidRPr="006F4EBD">
        <w:rPr>
          <w:rFonts w:ascii="SimHei" w:eastAsia="SimHei" w:hAnsi="SimHei" w:cs="SimSun" w:hint="eastAsia"/>
          <w:color w:val="2F5496" w:themeColor="accent1" w:themeShade="BF"/>
          <w:sz w:val="21"/>
          <w:szCs w:val="21"/>
        </w:rPr>
        <w:t>著名</w:t>
      </w:r>
      <w:r w:rsidRPr="006F4EBD">
        <w:rPr>
          <w:rFonts w:ascii="SimHei" w:eastAsia="SimHei" w:hAnsi="SimHei" w:cs="SimSun" w:hint="eastAsia"/>
          <w:color w:val="2F5496" w:themeColor="accent1" w:themeShade="BF"/>
          <w:sz w:val="21"/>
          <w:szCs w:val="21"/>
          <w:lang w:val="zh-TW" w:eastAsia="zh-TW"/>
        </w:rPr>
        <w:t>的松赞干布。</w:t>
      </w:r>
      <w:r w:rsidRPr="006F4EBD">
        <w:rPr>
          <w:rFonts w:ascii="SimHei" w:eastAsia="SimHei" w:hAnsi="SimHei" w:cs="SimSun" w:hint="eastAsia"/>
          <w:color w:val="2F5496" w:themeColor="accent1" w:themeShade="BF"/>
          <w:sz w:val="21"/>
          <w:szCs w:val="21"/>
          <w:lang w:val="zh-TW"/>
        </w:rPr>
        <w:t>）</w:t>
      </w:r>
    </w:p>
    <w:p w14:paraId="02CEA6DC" w14:textId="77777777" w:rsidR="006F4EBD" w:rsidRDefault="00EB1206" w:rsidP="00740840">
      <w:pPr>
        <w:pStyle w:val="1"/>
        <w:spacing w:line="360" w:lineRule="auto"/>
        <w:rPr>
          <w:rFonts w:ascii="SimHei" w:eastAsia="SimHei" w:hAnsi="SimHei" w:cs="SimSun"/>
          <w:sz w:val="24"/>
          <w:szCs w:val="24"/>
          <w:lang w:val="zh-TW"/>
        </w:rPr>
      </w:pPr>
      <w:r w:rsidRPr="006F4EBD">
        <w:rPr>
          <w:rFonts w:ascii="SimHei" w:eastAsia="SimHei" w:hAnsi="SimHei" w:cs="SimSun" w:hint="eastAsia"/>
          <w:sz w:val="24"/>
          <w:szCs w:val="24"/>
        </w:rPr>
        <w:t>期间，</w:t>
      </w:r>
      <w:r w:rsidRPr="006F4EBD">
        <w:rPr>
          <w:rFonts w:ascii="SimHei" w:eastAsia="SimHei" w:hAnsi="SimHei" w:cs="SimSun" w:hint="eastAsia"/>
          <w:sz w:val="24"/>
          <w:szCs w:val="24"/>
          <w:lang w:val="zh-TW" w:eastAsia="zh-TW"/>
        </w:rPr>
        <w:t>藏地被划分</w:t>
      </w:r>
      <w:r w:rsidRPr="006F4EBD">
        <w:rPr>
          <w:rFonts w:ascii="SimHei" w:eastAsia="SimHei" w:hAnsi="SimHei" w:cs="SimSun" w:hint="eastAsia"/>
          <w:sz w:val="24"/>
          <w:szCs w:val="24"/>
          <w:lang w:val="zh-TW"/>
        </w:rPr>
        <w:t>为</w:t>
      </w:r>
      <w:r w:rsidRPr="006F4EBD">
        <w:rPr>
          <w:rFonts w:ascii="SimHei" w:eastAsia="SimHei" w:hAnsi="SimHei" w:cs="SimSun" w:hint="eastAsia"/>
          <w:sz w:val="24"/>
          <w:szCs w:val="24"/>
          <w:lang w:val="zh-TW" w:eastAsia="zh-TW"/>
        </w:rPr>
        <w:t>七个封地。但当虔诚的伟大国王松赞干布</w:t>
      </w:r>
    </w:p>
    <w:p w14:paraId="6122CCE2" w14:textId="27247B1E" w:rsidR="006F4EBD" w:rsidRPr="006F4EBD" w:rsidRDefault="006F4EBD" w:rsidP="00740840">
      <w:pPr>
        <w:pStyle w:val="1"/>
        <w:spacing w:line="360" w:lineRule="auto"/>
        <w:rPr>
          <w:rFonts w:ascii="SimHei" w:eastAsia="SimHei" w:hAnsi="SimHei" w:cs="SimSun"/>
          <w:color w:val="2F5496" w:themeColor="accent1" w:themeShade="BF"/>
          <w:sz w:val="21"/>
          <w:szCs w:val="21"/>
          <w:lang w:val="zh-TW"/>
        </w:rPr>
      </w:pPr>
      <w:r w:rsidRPr="006F4EBD">
        <w:rPr>
          <w:rFonts w:ascii="SimHei" w:eastAsia="SimHei" w:hAnsi="SimHei" w:cs="SimSun" w:hint="eastAsia"/>
          <w:color w:val="2F5496" w:themeColor="accent1" w:themeShade="BF"/>
          <w:sz w:val="21"/>
          <w:szCs w:val="21"/>
          <w:lang w:val="zh-TW"/>
        </w:rPr>
        <w:t>（</w:t>
      </w:r>
      <w:r w:rsidRPr="006F4EBD">
        <w:rPr>
          <w:rFonts w:ascii="SimHei" w:eastAsia="SimHei" w:hAnsi="SimHei" w:cs="SimSun" w:hint="eastAsia"/>
          <w:color w:val="2F5496" w:themeColor="accent1" w:themeShade="BF"/>
          <w:sz w:val="21"/>
          <w:szCs w:val="21"/>
          <w:lang w:val="zh-TW" w:eastAsia="zh-TW"/>
        </w:rPr>
        <w:t>西元</w:t>
      </w:r>
      <w:r w:rsidRPr="006F4EBD">
        <w:rPr>
          <w:rFonts w:ascii="SimHei" w:eastAsia="SimHei" w:hAnsi="SimHei" w:cs="SimSun" w:hint="eastAsia"/>
          <w:color w:val="2F5496" w:themeColor="accent1" w:themeShade="BF"/>
          <w:sz w:val="21"/>
          <w:szCs w:val="21"/>
        </w:rPr>
        <w:t>六</w:t>
      </w:r>
      <w:r w:rsidRPr="006F4EBD">
        <w:rPr>
          <w:rFonts w:ascii="SimHei" w:eastAsia="SimHei" w:hAnsi="SimHei" w:cs="SimSun" w:hint="eastAsia"/>
          <w:color w:val="2F5496" w:themeColor="accent1" w:themeShade="BF"/>
          <w:sz w:val="21"/>
          <w:szCs w:val="21"/>
          <w:lang w:val="zh-TW" w:eastAsia="zh-TW"/>
        </w:rPr>
        <w:t>〇四至六五〇年，为南日</w:t>
      </w:r>
      <w:r w:rsidRPr="006F4EBD">
        <w:rPr>
          <w:rFonts w:ascii="SimHei" w:eastAsia="SimHei" w:hAnsi="SimHei" w:cs="SimSun" w:hint="eastAsia"/>
          <w:color w:val="2F5496" w:themeColor="accent1" w:themeShade="BF"/>
          <w:sz w:val="21"/>
          <w:szCs w:val="21"/>
        </w:rPr>
        <w:t>·</w:t>
      </w:r>
      <w:r w:rsidRPr="006F4EBD">
        <w:rPr>
          <w:rFonts w:ascii="SimHei" w:eastAsia="SimHei" w:hAnsi="SimHei" w:cs="SimSun" w:hint="eastAsia"/>
          <w:color w:val="2F5496" w:themeColor="accent1" w:themeShade="BF"/>
          <w:sz w:val="21"/>
          <w:szCs w:val="21"/>
          <w:lang w:val="zh-TW" w:eastAsia="zh-TW"/>
        </w:rPr>
        <w:t>松赞之子</w:t>
      </w:r>
      <w:r w:rsidRPr="006F4EBD">
        <w:rPr>
          <w:rFonts w:ascii="SimHei" w:eastAsia="SimHei" w:hAnsi="SimHei" w:cs="SimSun" w:hint="eastAsia"/>
          <w:color w:val="2F5496" w:themeColor="accent1" w:themeShade="BF"/>
          <w:sz w:val="21"/>
          <w:szCs w:val="21"/>
          <w:lang w:val="zh-TW"/>
        </w:rPr>
        <w:t>。</w:t>
      </w:r>
      <w:r w:rsidRPr="006F4EBD">
        <w:rPr>
          <w:rFonts w:ascii="SimHei" w:eastAsia="SimHei" w:hAnsi="SimHei" w:cs="SimSun" w:hint="eastAsia"/>
          <w:color w:val="2F5496" w:themeColor="accent1" w:themeShade="BF"/>
          <w:sz w:val="21"/>
          <w:szCs w:val="21"/>
          <w:lang w:val="zh-TW" w:eastAsia="zh-TW"/>
        </w:rPr>
        <w:t>在中文史籍中亦名为弃宗弄赞、器宗弄赞、弃苏农赞、弗夜氏等。按照藏族的传统，他是吐蕃王朝第三十三任赞普，但实际上是吐蕃王朝立国建都拉萨之君。他十三岁即位，在位二十年间，打造了可与大唐</w:t>
      </w:r>
      <w:r w:rsidRPr="006F4EBD">
        <w:rPr>
          <w:rFonts w:ascii="SimHei" w:eastAsia="SimHei" w:hAnsi="SimHei" w:cs="SimSun" w:hint="eastAsia"/>
          <w:color w:val="2F5496" w:themeColor="accent1" w:themeShade="BF"/>
          <w:sz w:val="21"/>
          <w:szCs w:val="21"/>
          <w:lang w:val="ja-JP" w:eastAsia="ja-JP"/>
        </w:rPr>
        <w:t>匹</w:t>
      </w:r>
      <w:r w:rsidR="00507A1B">
        <w:rPr>
          <w:rFonts w:ascii="SimHei" w:eastAsia="SimHei" w:hAnsi="SimHei" w:cs="SimSun" w:hint="eastAsia"/>
          <w:color w:val="2F5496" w:themeColor="accent1" w:themeShade="BF"/>
          <w:sz w:val="21"/>
          <w:szCs w:val="21"/>
          <w:lang w:val="ja-JP"/>
        </w:rPr>
        <w:t>敌</w:t>
      </w:r>
      <w:r w:rsidRPr="006F4EBD">
        <w:rPr>
          <w:rFonts w:ascii="SimHei" w:eastAsia="SimHei" w:hAnsi="SimHei" w:cs="SimSun" w:hint="eastAsia"/>
          <w:color w:val="2F5496" w:themeColor="accent1" w:themeShade="BF"/>
          <w:sz w:val="21"/>
          <w:szCs w:val="21"/>
          <w:lang w:val="ja-JP" w:eastAsia="ja-JP"/>
        </w:rPr>
        <w:t>的吐蕃盛世</w:t>
      </w:r>
      <w:r w:rsidRPr="006F4EBD">
        <w:rPr>
          <w:rFonts w:ascii="SimHei" w:eastAsia="SimHei" w:hAnsi="SimHei" w:cs="SimSun" w:hint="eastAsia"/>
          <w:color w:val="2F5496" w:themeColor="accent1" w:themeShade="BF"/>
          <w:sz w:val="21"/>
          <w:szCs w:val="21"/>
          <w:lang w:val="ja-JP"/>
        </w:rPr>
        <w:t>。</w:t>
      </w:r>
      <w:r w:rsidRPr="006F4EBD">
        <w:rPr>
          <w:rFonts w:ascii="SimHei" w:eastAsia="SimHei" w:hAnsi="SimHei" w:cs="SimSun" w:hint="eastAsia"/>
          <w:color w:val="2F5496" w:themeColor="accent1" w:themeShade="BF"/>
          <w:sz w:val="21"/>
          <w:szCs w:val="21"/>
          <w:lang w:val="zh-TW" w:eastAsia="zh-TW"/>
        </w:rPr>
        <w:t>在西元六三八年与汉地有战争</w:t>
      </w:r>
      <w:r w:rsidRPr="006F4EBD">
        <w:rPr>
          <w:rFonts w:ascii="SimHei" w:eastAsia="SimHei" w:hAnsi="SimHei" w:cs="SimSun" w:hint="eastAsia"/>
          <w:color w:val="2F5496" w:themeColor="accent1" w:themeShade="BF"/>
          <w:sz w:val="21"/>
          <w:szCs w:val="21"/>
          <w:lang w:val="zh-TW"/>
        </w:rPr>
        <w:t>，</w:t>
      </w:r>
      <w:r w:rsidRPr="006F4EBD">
        <w:rPr>
          <w:rFonts w:ascii="SimHei" w:eastAsia="SimHei" w:hAnsi="SimHei" w:cs="SimSun" w:hint="eastAsia"/>
          <w:color w:val="2F5496" w:themeColor="accent1" w:themeShade="BF"/>
          <w:sz w:val="21"/>
          <w:szCs w:val="21"/>
          <w:lang w:val="zh-TW" w:eastAsia="zh-TW"/>
        </w:rPr>
        <w:t>六四一年唐朝文成公主入藏和亲，将佛法传入</w:t>
      </w:r>
      <w:r w:rsidRPr="006F4EBD">
        <w:rPr>
          <w:rFonts w:ascii="SimHei" w:eastAsia="SimHei" w:hAnsi="SimHei" w:cs="SimSun" w:hint="eastAsia"/>
          <w:color w:val="2F5496" w:themeColor="accent1" w:themeShade="BF"/>
          <w:sz w:val="21"/>
          <w:szCs w:val="21"/>
          <w:lang w:val="zh-TW"/>
        </w:rPr>
        <w:t>。</w:t>
      </w:r>
      <w:r w:rsidRPr="006F4EBD">
        <w:rPr>
          <w:rFonts w:ascii="SimHei" w:eastAsia="SimHei" w:hAnsi="SimHei" w:cs="SimSun" w:hint="eastAsia"/>
          <w:color w:val="2F5496" w:themeColor="accent1" w:themeShade="BF"/>
          <w:sz w:val="21"/>
          <w:szCs w:val="21"/>
          <w:lang w:val="zh-TW" w:eastAsia="zh-TW"/>
        </w:rPr>
        <w:t>他亦被视为观世音菩萨的化身</w:t>
      </w:r>
      <w:r w:rsidRPr="006F4EBD">
        <w:rPr>
          <w:rFonts w:ascii="SimHei" w:eastAsia="SimHei" w:hAnsi="SimHei" w:cs="SimSun" w:hint="eastAsia"/>
          <w:color w:val="2F5496" w:themeColor="accent1" w:themeShade="BF"/>
          <w:sz w:val="21"/>
          <w:szCs w:val="21"/>
          <w:lang w:val="zh-TW"/>
        </w:rPr>
        <w:t>，</w:t>
      </w:r>
      <w:r w:rsidRPr="006F4EBD">
        <w:rPr>
          <w:rFonts w:ascii="SimHei" w:eastAsia="SimHei" w:hAnsi="SimHei" w:cs="SimSun" w:hint="eastAsia"/>
          <w:color w:val="2F5496" w:themeColor="accent1" w:themeShade="BF"/>
          <w:sz w:val="21"/>
          <w:szCs w:val="21"/>
          <w:lang w:val="zh-TW" w:eastAsia="zh-TW"/>
        </w:rPr>
        <w:t>而所迎娶的尼泊尔妃子赤尊公主被视为白度母的化身，文成公主则为绿度母的化身。</w:t>
      </w:r>
      <w:r w:rsidRPr="006F4EBD">
        <w:rPr>
          <w:rFonts w:ascii="SimHei" w:eastAsia="SimHei" w:hAnsi="SimHei" w:cs="SimSun" w:hint="eastAsia"/>
          <w:color w:val="2F5496" w:themeColor="accent1" w:themeShade="BF"/>
          <w:sz w:val="21"/>
          <w:szCs w:val="21"/>
          <w:lang w:val="zh-TW"/>
        </w:rPr>
        <w:t>）</w:t>
      </w:r>
    </w:p>
    <w:p w14:paraId="7C60B5B5" w14:textId="4CE3FB0C" w:rsidR="00EB1206" w:rsidRDefault="00EB1206" w:rsidP="00740840">
      <w:pPr>
        <w:pStyle w:val="1"/>
        <w:spacing w:line="360" w:lineRule="auto"/>
        <w:rPr>
          <w:rFonts w:ascii="SimHei" w:eastAsia="SimHei" w:hAnsi="SimHei" w:cs="SimSun"/>
          <w:sz w:val="24"/>
          <w:szCs w:val="24"/>
          <w:lang w:val="zh-TW"/>
        </w:rPr>
      </w:pPr>
      <w:r w:rsidRPr="006F4EBD">
        <w:rPr>
          <w:rFonts w:ascii="SimHei" w:eastAsia="SimHei" w:hAnsi="SimHei" w:cs="SimSun" w:hint="eastAsia"/>
          <w:sz w:val="24"/>
          <w:szCs w:val="24"/>
          <w:lang w:val="zh-TW" w:eastAsia="zh-TW"/>
        </w:rPr>
        <w:t>继位时，便将整个藏地纳入管辖，他的继承者们也都依此而行。他的威权之成果不可衡量。</w:t>
      </w:r>
      <w:r w:rsidRPr="006F4EBD">
        <w:rPr>
          <w:rFonts w:ascii="SimHei" w:eastAsia="SimHei" w:hAnsi="SimHei" w:cs="SimSun" w:hint="eastAsia"/>
          <w:sz w:val="24"/>
          <w:szCs w:val="24"/>
          <w:lang w:val="zh-TW"/>
        </w:rPr>
        <w:t>为</w:t>
      </w:r>
      <w:r w:rsidRPr="006F4EBD">
        <w:rPr>
          <w:rFonts w:ascii="SimHei" w:eastAsia="SimHei" w:hAnsi="SimHei" w:cs="SimSun" w:hint="eastAsia"/>
          <w:sz w:val="24"/>
          <w:szCs w:val="24"/>
          <w:lang w:val="zh-TW" w:eastAsia="zh-TW"/>
        </w:rPr>
        <w:t>了管理七个领地，他颁布皇令，册立诸侯亲王，分别</w:t>
      </w:r>
      <w:r w:rsidRPr="006F4EBD">
        <w:rPr>
          <w:rFonts w:ascii="SimHei" w:eastAsia="SimHei" w:hAnsi="SimHei" w:cs="SimSun" w:hint="eastAsia"/>
          <w:sz w:val="24"/>
          <w:szCs w:val="24"/>
          <w:lang w:val="zh-TW"/>
        </w:rPr>
        <w:t>为</w:t>
      </w:r>
      <w:r w:rsidRPr="006F4EBD">
        <w:rPr>
          <w:rFonts w:ascii="SimHei" w:eastAsia="SimHei" w:hAnsi="SimHei" w:cs="SimSun" w:hint="eastAsia"/>
          <w:sz w:val="24"/>
          <w:szCs w:val="24"/>
        </w:rPr>
        <w:t>:</w:t>
      </w:r>
      <w:r w:rsidRPr="006F4EBD">
        <w:rPr>
          <w:rFonts w:ascii="SimHei" w:eastAsia="SimHei" w:hAnsi="SimHei" w:cs="SimSun" w:hint="eastAsia"/>
          <w:sz w:val="24"/>
          <w:szCs w:val="24"/>
          <w:lang w:val="zh-TW" w:eastAsia="zh-TW"/>
        </w:rPr>
        <w:t>卡千巴、苏卡巴、卡秋巴、龚唐巴、泽巴、札巴，以及容巴。</w:t>
      </w:r>
    </w:p>
    <w:p w14:paraId="5446115D" w14:textId="77777777" w:rsidR="006F4EBD" w:rsidRDefault="006F4EBD" w:rsidP="00740840">
      <w:pPr>
        <w:pStyle w:val="1"/>
        <w:spacing w:line="360" w:lineRule="auto"/>
        <w:rPr>
          <w:rFonts w:ascii="SimHei" w:eastAsia="SimHei" w:hAnsi="SimHei" w:cs="SimSun"/>
          <w:sz w:val="24"/>
          <w:szCs w:val="24"/>
          <w:lang w:val="zh-TW"/>
        </w:rPr>
      </w:pPr>
    </w:p>
    <w:p w14:paraId="6041A1BD" w14:textId="746EF541" w:rsidR="006F4EBD" w:rsidRDefault="00EB1206" w:rsidP="00740840">
      <w:pPr>
        <w:pStyle w:val="1"/>
        <w:spacing w:line="360" w:lineRule="auto"/>
        <w:rPr>
          <w:rFonts w:ascii="SimHei" w:eastAsia="SimHei" w:hAnsi="SimHei" w:cs="SimSun"/>
          <w:bCs/>
          <w:sz w:val="24"/>
          <w:szCs w:val="24"/>
          <w:lang w:val="zh-TW"/>
        </w:rPr>
      </w:pPr>
      <w:r w:rsidRPr="006F4EBD">
        <w:rPr>
          <w:rFonts w:ascii="SimHei" w:eastAsia="SimHei" w:hAnsi="SimHei" w:cs="SimSun" w:hint="eastAsia"/>
          <w:bCs/>
          <w:sz w:val="24"/>
          <w:szCs w:val="24"/>
          <w:lang w:val="zh-TW" w:eastAsia="zh-TW"/>
        </w:rPr>
        <w:t>卡千巴的儿子</w:t>
      </w:r>
      <w:r w:rsidRPr="006F4EBD">
        <w:rPr>
          <w:rFonts w:ascii="SimHei" w:eastAsia="SimHei" w:hAnsi="SimHei" w:cs="SimSun" w:hint="eastAsia"/>
          <w:bCs/>
          <w:sz w:val="24"/>
          <w:szCs w:val="24"/>
          <w:lang w:val="zh-TW"/>
        </w:rPr>
        <w:t>为</w:t>
      </w:r>
      <w:r w:rsidRPr="006F4EBD">
        <w:rPr>
          <w:rFonts w:ascii="SimHei" w:eastAsia="SimHei" w:hAnsi="SimHei" w:cs="SimSun" w:hint="eastAsia"/>
          <w:bCs/>
          <w:sz w:val="24"/>
          <w:szCs w:val="24"/>
          <w:lang w:val="zh-TW" w:eastAsia="zh-TW"/>
        </w:rPr>
        <w:t>卡千</w:t>
      </w:r>
      <w:r w:rsidRPr="006F4EBD">
        <w:rPr>
          <w:rFonts w:ascii="SimHei" w:eastAsia="SimHei" w:hAnsi="SimHei" w:cs="SimSun" w:hint="eastAsia"/>
          <w:bCs/>
          <w:sz w:val="24"/>
          <w:szCs w:val="24"/>
        </w:rPr>
        <w:t>·</w:t>
      </w:r>
      <w:r w:rsidRPr="006F4EBD">
        <w:rPr>
          <w:rFonts w:ascii="SimHei" w:eastAsia="SimHei" w:hAnsi="SimHei" w:cs="SimSun" w:hint="eastAsia"/>
          <w:bCs/>
          <w:sz w:val="24"/>
          <w:szCs w:val="24"/>
          <w:lang w:val="zh-TW" w:eastAsia="zh-TW"/>
        </w:rPr>
        <w:t>哲努巴，当时国内有很多信奉原始苯教的教徒，</w:t>
      </w:r>
    </w:p>
    <w:p w14:paraId="0C18023B" w14:textId="487211C3" w:rsidR="006F4EBD" w:rsidRPr="006F4EBD" w:rsidRDefault="006F4EBD" w:rsidP="00740840">
      <w:pPr>
        <w:pStyle w:val="1"/>
        <w:spacing w:line="360" w:lineRule="auto"/>
        <w:rPr>
          <w:rFonts w:ascii="SimHei" w:eastAsia="SimHei" w:hAnsi="SimHei" w:cs="SimSun"/>
          <w:bCs/>
          <w:color w:val="2F5496" w:themeColor="accent1" w:themeShade="BF"/>
          <w:sz w:val="21"/>
          <w:szCs w:val="21"/>
          <w:lang w:val="zh-TW"/>
        </w:rPr>
      </w:pPr>
      <w:r w:rsidRPr="006F4EBD">
        <w:rPr>
          <w:rFonts w:ascii="SimHei" w:eastAsia="SimHei" w:hAnsi="SimHei" w:cs="SimSun" w:hint="eastAsia"/>
          <w:bCs/>
          <w:color w:val="2F5496" w:themeColor="accent1" w:themeShade="BF"/>
          <w:sz w:val="21"/>
          <w:szCs w:val="21"/>
          <w:lang w:val="zh-TW"/>
        </w:rPr>
        <w:t>（</w:t>
      </w:r>
      <w:r w:rsidRPr="006F4EBD">
        <w:rPr>
          <w:rFonts w:ascii="SimHei" w:eastAsia="SimHei" w:hAnsi="SimHei" w:cs="SimSun" w:hint="eastAsia"/>
          <w:color w:val="2F5496" w:themeColor="accent1" w:themeShade="BF"/>
          <w:sz w:val="21"/>
          <w:szCs w:val="21"/>
          <w:lang w:val="zh-TW" w:eastAsia="zh-TW"/>
        </w:rPr>
        <w:t>本伏藏英译共有三个版本</w:t>
      </w:r>
      <w:r w:rsidRPr="006F4EBD">
        <w:rPr>
          <w:rFonts w:ascii="SimHei" w:eastAsia="SimHei" w:hAnsi="SimHei" w:cs="SimSun" w:hint="eastAsia"/>
          <w:color w:val="2F5496" w:themeColor="accent1" w:themeShade="BF"/>
          <w:sz w:val="21"/>
          <w:szCs w:val="21"/>
          <w:lang w:val="zh-TW"/>
        </w:rPr>
        <w:t>，</w:t>
      </w:r>
      <w:r w:rsidRPr="006F4EBD">
        <w:rPr>
          <w:rFonts w:ascii="SimHei" w:eastAsia="SimHei" w:hAnsi="SimHei" w:cs="SimSun" w:hint="eastAsia"/>
          <w:color w:val="2F5496" w:themeColor="accent1" w:themeShade="BF"/>
          <w:sz w:val="21"/>
          <w:szCs w:val="21"/>
          <w:lang w:val="zh-TW" w:eastAsia="zh-TW"/>
        </w:rPr>
        <w:t>为</w:t>
      </w:r>
      <w:r w:rsidRPr="006F4EBD">
        <w:rPr>
          <w:rFonts w:ascii="SimHei" w:eastAsia="SimHei" w:hAnsi="SimHei" w:cs="SimSun" w:hint="eastAsia"/>
          <w:color w:val="2F5496" w:themeColor="accent1" w:themeShade="BF"/>
          <w:sz w:val="21"/>
          <w:szCs w:val="21"/>
        </w:rPr>
        <w:t>免</w:t>
      </w:r>
      <w:r w:rsidRPr="006F4EBD">
        <w:rPr>
          <w:rFonts w:ascii="SimHei" w:eastAsia="SimHei" w:hAnsi="SimHei" w:cs="SimSun" w:hint="eastAsia"/>
          <w:color w:val="2F5496" w:themeColor="accent1" w:themeShade="BF"/>
          <w:sz w:val="21"/>
          <w:szCs w:val="21"/>
          <w:lang w:val="zh-TW" w:eastAsia="zh-TW"/>
        </w:rPr>
        <w:t>偏</w:t>
      </w:r>
      <w:r>
        <w:rPr>
          <w:rFonts w:ascii="SimHei" w:eastAsia="SimHei" w:hAnsi="SimHei" w:cs="SimSun" w:hint="eastAsia"/>
          <w:color w:val="2F5496" w:themeColor="accent1" w:themeShade="BF"/>
          <w:sz w:val="21"/>
          <w:szCs w:val="21"/>
          <w:lang w:val="zh-TW" w:eastAsia="zh-TW"/>
        </w:rPr>
        <w:t>离</w:t>
      </w:r>
      <w:r w:rsidRPr="006F4EBD">
        <w:rPr>
          <w:rFonts w:ascii="SimHei" w:eastAsia="SimHei" w:hAnsi="SimHei" w:cs="SimSun" w:hint="eastAsia"/>
          <w:color w:val="2F5496" w:themeColor="accent1" w:themeShade="BF"/>
          <w:sz w:val="21"/>
          <w:szCs w:val="21"/>
          <w:lang w:val="zh-TW" w:eastAsia="zh-TW"/>
        </w:rPr>
        <w:t>原意，礼请秋竹仁波切从藏文审定</w:t>
      </w:r>
      <w:r w:rsidRPr="006F4EBD">
        <w:rPr>
          <w:rFonts w:ascii="SimHei" w:eastAsia="SimHei" w:hAnsi="SimHei" w:cs="SimSun" w:hint="eastAsia"/>
          <w:color w:val="2F5496" w:themeColor="accent1" w:themeShade="BF"/>
          <w:sz w:val="21"/>
          <w:szCs w:val="21"/>
          <w:lang w:val="zh-TW"/>
        </w:rPr>
        <w:t>；</w:t>
      </w:r>
      <w:r w:rsidRPr="006F4EBD">
        <w:rPr>
          <w:rFonts w:ascii="SimHei" w:eastAsia="SimHei" w:hAnsi="SimHei" w:cs="SimSun" w:hint="eastAsia"/>
          <w:color w:val="2F5496" w:themeColor="accent1" w:themeShade="BF"/>
          <w:sz w:val="21"/>
          <w:szCs w:val="21"/>
          <w:lang w:val="zh-TW" w:eastAsia="zh-TW"/>
        </w:rPr>
        <w:t>原来英文直译为</w:t>
      </w:r>
      <w:r w:rsidR="00C56E02">
        <w:rPr>
          <w:rFonts w:ascii="SimHei" w:eastAsia="SimHei" w:hAnsi="SimHei" w:cs="SimSun" w:hint="eastAsia"/>
          <w:color w:val="2F5496" w:themeColor="accent1" w:themeShade="BF"/>
          <w:sz w:val="21"/>
          <w:szCs w:val="21"/>
          <w:lang w:val="zh-TW"/>
        </w:rPr>
        <w:t>“</w:t>
      </w:r>
      <w:r w:rsidRPr="006F4EBD">
        <w:rPr>
          <w:rFonts w:ascii="SimHei" w:eastAsia="SimHei" w:hAnsi="SimHei" w:cs="SimSun" w:hint="eastAsia"/>
          <w:color w:val="2F5496" w:themeColor="accent1" w:themeShade="BF"/>
          <w:sz w:val="21"/>
          <w:szCs w:val="21"/>
          <w:lang w:val="zh-TW" w:eastAsia="zh-TW"/>
        </w:rPr>
        <w:t>他创建了一个大型的苯教团体</w:t>
      </w:r>
      <w:r w:rsidR="00B8270D">
        <w:rPr>
          <w:rFonts w:ascii="SimHei" w:eastAsia="SimHei" w:hAnsi="SimHei" w:cs="SimSun" w:hint="eastAsia"/>
          <w:color w:val="2F5496" w:themeColor="accent1" w:themeShade="BF"/>
          <w:sz w:val="21"/>
          <w:szCs w:val="21"/>
          <w:lang w:val="zh-TW" w:eastAsia="zh-TW"/>
        </w:rPr>
        <w:t>”</w:t>
      </w:r>
      <w:r w:rsidRPr="006F4EBD">
        <w:rPr>
          <w:rFonts w:ascii="SimHei" w:eastAsia="SimHei" w:hAnsi="SimHei" w:cs="SimSun" w:hint="eastAsia"/>
          <w:color w:val="2F5496" w:themeColor="accent1" w:themeShade="BF"/>
          <w:sz w:val="21"/>
          <w:szCs w:val="21"/>
          <w:lang w:val="zh-TW" w:eastAsia="zh-TW"/>
        </w:rPr>
        <w:t>。</w:t>
      </w:r>
      <w:r w:rsidRPr="006F4EBD">
        <w:rPr>
          <w:rFonts w:ascii="SimHei" w:eastAsia="SimHei" w:hAnsi="SimHei" w:cs="SimSun" w:hint="eastAsia"/>
          <w:color w:val="2F5496" w:themeColor="accent1" w:themeShade="BF"/>
          <w:sz w:val="21"/>
          <w:szCs w:val="21"/>
          <w:lang w:val="zh-TW"/>
        </w:rPr>
        <w:t>）</w:t>
      </w:r>
    </w:p>
    <w:p w14:paraId="2527DC9D" w14:textId="4F10BFEF" w:rsidR="00EB1206" w:rsidRDefault="00EB1206" w:rsidP="00740840">
      <w:pPr>
        <w:pStyle w:val="1"/>
        <w:spacing w:line="360" w:lineRule="auto"/>
        <w:rPr>
          <w:rFonts w:ascii="SimHei" w:eastAsia="SimHei" w:hAnsi="SimHei" w:cs="SimSun"/>
          <w:bCs/>
          <w:sz w:val="24"/>
          <w:szCs w:val="24"/>
          <w:lang w:val="zh-TW"/>
        </w:rPr>
      </w:pPr>
      <w:r w:rsidRPr="006F4EBD">
        <w:rPr>
          <w:rFonts w:ascii="SimHei" w:eastAsia="SimHei" w:hAnsi="SimHei" w:cs="SimSun" w:hint="eastAsia"/>
          <w:bCs/>
          <w:sz w:val="24"/>
          <w:szCs w:val="24"/>
          <w:lang w:val="zh-TW" w:eastAsia="zh-TW"/>
        </w:rPr>
        <w:t>哲努巴的儿子是</w:t>
      </w:r>
      <w:r w:rsidRPr="006F4EBD">
        <w:rPr>
          <w:rFonts w:ascii="SimHei" w:eastAsia="SimHei" w:hAnsi="SimHei" w:cs="SimSun" w:hint="eastAsia"/>
          <w:bCs/>
          <w:sz w:val="24"/>
          <w:szCs w:val="24"/>
        </w:rPr>
        <w:t>卡千·</w:t>
      </w:r>
      <w:r w:rsidRPr="006F4EBD">
        <w:rPr>
          <w:rFonts w:ascii="SimHei" w:eastAsia="SimHei" w:hAnsi="SimHei" w:cs="SimSun" w:hint="eastAsia"/>
          <w:bCs/>
          <w:sz w:val="24"/>
          <w:szCs w:val="24"/>
          <w:lang w:val="ja-JP" w:eastAsia="ja-JP"/>
        </w:rPr>
        <w:t>多</w:t>
      </w:r>
      <w:r w:rsidR="006F4EBD">
        <w:rPr>
          <w:rFonts w:ascii="SimHei" w:eastAsia="SimHei" w:hAnsi="SimHei" w:cs="SimSun" w:hint="eastAsia"/>
          <w:bCs/>
          <w:sz w:val="24"/>
          <w:szCs w:val="24"/>
          <w:lang w:val="ja-JP"/>
        </w:rPr>
        <w:t>杰</w:t>
      </w:r>
      <w:r w:rsidRPr="006F4EBD">
        <w:rPr>
          <w:rFonts w:ascii="SimHei" w:eastAsia="SimHei" w:hAnsi="SimHei" w:cs="SimSun" w:hint="eastAsia"/>
          <w:bCs/>
          <w:sz w:val="24"/>
          <w:szCs w:val="24"/>
        </w:rPr>
        <w:t>·</w:t>
      </w:r>
      <w:r w:rsidRPr="006F4EBD">
        <w:rPr>
          <w:rFonts w:ascii="SimHei" w:eastAsia="SimHei" w:hAnsi="SimHei" w:cs="SimSun" w:hint="eastAsia"/>
          <w:bCs/>
          <w:sz w:val="24"/>
          <w:szCs w:val="24"/>
          <w:lang w:val="ja-JP" w:eastAsia="ja-JP"/>
        </w:rPr>
        <w:t>艮</w:t>
      </w:r>
      <w:r w:rsidRPr="006F4EBD">
        <w:rPr>
          <w:rFonts w:ascii="SimHei" w:eastAsia="SimHei" w:hAnsi="SimHei" w:cs="SimSun" w:hint="eastAsia"/>
          <w:bCs/>
          <w:sz w:val="24"/>
          <w:szCs w:val="24"/>
          <w:lang w:val="ja-JP"/>
        </w:rPr>
        <w:t>，</w:t>
      </w:r>
      <w:r w:rsidRPr="006F4EBD">
        <w:rPr>
          <w:rFonts w:ascii="SimHei" w:eastAsia="SimHei" w:hAnsi="SimHei" w:cs="SimSun" w:hint="eastAsia"/>
          <w:bCs/>
          <w:sz w:val="24"/>
          <w:szCs w:val="24"/>
          <w:lang w:val="ja-JP" w:eastAsia="ja-JP"/>
        </w:rPr>
        <w:t>多</w:t>
      </w:r>
      <w:r w:rsidR="006F4EBD">
        <w:rPr>
          <w:rFonts w:ascii="SimHei" w:eastAsia="SimHei" w:hAnsi="SimHei" w:cs="SimSun" w:hint="eastAsia"/>
          <w:bCs/>
          <w:sz w:val="24"/>
          <w:szCs w:val="24"/>
          <w:lang w:val="ja-JP"/>
        </w:rPr>
        <w:t>杰</w:t>
      </w:r>
      <w:r w:rsidRPr="006F4EBD">
        <w:rPr>
          <w:rFonts w:ascii="SimHei" w:eastAsia="SimHei" w:hAnsi="SimHei" w:cs="SimSun" w:hint="eastAsia"/>
          <w:bCs/>
          <w:sz w:val="24"/>
          <w:szCs w:val="24"/>
        </w:rPr>
        <w:t>·</w:t>
      </w:r>
      <w:r w:rsidRPr="006F4EBD">
        <w:rPr>
          <w:rFonts w:ascii="SimHei" w:eastAsia="SimHei" w:hAnsi="SimHei" w:cs="SimSun" w:hint="eastAsia"/>
          <w:bCs/>
          <w:sz w:val="24"/>
          <w:szCs w:val="24"/>
          <w:lang w:val="zh-TW" w:eastAsia="zh-TW"/>
        </w:rPr>
        <w:t>艮的儿子则</w:t>
      </w:r>
      <w:r w:rsidRPr="006F4EBD">
        <w:rPr>
          <w:rFonts w:ascii="SimHei" w:eastAsia="SimHei" w:hAnsi="SimHei" w:cs="SimSun" w:hint="eastAsia"/>
          <w:bCs/>
          <w:sz w:val="24"/>
          <w:szCs w:val="24"/>
          <w:lang w:val="zh-TW"/>
        </w:rPr>
        <w:t>为</w:t>
      </w:r>
      <w:r w:rsidRPr="006F4EBD">
        <w:rPr>
          <w:rFonts w:ascii="SimHei" w:eastAsia="SimHei" w:hAnsi="SimHei" w:cs="SimSun" w:hint="eastAsia"/>
          <w:bCs/>
          <w:sz w:val="24"/>
          <w:szCs w:val="24"/>
          <w:lang w:val="zh-TW" w:eastAsia="zh-TW"/>
        </w:rPr>
        <w:t>卡千</w:t>
      </w:r>
      <w:r w:rsidRPr="006F4EBD">
        <w:rPr>
          <w:rFonts w:ascii="SimHei" w:eastAsia="SimHei" w:hAnsi="SimHei" w:cs="SimSun" w:hint="eastAsia"/>
          <w:bCs/>
          <w:sz w:val="24"/>
          <w:szCs w:val="24"/>
        </w:rPr>
        <w:t>·</w:t>
      </w:r>
      <w:r w:rsidRPr="006F4EBD">
        <w:rPr>
          <w:rFonts w:ascii="SimHei" w:eastAsia="SimHei" w:hAnsi="SimHei" w:cs="SimSun" w:hint="eastAsia"/>
          <w:bCs/>
          <w:sz w:val="24"/>
          <w:szCs w:val="24"/>
          <w:lang w:val="ja-JP" w:eastAsia="ja-JP"/>
        </w:rPr>
        <w:t>佩吉</w:t>
      </w:r>
      <w:r w:rsidRPr="006F4EBD">
        <w:rPr>
          <w:rFonts w:ascii="SimHei" w:eastAsia="SimHei" w:hAnsi="SimHei" w:cs="SimSun" w:hint="eastAsia"/>
          <w:bCs/>
          <w:sz w:val="24"/>
          <w:szCs w:val="24"/>
        </w:rPr>
        <w:t>·</w:t>
      </w:r>
      <w:r w:rsidRPr="006F4EBD">
        <w:rPr>
          <w:rFonts w:ascii="SimHei" w:eastAsia="SimHei" w:hAnsi="SimHei" w:cs="SimSun" w:hint="eastAsia"/>
          <w:bCs/>
          <w:sz w:val="24"/>
          <w:szCs w:val="24"/>
          <w:lang w:val="zh-TW" w:eastAsia="zh-TW"/>
        </w:rPr>
        <w:t>旺秋。由于父亲过世，卡千</w:t>
      </w:r>
      <w:r w:rsidRPr="006F4EBD">
        <w:rPr>
          <w:rFonts w:ascii="SimHei" w:eastAsia="SimHei" w:hAnsi="SimHei" w:cs="SimSun" w:hint="eastAsia"/>
          <w:bCs/>
          <w:sz w:val="24"/>
          <w:szCs w:val="24"/>
        </w:rPr>
        <w:t>·</w:t>
      </w:r>
      <w:r w:rsidRPr="006F4EBD">
        <w:rPr>
          <w:rFonts w:ascii="SimHei" w:eastAsia="SimHei" w:hAnsi="SimHei" w:cs="SimSun" w:hint="eastAsia"/>
          <w:bCs/>
          <w:sz w:val="24"/>
          <w:szCs w:val="24"/>
          <w:lang w:val="ja-JP" w:eastAsia="ja-JP"/>
        </w:rPr>
        <w:t>佩吉</w:t>
      </w:r>
      <w:r w:rsidRPr="006F4EBD">
        <w:rPr>
          <w:rFonts w:ascii="SimHei" w:eastAsia="SimHei" w:hAnsi="SimHei" w:cs="SimSun" w:hint="eastAsia"/>
          <w:bCs/>
          <w:sz w:val="24"/>
          <w:szCs w:val="24"/>
        </w:rPr>
        <w:t>·旺秋</w:t>
      </w:r>
      <w:r w:rsidRPr="006F4EBD">
        <w:rPr>
          <w:rFonts w:ascii="SimHei" w:eastAsia="SimHei" w:hAnsi="SimHei" w:cs="SimSun" w:hint="eastAsia"/>
          <w:bCs/>
          <w:sz w:val="24"/>
          <w:szCs w:val="24"/>
          <w:lang w:val="zh-TW" w:eastAsia="zh-TW"/>
        </w:rPr>
        <w:t>十五岁时便娶了</w:t>
      </w:r>
      <w:r w:rsidR="00C56E02">
        <w:rPr>
          <w:rFonts w:ascii="SimHei" w:eastAsia="SimHei" w:hAnsi="SimHei" w:cs="SimSun" w:hint="eastAsia"/>
          <w:bCs/>
          <w:sz w:val="24"/>
          <w:szCs w:val="24"/>
          <w:lang w:val="zh-TW"/>
        </w:rPr>
        <w:t>“</w:t>
      </w:r>
      <w:r w:rsidRPr="006F4EBD">
        <w:rPr>
          <w:rFonts w:ascii="SimHei" w:eastAsia="SimHei" w:hAnsi="SimHei" w:cs="SimSun" w:hint="eastAsia"/>
          <w:bCs/>
          <w:sz w:val="24"/>
          <w:szCs w:val="24"/>
          <w:lang w:val="zh-TW" w:eastAsia="zh-TW"/>
        </w:rPr>
        <w:t>努</w:t>
      </w:r>
      <w:r w:rsidR="00B8270D">
        <w:rPr>
          <w:rFonts w:ascii="SimHei" w:eastAsia="SimHei" w:hAnsi="SimHei" w:cs="SimSun" w:hint="eastAsia"/>
          <w:bCs/>
          <w:sz w:val="24"/>
          <w:szCs w:val="24"/>
          <w:lang w:val="zh-TW"/>
        </w:rPr>
        <w:t>”</w:t>
      </w:r>
      <w:r w:rsidRPr="006F4EBD">
        <w:rPr>
          <w:rFonts w:ascii="SimHei" w:eastAsia="SimHei" w:hAnsi="SimHei" w:cs="SimSun" w:hint="eastAsia"/>
          <w:bCs/>
          <w:sz w:val="24"/>
          <w:szCs w:val="24"/>
          <w:lang w:val="zh-TW" w:eastAsia="zh-TW"/>
        </w:rPr>
        <w:t>氏的给措</w:t>
      </w:r>
      <w:r w:rsidRPr="006F4EBD">
        <w:rPr>
          <w:rFonts w:ascii="SimHei" w:eastAsia="SimHei" w:hAnsi="SimHei" w:cs="SimSun" w:hint="eastAsia"/>
          <w:bCs/>
          <w:sz w:val="24"/>
          <w:szCs w:val="24"/>
          <w:lang w:val="zh-TW"/>
        </w:rPr>
        <w:t>为</w:t>
      </w:r>
      <w:r w:rsidRPr="006F4EBD">
        <w:rPr>
          <w:rFonts w:ascii="SimHei" w:eastAsia="SimHei" w:hAnsi="SimHei" w:cs="SimSun" w:hint="eastAsia"/>
          <w:bCs/>
          <w:sz w:val="24"/>
          <w:szCs w:val="24"/>
          <w:lang w:val="zh-TW" w:eastAsia="zh-TW"/>
        </w:rPr>
        <w:t>妻，并承担起族长的职责。他心向佛法，恪遵父嘱，将佛法引介给他的臣民。</w:t>
      </w:r>
    </w:p>
    <w:p w14:paraId="57F6ED37" w14:textId="77777777" w:rsidR="006F4EBD" w:rsidRDefault="006F4EBD" w:rsidP="00740840">
      <w:pPr>
        <w:pStyle w:val="1"/>
        <w:spacing w:line="360" w:lineRule="auto"/>
        <w:rPr>
          <w:rFonts w:ascii="SimHei" w:eastAsia="SimHei" w:hAnsi="SimHei" w:cs="SimSun"/>
          <w:bCs/>
          <w:sz w:val="24"/>
          <w:szCs w:val="24"/>
        </w:rPr>
      </w:pPr>
    </w:p>
    <w:p w14:paraId="729843F8" w14:textId="41AE773A" w:rsidR="006F4EBD" w:rsidRDefault="00EB1206" w:rsidP="00740840">
      <w:pPr>
        <w:pStyle w:val="1"/>
        <w:spacing w:line="360" w:lineRule="auto"/>
        <w:rPr>
          <w:rFonts w:ascii="SimHei" w:eastAsia="SimHei" w:hAnsi="SimHei" w:cs="SimSun"/>
          <w:sz w:val="24"/>
          <w:szCs w:val="24"/>
          <w:lang w:val="zh-TW"/>
        </w:rPr>
      </w:pPr>
      <w:r w:rsidRPr="006F4EBD">
        <w:rPr>
          <w:rFonts w:ascii="SimHei" w:eastAsia="SimHei" w:hAnsi="SimHei" w:cs="SimSun" w:hint="eastAsia"/>
          <w:sz w:val="24"/>
          <w:szCs w:val="24"/>
          <w:lang w:val="zh-TW" w:eastAsia="zh-TW"/>
        </w:rPr>
        <w:t>过了十年，有一次当他和妻子爱悦嬉游之时，两人各有个净观。给措见到一只自西而来的金色蜜蜂，其嗡鸣声甜美甚于舷琴</w:t>
      </w:r>
    </w:p>
    <w:p w14:paraId="79B9ADE9" w14:textId="298C09A9" w:rsidR="006F4EBD" w:rsidRPr="006F4EBD" w:rsidRDefault="009844DC" w:rsidP="00740840">
      <w:pPr>
        <w:pStyle w:val="1"/>
        <w:spacing w:line="360" w:lineRule="auto"/>
        <w:rPr>
          <w:rFonts w:ascii="SimHei" w:eastAsia="SimHei" w:hAnsi="SimHei" w:cs="SimSun"/>
          <w:color w:val="2F5496" w:themeColor="accent1" w:themeShade="BF"/>
          <w:sz w:val="21"/>
          <w:szCs w:val="21"/>
          <w:lang w:val="zh-TW"/>
        </w:rPr>
      </w:pPr>
      <w:r>
        <w:rPr>
          <w:rFonts w:ascii="SimHei" w:eastAsia="SimHei" w:hAnsi="SimHei" w:cs="SimSun" w:hint="eastAsia"/>
          <w:color w:val="2F5496" w:themeColor="accent1" w:themeShade="BF"/>
          <w:sz w:val="21"/>
          <w:szCs w:val="21"/>
          <w:lang w:val="zh-TW" w:eastAsia="zh-TW"/>
        </w:rPr>
        <w:t>【</w:t>
      </w:r>
      <w:r w:rsidR="006F4EBD" w:rsidRPr="006F4EBD">
        <w:rPr>
          <w:rFonts w:ascii="SimHei" w:eastAsia="SimHei" w:hAnsi="SimHei" w:cs="SimSun" w:hint="eastAsia"/>
          <w:color w:val="2F5496" w:themeColor="accent1" w:themeShade="BF"/>
          <w:sz w:val="21"/>
          <w:szCs w:val="21"/>
          <w:lang w:val="ja-JP" w:eastAsia="ja-JP"/>
        </w:rPr>
        <w:t>所言及的</w:t>
      </w:r>
      <w:r w:rsidR="006F4EBD" w:rsidRPr="006F4EBD">
        <w:rPr>
          <w:rFonts w:ascii="SimHei" w:eastAsia="SimHei" w:hAnsi="SimHei" w:cs="SimSun" w:hint="eastAsia"/>
          <w:color w:val="2F5496" w:themeColor="accent1" w:themeShade="BF"/>
          <w:sz w:val="21"/>
          <w:szCs w:val="21"/>
          <w:lang w:val="zh-TW" w:eastAsia="zh-TW"/>
        </w:rPr>
        <w:t>舷</w:t>
      </w:r>
      <w:r w:rsidR="006F4EBD" w:rsidRPr="006F4EBD">
        <w:rPr>
          <w:rFonts w:ascii="SimHei" w:eastAsia="SimHei" w:hAnsi="SimHei" w:cs="SimSun" w:hint="eastAsia"/>
          <w:color w:val="2F5496" w:themeColor="accent1" w:themeShade="BF"/>
          <w:sz w:val="21"/>
          <w:szCs w:val="21"/>
          <w:lang w:val="ja-JP" w:eastAsia="ja-JP"/>
        </w:rPr>
        <w:t>琴即</w:t>
      </w:r>
      <w:r w:rsidR="00C56E02">
        <w:rPr>
          <w:rFonts w:ascii="SimHei" w:eastAsia="SimHei" w:hAnsi="SimHei" w:cs="SimSun" w:hint="eastAsia"/>
          <w:color w:val="2F5496" w:themeColor="accent1" w:themeShade="BF"/>
          <w:sz w:val="21"/>
          <w:szCs w:val="21"/>
          <w:lang w:val="ja-JP" w:eastAsia="zh-TW"/>
        </w:rPr>
        <w:t>“</w:t>
      </w:r>
      <w:r w:rsidR="006F4EBD" w:rsidRPr="006F4EBD">
        <w:rPr>
          <w:rFonts w:ascii="SimHei" w:eastAsia="SimHei" w:hAnsi="SimHei" w:cs="SimSun" w:hint="eastAsia"/>
          <w:color w:val="2F5496" w:themeColor="accent1" w:themeShade="BF"/>
          <w:sz w:val="21"/>
          <w:szCs w:val="21"/>
          <w:lang w:val="ja-JP" w:eastAsia="ja-JP"/>
        </w:rPr>
        <w:t>皮旺</w:t>
      </w:r>
      <w:r w:rsidR="00B8270D">
        <w:rPr>
          <w:rFonts w:ascii="SimHei" w:eastAsia="SimHei" w:hAnsi="SimHei" w:cs="SimSun" w:hint="eastAsia"/>
          <w:color w:val="2F5496" w:themeColor="accent1" w:themeShade="BF"/>
          <w:sz w:val="21"/>
          <w:szCs w:val="21"/>
          <w:lang w:val="ja-JP" w:eastAsia="ja-JP"/>
        </w:rPr>
        <w:t>”</w:t>
      </w:r>
      <w:r w:rsidR="006F4EBD" w:rsidRPr="006F4EBD">
        <w:rPr>
          <w:rFonts w:ascii="SimHei" w:eastAsia="SimHei" w:hAnsi="SimHei" w:cs="SimSun" w:hint="eastAsia"/>
          <w:color w:val="2F5496" w:themeColor="accent1" w:themeShade="BF"/>
          <w:sz w:val="21"/>
          <w:szCs w:val="21"/>
          <w:lang w:eastAsia="zh-TW"/>
        </w:rPr>
        <w:t>(</w:t>
      </w:r>
      <w:proofErr w:type="spellStart"/>
      <w:r w:rsidR="006F4EBD" w:rsidRPr="006F4EBD">
        <w:rPr>
          <w:rFonts w:ascii="SimHei" w:eastAsia="SimHei" w:hAnsi="SimHei" w:cs="SimSun" w:hint="eastAsia"/>
          <w:color w:val="2F5496" w:themeColor="accent1" w:themeShade="BF"/>
          <w:sz w:val="21"/>
          <w:szCs w:val="21"/>
          <w:lang w:eastAsia="zh-TW"/>
        </w:rPr>
        <w:t>piwang</w:t>
      </w:r>
      <w:proofErr w:type="spellEnd"/>
      <w:r w:rsidR="006F4EBD" w:rsidRPr="006F4EBD">
        <w:rPr>
          <w:rFonts w:ascii="SimHei" w:eastAsia="SimHei" w:hAnsi="SimHei" w:cs="SimSun" w:hint="eastAsia"/>
          <w:color w:val="2F5496" w:themeColor="accent1" w:themeShade="BF"/>
          <w:sz w:val="21"/>
          <w:szCs w:val="21"/>
          <w:lang w:eastAsia="zh-TW"/>
        </w:rPr>
        <w:t>)</w:t>
      </w:r>
      <w:r w:rsidR="006F4EBD" w:rsidRPr="006F4EBD">
        <w:rPr>
          <w:rFonts w:ascii="SimHei" w:eastAsia="SimHei" w:hAnsi="SimHei" w:cs="SimSun" w:hint="eastAsia"/>
          <w:color w:val="2F5496" w:themeColor="accent1" w:themeShade="BF"/>
          <w:sz w:val="21"/>
          <w:szCs w:val="21"/>
          <w:lang w:val="zh-TW" w:eastAsia="zh-TW"/>
        </w:rPr>
        <w:t>，一种二舷的胡琴，立在膝上，以弓拉奏。</w:t>
      </w:r>
      <w:r>
        <w:rPr>
          <w:rFonts w:ascii="SimHei" w:eastAsia="SimHei" w:hAnsi="SimHei" w:cs="SimSun" w:hint="eastAsia"/>
          <w:color w:val="2F5496" w:themeColor="accent1" w:themeShade="BF"/>
          <w:sz w:val="21"/>
          <w:szCs w:val="21"/>
          <w:lang w:val="zh-TW"/>
        </w:rPr>
        <w:t>】</w:t>
      </w:r>
    </w:p>
    <w:p w14:paraId="4F7CC7C0" w14:textId="09D06CE5" w:rsidR="006F4EBD" w:rsidRDefault="00EB1206" w:rsidP="00740840">
      <w:pPr>
        <w:pStyle w:val="1"/>
        <w:spacing w:line="360" w:lineRule="auto"/>
        <w:rPr>
          <w:rFonts w:ascii="SimHei" w:eastAsia="SimHei" w:hAnsi="SimHei" w:cs="SimSun"/>
          <w:sz w:val="24"/>
          <w:szCs w:val="24"/>
          <w:lang w:val="zh-TW"/>
        </w:rPr>
      </w:pPr>
      <w:r w:rsidRPr="006F4EBD">
        <w:rPr>
          <w:rFonts w:ascii="SimHei" w:eastAsia="SimHei" w:hAnsi="SimHei" w:cs="SimSun" w:hint="eastAsia"/>
          <w:sz w:val="24"/>
          <w:szCs w:val="24"/>
          <w:lang w:val="zh-TW" w:eastAsia="zh-TW"/>
        </w:rPr>
        <w:t>之音，接着融入她丈夫的顶门。卡千王见到妻子有三只眼，以及一位八岁女孩拿着舷琴唱道</w:t>
      </w:r>
      <w:r w:rsidRPr="006F4EBD">
        <w:rPr>
          <w:rFonts w:ascii="SimHei" w:eastAsia="SimHei" w:hAnsi="SimHei" w:cs="SimSun" w:hint="eastAsia"/>
          <w:sz w:val="24"/>
          <w:szCs w:val="24"/>
        </w:rPr>
        <w:t>:</w:t>
      </w:r>
      <w:r w:rsidR="00C56E02">
        <w:rPr>
          <w:rFonts w:ascii="SimHei" w:eastAsia="SimHei" w:hAnsi="SimHei" w:cs="SimSun" w:hint="eastAsia"/>
          <w:sz w:val="24"/>
          <w:szCs w:val="24"/>
          <w:lang w:val="zh-TW"/>
        </w:rPr>
        <w:t>“</w:t>
      </w:r>
      <w:r w:rsidRPr="006F4EBD">
        <w:rPr>
          <w:rFonts w:ascii="SimHei" w:eastAsia="SimHei" w:hAnsi="SimHei" w:cs="SimSun" w:hint="eastAsia"/>
          <w:sz w:val="24"/>
          <w:szCs w:val="24"/>
          <w:lang w:val="zh-TW" w:eastAsia="zh-TW"/>
        </w:rPr>
        <w:t>阿啊，以盆，乌鸣，日</w:t>
      </w:r>
      <w:r w:rsidRPr="006F4EBD">
        <w:rPr>
          <w:rFonts w:ascii="SimHei" w:eastAsia="SimHei" w:hAnsi="SimHei" w:cs="SimSun" w:hint="eastAsia"/>
          <w:sz w:val="24"/>
          <w:szCs w:val="24"/>
          <w:vertAlign w:val="superscript"/>
          <w:lang w:val="zh-TW" w:eastAsia="zh-TW"/>
        </w:rPr>
        <w:t>以</w:t>
      </w:r>
      <w:r w:rsidRPr="006F4EBD">
        <w:rPr>
          <w:rFonts w:ascii="SimHei" w:eastAsia="SimHei" w:hAnsi="SimHei" w:cs="SimSun" w:hint="eastAsia"/>
          <w:sz w:val="24"/>
          <w:szCs w:val="24"/>
          <w:lang w:val="zh-TW" w:eastAsia="zh-TW"/>
        </w:rPr>
        <w:t>日</w:t>
      </w:r>
      <w:r w:rsidRPr="006F4EBD">
        <w:rPr>
          <w:rFonts w:ascii="SimHei" w:eastAsia="SimHei" w:hAnsi="SimHei" w:cs="SimSun" w:hint="eastAsia"/>
          <w:sz w:val="24"/>
          <w:szCs w:val="24"/>
          <w:vertAlign w:val="superscript"/>
        </w:rPr>
        <w:t>益</w:t>
      </w:r>
      <w:r w:rsidRPr="006F4EBD">
        <w:rPr>
          <w:rFonts w:ascii="SimHei" w:eastAsia="SimHei" w:hAnsi="SimHei" w:cs="SimSun" w:hint="eastAsia"/>
          <w:sz w:val="24"/>
          <w:szCs w:val="24"/>
          <w:lang w:val="zh-TW" w:eastAsia="zh-TW"/>
        </w:rPr>
        <w:t>，里哩，诶欸，哦喔，昂</w:t>
      </w:r>
      <w:r w:rsidRPr="006F4EBD">
        <w:rPr>
          <w:rFonts w:ascii="SimHei" w:eastAsia="SimHei" w:hAnsi="SimHei" w:cs="SimSun" w:hint="eastAsia"/>
          <w:sz w:val="24"/>
          <w:szCs w:val="24"/>
          <w:vertAlign w:val="superscript"/>
          <w:lang w:val="zh-TW" w:eastAsia="zh-TW"/>
        </w:rPr>
        <w:t>母</w:t>
      </w:r>
      <w:r w:rsidRPr="006F4EBD">
        <w:rPr>
          <w:rFonts w:ascii="SimHei" w:eastAsia="SimHei" w:hAnsi="SimHei" w:cs="SimSun" w:hint="eastAsia"/>
          <w:sz w:val="24"/>
          <w:szCs w:val="24"/>
          <w:lang w:val="zh-TW" w:eastAsia="zh-TW"/>
        </w:rPr>
        <w:t>啊</w:t>
      </w:r>
      <w:r w:rsidR="00B8270D">
        <w:rPr>
          <w:rFonts w:ascii="SimHei" w:eastAsia="SimHei" w:hAnsi="SimHei" w:cs="SimSun" w:hint="eastAsia"/>
          <w:sz w:val="24"/>
          <w:szCs w:val="24"/>
          <w:lang w:val="zh-TW"/>
        </w:rPr>
        <w:t>”</w:t>
      </w:r>
      <w:r w:rsidRPr="006F4EBD">
        <w:rPr>
          <w:rFonts w:ascii="SimHei" w:eastAsia="SimHei" w:hAnsi="SimHei" w:cs="SimSun" w:hint="eastAsia"/>
          <w:sz w:val="24"/>
          <w:szCs w:val="24"/>
          <w:lang w:val="zh-TW" w:eastAsia="zh-TW"/>
        </w:rPr>
        <w:t>，</w:t>
      </w:r>
    </w:p>
    <w:p w14:paraId="476D5D9D" w14:textId="3BBA3F3A" w:rsidR="006F4EBD" w:rsidRPr="006F4EBD" w:rsidRDefault="006F4EBD" w:rsidP="00740840">
      <w:pPr>
        <w:pStyle w:val="1"/>
        <w:spacing w:line="360" w:lineRule="auto"/>
        <w:rPr>
          <w:rFonts w:ascii="SimHei" w:eastAsia="SimHei" w:hAnsi="SimHei" w:cs="SimSun"/>
          <w:color w:val="2F5496" w:themeColor="accent1" w:themeShade="BF"/>
          <w:sz w:val="21"/>
          <w:szCs w:val="21"/>
          <w:lang w:val="zh-TW"/>
        </w:rPr>
      </w:pPr>
      <w:r w:rsidRPr="006F4EBD">
        <w:rPr>
          <w:rFonts w:ascii="SimHei" w:eastAsia="SimHei" w:hAnsi="SimHei" w:cs="SimSun" w:hint="eastAsia"/>
          <w:color w:val="2F5496" w:themeColor="accent1" w:themeShade="BF"/>
          <w:sz w:val="21"/>
          <w:szCs w:val="21"/>
          <w:lang w:val="zh-TW"/>
        </w:rPr>
        <w:t>（</w:t>
      </w:r>
      <w:r w:rsidRPr="006F4EBD">
        <w:rPr>
          <w:rFonts w:ascii="SimHei" w:eastAsia="SimHei" w:hAnsi="SimHei" w:cs="SimSun" w:hint="eastAsia"/>
          <w:color w:val="2F5496" w:themeColor="accent1" w:themeShade="BF"/>
          <w:sz w:val="21"/>
          <w:szCs w:val="21"/>
          <w:lang w:val="zh-TW" w:eastAsia="zh-TW"/>
        </w:rPr>
        <w:t>藏文母音的声音。</w:t>
      </w:r>
      <w:r w:rsidRPr="006F4EBD">
        <w:rPr>
          <w:rFonts w:ascii="SimHei" w:eastAsia="SimHei" w:hAnsi="SimHei" w:cs="SimSun" w:hint="eastAsia"/>
          <w:color w:val="2F5496" w:themeColor="accent1" w:themeShade="BF"/>
          <w:sz w:val="21"/>
          <w:szCs w:val="21"/>
          <w:lang w:val="zh-TW"/>
        </w:rPr>
        <w:t>）</w:t>
      </w:r>
    </w:p>
    <w:p w14:paraId="509A265D" w14:textId="1F41E5A3" w:rsidR="006F4EBD" w:rsidRDefault="00EB1206" w:rsidP="00740840">
      <w:pPr>
        <w:pStyle w:val="1"/>
        <w:spacing w:line="360" w:lineRule="auto"/>
        <w:rPr>
          <w:rFonts w:ascii="SimHei" w:eastAsia="SimHei" w:hAnsi="SimHei" w:cs="SimSun"/>
          <w:sz w:val="24"/>
          <w:szCs w:val="24"/>
        </w:rPr>
      </w:pPr>
      <w:r w:rsidRPr="006F4EBD">
        <w:rPr>
          <w:rFonts w:ascii="SimHei" w:eastAsia="SimHei" w:hAnsi="SimHei" w:cs="SimSun" w:hint="eastAsia"/>
          <w:sz w:val="24"/>
          <w:szCs w:val="24"/>
          <w:lang w:val="zh-TW" w:eastAsia="zh-TW"/>
        </w:rPr>
        <w:t>以及</w:t>
      </w:r>
      <w:r w:rsidR="00C56E02">
        <w:rPr>
          <w:rFonts w:ascii="SimHei" w:eastAsia="SimHei" w:hAnsi="SimHei" w:cs="SimSun" w:hint="eastAsia"/>
          <w:sz w:val="24"/>
          <w:szCs w:val="24"/>
          <w:lang w:val="zh-TW"/>
        </w:rPr>
        <w:t>“</w:t>
      </w:r>
      <w:r w:rsidRPr="006F4EBD">
        <w:rPr>
          <w:rFonts w:ascii="SimHei" w:eastAsia="SimHei" w:hAnsi="SimHei" w:cs="SimSun" w:hint="eastAsia"/>
          <w:sz w:val="24"/>
          <w:szCs w:val="24"/>
          <w:lang w:val="zh-TW" w:eastAsia="zh-TW"/>
        </w:rPr>
        <w:t>啥啥啥啥啥</w:t>
      </w:r>
      <w:r w:rsidR="00B8270D">
        <w:rPr>
          <w:rFonts w:ascii="SimHei" w:eastAsia="SimHei" w:hAnsi="SimHei" w:cs="SimSun" w:hint="eastAsia"/>
          <w:sz w:val="24"/>
          <w:szCs w:val="24"/>
          <w:lang w:val="zh-TW" w:eastAsia="zh-TW"/>
        </w:rPr>
        <w:t>”</w:t>
      </w:r>
      <w:r w:rsidRPr="006F4EBD">
        <w:rPr>
          <w:rFonts w:ascii="SimHei" w:eastAsia="SimHei" w:hAnsi="SimHei" w:cs="SimSun" w:hint="eastAsia"/>
          <w:sz w:val="24"/>
          <w:szCs w:val="24"/>
          <w:lang w:val="zh-TW" w:eastAsia="zh-TW"/>
        </w:rPr>
        <w:t>，并朝他走来，接着消失。此时大地震动，四处霎时闪烁灿烂光芒和隆隆雷鸣，接着是一阵长而低沉的轰轰声响。城堡旁的一池小泉水涌成一片湖，还有许多其他的征兆。当晚，卡千巴又作了另一个梦，这次他手持一朵光芒四射的八瓣莲花，听到有人宣说此光芒能照耀千百万世界。他还梦到从自己头顶浮现一座珊瑚佛塔，人们受到佛塔的吸引而从汉地、姜、霍尔、藏地、蒙古、蔄、尼泊尔，以及其他地方前来。有些人表示只是来看看佛塔，有些想带走、有些想偷走佛塔，还有些则说想将佛塔夺走。在同一个梦中，卡千巴似乎见到自己手持紘琴，虽然并未拨弄，但是乐音却响彻三千大千世界</w:t>
      </w:r>
      <w:r w:rsidRPr="006F4EBD">
        <w:rPr>
          <w:rFonts w:ascii="SimHei" w:eastAsia="SimHei" w:hAnsi="SimHei" w:cs="SimSun" w:hint="eastAsia"/>
          <w:sz w:val="24"/>
          <w:szCs w:val="24"/>
        </w:rPr>
        <w:t>;</w:t>
      </w:r>
    </w:p>
    <w:p w14:paraId="5E9DA8DD" w14:textId="2531F885" w:rsidR="006F4EBD" w:rsidRPr="006F4EBD" w:rsidRDefault="009844DC" w:rsidP="00740840">
      <w:pPr>
        <w:pStyle w:val="1"/>
        <w:spacing w:line="360" w:lineRule="auto"/>
        <w:rPr>
          <w:rFonts w:ascii="SimHei" w:eastAsia="SimHei" w:hAnsi="SimHei" w:cs="SimSun"/>
          <w:color w:val="2F5496" w:themeColor="accent1" w:themeShade="BF"/>
          <w:sz w:val="21"/>
          <w:szCs w:val="21"/>
        </w:rPr>
      </w:pPr>
      <w:r>
        <w:rPr>
          <w:rFonts w:ascii="SimHei" w:eastAsia="SimHei" w:hAnsi="SimHei" w:cs="SimSun" w:hint="eastAsia"/>
          <w:color w:val="2F5496" w:themeColor="accent1" w:themeShade="BF"/>
          <w:sz w:val="21"/>
          <w:szCs w:val="21"/>
          <w:lang w:val="zh-TW"/>
        </w:rPr>
        <w:t>【</w:t>
      </w:r>
      <w:r w:rsidR="006F4EBD" w:rsidRPr="006F4EBD">
        <w:rPr>
          <w:rFonts w:ascii="SimHei" w:eastAsia="SimHei" w:hAnsi="SimHei" w:cs="SimSun" w:hint="eastAsia"/>
          <w:color w:val="2F5496" w:themeColor="accent1" w:themeShade="BF"/>
          <w:sz w:val="21"/>
          <w:szCs w:val="21"/>
          <w:lang w:val="zh-TW" w:eastAsia="zh-TW"/>
        </w:rPr>
        <w:t>三千大千世界是涵括十德世界的宇宙体系</w:t>
      </w:r>
      <w:r w:rsidR="006F4EBD" w:rsidRPr="006F4EBD">
        <w:rPr>
          <w:rFonts w:ascii="SimHei" w:eastAsia="SimHei" w:hAnsi="SimHei" w:cs="SimSun" w:hint="eastAsia"/>
          <w:color w:val="2F5496" w:themeColor="accent1" w:themeShade="BF"/>
          <w:sz w:val="21"/>
          <w:szCs w:val="21"/>
        </w:rPr>
        <w:t>(</w:t>
      </w:r>
      <w:r w:rsidR="006F4EBD" w:rsidRPr="006F4EBD">
        <w:rPr>
          <w:rFonts w:ascii="SimHei" w:eastAsia="SimHei" w:hAnsi="SimHei" w:cs="SimSun" w:hint="eastAsia"/>
          <w:color w:val="2F5496" w:themeColor="accent1" w:themeShade="BF"/>
          <w:sz w:val="21"/>
          <w:szCs w:val="21"/>
          <w:lang w:val="zh-TW" w:eastAsia="zh-TW"/>
        </w:rPr>
        <w:t>有时也称为千百万世界</w:t>
      </w:r>
      <w:r w:rsidR="006F4EBD" w:rsidRPr="006F4EBD">
        <w:rPr>
          <w:rFonts w:ascii="SimHei" w:eastAsia="SimHei" w:hAnsi="SimHei" w:cs="SimSun" w:hint="eastAsia"/>
          <w:color w:val="2F5496" w:themeColor="accent1" w:themeShade="BF"/>
          <w:sz w:val="21"/>
          <w:szCs w:val="21"/>
        </w:rPr>
        <w:t>)</w:t>
      </w:r>
      <w:r w:rsidR="006F4EBD" w:rsidRPr="006F4EBD">
        <w:rPr>
          <w:rFonts w:ascii="SimHei" w:eastAsia="SimHei" w:hAnsi="SimHei" w:cs="SimSun" w:hint="eastAsia"/>
          <w:color w:val="2F5496" w:themeColor="accent1" w:themeShade="BF"/>
          <w:sz w:val="21"/>
          <w:szCs w:val="21"/>
          <w:lang w:val="zh-TW" w:eastAsia="zh-TW"/>
        </w:rPr>
        <w:t>，是指一尊殊胜化身佛的事业范围</w:t>
      </w:r>
      <w:r w:rsidR="006F4EBD" w:rsidRPr="006F4EBD">
        <w:rPr>
          <w:rFonts w:ascii="SimHei" w:eastAsia="SimHei" w:hAnsi="SimHei" w:cs="SimSun" w:hint="eastAsia"/>
          <w:color w:val="2F5496" w:themeColor="accent1" w:themeShade="BF"/>
          <w:sz w:val="21"/>
          <w:szCs w:val="21"/>
          <w:lang w:val="zh-TW"/>
        </w:rPr>
        <w:t>。</w:t>
      </w:r>
      <w:r w:rsidR="006F4EBD" w:rsidRPr="006F4EBD">
        <w:rPr>
          <w:rFonts w:ascii="SimHei" w:eastAsia="SimHei" w:hAnsi="SimHei" w:cs="SimSun" w:hint="eastAsia"/>
          <w:color w:val="2F5496" w:themeColor="accent1" w:themeShade="BF"/>
          <w:sz w:val="21"/>
          <w:szCs w:val="21"/>
          <w:lang w:val="zh-TW" w:eastAsia="zh-TW"/>
        </w:rPr>
        <w:t>对所谓一个世界的描</w:t>
      </w:r>
      <w:r w:rsidR="006F4EBD" w:rsidRPr="006F4EBD">
        <w:rPr>
          <w:rFonts w:ascii="SimHei" w:eastAsia="SimHei" w:hAnsi="SimHei" w:cs="SimSun" w:hint="eastAsia"/>
          <w:color w:val="2F5496" w:themeColor="accent1" w:themeShade="BF"/>
          <w:sz w:val="21"/>
          <w:szCs w:val="21"/>
        </w:rPr>
        <w:t>述</w:t>
      </w:r>
      <w:proofErr w:type="gramStart"/>
      <w:r w:rsidR="006F4EBD" w:rsidRPr="006F4EBD">
        <w:rPr>
          <w:rFonts w:ascii="SimHei" w:eastAsia="SimHei" w:hAnsi="SimHei" w:cs="SimSun" w:hint="eastAsia"/>
          <w:color w:val="2F5496" w:themeColor="accent1" w:themeShade="BF"/>
          <w:sz w:val="21"/>
          <w:szCs w:val="21"/>
        </w:rPr>
        <w:t>,</w:t>
      </w:r>
      <w:r w:rsidR="006F4EBD" w:rsidRPr="006F4EBD">
        <w:rPr>
          <w:rFonts w:ascii="SimHei" w:eastAsia="SimHei" w:hAnsi="SimHei" w:cs="SimSun" w:hint="eastAsia"/>
          <w:color w:val="2F5496" w:themeColor="accent1" w:themeShade="BF"/>
          <w:sz w:val="21"/>
          <w:szCs w:val="21"/>
          <w:lang w:val="zh-TW" w:eastAsia="zh-TW"/>
        </w:rPr>
        <w:t>请参见词汇解释中</w:t>
      </w:r>
      <w:proofErr w:type="gramEnd"/>
      <w:r w:rsidR="00C56E02">
        <w:rPr>
          <w:rFonts w:ascii="SimHei" w:eastAsia="SimHei" w:hAnsi="SimHei" w:cs="SimSun" w:hint="eastAsia"/>
          <w:color w:val="2F5496" w:themeColor="accent1" w:themeShade="BF"/>
          <w:sz w:val="21"/>
          <w:szCs w:val="21"/>
          <w:lang w:val="zh-TW"/>
        </w:rPr>
        <w:t>“</w:t>
      </w:r>
      <w:r w:rsidR="006F4EBD" w:rsidRPr="006F4EBD">
        <w:rPr>
          <w:rFonts w:ascii="SimHei" w:eastAsia="SimHei" w:hAnsi="SimHei" w:cs="SimSun" w:hint="eastAsia"/>
          <w:color w:val="2F5496" w:themeColor="accent1" w:themeShade="BF"/>
          <w:sz w:val="21"/>
          <w:szCs w:val="21"/>
          <w:lang w:val="zh-TW" w:eastAsia="zh-TW"/>
        </w:rPr>
        <w:t>须弥山</w:t>
      </w:r>
      <w:r w:rsidR="00B8270D">
        <w:rPr>
          <w:rFonts w:ascii="SimHei" w:eastAsia="SimHei" w:hAnsi="SimHei" w:cs="SimSun" w:hint="eastAsia"/>
          <w:color w:val="2F5496" w:themeColor="accent1" w:themeShade="BF"/>
          <w:sz w:val="21"/>
          <w:szCs w:val="21"/>
          <w:lang w:val="zh-TW" w:eastAsia="zh-TW"/>
        </w:rPr>
        <w:t>”</w:t>
      </w:r>
      <w:r w:rsidR="006F4EBD" w:rsidRPr="006F4EBD">
        <w:rPr>
          <w:rFonts w:ascii="SimHei" w:eastAsia="SimHei" w:hAnsi="SimHei" w:cs="SimSun" w:hint="eastAsia"/>
          <w:color w:val="2F5496" w:themeColor="accent1" w:themeShade="BF"/>
          <w:sz w:val="21"/>
          <w:szCs w:val="21"/>
          <w:lang w:val="zh-TW" w:eastAsia="zh-TW"/>
        </w:rPr>
        <w:t>的部分。</w:t>
      </w:r>
      <w:r>
        <w:rPr>
          <w:rFonts w:ascii="SimHei" w:eastAsia="SimHei" w:hAnsi="SimHei" w:cs="SimSun" w:hint="eastAsia"/>
          <w:color w:val="2F5496" w:themeColor="accent1" w:themeShade="BF"/>
          <w:sz w:val="21"/>
          <w:szCs w:val="21"/>
          <w:lang w:val="zh-TW"/>
        </w:rPr>
        <w:t>】</w:t>
      </w:r>
    </w:p>
    <w:p w14:paraId="05473041" w14:textId="5275D466" w:rsidR="00EB1206" w:rsidRPr="006F4EBD" w:rsidRDefault="00EB1206" w:rsidP="00740840">
      <w:pPr>
        <w:pStyle w:val="1"/>
        <w:spacing w:line="360" w:lineRule="auto"/>
        <w:rPr>
          <w:rFonts w:ascii="SimHei" w:eastAsia="SimHei" w:hAnsi="SimHei" w:cs="SimSun"/>
          <w:sz w:val="24"/>
          <w:szCs w:val="24"/>
          <w:lang w:val="zh-TW"/>
        </w:rPr>
      </w:pPr>
      <w:r w:rsidRPr="006F4EBD">
        <w:rPr>
          <w:rFonts w:ascii="SimHei" w:eastAsia="SimHei" w:hAnsi="SimHei" w:cs="SimSun" w:hint="eastAsia"/>
          <w:sz w:val="24"/>
          <w:szCs w:val="24"/>
          <w:lang w:val="zh-TW" w:eastAsia="zh-TW"/>
        </w:rPr>
        <w:t>从这些世界中，不可胜数的人们前来聆听乐音，彷彿永远不觉餍足。</w:t>
      </w:r>
    </w:p>
    <w:p w14:paraId="12CB4E57" w14:textId="77777777" w:rsidR="006F4EBD" w:rsidRDefault="006F4EBD" w:rsidP="00740840">
      <w:pPr>
        <w:pStyle w:val="1"/>
        <w:spacing w:line="360" w:lineRule="auto"/>
        <w:rPr>
          <w:rFonts w:ascii="SimHei" w:eastAsia="SimHei" w:hAnsi="SimHei" w:cs="SimSun"/>
          <w:sz w:val="24"/>
          <w:szCs w:val="24"/>
          <w:lang w:val="zh-TW"/>
        </w:rPr>
      </w:pPr>
    </w:p>
    <w:p w14:paraId="1712F074" w14:textId="16E60E9D" w:rsidR="00EB1206" w:rsidRPr="006F4EBD" w:rsidRDefault="00EB1206" w:rsidP="00740840">
      <w:pPr>
        <w:pStyle w:val="1"/>
        <w:spacing w:line="360" w:lineRule="auto"/>
        <w:rPr>
          <w:rFonts w:ascii="SimHei" w:eastAsia="SimHei" w:hAnsi="SimHei" w:cs="SimSun"/>
          <w:sz w:val="24"/>
          <w:szCs w:val="24"/>
          <w:lang w:val="zh-TW" w:eastAsia="zh-TW"/>
        </w:rPr>
      </w:pPr>
      <w:r w:rsidRPr="006F4EBD">
        <w:rPr>
          <w:rFonts w:ascii="SimHei" w:eastAsia="SimHei" w:hAnsi="SimHei" w:cs="SimSun" w:hint="eastAsia"/>
          <w:sz w:val="24"/>
          <w:szCs w:val="24"/>
          <w:lang w:val="zh-TW" w:eastAsia="zh-TW"/>
        </w:rPr>
        <w:t>给措则是梦见自己手持一条海螺、珊瑚做成的念珠，珊瑚流出大量的血液，海螺则流出</w:t>
      </w:r>
      <w:r w:rsidRPr="006F4EBD">
        <w:rPr>
          <w:rFonts w:ascii="SimHei" w:eastAsia="SimHei" w:hAnsi="SimHei" w:cs="SimSun" w:hint="eastAsia"/>
          <w:sz w:val="24"/>
          <w:szCs w:val="24"/>
        </w:rPr>
        <w:t>丰沛的奶水。她将这些物质给予众多人们，但是不管他们怎么喝，红白甘露依然续流不止，盈满</w:t>
      </w:r>
      <w:r w:rsidRPr="006F4EBD">
        <w:rPr>
          <w:rFonts w:ascii="SimHei" w:eastAsia="SimHei" w:hAnsi="SimHei" w:cs="SimSun" w:hint="eastAsia"/>
          <w:sz w:val="24"/>
          <w:szCs w:val="24"/>
          <w:lang w:val="zh-TW" w:eastAsia="zh-TW"/>
        </w:rPr>
        <w:t>整个世界。她也听见有人宣说此甘露将永不干竭，直至劫尽。</w:t>
      </w:r>
    </w:p>
    <w:p w14:paraId="54AA7BE6" w14:textId="77777777" w:rsidR="006F4EBD" w:rsidRDefault="006F4EBD" w:rsidP="00740840">
      <w:pPr>
        <w:pStyle w:val="1"/>
        <w:spacing w:line="360" w:lineRule="auto"/>
        <w:rPr>
          <w:rFonts w:ascii="SimHei" w:eastAsia="SimHei" w:hAnsi="SimHei" w:cs="SimSun"/>
          <w:sz w:val="24"/>
          <w:szCs w:val="24"/>
          <w:lang w:val="zh-TW"/>
        </w:rPr>
      </w:pPr>
    </w:p>
    <w:p w14:paraId="4C9F4684" w14:textId="7433F2C7" w:rsidR="00EB1206" w:rsidRPr="006F4EBD" w:rsidRDefault="00EB1206" w:rsidP="00740840">
      <w:pPr>
        <w:pStyle w:val="1"/>
        <w:spacing w:line="360" w:lineRule="auto"/>
        <w:rPr>
          <w:rFonts w:ascii="SimHei" w:eastAsia="SimHei" w:hAnsi="SimHei" w:cs="SimSun"/>
          <w:sz w:val="24"/>
          <w:szCs w:val="24"/>
          <w:lang w:val="zh-TW" w:eastAsia="zh-TW"/>
        </w:rPr>
      </w:pPr>
      <w:r w:rsidRPr="006F4EBD">
        <w:rPr>
          <w:rFonts w:ascii="SimHei" w:eastAsia="SimHei" w:hAnsi="SimHei" w:cs="SimSun" w:hint="eastAsia"/>
          <w:sz w:val="24"/>
          <w:szCs w:val="24"/>
          <w:lang w:val="zh-TW" w:eastAsia="zh-TW"/>
        </w:rPr>
        <w:t>翌日清晨日出时，出现了一位他们从未见过的肤色白皙的少女，美若天仙</w:t>
      </w:r>
      <w:r w:rsidRPr="006F4EBD">
        <w:rPr>
          <w:rFonts w:ascii="SimHei" w:eastAsia="SimHei" w:hAnsi="SimHei" w:cs="SimSun" w:hint="eastAsia"/>
          <w:sz w:val="24"/>
          <w:szCs w:val="24"/>
          <w:lang w:val="zh-TW"/>
        </w:rPr>
        <w:t>。</w:t>
      </w:r>
      <w:r w:rsidR="00C56E02">
        <w:rPr>
          <w:rFonts w:ascii="SimHei" w:eastAsia="SimHei" w:hAnsi="SimHei" w:cs="SimSun" w:hint="eastAsia"/>
          <w:sz w:val="24"/>
          <w:szCs w:val="24"/>
          <w:lang w:val="zh-TW"/>
        </w:rPr>
        <w:t>“</w:t>
      </w:r>
      <w:r w:rsidRPr="006F4EBD">
        <w:rPr>
          <w:rFonts w:ascii="SimHei" w:eastAsia="SimHei" w:hAnsi="SimHei" w:cs="SimSun" w:hint="eastAsia"/>
          <w:sz w:val="24"/>
          <w:szCs w:val="24"/>
          <w:lang w:val="zh-TW" w:eastAsia="zh-TW"/>
        </w:rPr>
        <w:t>在这王爷府上</w:t>
      </w:r>
      <w:r w:rsidR="00B8270D">
        <w:rPr>
          <w:rFonts w:ascii="SimHei" w:eastAsia="SimHei" w:hAnsi="SimHei" w:cs="SimSun" w:hint="eastAsia"/>
          <w:sz w:val="24"/>
          <w:szCs w:val="24"/>
          <w:lang w:val="zh-TW"/>
        </w:rPr>
        <w:t>”</w:t>
      </w:r>
      <w:r w:rsidRPr="006F4EBD">
        <w:rPr>
          <w:rFonts w:ascii="SimHei" w:eastAsia="SimHei" w:hAnsi="SimHei" w:cs="SimSun" w:hint="eastAsia"/>
          <w:sz w:val="24"/>
          <w:szCs w:val="24"/>
          <w:lang w:val="zh-TW" w:eastAsia="zh-TW"/>
        </w:rPr>
        <w:t>，她说</w:t>
      </w:r>
      <w:r w:rsidRPr="006F4EBD">
        <w:rPr>
          <w:rFonts w:ascii="SimHei" w:eastAsia="SimHei" w:hAnsi="SimHei" w:cs="SimSun" w:hint="eastAsia"/>
          <w:sz w:val="24"/>
          <w:szCs w:val="24"/>
          <w:lang w:val="zh-TW"/>
        </w:rPr>
        <w:t>，</w:t>
      </w:r>
      <w:r w:rsidR="00C56E02">
        <w:rPr>
          <w:rFonts w:ascii="SimHei" w:eastAsia="SimHei" w:hAnsi="SimHei" w:cs="SimSun" w:hint="eastAsia"/>
          <w:sz w:val="24"/>
          <w:szCs w:val="24"/>
          <w:lang w:val="zh-TW"/>
        </w:rPr>
        <w:t>“</w:t>
      </w:r>
      <w:r w:rsidRPr="006F4EBD">
        <w:rPr>
          <w:rFonts w:ascii="SimHei" w:eastAsia="SimHei" w:hAnsi="SimHei" w:cs="SimSun" w:hint="eastAsia"/>
          <w:sz w:val="24"/>
          <w:szCs w:val="24"/>
          <w:lang w:val="zh-TW" w:eastAsia="zh-TW"/>
        </w:rPr>
        <w:t>佛、法、僧三宝已然生起。啊啦啦，此</w:t>
      </w:r>
      <w:r w:rsidRPr="006F4EBD">
        <w:rPr>
          <w:rFonts w:ascii="SimHei" w:eastAsia="SimHei" w:hAnsi="SimHei" w:cs="SimSun" w:hint="eastAsia"/>
          <w:sz w:val="24"/>
          <w:szCs w:val="24"/>
          <w:lang w:val="zh-TW"/>
        </w:rPr>
        <w:t>为</w:t>
      </w:r>
      <w:r w:rsidRPr="006F4EBD">
        <w:rPr>
          <w:rFonts w:ascii="SimHei" w:eastAsia="SimHei" w:hAnsi="SimHei" w:cs="SimSun" w:hint="eastAsia"/>
          <w:sz w:val="24"/>
          <w:szCs w:val="24"/>
          <w:lang w:val="zh-TW" w:eastAsia="zh-TW"/>
        </w:rPr>
        <w:t>神妙奇迹</w:t>
      </w:r>
      <w:r w:rsidRPr="006F4EBD">
        <w:rPr>
          <w:rFonts w:ascii="SimHei" w:eastAsia="SimHei" w:hAnsi="SimHei" w:cs="SimSun" w:hint="eastAsia"/>
          <w:sz w:val="24"/>
          <w:szCs w:val="24"/>
          <w:lang w:val="zh-TW"/>
        </w:rPr>
        <w:t>！</w:t>
      </w:r>
      <w:r w:rsidR="00B8270D">
        <w:rPr>
          <w:rFonts w:ascii="SimHei" w:eastAsia="SimHei" w:hAnsi="SimHei" w:cs="SimSun" w:hint="eastAsia"/>
          <w:sz w:val="24"/>
          <w:szCs w:val="24"/>
          <w:lang w:val="zh-TW" w:eastAsia="zh-TW"/>
        </w:rPr>
        <w:t>”</w:t>
      </w:r>
      <w:r w:rsidRPr="006F4EBD">
        <w:rPr>
          <w:rFonts w:ascii="SimHei" w:eastAsia="SimHei" w:hAnsi="SimHei" w:cs="SimSun" w:hint="eastAsia"/>
          <w:sz w:val="24"/>
          <w:szCs w:val="24"/>
          <w:lang w:val="zh-TW" w:eastAsia="zh-TW"/>
        </w:rPr>
        <w:t>说完便消失不见了。</w:t>
      </w:r>
    </w:p>
    <w:p w14:paraId="1F5D58F3" w14:textId="77777777" w:rsidR="006F4EBD" w:rsidRDefault="006F4EBD" w:rsidP="00740840">
      <w:pPr>
        <w:pStyle w:val="1"/>
        <w:spacing w:line="360" w:lineRule="auto"/>
        <w:rPr>
          <w:rFonts w:ascii="SimHei" w:eastAsia="SimHei" w:hAnsi="SimHei" w:cs="SimSun"/>
          <w:sz w:val="24"/>
          <w:szCs w:val="24"/>
          <w:lang w:val="zh-TW" w:eastAsia="zh-TW"/>
        </w:rPr>
      </w:pPr>
    </w:p>
    <w:p w14:paraId="3E00BFD9" w14:textId="7698735C" w:rsidR="006F4EBD" w:rsidRDefault="00EB1206" w:rsidP="00740840">
      <w:pPr>
        <w:pStyle w:val="1"/>
        <w:spacing w:line="360" w:lineRule="auto"/>
        <w:rPr>
          <w:rFonts w:ascii="SimHei" w:eastAsia="SimHei" w:hAnsi="SimHei" w:cs="SimSun"/>
          <w:sz w:val="24"/>
          <w:szCs w:val="24"/>
        </w:rPr>
      </w:pPr>
      <w:r w:rsidRPr="006F4EBD">
        <w:rPr>
          <w:rFonts w:ascii="SimHei" w:eastAsia="SimHei" w:hAnsi="SimHei" w:cs="SimSun" w:hint="eastAsia"/>
          <w:sz w:val="24"/>
          <w:szCs w:val="24"/>
          <w:lang w:val="zh-TW" w:eastAsia="zh-TW"/>
        </w:rPr>
        <w:t>整整九个月，人们都能清楚听到以梵文为主的母音与</w:t>
      </w:r>
      <w:r w:rsidR="00C56E02">
        <w:rPr>
          <w:rFonts w:ascii="SimHei" w:eastAsia="SimHei" w:hAnsi="SimHei" w:cs="SimSun" w:hint="eastAsia"/>
          <w:sz w:val="24"/>
          <w:szCs w:val="24"/>
          <w:lang w:val="zh-TW"/>
        </w:rPr>
        <w:t>“</w:t>
      </w:r>
      <w:r w:rsidRPr="006F4EBD">
        <w:rPr>
          <w:rFonts w:ascii="SimHei" w:eastAsia="SimHei" w:hAnsi="SimHei" w:cs="SimSun" w:hint="eastAsia"/>
          <w:sz w:val="24"/>
          <w:szCs w:val="24"/>
          <w:lang w:val="zh-TW" w:eastAsia="zh-TW"/>
        </w:rPr>
        <w:t>啥，咕汝，贝玛，班杂，啊</w:t>
      </w:r>
      <w:r w:rsidR="00B8270D">
        <w:rPr>
          <w:rFonts w:ascii="SimHei" w:eastAsia="SimHei" w:hAnsi="SimHei" w:cs="SimSun" w:hint="eastAsia"/>
          <w:sz w:val="24"/>
          <w:szCs w:val="24"/>
          <w:lang w:val="zh-TW" w:eastAsia="zh-TW"/>
        </w:rPr>
        <w:t>”</w:t>
      </w:r>
      <w:r w:rsidRPr="006F4EBD">
        <w:rPr>
          <w:rFonts w:ascii="SimHei" w:eastAsia="SimHei" w:hAnsi="SimHei" w:cs="SimSun" w:hint="eastAsia"/>
          <w:sz w:val="24"/>
          <w:szCs w:val="24"/>
          <w:lang w:val="zh-TW" w:eastAsia="zh-TW"/>
        </w:rPr>
        <w:t>等字音，以及密乘续法的字音，不断传出声响。终于，在鸡年猴月初十旭日初升之时，给措毫无痛苦地分娩。就在那一瞬间，大地颤动，雷声隆隆，花雨落下，湖水大涨，湖边四周出现一</w:t>
      </w:r>
      <w:r w:rsidRPr="006F4EBD">
        <w:rPr>
          <w:rFonts w:ascii="SimHei" w:eastAsia="SimHei" w:hAnsi="SimHei" w:cs="DengXian Light" w:hint="eastAsia"/>
          <w:sz w:val="24"/>
          <w:szCs w:val="24"/>
          <w:lang w:val="zh-TW" w:eastAsia="zh-TW"/>
        </w:rPr>
        <w:t>列神奇的红色和白色花朵，花朵盛开，闪耀光芒。众人皆见到王宫围绕于彩虹帐幕</w:t>
      </w:r>
      <w:r w:rsidRPr="006F4EBD">
        <w:rPr>
          <w:rFonts w:ascii="SimHei" w:eastAsia="SimHei" w:hAnsi="SimHei" w:cs="SimSun" w:hint="eastAsia"/>
          <w:sz w:val="24"/>
          <w:szCs w:val="24"/>
        </w:rPr>
        <w:t>(虹光交织之</w:t>
      </w:r>
      <w:r w:rsidRPr="006F4EBD">
        <w:rPr>
          <w:rFonts w:ascii="SimHei" w:eastAsia="SimHei" w:hAnsi="SimHei" w:cs="SimSun" w:hint="eastAsia"/>
          <w:sz w:val="24"/>
          <w:szCs w:val="24"/>
          <w:lang w:val="zh-TW" w:eastAsia="zh-TW"/>
        </w:rPr>
        <w:t>网</w:t>
      </w:r>
      <w:r w:rsidRPr="006F4EBD">
        <w:rPr>
          <w:rFonts w:ascii="SimHei" w:eastAsia="SimHei" w:hAnsi="SimHei" w:cs="SimSun" w:hint="eastAsia"/>
          <w:sz w:val="24"/>
          <w:szCs w:val="24"/>
        </w:rPr>
        <w:t>)</w:t>
      </w:r>
      <w:r w:rsidRPr="006F4EBD">
        <w:rPr>
          <w:rFonts w:ascii="SimHei" w:eastAsia="SimHei" w:hAnsi="SimHei" w:cs="SimSun" w:hint="eastAsia"/>
          <w:sz w:val="24"/>
          <w:szCs w:val="24"/>
          <w:lang w:val="zh-TW" w:eastAsia="zh-TW"/>
        </w:rPr>
        <w:t>中。乐音缭绕虚空，甜美的舷琴之音历时甚久，并有诸多天女在云间，唱着这首吉祥之歌</w:t>
      </w:r>
      <w:r w:rsidRPr="006F4EBD">
        <w:rPr>
          <w:rFonts w:ascii="SimHei" w:eastAsia="SimHei" w:hAnsi="SimHei" w:cs="SimSun" w:hint="eastAsia"/>
          <w:sz w:val="24"/>
          <w:szCs w:val="24"/>
        </w:rPr>
        <w:t>:</w:t>
      </w:r>
    </w:p>
    <w:p w14:paraId="71294C6F" w14:textId="77777777" w:rsidR="006F4EBD" w:rsidRPr="006F4EBD" w:rsidRDefault="00EB1206" w:rsidP="00740840">
      <w:pPr>
        <w:pStyle w:val="1"/>
        <w:spacing w:line="360" w:lineRule="auto"/>
        <w:jc w:val="center"/>
        <w:rPr>
          <w:rFonts w:ascii="SimHei" w:eastAsia="SimHei" w:hAnsi="SimHei" w:cs="SimSun"/>
          <w:i/>
          <w:iCs/>
          <w:sz w:val="24"/>
          <w:szCs w:val="24"/>
          <w:lang w:val="zh-CN"/>
        </w:rPr>
      </w:pPr>
      <w:r w:rsidRPr="006F4EBD">
        <w:rPr>
          <w:rFonts w:ascii="SimHei" w:eastAsia="SimHei" w:hAnsi="SimHei" w:cs="SimSun" w:hint="eastAsia"/>
          <w:i/>
          <w:iCs/>
          <w:sz w:val="24"/>
          <w:szCs w:val="24"/>
          <w:lang w:val="zh-CN"/>
        </w:rPr>
        <w:t>啥！</w:t>
      </w:r>
    </w:p>
    <w:p w14:paraId="6196FF89" w14:textId="77777777" w:rsidR="006F4EBD" w:rsidRPr="006F4EBD" w:rsidRDefault="00EB1206" w:rsidP="00740840">
      <w:pPr>
        <w:pStyle w:val="1"/>
        <w:spacing w:line="360" w:lineRule="auto"/>
        <w:jc w:val="center"/>
        <w:rPr>
          <w:rFonts w:ascii="SimHei" w:eastAsia="SimHei" w:hAnsi="SimHei" w:cs="SimSun"/>
          <w:i/>
          <w:iCs/>
          <w:sz w:val="24"/>
          <w:szCs w:val="24"/>
          <w:lang w:val="zh-CN"/>
        </w:rPr>
      </w:pPr>
      <w:r w:rsidRPr="006F4EBD">
        <w:rPr>
          <w:rFonts w:ascii="SimHei" w:eastAsia="SimHei" w:hAnsi="SimHei" w:cs="SimSun" w:hint="eastAsia"/>
          <w:i/>
          <w:iCs/>
          <w:sz w:val="24"/>
          <w:szCs w:val="24"/>
          <w:lang w:val="zh-CN"/>
        </w:rPr>
        <w:lastRenderedPageBreak/>
        <w:t>法身体性，大乐普贤母，报身空行，金刚瑜伽女，</w:t>
      </w:r>
    </w:p>
    <w:p w14:paraId="476CEFF8" w14:textId="77777777" w:rsidR="006F4EBD" w:rsidRPr="006F4EBD" w:rsidRDefault="00EB1206" w:rsidP="00740840">
      <w:pPr>
        <w:pStyle w:val="1"/>
        <w:spacing w:line="360" w:lineRule="auto"/>
        <w:jc w:val="center"/>
        <w:rPr>
          <w:rFonts w:ascii="SimHei" w:eastAsia="SimHei" w:hAnsi="SimHei" w:cs="SimSun"/>
          <w:i/>
          <w:iCs/>
          <w:sz w:val="24"/>
          <w:szCs w:val="24"/>
          <w:lang w:val="zh-TW"/>
        </w:rPr>
      </w:pPr>
      <w:r w:rsidRPr="006F4EBD">
        <w:rPr>
          <w:rFonts w:ascii="SimHei" w:eastAsia="SimHei" w:hAnsi="SimHei" w:cs="SimSun" w:hint="eastAsia"/>
          <w:i/>
          <w:iCs/>
          <w:sz w:val="24"/>
          <w:szCs w:val="24"/>
          <w:lang w:val="zh-TW" w:eastAsia="zh-TW"/>
        </w:rPr>
        <w:t>化身，是</w:t>
      </w:r>
      <w:r w:rsidRPr="006F4EBD">
        <w:rPr>
          <w:rFonts w:ascii="SimHei" w:eastAsia="SimHei" w:hAnsi="SimHei" w:cs="SimSun" w:hint="eastAsia"/>
          <w:i/>
          <w:iCs/>
          <w:sz w:val="24"/>
          <w:szCs w:val="24"/>
          <w:lang w:val="zh-TW"/>
        </w:rPr>
        <w:t>为</w:t>
      </w:r>
      <w:r w:rsidRPr="006F4EBD">
        <w:rPr>
          <w:rFonts w:ascii="SimHei" w:eastAsia="SimHei" w:hAnsi="SimHei" w:cs="SimSun" w:hint="eastAsia"/>
          <w:i/>
          <w:iCs/>
          <w:sz w:val="24"/>
          <w:szCs w:val="24"/>
          <w:lang w:val="zh-TW" w:eastAsia="zh-TW"/>
        </w:rPr>
        <w:t>诸佛殊胜母</w:t>
      </w:r>
      <w:r w:rsidRPr="006F4EBD">
        <w:rPr>
          <w:rFonts w:ascii="SimHei" w:eastAsia="SimHei" w:hAnsi="SimHei" w:cs="SimSun" w:hint="eastAsia"/>
          <w:i/>
          <w:iCs/>
          <w:sz w:val="24"/>
          <w:szCs w:val="24"/>
          <w:lang w:val="zh-TW"/>
        </w:rPr>
        <w:t>，</w:t>
      </w:r>
      <w:r w:rsidRPr="006F4EBD">
        <w:rPr>
          <w:rFonts w:ascii="SimHei" w:eastAsia="SimHei" w:hAnsi="SimHei" w:cs="SimSun" w:hint="eastAsia"/>
          <w:i/>
          <w:iCs/>
          <w:sz w:val="24"/>
          <w:szCs w:val="24"/>
          <w:lang w:val="zh-TW" w:eastAsia="zh-TW"/>
        </w:rPr>
        <w:t>愿您具足安乐与福报</w:t>
      </w:r>
      <w:r w:rsidRPr="006F4EBD">
        <w:rPr>
          <w:rFonts w:ascii="SimHei" w:eastAsia="SimHei" w:hAnsi="SimHei" w:cs="SimSun" w:hint="eastAsia"/>
          <w:i/>
          <w:iCs/>
          <w:sz w:val="24"/>
          <w:szCs w:val="24"/>
          <w:lang w:val="zh-TW"/>
        </w:rPr>
        <w:t>！</w:t>
      </w:r>
    </w:p>
    <w:p w14:paraId="2248C2E3" w14:textId="77777777" w:rsidR="006F4EBD" w:rsidRDefault="00EB1206" w:rsidP="00740840">
      <w:pPr>
        <w:pStyle w:val="1"/>
        <w:spacing w:line="360" w:lineRule="auto"/>
        <w:jc w:val="center"/>
        <w:rPr>
          <w:rFonts w:ascii="SimHei" w:eastAsia="SimHei" w:hAnsi="SimHei" w:cs="SimSun"/>
          <w:i/>
          <w:iCs/>
          <w:sz w:val="24"/>
          <w:szCs w:val="24"/>
          <w:lang w:val="zh-TW"/>
        </w:rPr>
      </w:pPr>
      <w:r w:rsidRPr="006F4EBD">
        <w:rPr>
          <w:rFonts w:ascii="SimHei" w:eastAsia="SimHei" w:hAnsi="SimHei" w:cs="SimSun" w:hint="eastAsia"/>
          <w:i/>
          <w:iCs/>
          <w:sz w:val="24"/>
          <w:szCs w:val="24"/>
        </w:rPr>
        <w:t>法身空行，</w:t>
      </w:r>
      <w:r w:rsidRPr="006F4EBD">
        <w:rPr>
          <w:rFonts w:ascii="SimHei" w:eastAsia="SimHei" w:hAnsi="SimHei" w:cs="SimSun" w:hint="eastAsia"/>
          <w:i/>
          <w:iCs/>
          <w:sz w:val="24"/>
          <w:szCs w:val="24"/>
          <w:lang w:val="zh-TW" w:eastAsia="zh-TW"/>
        </w:rPr>
        <w:t>空性深无底</w:t>
      </w:r>
      <w:r w:rsidRPr="006F4EBD">
        <w:rPr>
          <w:rFonts w:ascii="SimHei" w:eastAsia="SimHei" w:hAnsi="SimHei" w:cs="SimSun" w:hint="eastAsia"/>
          <w:i/>
          <w:iCs/>
          <w:sz w:val="24"/>
          <w:szCs w:val="24"/>
          <w:lang w:val="zh-TW"/>
        </w:rPr>
        <w:t>，</w:t>
      </w:r>
      <w:r w:rsidRPr="006F4EBD">
        <w:rPr>
          <w:rFonts w:ascii="SimHei" w:eastAsia="SimHei" w:hAnsi="SimHei" w:cs="SimSun" w:hint="eastAsia"/>
          <w:i/>
          <w:iCs/>
          <w:sz w:val="24"/>
          <w:szCs w:val="24"/>
          <w:lang w:val="zh-TW" w:eastAsia="zh-TW"/>
        </w:rPr>
        <w:t>报身妙音，三世诸佛母</w:t>
      </w:r>
      <w:r w:rsidRPr="006F4EBD">
        <w:rPr>
          <w:rFonts w:ascii="SimHei" w:eastAsia="SimHei" w:hAnsi="SimHei" w:cs="SimSun" w:hint="eastAsia"/>
          <w:i/>
          <w:iCs/>
          <w:sz w:val="24"/>
          <w:szCs w:val="24"/>
          <w:lang w:val="zh-TW"/>
        </w:rPr>
        <w:t>，</w:t>
      </w:r>
    </w:p>
    <w:p w14:paraId="3D1E4599" w14:textId="4E0EA124" w:rsidR="006F4EBD" w:rsidRPr="006F4EBD" w:rsidRDefault="00EB1206" w:rsidP="00740840">
      <w:pPr>
        <w:pStyle w:val="1"/>
        <w:spacing w:line="360" w:lineRule="auto"/>
        <w:jc w:val="center"/>
        <w:rPr>
          <w:rFonts w:ascii="SimHei" w:eastAsia="SimHei" w:hAnsi="SimHei" w:cs="SimSun"/>
          <w:i/>
          <w:iCs/>
          <w:sz w:val="24"/>
          <w:szCs w:val="24"/>
          <w:lang w:val="zh-TW"/>
        </w:rPr>
      </w:pPr>
      <w:r w:rsidRPr="006F4EBD">
        <w:rPr>
          <w:rFonts w:ascii="SimHei" w:eastAsia="SimHei" w:hAnsi="SimHei" w:cs="SimSun" w:hint="eastAsia"/>
          <w:i/>
          <w:iCs/>
          <w:sz w:val="24"/>
          <w:szCs w:val="24"/>
        </w:rPr>
        <w:t>化身，</w:t>
      </w:r>
      <w:r w:rsidRPr="006F4EBD">
        <w:rPr>
          <w:rFonts w:ascii="SimHei" w:eastAsia="SimHei" w:hAnsi="SimHei" w:cs="SimSun" w:hint="eastAsia"/>
          <w:i/>
          <w:iCs/>
          <w:sz w:val="24"/>
          <w:szCs w:val="24"/>
          <w:lang w:val="zh-TW" w:eastAsia="zh-TW"/>
        </w:rPr>
        <w:t>无上圆满本自俱</w:t>
      </w:r>
      <w:r w:rsidRPr="006F4EBD">
        <w:rPr>
          <w:rFonts w:ascii="SimHei" w:eastAsia="SimHei" w:hAnsi="SimHei" w:cs="SimSun" w:hint="eastAsia"/>
          <w:i/>
          <w:iCs/>
          <w:sz w:val="24"/>
          <w:szCs w:val="24"/>
          <w:lang w:val="zh-TW"/>
        </w:rPr>
        <w:t>，</w:t>
      </w:r>
      <w:r w:rsidRPr="006F4EBD">
        <w:rPr>
          <w:rFonts w:ascii="SimHei" w:eastAsia="SimHei" w:hAnsi="SimHei" w:cs="SimSun" w:hint="eastAsia"/>
          <w:i/>
          <w:iCs/>
          <w:sz w:val="24"/>
          <w:szCs w:val="24"/>
          <w:lang w:val="zh-TW" w:eastAsia="zh-TW"/>
        </w:rPr>
        <w:t>愿赞一切圣众得尊胜</w:t>
      </w:r>
      <w:r w:rsidRPr="006F4EBD">
        <w:rPr>
          <w:rFonts w:ascii="SimHei" w:eastAsia="SimHei" w:hAnsi="SimHei" w:cs="SimSun" w:hint="eastAsia"/>
          <w:i/>
          <w:iCs/>
          <w:sz w:val="24"/>
          <w:szCs w:val="24"/>
          <w:lang w:val="zh-TW"/>
        </w:rPr>
        <w:t>！</w:t>
      </w:r>
    </w:p>
    <w:p w14:paraId="15505072" w14:textId="77777777" w:rsidR="006F4EBD" w:rsidRPr="006F4EBD" w:rsidRDefault="00EB1206" w:rsidP="00740840">
      <w:pPr>
        <w:pStyle w:val="1"/>
        <w:spacing w:line="360" w:lineRule="auto"/>
        <w:jc w:val="center"/>
        <w:rPr>
          <w:rFonts w:ascii="SimHei" w:eastAsia="SimHei" w:hAnsi="SimHei" w:cs="SimSun"/>
          <w:i/>
          <w:iCs/>
          <w:sz w:val="24"/>
          <w:szCs w:val="24"/>
          <w:lang w:val="zh-TW"/>
        </w:rPr>
      </w:pPr>
      <w:r w:rsidRPr="006F4EBD">
        <w:rPr>
          <w:rFonts w:ascii="SimHei" w:eastAsia="SimHei" w:hAnsi="SimHei" w:cs="SimSun" w:hint="eastAsia"/>
          <w:i/>
          <w:iCs/>
          <w:sz w:val="24"/>
          <w:szCs w:val="24"/>
        </w:rPr>
        <w:t>法身，</w:t>
      </w:r>
      <w:r w:rsidRPr="006F4EBD">
        <w:rPr>
          <w:rFonts w:ascii="SimHei" w:eastAsia="SimHei" w:hAnsi="SimHei" w:cs="SimSun" w:hint="eastAsia"/>
          <w:i/>
          <w:iCs/>
          <w:sz w:val="24"/>
          <w:szCs w:val="24"/>
          <w:lang w:val="zh-TW" w:eastAsia="zh-TW"/>
        </w:rPr>
        <w:t>本初智慧之广空</w:t>
      </w:r>
      <w:r w:rsidRPr="006F4EBD">
        <w:rPr>
          <w:rFonts w:ascii="SimHei" w:eastAsia="SimHei" w:hAnsi="SimHei" w:cs="SimSun" w:hint="eastAsia"/>
          <w:i/>
          <w:iCs/>
          <w:sz w:val="24"/>
          <w:szCs w:val="24"/>
          <w:lang w:val="zh-TW"/>
        </w:rPr>
        <w:t>，</w:t>
      </w:r>
      <w:r w:rsidRPr="006F4EBD">
        <w:rPr>
          <w:rFonts w:ascii="SimHei" w:eastAsia="SimHei" w:hAnsi="SimHei" w:cs="SimSun" w:hint="eastAsia"/>
          <w:i/>
          <w:iCs/>
          <w:sz w:val="24"/>
          <w:szCs w:val="24"/>
          <w:lang w:val="zh-TW" w:eastAsia="zh-TW"/>
        </w:rPr>
        <w:t>报身</w:t>
      </w:r>
      <w:r w:rsidRPr="006F4EBD">
        <w:rPr>
          <w:rFonts w:ascii="SimHei" w:eastAsia="SimHei" w:hAnsi="SimHei" w:cs="SimSun" w:hint="eastAsia"/>
          <w:i/>
          <w:iCs/>
          <w:sz w:val="24"/>
          <w:szCs w:val="24"/>
          <w:lang w:val="zh-TW"/>
        </w:rPr>
        <w:t>，</w:t>
      </w:r>
      <w:r w:rsidRPr="006F4EBD">
        <w:rPr>
          <w:rFonts w:ascii="SimHei" w:eastAsia="SimHei" w:hAnsi="SimHei" w:cs="SimSun" w:hint="eastAsia"/>
          <w:i/>
          <w:iCs/>
          <w:sz w:val="24"/>
          <w:szCs w:val="24"/>
          <w:lang w:val="zh-TW" w:eastAsia="zh-TW"/>
        </w:rPr>
        <w:t>圣者之母</w:t>
      </w:r>
      <w:r w:rsidRPr="006F4EBD">
        <w:rPr>
          <w:rFonts w:ascii="SimHei" w:eastAsia="SimHei" w:hAnsi="SimHei" w:cs="SimSun" w:hint="eastAsia"/>
          <w:i/>
          <w:iCs/>
          <w:sz w:val="24"/>
          <w:szCs w:val="24"/>
          <w:lang w:val="zh-TW"/>
        </w:rPr>
        <w:t>，</w:t>
      </w:r>
      <w:r w:rsidRPr="006F4EBD">
        <w:rPr>
          <w:rFonts w:ascii="SimHei" w:eastAsia="SimHei" w:hAnsi="SimHei" w:cs="SimSun" w:hint="eastAsia"/>
          <w:i/>
          <w:iCs/>
          <w:sz w:val="24"/>
          <w:szCs w:val="24"/>
          <w:lang w:val="zh-TW" w:eastAsia="zh-TW"/>
        </w:rPr>
        <w:t>七眼白度母</w:t>
      </w:r>
      <w:r w:rsidRPr="006F4EBD">
        <w:rPr>
          <w:rFonts w:ascii="SimHei" w:eastAsia="SimHei" w:hAnsi="SimHei" w:cs="SimSun" w:hint="eastAsia"/>
          <w:i/>
          <w:iCs/>
          <w:sz w:val="24"/>
          <w:szCs w:val="24"/>
          <w:lang w:val="zh-TW"/>
        </w:rPr>
        <w:t>，</w:t>
      </w:r>
    </w:p>
    <w:p w14:paraId="15610E85" w14:textId="4D60CAC9" w:rsidR="00EB1206" w:rsidRPr="006F4EBD" w:rsidRDefault="00EB1206" w:rsidP="00740840">
      <w:pPr>
        <w:pStyle w:val="1"/>
        <w:spacing w:line="360" w:lineRule="auto"/>
        <w:jc w:val="center"/>
        <w:rPr>
          <w:rFonts w:ascii="SimHei" w:eastAsia="SimHei" w:hAnsi="SimHei" w:cs="SimSun"/>
          <w:i/>
          <w:iCs/>
          <w:sz w:val="24"/>
          <w:szCs w:val="24"/>
        </w:rPr>
      </w:pPr>
      <w:r w:rsidRPr="006F4EBD">
        <w:rPr>
          <w:rFonts w:ascii="SimHei" w:eastAsia="SimHei" w:hAnsi="SimHei" w:cs="SimSun" w:hint="eastAsia"/>
          <w:i/>
          <w:iCs/>
          <w:sz w:val="24"/>
          <w:szCs w:val="24"/>
        </w:rPr>
        <w:t>化身，</w:t>
      </w:r>
      <w:r w:rsidRPr="006F4EBD">
        <w:rPr>
          <w:rFonts w:ascii="SimHei" w:eastAsia="SimHei" w:hAnsi="SimHei" w:cs="SimSun" w:hint="eastAsia"/>
          <w:i/>
          <w:iCs/>
          <w:sz w:val="24"/>
          <w:szCs w:val="24"/>
          <w:lang w:val="zh-TW" w:eastAsia="zh-TW"/>
        </w:rPr>
        <w:t>众生之中</w:t>
      </w:r>
      <w:r w:rsidRPr="006F4EBD">
        <w:rPr>
          <w:rFonts w:ascii="SimHei" w:eastAsia="SimHei" w:hAnsi="SimHei" w:cs="SimSun" w:hint="eastAsia"/>
          <w:i/>
          <w:iCs/>
          <w:sz w:val="24"/>
          <w:szCs w:val="24"/>
          <w:lang w:val="zh-TW"/>
        </w:rPr>
        <w:t>为</w:t>
      </w:r>
      <w:r w:rsidRPr="006F4EBD">
        <w:rPr>
          <w:rFonts w:ascii="SimHei" w:eastAsia="SimHei" w:hAnsi="SimHei" w:cs="SimSun" w:hint="eastAsia"/>
          <w:i/>
          <w:iCs/>
          <w:sz w:val="24"/>
          <w:szCs w:val="24"/>
          <w:lang w:val="zh-TW" w:eastAsia="zh-TW"/>
        </w:rPr>
        <w:t>至尊</w:t>
      </w:r>
      <w:r w:rsidRPr="006F4EBD">
        <w:rPr>
          <w:rFonts w:ascii="SimHei" w:eastAsia="SimHei" w:hAnsi="SimHei" w:cs="SimSun" w:hint="eastAsia"/>
          <w:i/>
          <w:iCs/>
          <w:sz w:val="24"/>
          <w:szCs w:val="24"/>
          <w:lang w:val="zh-TW"/>
        </w:rPr>
        <w:t>，</w:t>
      </w:r>
      <w:r w:rsidRPr="006F4EBD">
        <w:rPr>
          <w:rFonts w:ascii="SimHei" w:eastAsia="SimHei" w:hAnsi="SimHei" w:cs="SimSun" w:hint="eastAsia"/>
          <w:i/>
          <w:iCs/>
          <w:sz w:val="24"/>
          <w:szCs w:val="24"/>
          <w:lang w:val="zh-TW" w:eastAsia="zh-TW"/>
        </w:rPr>
        <w:t>吾等于今顶礼诸圣众</w:t>
      </w:r>
      <w:r w:rsidRPr="006F4EBD">
        <w:rPr>
          <w:rFonts w:ascii="SimHei" w:eastAsia="SimHei" w:hAnsi="SimHei" w:cs="SimSun" w:hint="eastAsia"/>
          <w:i/>
          <w:iCs/>
          <w:sz w:val="24"/>
          <w:szCs w:val="24"/>
          <w:lang w:val="zh-TW"/>
        </w:rPr>
        <w:t>！</w:t>
      </w:r>
    </w:p>
    <w:p w14:paraId="79CD908E" w14:textId="77777777" w:rsidR="006F4EBD" w:rsidRDefault="006F4EBD" w:rsidP="00740840">
      <w:pPr>
        <w:pStyle w:val="1"/>
        <w:spacing w:line="360" w:lineRule="auto"/>
        <w:rPr>
          <w:rFonts w:ascii="SimHei" w:eastAsia="SimHei" w:hAnsi="SimHei" w:cs="SimSun"/>
          <w:sz w:val="24"/>
          <w:szCs w:val="24"/>
          <w:lang w:val="zh-TW"/>
        </w:rPr>
      </w:pPr>
    </w:p>
    <w:p w14:paraId="4776D29E" w14:textId="5B2A1DFE" w:rsidR="00EB1206" w:rsidRPr="006F4EBD" w:rsidRDefault="00EB1206" w:rsidP="00740840">
      <w:pPr>
        <w:pStyle w:val="1"/>
        <w:spacing w:line="360" w:lineRule="auto"/>
        <w:rPr>
          <w:rFonts w:ascii="SimHei" w:eastAsia="SimHei" w:hAnsi="SimHei" w:cs="SimSun"/>
          <w:sz w:val="24"/>
          <w:szCs w:val="24"/>
          <w:lang w:val="zh-TW" w:eastAsia="zh-TW"/>
        </w:rPr>
      </w:pPr>
      <w:r w:rsidRPr="006F4EBD">
        <w:rPr>
          <w:rFonts w:ascii="SimHei" w:eastAsia="SimHei" w:hAnsi="SimHei" w:cs="SimSun" w:hint="eastAsia"/>
          <w:sz w:val="24"/>
          <w:szCs w:val="24"/>
          <w:lang w:val="zh-TW" w:eastAsia="zh-TW"/>
        </w:rPr>
        <w:t>天女们降下花雨</w:t>
      </w:r>
      <w:r w:rsidRPr="006F4EBD">
        <w:rPr>
          <w:rFonts w:ascii="SimHei" w:eastAsia="SimHei" w:hAnsi="SimHei" w:cs="SimSun" w:hint="eastAsia"/>
          <w:sz w:val="24"/>
          <w:szCs w:val="24"/>
          <w:lang w:val="zh-TW"/>
        </w:rPr>
        <w:t>，</w:t>
      </w:r>
      <w:r w:rsidRPr="006F4EBD">
        <w:rPr>
          <w:rFonts w:ascii="SimHei" w:eastAsia="SimHei" w:hAnsi="SimHei" w:cs="SimSun" w:hint="eastAsia"/>
          <w:sz w:val="24"/>
          <w:szCs w:val="24"/>
          <w:lang w:val="zh-TW" w:eastAsia="zh-TW"/>
        </w:rPr>
        <w:t>接着融入虚空。</w:t>
      </w:r>
    </w:p>
    <w:p w14:paraId="63DBE6BF" w14:textId="77777777" w:rsidR="006F4EBD" w:rsidRDefault="006F4EBD" w:rsidP="00740840">
      <w:pPr>
        <w:pStyle w:val="1"/>
        <w:spacing w:line="360" w:lineRule="auto"/>
        <w:rPr>
          <w:rFonts w:ascii="SimHei" w:eastAsia="SimHei" w:hAnsi="SimHei" w:cs="SimSun"/>
          <w:sz w:val="24"/>
          <w:szCs w:val="24"/>
          <w:lang w:val="zh-TW"/>
        </w:rPr>
      </w:pPr>
    </w:p>
    <w:p w14:paraId="6694C313" w14:textId="129507E3" w:rsidR="006F4EBD" w:rsidRDefault="00EB1206" w:rsidP="00740840">
      <w:pPr>
        <w:pStyle w:val="1"/>
        <w:spacing w:line="360" w:lineRule="auto"/>
        <w:jc w:val="both"/>
        <w:rPr>
          <w:rFonts w:ascii="SimHei" w:eastAsia="SimHei" w:hAnsi="SimHei" w:cs="SimSun"/>
          <w:sz w:val="24"/>
          <w:szCs w:val="24"/>
          <w:lang w:val="zh-TW"/>
        </w:rPr>
      </w:pPr>
      <w:r w:rsidRPr="006F4EBD">
        <w:rPr>
          <w:rFonts w:ascii="SimHei" w:eastAsia="SimHei" w:hAnsi="SimHei" w:cs="SimSun" w:hint="eastAsia"/>
          <w:sz w:val="24"/>
          <w:szCs w:val="24"/>
          <w:lang w:val="zh-TW" w:eastAsia="zh-TW"/>
        </w:rPr>
        <w:t>婴孩甫即诞生，便口诵母音与子音并叹道</w:t>
      </w:r>
      <w:r w:rsidRPr="006F4EBD">
        <w:rPr>
          <w:rFonts w:ascii="SimHei" w:eastAsia="SimHei" w:hAnsi="SimHei" w:cs="SimSun" w:hint="eastAsia"/>
          <w:sz w:val="24"/>
          <w:szCs w:val="24"/>
        </w:rPr>
        <w:t>:</w:t>
      </w:r>
      <w:r w:rsidR="00C56E02">
        <w:rPr>
          <w:rFonts w:ascii="SimHei" w:eastAsia="SimHei" w:hAnsi="SimHei" w:cs="SimSun" w:hint="eastAsia"/>
          <w:sz w:val="24"/>
          <w:szCs w:val="24"/>
          <w:lang w:val="zh-TW"/>
        </w:rPr>
        <w:t>“</w:t>
      </w:r>
      <w:r w:rsidRPr="006F4EBD">
        <w:rPr>
          <w:rFonts w:ascii="SimHei" w:eastAsia="SimHei" w:hAnsi="SimHei" w:cs="SimSun" w:hint="eastAsia"/>
          <w:sz w:val="24"/>
          <w:szCs w:val="24"/>
          <w:lang w:val="zh-TW" w:eastAsia="zh-TW"/>
        </w:rPr>
        <w:t>伟大邬金怙主，请忆念我</w:t>
      </w:r>
      <w:r w:rsidRPr="006F4EBD">
        <w:rPr>
          <w:rFonts w:ascii="SimHei" w:eastAsia="SimHei" w:hAnsi="SimHei" w:cs="SimSun" w:hint="eastAsia"/>
          <w:sz w:val="24"/>
          <w:szCs w:val="24"/>
          <w:lang w:val="zh-TW"/>
        </w:rPr>
        <w:t>！</w:t>
      </w:r>
      <w:r w:rsidR="00B8270D">
        <w:rPr>
          <w:rFonts w:ascii="SimHei" w:eastAsia="SimHei" w:hAnsi="SimHei" w:cs="SimSun" w:hint="eastAsia"/>
          <w:sz w:val="24"/>
          <w:szCs w:val="24"/>
          <w:lang w:val="zh-TW" w:eastAsia="zh-TW"/>
        </w:rPr>
        <w:t>”</w:t>
      </w:r>
      <w:r w:rsidRPr="006F4EBD">
        <w:rPr>
          <w:rFonts w:ascii="SimHei" w:eastAsia="SimHei" w:hAnsi="SimHei" w:cs="SimSun" w:hint="eastAsia"/>
          <w:sz w:val="24"/>
          <w:szCs w:val="24"/>
          <w:lang w:val="zh-TW" w:eastAsia="zh-TW"/>
        </w:rPr>
        <w:t>她有时跪下</w:t>
      </w:r>
      <w:r w:rsidRPr="006F4EBD">
        <w:rPr>
          <w:rFonts w:ascii="SimHei" w:eastAsia="SimHei" w:hAnsi="SimHei" w:cs="SimSun" w:hint="eastAsia"/>
          <w:sz w:val="24"/>
          <w:szCs w:val="24"/>
          <w:lang w:val="zh-TW"/>
        </w:rPr>
        <w:t>，</w:t>
      </w:r>
      <w:r w:rsidRPr="006F4EBD">
        <w:rPr>
          <w:rFonts w:ascii="SimHei" w:eastAsia="SimHei" w:hAnsi="SimHei" w:cs="SimSun" w:hint="eastAsia"/>
          <w:sz w:val="24"/>
          <w:szCs w:val="24"/>
          <w:lang w:val="zh-TW" w:eastAsia="zh-TW"/>
        </w:rPr>
        <w:t>有时两腿盘坐，安然以双眼大睁而凝视</w:t>
      </w:r>
      <w:r w:rsidRPr="006F4EBD">
        <w:rPr>
          <w:rFonts w:ascii="SimHei" w:eastAsia="SimHei" w:hAnsi="SimHei" w:cs="SimSun" w:hint="eastAsia"/>
          <w:sz w:val="24"/>
          <w:szCs w:val="24"/>
          <w:lang w:val="zh-TW"/>
        </w:rPr>
        <w:t>。</w:t>
      </w:r>
      <w:r w:rsidRPr="006F4EBD">
        <w:rPr>
          <w:rFonts w:ascii="SimHei" w:eastAsia="SimHei" w:hAnsi="SimHei" w:cs="SimSun" w:hint="eastAsia"/>
          <w:sz w:val="24"/>
          <w:szCs w:val="24"/>
          <w:lang w:val="zh-TW" w:eastAsia="zh-TW"/>
        </w:rPr>
        <w:t>她的身体未受母胎的不净染污，肤色闪耀着白、粉光彩，牙齿有如一排排的小海螺壳，蓝黑色的头发垂落腰际。当她的母亲</w:t>
      </w:r>
      <w:r w:rsidRPr="006F4EBD">
        <w:rPr>
          <w:rFonts w:ascii="SimHei" w:eastAsia="SimHei" w:hAnsi="SimHei" w:cs="SimSun" w:hint="eastAsia"/>
          <w:sz w:val="24"/>
          <w:szCs w:val="24"/>
          <w:lang w:val="zh-TW"/>
        </w:rPr>
        <w:t>为</w:t>
      </w:r>
      <w:r w:rsidRPr="006F4EBD">
        <w:rPr>
          <w:rFonts w:ascii="SimHei" w:eastAsia="SimHei" w:hAnsi="SimHei" w:cs="SimSun" w:hint="eastAsia"/>
          <w:sz w:val="24"/>
          <w:szCs w:val="24"/>
          <w:lang w:val="zh-TW" w:eastAsia="zh-TW"/>
        </w:rPr>
        <w:t>她带来</w:t>
      </w:r>
      <w:r w:rsidR="00C56E02">
        <w:rPr>
          <w:rFonts w:ascii="SimHei" w:eastAsia="SimHei" w:hAnsi="SimHei" w:cs="SimSun" w:hint="eastAsia"/>
          <w:sz w:val="24"/>
          <w:szCs w:val="24"/>
          <w:lang w:val="zh-TW"/>
        </w:rPr>
        <w:t>“</w:t>
      </w:r>
      <w:r w:rsidRPr="006F4EBD">
        <w:rPr>
          <w:rFonts w:ascii="SimHei" w:eastAsia="SimHei" w:hAnsi="SimHei" w:cs="SimSun" w:hint="eastAsia"/>
          <w:sz w:val="24"/>
          <w:szCs w:val="24"/>
          <w:lang w:val="zh-TW" w:eastAsia="zh-TW"/>
        </w:rPr>
        <w:t>季</w:t>
      </w:r>
      <w:r w:rsidR="00B8270D">
        <w:rPr>
          <w:rFonts w:ascii="SimHei" w:eastAsia="SimHei" w:hAnsi="SimHei" w:cs="SimSun" w:hint="eastAsia"/>
          <w:sz w:val="24"/>
          <w:szCs w:val="24"/>
          <w:lang w:val="zh-TW" w:eastAsia="zh-TW"/>
        </w:rPr>
        <w:t>”</w:t>
      </w:r>
      <w:r w:rsidRPr="006F4EBD">
        <w:rPr>
          <w:rFonts w:ascii="SimHei" w:eastAsia="SimHei" w:hAnsi="SimHei" w:cs="SimSun" w:hint="eastAsia"/>
          <w:sz w:val="24"/>
          <w:szCs w:val="24"/>
        </w:rPr>
        <w:t>(母牦牛)</w:t>
      </w:r>
      <w:r w:rsidRPr="006F4EBD">
        <w:rPr>
          <w:rFonts w:ascii="SimHei" w:eastAsia="SimHei" w:hAnsi="SimHei" w:cs="SimSun" w:hint="eastAsia"/>
          <w:sz w:val="24"/>
          <w:szCs w:val="24"/>
          <w:lang w:val="zh-TW" w:eastAsia="zh-TW"/>
        </w:rPr>
        <w:t>的酥油进食时，她对母亲说</w:t>
      </w:r>
      <w:r w:rsidRPr="006F4EBD">
        <w:rPr>
          <w:rFonts w:ascii="SimHei" w:eastAsia="SimHei" w:hAnsi="SimHei" w:cs="SimSun" w:hint="eastAsia"/>
          <w:sz w:val="24"/>
          <w:szCs w:val="24"/>
          <w:lang w:val="zh-TW"/>
        </w:rPr>
        <w:t>：</w:t>
      </w:r>
    </w:p>
    <w:p w14:paraId="247F5C7C" w14:textId="77777777" w:rsidR="006F4EBD" w:rsidRPr="006F4EBD" w:rsidRDefault="00EB1206" w:rsidP="00740840">
      <w:pPr>
        <w:pStyle w:val="1"/>
        <w:spacing w:line="360" w:lineRule="auto"/>
        <w:jc w:val="center"/>
        <w:rPr>
          <w:rFonts w:ascii="SimHei" w:eastAsia="SimHei" w:hAnsi="SimHei" w:cs="SimSun"/>
          <w:i/>
          <w:iCs/>
          <w:sz w:val="24"/>
          <w:szCs w:val="24"/>
          <w:lang w:val="zh-TW"/>
        </w:rPr>
      </w:pPr>
      <w:r w:rsidRPr="006F4EBD">
        <w:rPr>
          <w:rFonts w:ascii="SimHei" w:eastAsia="SimHei" w:hAnsi="SimHei" w:cs="SimSun" w:hint="eastAsia"/>
          <w:i/>
          <w:iCs/>
          <w:sz w:val="24"/>
          <w:szCs w:val="24"/>
          <w:lang w:val="zh-TW" w:eastAsia="zh-TW"/>
        </w:rPr>
        <w:t>瑜伽女化身我</w:t>
      </w:r>
      <w:r w:rsidRPr="006F4EBD">
        <w:rPr>
          <w:rFonts w:ascii="SimHei" w:eastAsia="SimHei" w:hAnsi="SimHei" w:cs="SimSun" w:hint="eastAsia"/>
          <w:i/>
          <w:iCs/>
          <w:sz w:val="24"/>
          <w:szCs w:val="24"/>
          <w:lang w:val="zh-TW"/>
        </w:rPr>
        <w:t>为</w:t>
      </w:r>
      <w:r w:rsidRPr="006F4EBD">
        <w:rPr>
          <w:rFonts w:ascii="SimHei" w:eastAsia="SimHei" w:hAnsi="SimHei" w:cs="SimSun" w:hint="eastAsia"/>
          <w:i/>
          <w:iCs/>
          <w:sz w:val="24"/>
          <w:szCs w:val="24"/>
          <w:lang w:val="zh-TW" w:eastAsia="zh-TW"/>
        </w:rPr>
        <w:t>您子，纯净精要</w:t>
      </w:r>
      <w:r w:rsidRPr="006F4EBD">
        <w:rPr>
          <w:rFonts w:ascii="SimHei" w:eastAsia="SimHei" w:hAnsi="SimHei" w:cs="SimSun" w:hint="eastAsia"/>
          <w:i/>
          <w:iCs/>
          <w:sz w:val="24"/>
          <w:szCs w:val="24"/>
          <w:lang w:val="zh-TW"/>
        </w:rPr>
        <w:t>为</w:t>
      </w:r>
      <w:r w:rsidRPr="006F4EBD">
        <w:rPr>
          <w:rFonts w:ascii="SimHei" w:eastAsia="SimHei" w:hAnsi="SimHei" w:cs="SimSun" w:hint="eastAsia"/>
          <w:i/>
          <w:iCs/>
          <w:sz w:val="24"/>
          <w:szCs w:val="24"/>
          <w:lang w:val="zh-TW" w:eastAsia="zh-TW"/>
        </w:rPr>
        <w:t>食以滋养</w:t>
      </w:r>
      <w:r w:rsidR="006F4EBD" w:rsidRPr="006F4EBD">
        <w:rPr>
          <w:rFonts w:ascii="SimHei" w:eastAsia="SimHei" w:hAnsi="SimHei" w:cs="SimSun" w:hint="eastAsia"/>
          <w:i/>
          <w:iCs/>
          <w:sz w:val="24"/>
          <w:szCs w:val="24"/>
          <w:lang w:val="zh-TW"/>
        </w:rPr>
        <w:t>，</w:t>
      </w:r>
    </w:p>
    <w:p w14:paraId="6FAE6C9B" w14:textId="77777777" w:rsidR="006F4EBD" w:rsidRPr="006F4EBD" w:rsidRDefault="00EB1206" w:rsidP="00740840">
      <w:pPr>
        <w:pStyle w:val="1"/>
        <w:spacing w:line="360" w:lineRule="auto"/>
        <w:jc w:val="center"/>
        <w:rPr>
          <w:rFonts w:ascii="SimHei" w:eastAsia="SimHei" w:hAnsi="SimHei" w:cs="SimSun"/>
          <w:i/>
          <w:iCs/>
          <w:sz w:val="24"/>
          <w:szCs w:val="24"/>
          <w:lang w:val="zh-TW"/>
        </w:rPr>
      </w:pPr>
      <w:r w:rsidRPr="006F4EBD">
        <w:rPr>
          <w:rFonts w:ascii="SimHei" w:eastAsia="SimHei" w:hAnsi="SimHei" w:cs="SimSun" w:hint="eastAsia"/>
          <w:i/>
          <w:iCs/>
          <w:sz w:val="24"/>
          <w:szCs w:val="24"/>
          <w:lang w:val="zh-TW" w:eastAsia="zh-TW"/>
        </w:rPr>
        <w:t>长久忘却不净之食已</w:t>
      </w:r>
      <w:r w:rsidRPr="006F4EBD">
        <w:rPr>
          <w:rFonts w:ascii="SimHei" w:eastAsia="SimHei" w:hAnsi="SimHei" w:cs="SimSun" w:hint="eastAsia"/>
          <w:i/>
          <w:iCs/>
          <w:sz w:val="24"/>
          <w:szCs w:val="24"/>
          <w:lang w:val="zh-TW"/>
        </w:rPr>
        <w:t>。</w:t>
      </w:r>
      <w:r w:rsidRPr="006F4EBD">
        <w:rPr>
          <w:rFonts w:ascii="SimHei" w:eastAsia="SimHei" w:hAnsi="SimHei" w:cs="SimSun" w:hint="eastAsia"/>
          <w:i/>
          <w:iCs/>
          <w:sz w:val="24"/>
          <w:szCs w:val="24"/>
          <w:lang w:val="zh-TW" w:eastAsia="zh-TW"/>
        </w:rPr>
        <w:t>然</w:t>
      </w:r>
      <w:r w:rsidRPr="006F4EBD">
        <w:rPr>
          <w:rFonts w:ascii="SimHei" w:eastAsia="SimHei" w:hAnsi="SimHei" w:cs="SimSun" w:hint="eastAsia"/>
          <w:i/>
          <w:iCs/>
          <w:sz w:val="24"/>
          <w:szCs w:val="24"/>
          <w:lang w:val="zh-TW"/>
        </w:rPr>
        <w:t>为</w:t>
      </w:r>
      <w:r w:rsidRPr="006F4EBD">
        <w:rPr>
          <w:rFonts w:ascii="SimHei" w:eastAsia="SimHei" w:hAnsi="SimHei" w:cs="SimSun" w:hint="eastAsia"/>
          <w:i/>
          <w:iCs/>
          <w:sz w:val="24"/>
          <w:szCs w:val="24"/>
          <w:lang w:val="zh-TW" w:eastAsia="zh-TW"/>
        </w:rPr>
        <w:t>我母增德将食用。</w:t>
      </w:r>
    </w:p>
    <w:p w14:paraId="5D7280ED" w14:textId="522C61C0" w:rsidR="006F4EBD" w:rsidRPr="006F4EBD" w:rsidRDefault="00EB1206" w:rsidP="00740840">
      <w:pPr>
        <w:pStyle w:val="1"/>
        <w:spacing w:line="360" w:lineRule="auto"/>
        <w:jc w:val="center"/>
        <w:rPr>
          <w:rFonts w:ascii="SimHei" w:eastAsia="SimHei" w:hAnsi="SimHei" w:cs="SimSun"/>
          <w:i/>
          <w:iCs/>
          <w:sz w:val="24"/>
          <w:szCs w:val="24"/>
          <w:lang w:val="zh-TW"/>
        </w:rPr>
      </w:pPr>
      <w:r w:rsidRPr="006F4EBD">
        <w:rPr>
          <w:rFonts w:ascii="SimHei" w:eastAsia="SimHei" w:hAnsi="SimHei" w:cs="SimSun" w:hint="eastAsia"/>
          <w:i/>
          <w:iCs/>
          <w:sz w:val="24"/>
          <w:szCs w:val="24"/>
          <w:lang w:val="zh-TW" w:eastAsia="zh-TW"/>
        </w:rPr>
        <w:t>精萃教法将</w:t>
      </w:r>
      <w:r w:rsidRPr="006F4EBD">
        <w:rPr>
          <w:rFonts w:ascii="SimHei" w:eastAsia="SimHei" w:hAnsi="SimHei" w:cs="SimSun" w:hint="eastAsia"/>
          <w:i/>
          <w:iCs/>
          <w:sz w:val="24"/>
          <w:szCs w:val="24"/>
          <w:lang w:val="zh-TW"/>
        </w:rPr>
        <w:t>为</w:t>
      </w:r>
      <w:r w:rsidRPr="006F4EBD">
        <w:rPr>
          <w:rFonts w:ascii="SimHei" w:eastAsia="SimHei" w:hAnsi="SimHei" w:cs="SimSun" w:hint="eastAsia"/>
          <w:i/>
          <w:iCs/>
          <w:sz w:val="24"/>
          <w:szCs w:val="24"/>
          <w:lang w:val="zh-TW" w:eastAsia="zh-TW"/>
        </w:rPr>
        <w:t>我之食</w:t>
      </w:r>
      <w:r w:rsidRPr="006F4EBD">
        <w:rPr>
          <w:rFonts w:ascii="SimHei" w:eastAsia="SimHei" w:hAnsi="SimHei" w:cs="SimSun" w:hint="eastAsia"/>
          <w:i/>
          <w:iCs/>
          <w:sz w:val="24"/>
          <w:szCs w:val="24"/>
          <w:lang w:val="zh-TW"/>
        </w:rPr>
        <w:t>，</w:t>
      </w:r>
      <w:r w:rsidRPr="006F4EBD">
        <w:rPr>
          <w:rFonts w:ascii="SimHei" w:eastAsia="SimHei" w:hAnsi="SimHei" w:cs="SimSun" w:hint="eastAsia"/>
          <w:i/>
          <w:iCs/>
          <w:sz w:val="24"/>
          <w:szCs w:val="24"/>
          <w:lang w:val="zh-TW" w:eastAsia="zh-TW"/>
        </w:rPr>
        <w:t>一切轮回将</w:t>
      </w:r>
      <w:r w:rsidRPr="006F4EBD">
        <w:rPr>
          <w:rFonts w:ascii="SimHei" w:eastAsia="SimHei" w:hAnsi="SimHei" w:cs="SimSun" w:hint="eastAsia"/>
          <w:i/>
          <w:iCs/>
          <w:sz w:val="24"/>
          <w:szCs w:val="24"/>
          <w:lang w:val="zh-TW"/>
        </w:rPr>
        <w:t>为</w:t>
      </w:r>
      <w:r w:rsidRPr="006F4EBD">
        <w:rPr>
          <w:rFonts w:ascii="SimHei" w:eastAsia="SimHei" w:hAnsi="SimHei" w:cs="SimSun" w:hint="eastAsia"/>
          <w:i/>
          <w:iCs/>
          <w:sz w:val="24"/>
          <w:szCs w:val="24"/>
          <w:lang w:val="zh-TW" w:eastAsia="zh-TW"/>
        </w:rPr>
        <w:t>我所</w:t>
      </w:r>
      <w:r w:rsidR="006F4EBD">
        <w:rPr>
          <w:rFonts w:ascii="SimHei" w:eastAsia="SimHei" w:hAnsi="SimHei" w:cs="SimSun" w:hint="eastAsia"/>
          <w:i/>
          <w:iCs/>
          <w:sz w:val="24"/>
          <w:szCs w:val="24"/>
        </w:rPr>
        <w:t>咽</w:t>
      </w:r>
      <w:r w:rsidRPr="006F4EBD">
        <w:rPr>
          <w:rFonts w:ascii="SimHei" w:eastAsia="SimHei" w:hAnsi="SimHei" w:cs="SimSun" w:hint="eastAsia"/>
          <w:i/>
          <w:iCs/>
          <w:sz w:val="24"/>
          <w:szCs w:val="24"/>
          <w:lang w:val="zh-TW"/>
        </w:rPr>
        <w:t>，</w:t>
      </w:r>
      <w:r w:rsidRPr="006F4EBD">
        <w:rPr>
          <w:rFonts w:ascii="SimHei" w:eastAsia="SimHei" w:hAnsi="SimHei" w:cs="SimSun" w:hint="eastAsia"/>
          <w:i/>
          <w:iCs/>
          <w:sz w:val="24"/>
          <w:szCs w:val="24"/>
          <w:lang w:val="zh-TW" w:eastAsia="zh-TW"/>
        </w:rPr>
        <w:t>觉性、本智会将我盈满</w:t>
      </w:r>
      <w:r w:rsidRPr="006F4EBD">
        <w:rPr>
          <w:rFonts w:ascii="SimHei" w:eastAsia="SimHei" w:hAnsi="SimHei" w:cs="SimSun" w:hint="eastAsia"/>
          <w:i/>
          <w:iCs/>
          <w:sz w:val="24"/>
          <w:szCs w:val="24"/>
          <w:lang w:val="zh-TW"/>
        </w:rPr>
        <w:t>。</w:t>
      </w:r>
    </w:p>
    <w:p w14:paraId="347ACA1F" w14:textId="11895AF1" w:rsidR="00EB1206" w:rsidRPr="006F4EBD" w:rsidRDefault="00EB1206" w:rsidP="00740840">
      <w:pPr>
        <w:pStyle w:val="1"/>
        <w:spacing w:line="360" w:lineRule="auto"/>
        <w:jc w:val="center"/>
        <w:rPr>
          <w:rFonts w:ascii="SimHei" w:eastAsia="SimHei" w:hAnsi="SimHei" w:cs="SimSun"/>
          <w:sz w:val="24"/>
          <w:szCs w:val="24"/>
          <w:lang w:val="zh-TW"/>
        </w:rPr>
      </w:pPr>
      <w:r w:rsidRPr="006F4EBD">
        <w:rPr>
          <w:rFonts w:ascii="SimHei" w:eastAsia="SimHei" w:hAnsi="SimHei" w:cs="SimSun" w:hint="eastAsia"/>
          <w:i/>
          <w:iCs/>
          <w:sz w:val="24"/>
          <w:szCs w:val="24"/>
          <w:lang w:val="zh-TW" w:eastAsia="zh-TW"/>
        </w:rPr>
        <w:t>啊，啥吔</w:t>
      </w:r>
      <w:r w:rsidRPr="006F4EBD">
        <w:rPr>
          <w:rFonts w:ascii="SimHei" w:eastAsia="SimHei" w:hAnsi="SimHei" w:cs="SimSun" w:hint="eastAsia"/>
          <w:i/>
          <w:iCs/>
          <w:sz w:val="24"/>
          <w:szCs w:val="24"/>
          <w:lang w:val="zh-TW"/>
        </w:rPr>
        <w:t>！</w:t>
      </w:r>
    </w:p>
    <w:p w14:paraId="7FB0FE47" w14:textId="77777777" w:rsidR="006F4EBD" w:rsidRDefault="006F4EBD" w:rsidP="00740840">
      <w:pPr>
        <w:pStyle w:val="1"/>
        <w:spacing w:line="360" w:lineRule="auto"/>
        <w:jc w:val="both"/>
        <w:rPr>
          <w:rFonts w:ascii="SimHei" w:eastAsia="SimHei" w:hAnsi="SimHei" w:cs="SimSun"/>
          <w:sz w:val="24"/>
          <w:szCs w:val="24"/>
          <w:lang w:val="zh-TW"/>
        </w:rPr>
      </w:pPr>
    </w:p>
    <w:p w14:paraId="4D5D0985" w14:textId="7D2C302D" w:rsidR="006F4EBD" w:rsidRDefault="00EB1206" w:rsidP="00740840">
      <w:pPr>
        <w:pStyle w:val="1"/>
        <w:spacing w:line="360" w:lineRule="auto"/>
        <w:jc w:val="both"/>
        <w:rPr>
          <w:rFonts w:ascii="SimHei" w:eastAsia="SimHei" w:hAnsi="SimHei" w:cs="SimSun"/>
          <w:sz w:val="24"/>
          <w:szCs w:val="24"/>
          <w:lang w:val="zh-TW"/>
        </w:rPr>
      </w:pPr>
      <w:r w:rsidRPr="006F4EBD">
        <w:rPr>
          <w:rFonts w:ascii="SimHei" w:eastAsia="SimHei" w:hAnsi="SimHei" w:cs="SimSun" w:hint="eastAsia"/>
          <w:sz w:val="24"/>
          <w:szCs w:val="24"/>
          <w:lang w:val="zh-TW" w:eastAsia="zh-TW"/>
        </w:rPr>
        <w:t>她说完这些便吃下酥油。她的父亲卡千之主惊叹道</w:t>
      </w:r>
      <w:proofErr w:type="gramStart"/>
      <w:r w:rsidRPr="006F4EBD">
        <w:rPr>
          <w:rFonts w:ascii="SimHei" w:eastAsia="SimHei" w:hAnsi="SimHei" w:cs="SimSun" w:hint="eastAsia"/>
          <w:sz w:val="24"/>
          <w:szCs w:val="24"/>
        </w:rPr>
        <w:t>:</w:t>
      </w:r>
      <w:r w:rsidR="00C56E02">
        <w:rPr>
          <w:rFonts w:ascii="SimHei" w:eastAsia="SimHei" w:hAnsi="SimHei" w:cs="SimSun" w:hint="eastAsia"/>
          <w:sz w:val="24"/>
          <w:szCs w:val="24"/>
          <w:lang w:val="zh-TW"/>
        </w:rPr>
        <w:t>“</w:t>
      </w:r>
      <w:proofErr w:type="gramEnd"/>
      <w:r w:rsidRPr="006F4EBD">
        <w:rPr>
          <w:rFonts w:ascii="SimHei" w:eastAsia="SimHei" w:hAnsi="SimHei" w:cs="SimSun" w:hint="eastAsia"/>
          <w:sz w:val="24"/>
          <w:szCs w:val="24"/>
          <w:lang w:val="zh-TW" w:eastAsia="zh-TW"/>
        </w:rPr>
        <w:t>我这个女儿远远胜过其他孩童，她要不是成</w:t>
      </w:r>
      <w:r w:rsidRPr="006F4EBD">
        <w:rPr>
          <w:rFonts w:ascii="SimHei" w:eastAsia="SimHei" w:hAnsi="SimHei" w:cs="SimSun" w:hint="eastAsia"/>
          <w:sz w:val="24"/>
          <w:szCs w:val="24"/>
          <w:lang w:val="zh-TW"/>
        </w:rPr>
        <w:t>为</w:t>
      </w:r>
      <w:r w:rsidRPr="006F4EBD">
        <w:rPr>
          <w:rFonts w:ascii="SimHei" w:eastAsia="SimHei" w:hAnsi="SimHei" w:cs="SimSun" w:hint="eastAsia"/>
          <w:sz w:val="24"/>
          <w:szCs w:val="24"/>
          <w:lang w:val="zh-TW" w:eastAsia="zh-TW"/>
        </w:rPr>
        <w:t>佛教或苯教的大禅修者</w:t>
      </w:r>
      <w:r w:rsidRPr="006F4EBD">
        <w:rPr>
          <w:rFonts w:ascii="SimHei" w:eastAsia="SimHei" w:hAnsi="SimHei" w:cs="SimSun" w:hint="eastAsia"/>
          <w:sz w:val="24"/>
          <w:szCs w:val="24"/>
          <w:lang w:val="zh-TW"/>
        </w:rPr>
        <w:t>，</w:t>
      </w:r>
      <w:r w:rsidRPr="006F4EBD">
        <w:rPr>
          <w:rFonts w:ascii="SimHei" w:eastAsia="SimHei" w:hAnsi="SimHei" w:cs="SimSun" w:hint="eastAsia"/>
          <w:sz w:val="24"/>
          <w:szCs w:val="24"/>
          <w:lang w:val="zh-TW" w:eastAsia="zh-TW"/>
        </w:rPr>
        <w:t>就是会成</w:t>
      </w:r>
      <w:r w:rsidRPr="006F4EBD">
        <w:rPr>
          <w:rFonts w:ascii="SimHei" w:eastAsia="SimHei" w:hAnsi="SimHei" w:cs="SimSun" w:hint="eastAsia"/>
          <w:sz w:val="24"/>
          <w:szCs w:val="24"/>
          <w:lang w:val="zh-TW"/>
        </w:rPr>
        <w:t>为</w:t>
      </w:r>
      <w:r w:rsidRPr="006F4EBD">
        <w:rPr>
          <w:rFonts w:ascii="SimHei" w:eastAsia="SimHei" w:hAnsi="SimHei" w:cs="SimSun" w:hint="eastAsia"/>
          <w:sz w:val="24"/>
          <w:szCs w:val="24"/>
          <w:lang w:val="zh-TW" w:eastAsia="zh-TW"/>
        </w:rPr>
        <w:t>伟大之王的伴侣</w:t>
      </w:r>
      <w:r w:rsidRPr="006F4EBD">
        <w:rPr>
          <w:rFonts w:ascii="SimHei" w:eastAsia="SimHei" w:hAnsi="SimHei" w:cs="SimSun" w:hint="eastAsia"/>
          <w:sz w:val="24"/>
          <w:szCs w:val="24"/>
          <w:lang w:val="zh-TW"/>
        </w:rPr>
        <w:t>！</w:t>
      </w:r>
      <w:r w:rsidRPr="006F4EBD">
        <w:rPr>
          <w:rFonts w:ascii="SimHei" w:eastAsia="SimHei" w:hAnsi="SimHei" w:cs="SimSun" w:hint="eastAsia"/>
          <w:sz w:val="24"/>
          <w:szCs w:val="24"/>
          <w:lang w:val="zh-TW" w:eastAsia="zh-TW"/>
        </w:rPr>
        <w:t>由于她诞生时</w:t>
      </w:r>
      <w:r w:rsidRPr="006F4EBD">
        <w:rPr>
          <w:rFonts w:ascii="SimHei" w:eastAsia="SimHei" w:hAnsi="SimHei" w:cs="SimSun" w:hint="eastAsia"/>
          <w:sz w:val="24"/>
          <w:szCs w:val="24"/>
          <w:lang w:val="zh-TW"/>
        </w:rPr>
        <w:t>，</w:t>
      </w:r>
      <w:r w:rsidRPr="006F4EBD">
        <w:rPr>
          <w:rFonts w:ascii="SimHei" w:eastAsia="SimHei" w:hAnsi="SimHei" w:cs="SimSun" w:hint="eastAsia"/>
          <w:sz w:val="24"/>
          <w:szCs w:val="24"/>
          <w:lang w:val="zh-TW" w:eastAsia="zh-TW"/>
        </w:rPr>
        <w:t>我们的湖</w:t>
      </w:r>
    </w:p>
    <w:p w14:paraId="790BE150" w14:textId="4DDFFA26" w:rsidR="006F4EBD" w:rsidRPr="006F4EBD" w:rsidRDefault="009844DC" w:rsidP="00740840">
      <w:pPr>
        <w:pStyle w:val="1"/>
        <w:spacing w:line="360" w:lineRule="auto"/>
        <w:jc w:val="both"/>
        <w:rPr>
          <w:rFonts w:ascii="SimHei" w:eastAsia="SimHei" w:hAnsi="SimHei" w:cs="SimSun"/>
          <w:color w:val="2F5496" w:themeColor="accent1" w:themeShade="BF"/>
          <w:sz w:val="21"/>
          <w:szCs w:val="21"/>
          <w:lang w:val="zh-TW"/>
        </w:rPr>
      </w:pPr>
      <w:r>
        <w:rPr>
          <w:rFonts w:ascii="SimHei" w:eastAsia="SimHei" w:hAnsi="SimHei" w:cs="SimSun" w:hint="eastAsia"/>
          <w:color w:val="2F5496" w:themeColor="accent1" w:themeShade="BF"/>
          <w:sz w:val="21"/>
          <w:szCs w:val="21"/>
          <w:lang w:val="zh-TW"/>
        </w:rPr>
        <w:t>【</w:t>
      </w:r>
      <w:r w:rsidR="006F4EBD" w:rsidRPr="006F4EBD">
        <w:rPr>
          <w:rFonts w:ascii="SimHei" w:eastAsia="SimHei" w:hAnsi="SimHei" w:cs="SimSun" w:hint="eastAsia"/>
          <w:color w:val="2F5496" w:themeColor="accent1" w:themeShade="BF"/>
          <w:sz w:val="21"/>
          <w:szCs w:val="21"/>
          <w:lang w:val="ja-JP" w:eastAsia="ja-JP"/>
        </w:rPr>
        <w:t>札</w:t>
      </w:r>
      <w:r w:rsidR="00507A1B">
        <w:rPr>
          <w:rFonts w:ascii="SimHei" w:eastAsia="SimHei" w:hAnsi="SimHei" w:cs="SimSun" w:hint="eastAsia"/>
          <w:color w:val="2F5496" w:themeColor="accent1" w:themeShade="BF"/>
          <w:sz w:val="21"/>
          <w:szCs w:val="21"/>
          <w:lang w:val="ja-JP"/>
        </w:rPr>
        <w:t>达</w:t>
      </w:r>
      <w:r w:rsidR="006F4EBD" w:rsidRPr="006F4EBD">
        <w:rPr>
          <w:rFonts w:ascii="SimHei" w:eastAsia="SimHei" w:hAnsi="SimHei" w:cs="SimSun" w:hint="eastAsia"/>
          <w:color w:val="2F5496" w:themeColor="accent1" w:themeShade="BF"/>
          <w:sz w:val="21"/>
          <w:szCs w:val="21"/>
          <w:lang w:val="ja-JP" w:eastAsia="ja-JP"/>
        </w:rPr>
        <w:t>湖</w:t>
      </w:r>
      <w:r w:rsidR="006F4EBD" w:rsidRPr="006F4EBD">
        <w:rPr>
          <w:rFonts w:ascii="SimHei" w:eastAsia="SimHei" w:hAnsi="SimHei" w:cs="SimSun" w:hint="eastAsia"/>
          <w:color w:val="2F5496" w:themeColor="accent1" w:themeShade="BF"/>
          <w:sz w:val="21"/>
          <w:szCs w:val="21"/>
          <w:lang w:val="fr-FR"/>
        </w:rPr>
        <w:t>(Drakda ;</w:t>
      </w:r>
      <w:r w:rsidR="006F4EBD" w:rsidRPr="006F4EBD">
        <w:rPr>
          <w:rFonts w:ascii="SimHei" w:eastAsia="SimHei" w:hAnsi="SimHei" w:cs="SimSun" w:hint="eastAsia"/>
          <w:color w:val="2F5496" w:themeColor="accent1" w:themeShade="BF"/>
          <w:sz w:val="21"/>
          <w:szCs w:val="21"/>
          <w:lang w:val="zh-TW" w:eastAsia="zh-TW"/>
        </w:rPr>
        <w:t>藏文拼音为</w:t>
      </w:r>
      <w:r w:rsidR="006F4EBD" w:rsidRPr="006F4EBD">
        <w:rPr>
          <w:rFonts w:ascii="SimHei" w:eastAsia="SimHei" w:hAnsi="SimHei" w:cs="SimSun" w:hint="eastAsia"/>
          <w:color w:val="2F5496" w:themeColor="accent1" w:themeShade="BF"/>
          <w:sz w:val="21"/>
          <w:szCs w:val="21"/>
          <w:lang w:val="nl-NL"/>
        </w:rPr>
        <w:t>sbrags mda')，</w:t>
      </w:r>
      <w:r w:rsidR="006F4EBD" w:rsidRPr="006F4EBD">
        <w:rPr>
          <w:rFonts w:ascii="SimHei" w:eastAsia="SimHei" w:hAnsi="SimHei" w:cs="SimSun" w:hint="eastAsia"/>
          <w:color w:val="2F5496" w:themeColor="accent1" w:themeShade="BF"/>
          <w:sz w:val="21"/>
          <w:szCs w:val="21"/>
          <w:lang w:val="zh-TW" w:eastAsia="zh-TW"/>
        </w:rPr>
        <w:t>位于拉萨南方约二十五英</w:t>
      </w:r>
      <w:r>
        <w:rPr>
          <w:rFonts w:ascii="SimHei" w:eastAsia="SimHei" w:hAnsi="SimHei" w:cs="SimSun" w:hint="eastAsia"/>
          <w:color w:val="2F5496" w:themeColor="accent1" w:themeShade="BF"/>
          <w:sz w:val="21"/>
          <w:szCs w:val="21"/>
          <w:lang w:val="zh-TW" w:eastAsia="zh-TW"/>
        </w:rPr>
        <w:t>里</w:t>
      </w:r>
      <w:r w:rsidR="006F4EBD" w:rsidRPr="006F4EBD">
        <w:rPr>
          <w:rFonts w:ascii="SimHei" w:eastAsia="SimHei" w:hAnsi="SimHei" w:cs="SimSun" w:hint="eastAsia"/>
          <w:color w:val="2F5496" w:themeColor="accent1" w:themeShade="BF"/>
          <w:sz w:val="21"/>
          <w:szCs w:val="21"/>
          <w:lang w:val="zh-TW" w:eastAsia="zh-TW"/>
        </w:rPr>
        <w:t>处。</w:t>
      </w:r>
      <w:r>
        <w:rPr>
          <w:rFonts w:ascii="SimHei" w:eastAsia="SimHei" w:hAnsi="SimHei" w:cs="SimSun" w:hint="eastAsia"/>
          <w:color w:val="2F5496" w:themeColor="accent1" w:themeShade="BF"/>
          <w:sz w:val="21"/>
          <w:szCs w:val="21"/>
          <w:lang w:val="zh-TW"/>
        </w:rPr>
        <w:t>】</w:t>
      </w:r>
    </w:p>
    <w:p w14:paraId="65A8CF1E" w14:textId="55D92FA4" w:rsidR="00EB1206" w:rsidRPr="006F4EBD" w:rsidRDefault="00EB1206" w:rsidP="00740840">
      <w:pPr>
        <w:pStyle w:val="1"/>
        <w:spacing w:line="360" w:lineRule="auto"/>
        <w:jc w:val="both"/>
        <w:rPr>
          <w:rFonts w:ascii="SimHei" w:eastAsia="SimHei" w:hAnsi="SimHei" w:cs="SimSun"/>
          <w:sz w:val="24"/>
          <w:szCs w:val="24"/>
          <w:lang w:val="ja-JP" w:eastAsia="ja-JP"/>
        </w:rPr>
      </w:pPr>
      <w:r w:rsidRPr="006F4EBD">
        <w:rPr>
          <w:rFonts w:ascii="SimHei" w:eastAsia="SimHei" w:hAnsi="SimHei" w:cs="SimSun" w:hint="eastAsia"/>
          <w:sz w:val="24"/>
          <w:szCs w:val="24"/>
          <w:lang w:val="zh-TW" w:eastAsia="zh-TW"/>
        </w:rPr>
        <w:t>广</w:t>
      </w:r>
      <w:r w:rsidRPr="006F4EBD">
        <w:rPr>
          <w:rFonts w:ascii="SimHei" w:eastAsia="SimHei" w:hAnsi="SimHei" w:cs="SimSun" w:hint="eastAsia"/>
          <w:sz w:val="24"/>
          <w:szCs w:val="24"/>
          <w:lang w:val="zh-TW"/>
        </w:rPr>
        <w:t>为</w:t>
      </w:r>
      <w:r w:rsidRPr="006F4EBD">
        <w:rPr>
          <w:rFonts w:ascii="SimHei" w:eastAsia="SimHei" w:hAnsi="SimHei" w:cs="SimSun" w:hint="eastAsia"/>
          <w:sz w:val="24"/>
          <w:szCs w:val="24"/>
          <w:lang w:val="zh-TW" w:eastAsia="zh-TW"/>
        </w:rPr>
        <w:t>增大，她应该名</w:t>
      </w:r>
      <w:r w:rsidRPr="006F4EBD">
        <w:rPr>
          <w:rFonts w:ascii="SimHei" w:eastAsia="SimHei" w:hAnsi="SimHei" w:cs="SimSun" w:hint="eastAsia"/>
          <w:sz w:val="24"/>
          <w:szCs w:val="24"/>
          <w:lang w:val="zh-TW"/>
        </w:rPr>
        <w:t>为</w:t>
      </w:r>
      <w:r w:rsidRPr="006F4EBD">
        <w:rPr>
          <w:rFonts w:ascii="SimHei" w:eastAsia="SimHei" w:hAnsi="SimHei" w:cs="SimSun" w:hint="eastAsia"/>
          <w:sz w:val="24"/>
          <w:szCs w:val="24"/>
          <w:lang w:val="zh-TW" w:eastAsia="zh-TW"/>
        </w:rPr>
        <w:t>措嘉</w:t>
      </w:r>
      <w:r w:rsidR="006F4EBD">
        <w:rPr>
          <w:rFonts w:ascii="SimHei" w:eastAsia="SimHei" w:hAnsi="SimHei" w:cs="SimSun" w:hint="eastAsia"/>
          <w:sz w:val="24"/>
          <w:szCs w:val="24"/>
        </w:rPr>
        <w:t>——</w:t>
      </w:r>
      <w:r w:rsidR="006F4EBD">
        <w:rPr>
          <w:rFonts w:ascii="SimHei" w:eastAsia="SimHei" w:hAnsi="SimHei" w:cs="SimSun" w:hint="eastAsia"/>
          <w:sz w:val="24"/>
          <w:szCs w:val="24"/>
          <w:lang w:val="ja-JP"/>
        </w:rPr>
        <w:t>‘</w:t>
      </w:r>
      <w:r w:rsidR="0039272B">
        <w:rPr>
          <w:rFonts w:ascii="SimHei" w:eastAsia="SimHei" w:hAnsi="SimHei" w:cs="SimSun" w:hint="eastAsia"/>
          <w:sz w:val="24"/>
          <w:szCs w:val="24"/>
          <w:lang w:val="ja-JP"/>
        </w:rPr>
        <w:t>胜</w:t>
      </w:r>
      <w:r w:rsidRPr="006F4EBD">
        <w:rPr>
          <w:rFonts w:ascii="SimHei" w:eastAsia="SimHei" w:hAnsi="SimHei" w:cs="SimSun" w:hint="eastAsia"/>
          <w:sz w:val="24"/>
          <w:szCs w:val="24"/>
          <w:lang w:val="ja-JP" w:eastAsia="ja-JP"/>
        </w:rPr>
        <w:t>利之海</w:t>
      </w:r>
      <w:r w:rsidR="006F4EBD">
        <w:rPr>
          <w:rFonts w:ascii="SimHei" w:eastAsia="SimHei" w:hAnsi="SimHei" w:cs="SimSun" w:hint="eastAsia"/>
          <w:sz w:val="24"/>
          <w:szCs w:val="24"/>
          <w:lang w:val="ja-JP"/>
        </w:rPr>
        <w:t>’</w:t>
      </w:r>
      <w:r w:rsidRPr="006F4EBD">
        <w:rPr>
          <w:rFonts w:ascii="SimHei" w:eastAsia="SimHei" w:hAnsi="SimHei" w:cs="SimSun" w:hint="eastAsia"/>
          <w:sz w:val="24"/>
          <w:szCs w:val="24"/>
          <w:lang w:val="ja-JP" w:eastAsia="ja-JP"/>
        </w:rPr>
        <w:t>。</w:t>
      </w:r>
      <w:r w:rsidR="00B8270D">
        <w:rPr>
          <w:rFonts w:ascii="SimHei" w:eastAsia="SimHei" w:hAnsi="SimHei" w:cs="SimSun" w:hint="eastAsia"/>
          <w:sz w:val="24"/>
          <w:szCs w:val="24"/>
          <w:lang w:val="ja-JP" w:eastAsia="ja-JP"/>
        </w:rPr>
        <w:t>”</w:t>
      </w:r>
    </w:p>
    <w:p w14:paraId="309771D1" w14:textId="77777777" w:rsidR="006F4EBD" w:rsidRDefault="006F4EBD" w:rsidP="00740840">
      <w:pPr>
        <w:pStyle w:val="1"/>
        <w:spacing w:line="360" w:lineRule="auto"/>
        <w:rPr>
          <w:rFonts w:ascii="SimHei" w:eastAsia="SimHei" w:hAnsi="SimHei" w:cs="SimSun"/>
          <w:sz w:val="24"/>
          <w:szCs w:val="24"/>
          <w:lang w:val="zh-TW"/>
        </w:rPr>
      </w:pPr>
    </w:p>
    <w:p w14:paraId="181E9328" w14:textId="384455AC" w:rsidR="00EB1206" w:rsidRPr="006F4EBD" w:rsidRDefault="00EB1206" w:rsidP="00740840">
      <w:pPr>
        <w:pStyle w:val="1"/>
        <w:spacing w:line="360" w:lineRule="auto"/>
        <w:jc w:val="both"/>
        <w:rPr>
          <w:rFonts w:ascii="SimHei" w:eastAsia="SimHei" w:hAnsi="SimHei" w:cs="SimSun"/>
          <w:sz w:val="24"/>
          <w:szCs w:val="24"/>
          <w:lang w:val="zh-TW" w:eastAsia="zh-TW"/>
        </w:rPr>
      </w:pPr>
      <w:r w:rsidRPr="006F4EBD">
        <w:rPr>
          <w:rFonts w:ascii="SimHei" w:eastAsia="SimHei" w:hAnsi="SimHei" w:cs="SimSun" w:hint="eastAsia"/>
          <w:sz w:val="24"/>
          <w:szCs w:val="24"/>
          <w:lang w:val="zh-TW" w:eastAsia="zh-TW"/>
        </w:rPr>
        <w:t>才不过一个月，婴儿就长得像是八岁的孩童，双亲觉得若是让人发现会不太好，于是把她藏起，直到她年满十岁。此时</w:t>
      </w:r>
      <w:r w:rsidRPr="006F4EBD">
        <w:rPr>
          <w:rFonts w:ascii="SimHei" w:eastAsia="SimHei" w:hAnsi="SimHei" w:cs="SimSun" w:hint="eastAsia"/>
          <w:sz w:val="24"/>
          <w:szCs w:val="24"/>
          <w:lang w:val="zh-TW"/>
        </w:rPr>
        <w:t>，</w:t>
      </w:r>
      <w:r w:rsidRPr="006F4EBD">
        <w:rPr>
          <w:rFonts w:ascii="SimHei" w:eastAsia="SimHei" w:hAnsi="SimHei" w:cs="SimSun" w:hint="eastAsia"/>
          <w:sz w:val="24"/>
          <w:szCs w:val="24"/>
          <w:lang w:val="zh-TW" w:eastAsia="zh-TW"/>
        </w:rPr>
        <w:t>措嘉已是一位美丽动人的女孩</w:t>
      </w:r>
      <w:r w:rsidRPr="006F4EBD">
        <w:rPr>
          <w:rFonts w:ascii="SimHei" w:eastAsia="SimHei" w:hAnsi="SimHei" w:cs="SimSun" w:hint="eastAsia"/>
          <w:sz w:val="24"/>
          <w:szCs w:val="24"/>
          <w:lang w:val="zh-TW"/>
        </w:rPr>
        <w:t>，</w:t>
      </w:r>
      <w:r w:rsidRPr="006F4EBD">
        <w:rPr>
          <w:rFonts w:ascii="SimHei" w:eastAsia="SimHei" w:hAnsi="SimHei" w:cs="SimSun" w:hint="eastAsia"/>
          <w:sz w:val="24"/>
          <w:szCs w:val="24"/>
          <w:lang w:val="zh-TW" w:eastAsia="zh-TW"/>
        </w:rPr>
        <w:t>而且她的美貌已然众所皆知</w:t>
      </w:r>
      <w:r w:rsidRPr="006F4EBD">
        <w:rPr>
          <w:rFonts w:ascii="SimHei" w:eastAsia="SimHei" w:hAnsi="SimHei" w:cs="SimSun" w:hint="eastAsia"/>
          <w:sz w:val="24"/>
          <w:szCs w:val="24"/>
          <w:lang w:val="zh-TW"/>
        </w:rPr>
        <w:t>，</w:t>
      </w:r>
      <w:r w:rsidRPr="006F4EBD">
        <w:rPr>
          <w:rFonts w:ascii="SimHei" w:eastAsia="SimHei" w:hAnsi="SimHei" w:cs="SimSun" w:hint="eastAsia"/>
          <w:sz w:val="24"/>
          <w:szCs w:val="24"/>
          <w:lang w:val="zh-TW" w:eastAsia="zh-TW"/>
        </w:rPr>
        <w:t>人们从藏地、汉地、蒙古、姜、艮、尼泊尔前来，就是</w:t>
      </w:r>
      <w:r w:rsidRPr="006F4EBD">
        <w:rPr>
          <w:rFonts w:ascii="SimHei" w:eastAsia="SimHei" w:hAnsi="SimHei" w:cs="SimSun" w:hint="eastAsia"/>
          <w:sz w:val="24"/>
          <w:szCs w:val="24"/>
          <w:lang w:val="zh-TW"/>
        </w:rPr>
        <w:t>为</w:t>
      </w:r>
      <w:r w:rsidRPr="006F4EBD">
        <w:rPr>
          <w:rFonts w:ascii="SimHei" w:eastAsia="SimHei" w:hAnsi="SimHei" w:cs="SimSun" w:hint="eastAsia"/>
          <w:sz w:val="24"/>
          <w:szCs w:val="24"/>
          <w:lang w:val="zh-TW" w:eastAsia="zh-TW"/>
        </w:rPr>
        <w:t>了一睹她的风</w:t>
      </w:r>
      <w:r w:rsidRPr="006F4EBD">
        <w:rPr>
          <w:rFonts w:ascii="SimHei" w:eastAsia="SimHei" w:hAnsi="SimHei" w:cs="SimSun" w:hint="eastAsia"/>
          <w:sz w:val="24"/>
          <w:szCs w:val="24"/>
        </w:rPr>
        <w:t>采</w:t>
      </w:r>
      <w:r w:rsidRPr="006F4EBD">
        <w:rPr>
          <w:rFonts w:ascii="SimHei" w:eastAsia="SimHei" w:hAnsi="SimHei" w:cs="SimSun" w:hint="eastAsia"/>
          <w:sz w:val="24"/>
          <w:szCs w:val="24"/>
          <w:lang w:val="zh-TW" w:eastAsia="zh-TW"/>
        </w:rPr>
        <w:t>。</w:t>
      </w:r>
    </w:p>
    <w:p w14:paraId="02DE581C" w14:textId="77777777" w:rsidR="006F4EBD" w:rsidRDefault="006F4EBD" w:rsidP="00740840">
      <w:pPr>
        <w:pStyle w:val="1"/>
        <w:spacing w:line="360" w:lineRule="auto"/>
        <w:rPr>
          <w:rFonts w:ascii="SimHei" w:eastAsia="SimHei" w:hAnsi="SimHei" w:cs="SimSun"/>
          <w:sz w:val="24"/>
          <w:szCs w:val="24"/>
        </w:rPr>
      </w:pPr>
    </w:p>
    <w:p w14:paraId="68003687" w14:textId="7534BA5C" w:rsidR="00EB1206" w:rsidRPr="006F4EBD" w:rsidRDefault="00EB1206" w:rsidP="00740840">
      <w:pPr>
        <w:pStyle w:val="1"/>
        <w:spacing w:line="360" w:lineRule="auto"/>
        <w:rPr>
          <w:rFonts w:ascii="SimHei" w:eastAsia="SimHei" w:hAnsi="SimHei" w:cs="SimSun"/>
          <w:sz w:val="24"/>
          <w:szCs w:val="24"/>
        </w:rPr>
      </w:pPr>
      <w:r w:rsidRPr="006F4EBD">
        <w:rPr>
          <w:rFonts w:ascii="SimHei" w:eastAsia="SimHei" w:hAnsi="SimHei" w:cs="SimSun" w:hint="eastAsia"/>
          <w:sz w:val="24"/>
          <w:szCs w:val="24"/>
        </w:rPr>
        <w:t>三昧耶，咿啼</w:t>
      </w:r>
    </w:p>
    <w:bookmarkEnd w:id="16"/>
    <w:bookmarkEnd w:id="17"/>
    <w:p w14:paraId="1746DEAA" w14:textId="77777777" w:rsidR="00EB1206" w:rsidRDefault="00EB1206" w:rsidP="00740840">
      <w:pPr>
        <w:pStyle w:val="1"/>
        <w:spacing w:line="360" w:lineRule="auto"/>
        <w:rPr>
          <w:rFonts w:asciiTheme="majorEastAsia" w:eastAsiaTheme="majorEastAsia" w:hAnsiTheme="majorEastAsia" w:cs="SimSun"/>
          <w:sz w:val="24"/>
          <w:szCs w:val="24"/>
        </w:rPr>
      </w:pPr>
    </w:p>
    <w:p w14:paraId="7F3CD8B8" w14:textId="77777777" w:rsidR="006F4EBD" w:rsidRDefault="006F4EBD" w:rsidP="00740840">
      <w:pPr>
        <w:pStyle w:val="1"/>
        <w:spacing w:line="360" w:lineRule="auto"/>
        <w:rPr>
          <w:rFonts w:asciiTheme="majorEastAsia" w:eastAsiaTheme="majorEastAsia" w:hAnsiTheme="majorEastAsia" w:cs="SimSun"/>
          <w:sz w:val="24"/>
          <w:szCs w:val="24"/>
        </w:rPr>
      </w:pPr>
    </w:p>
    <w:p w14:paraId="7F757F0E" w14:textId="77777777" w:rsidR="0054000B" w:rsidRPr="00D13B4A" w:rsidRDefault="0054000B" w:rsidP="00740840">
      <w:pPr>
        <w:pStyle w:val="1"/>
        <w:spacing w:line="360" w:lineRule="auto"/>
        <w:rPr>
          <w:rFonts w:asciiTheme="majorEastAsia" w:eastAsiaTheme="majorEastAsia" w:hAnsiTheme="majorEastAsia" w:cs="SimSun"/>
          <w:sz w:val="24"/>
          <w:szCs w:val="24"/>
        </w:rPr>
      </w:pPr>
    </w:p>
    <w:p w14:paraId="5DB39064" w14:textId="1CCFACCE" w:rsidR="00EB1206" w:rsidRPr="006F4EBD" w:rsidRDefault="006F4EBD" w:rsidP="00740840">
      <w:pPr>
        <w:pStyle w:val="1"/>
        <w:spacing w:line="360" w:lineRule="auto"/>
        <w:jc w:val="center"/>
        <w:rPr>
          <w:rFonts w:ascii="SimHei" w:eastAsia="SimHei" w:hAnsi="SimHei" w:cs="SimSun"/>
          <w:sz w:val="28"/>
          <w:szCs w:val="28"/>
        </w:rPr>
      </w:pPr>
      <w:bookmarkStart w:id="18" w:name="OLE_LINK11"/>
      <w:bookmarkStart w:id="19" w:name="OLE_LINK12"/>
      <w:r>
        <w:rPr>
          <w:rFonts w:ascii="SimHei" w:eastAsia="SimHei" w:hAnsi="SimHei" w:cs="SimSun" w:hint="eastAsia"/>
          <w:b/>
          <w:bCs/>
          <w:sz w:val="28"/>
          <w:szCs w:val="28"/>
        </w:rPr>
        <w:lastRenderedPageBreak/>
        <w:t>3、</w:t>
      </w:r>
      <w:r w:rsidR="00EB1206" w:rsidRPr="006F4EBD">
        <w:rPr>
          <w:rFonts w:ascii="SimHei" w:eastAsia="SimHei" w:hAnsi="SimHei" w:cs="SimSun" w:hint="eastAsia"/>
          <w:b/>
          <w:bCs/>
          <w:sz w:val="28"/>
          <w:szCs w:val="28"/>
          <w:lang w:val="zh-TW" w:eastAsia="zh-TW"/>
        </w:rPr>
        <w:t>上师的弟子</w:t>
      </w:r>
    </w:p>
    <w:p w14:paraId="4CB723D8" w14:textId="744C18AB" w:rsidR="00EB1206" w:rsidRPr="006F4EBD" w:rsidRDefault="007A63A0" w:rsidP="00740840">
      <w:pPr>
        <w:pStyle w:val="1"/>
        <w:spacing w:line="360" w:lineRule="auto"/>
        <w:jc w:val="center"/>
        <w:rPr>
          <w:rFonts w:ascii="SimHei" w:eastAsia="SimHei" w:hAnsi="SimHei" w:cs="SimSun"/>
          <w:sz w:val="24"/>
          <w:szCs w:val="24"/>
          <w:lang w:val="zh-TW"/>
        </w:rPr>
      </w:pPr>
      <w:r>
        <w:rPr>
          <w:rFonts w:ascii="SimHei" w:eastAsia="SimHei" w:hAnsi="SimHei" w:cs="SimSun"/>
          <w:noProof/>
          <w:sz w:val="24"/>
          <w:szCs w:val="24"/>
          <w:lang w:val="zh-TW"/>
        </w:rPr>
        <w:drawing>
          <wp:inline distT="0" distB="0" distL="0" distR="0" wp14:anchorId="070757CB" wp14:editId="6CAE828B">
            <wp:extent cx="1531679" cy="446120"/>
            <wp:effectExtent l="0" t="0" r="5080" b="0"/>
            <wp:docPr id="128202277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022773" name="图片 128202277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62538" cy="455108"/>
                    </a:xfrm>
                    <a:prstGeom prst="rect">
                      <a:avLst/>
                    </a:prstGeom>
                  </pic:spPr>
                </pic:pic>
              </a:graphicData>
            </a:graphic>
          </wp:inline>
        </w:drawing>
      </w:r>
    </w:p>
    <w:p w14:paraId="28E6F54E" w14:textId="77777777" w:rsidR="00EB1206" w:rsidRPr="006F4EBD" w:rsidRDefault="00EB1206" w:rsidP="00740840">
      <w:pPr>
        <w:pStyle w:val="1"/>
        <w:spacing w:line="360" w:lineRule="auto"/>
        <w:ind w:firstLineChars="200" w:firstLine="480"/>
        <w:rPr>
          <w:rFonts w:ascii="SimHei" w:eastAsia="SimHei" w:hAnsi="SimHei" w:cs="SimSun"/>
          <w:sz w:val="24"/>
          <w:szCs w:val="24"/>
          <w:lang w:val="zh-TW" w:eastAsia="zh-TW"/>
        </w:rPr>
      </w:pPr>
      <w:r w:rsidRPr="006F4EBD">
        <w:rPr>
          <w:rFonts w:ascii="SimHei" w:eastAsia="SimHei" w:hAnsi="SimHei" w:cs="SimSun" w:hint="eastAsia"/>
          <w:sz w:val="24"/>
          <w:szCs w:val="24"/>
          <w:lang w:val="zh-TW" w:eastAsia="zh-TW"/>
        </w:rPr>
        <w:t>这时卡千之主和妻子给措与家人商议</w:t>
      </w:r>
      <w:r w:rsidRPr="006F4EBD">
        <w:rPr>
          <w:rFonts w:ascii="SimHei" w:eastAsia="SimHei" w:hAnsi="SimHei" w:cs="SimSun" w:hint="eastAsia"/>
          <w:sz w:val="24"/>
          <w:szCs w:val="24"/>
          <w:lang w:val="zh-TW"/>
        </w:rPr>
        <w:t>，</w:t>
      </w:r>
      <w:r w:rsidRPr="006F4EBD">
        <w:rPr>
          <w:rFonts w:ascii="SimHei" w:eastAsia="SimHei" w:hAnsi="SimHei" w:cs="SimSun" w:hint="eastAsia"/>
          <w:sz w:val="24"/>
          <w:szCs w:val="24"/>
          <w:lang w:val="zh-TW" w:eastAsia="zh-TW"/>
        </w:rPr>
        <w:t>他们一致认</w:t>
      </w:r>
      <w:r w:rsidRPr="006F4EBD">
        <w:rPr>
          <w:rFonts w:ascii="SimHei" w:eastAsia="SimHei" w:hAnsi="SimHei" w:cs="SimSun" w:hint="eastAsia"/>
          <w:sz w:val="24"/>
          <w:szCs w:val="24"/>
          <w:lang w:val="zh-TW"/>
        </w:rPr>
        <w:t>为</w:t>
      </w:r>
      <w:r w:rsidRPr="006F4EBD">
        <w:rPr>
          <w:rFonts w:ascii="SimHei" w:eastAsia="SimHei" w:hAnsi="SimHei" w:cs="SimSun" w:hint="eastAsia"/>
          <w:sz w:val="24"/>
          <w:szCs w:val="24"/>
          <w:lang w:val="zh-TW" w:eastAsia="zh-TW"/>
        </w:rPr>
        <w:t>措嘉非国王不嫁</w:t>
      </w:r>
      <w:r w:rsidRPr="006F4EBD">
        <w:rPr>
          <w:rFonts w:ascii="SimHei" w:eastAsia="SimHei" w:hAnsi="SimHei" w:cs="SimSun" w:hint="eastAsia"/>
          <w:sz w:val="24"/>
          <w:szCs w:val="24"/>
          <w:lang w:val="zh-TW"/>
        </w:rPr>
        <w:t>。</w:t>
      </w:r>
      <w:r w:rsidRPr="006F4EBD">
        <w:rPr>
          <w:rFonts w:ascii="SimHei" w:eastAsia="SimHei" w:hAnsi="SimHei" w:cs="SimSun" w:hint="eastAsia"/>
          <w:sz w:val="24"/>
          <w:szCs w:val="24"/>
          <w:lang w:val="zh-TW" w:eastAsia="zh-TW"/>
        </w:rPr>
        <w:t>理由是</w:t>
      </w:r>
      <w:r w:rsidRPr="006F4EBD">
        <w:rPr>
          <w:rFonts w:ascii="SimHei" w:eastAsia="SimHei" w:hAnsi="SimHei" w:cs="SimSun" w:hint="eastAsia"/>
          <w:sz w:val="24"/>
          <w:szCs w:val="24"/>
          <w:lang w:val="zh-TW"/>
        </w:rPr>
        <w:t>，</w:t>
      </w:r>
      <w:r w:rsidRPr="006F4EBD">
        <w:rPr>
          <w:rFonts w:ascii="SimHei" w:eastAsia="SimHei" w:hAnsi="SimHei" w:cs="SimSun" w:hint="eastAsia"/>
          <w:sz w:val="24"/>
          <w:szCs w:val="24"/>
          <w:lang w:val="zh-TW" w:eastAsia="zh-TW"/>
        </w:rPr>
        <w:t>假如把她交给任何的寻常追求者</w:t>
      </w:r>
      <w:r w:rsidRPr="006F4EBD">
        <w:rPr>
          <w:rFonts w:ascii="SimHei" w:eastAsia="SimHei" w:hAnsi="SimHei" w:cs="SimSun" w:hint="eastAsia"/>
          <w:sz w:val="24"/>
          <w:szCs w:val="24"/>
          <w:lang w:val="zh-TW"/>
        </w:rPr>
        <w:t>，</w:t>
      </w:r>
      <w:r w:rsidRPr="006F4EBD">
        <w:rPr>
          <w:rFonts w:ascii="SimHei" w:eastAsia="SimHei" w:hAnsi="SimHei" w:cs="SimSun" w:hint="eastAsia"/>
          <w:sz w:val="24"/>
          <w:szCs w:val="24"/>
          <w:lang w:val="zh-TW" w:eastAsia="zh-TW"/>
        </w:rPr>
        <w:t>其他人一定会觉得遭到冒犯而爆发争议。因此，卡千王并未把她交给任何前来求亲的年轻人，这些人都被</w:t>
      </w:r>
      <w:r w:rsidRPr="006F4EBD">
        <w:rPr>
          <w:rFonts w:ascii="SimHei" w:eastAsia="SimHei" w:hAnsi="SimHei" w:cs="SimSun" w:hint="eastAsia"/>
          <w:sz w:val="24"/>
          <w:szCs w:val="24"/>
        </w:rPr>
        <w:t>送</w:t>
      </w:r>
      <w:r w:rsidRPr="006F4EBD">
        <w:rPr>
          <w:rFonts w:ascii="SimHei" w:eastAsia="SimHei" w:hAnsi="SimHei" w:cs="SimSun" w:hint="eastAsia"/>
          <w:sz w:val="24"/>
          <w:szCs w:val="24"/>
          <w:lang w:val="zh-TW" w:eastAsia="zh-TW"/>
        </w:rPr>
        <w:t>回自家</w:t>
      </w:r>
      <w:r w:rsidRPr="006F4EBD">
        <w:rPr>
          <w:rFonts w:ascii="SimHei" w:eastAsia="SimHei" w:hAnsi="SimHei" w:cs="SimSun" w:hint="eastAsia"/>
          <w:sz w:val="24"/>
          <w:szCs w:val="24"/>
          <w:lang w:val="zh-TW"/>
        </w:rPr>
        <w:t>。</w:t>
      </w:r>
      <w:r w:rsidRPr="006F4EBD">
        <w:rPr>
          <w:rFonts w:ascii="SimHei" w:eastAsia="SimHei" w:hAnsi="SimHei" w:cs="SimSun" w:hint="eastAsia"/>
          <w:sz w:val="24"/>
          <w:szCs w:val="24"/>
          <w:lang w:val="zh-TW" w:eastAsia="zh-TW"/>
        </w:rPr>
        <w:t>然而</w:t>
      </w:r>
      <w:r w:rsidRPr="006F4EBD">
        <w:rPr>
          <w:rFonts w:ascii="SimHei" w:eastAsia="SimHei" w:hAnsi="SimHei" w:cs="SimSun" w:hint="eastAsia"/>
          <w:sz w:val="24"/>
          <w:szCs w:val="24"/>
          <w:lang w:val="zh-TW"/>
        </w:rPr>
        <w:t>，</w:t>
      </w:r>
      <w:r w:rsidRPr="006F4EBD">
        <w:rPr>
          <w:rFonts w:ascii="SimHei" w:eastAsia="SimHei" w:hAnsi="SimHei" w:cs="SimSun" w:hint="eastAsia"/>
          <w:sz w:val="24"/>
          <w:szCs w:val="24"/>
          <w:lang w:val="zh-TW" w:eastAsia="zh-TW"/>
        </w:rPr>
        <w:t>出乎意料之外</w:t>
      </w:r>
      <w:r w:rsidRPr="006F4EBD">
        <w:rPr>
          <w:rFonts w:ascii="SimHei" w:eastAsia="SimHei" w:hAnsi="SimHei" w:cs="SimSun" w:hint="eastAsia"/>
          <w:sz w:val="24"/>
          <w:szCs w:val="24"/>
          <w:lang w:val="zh-TW"/>
        </w:rPr>
        <w:t>，</w:t>
      </w:r>
      <w:r w:rsidRPr="006F4EBD">
        <w:rPr>
          <w:rFonts w:ascii="SimHei" w:eastAsia="SimHei" w:hAnsi="SimHei" w:cs="SimSun" w:hint="eastAsia"/>
          <w:sz w:val="24"/>
          <w:szCs w:val="24"/>
          <w:lang w:val="zh-TW" w:eastAsia="zh-TW"/>
        </w:rPr>
        <w:t>就在那个时候</w:t>
      </w:r>
      <w:r w:rsidRPr="006F4EBD">
        <w:rPr>
          <w:rFonts w:ascii="SimHei" w:eastAsia="SimHei" w:hAnsi="SimHei" w:cs="SimSun" w:hint="eastAsia"/>
          <w:sz w:val="24"/>
          <w:szCs w:val="24"/>
          <w:lang w:val="zh-TW"/>
        </w:rPr>
        <w:t>，</w:t>
      </w:r>
      <w:r w:rsidRPr="006F4EBD">
        <w:rPr>
          <w:rFonts w:ascii="SimHei" w:eastAsia="SimHei" w:hAnsi="SimHei" w:cs="SimSun" w:hint="eastAsia"/>
          <w:sz w:val="24"/>
          <w:szCs w:val="24"/>
          <w:lang w:val="zh-TW" w:eastAsia="zh-TW"/>
        </w:rPr>
        <w:t>卡秋亲</w:t>
      </w:r>
      <w:r w:rsidRPr="006F4EBD">
        <w:rPr>
          <w:rFonts w:ascii="SimHei" w:eastAsia="SimHei" w:hAnsi="SimHei" w:cs="SimSun" w:hint="eastAsia"/>
          <w:sz w:val="24"/>
          <w:szCs w:val="24"/>
          <w:lang w:val="ja-JP" w:eastAsia="ja-JP"/>
        </w:rPr>
        <w:t>王佩吉</w:t>
      </w:r>
      <w:r w:rsidRPr="006F4EBD">
        <w:rPr>
          <w:rFonts w:ascii="SimHei" w:eastAsia="SimHei" w:hAnsi="SimHei" w:cs="SimSun" w:hint="eastAsia"/>
          <w:sz w:val="24"/>
          <w:szCs w:val="24"/>
        </w:rPr>
        <w:t>·</w:t>
      </w:r>
      <w:r w:rsidRPr="006F4EBD">
        <w:rPr>
          <w:rFonts w:ascii="SimHei" w:eastAsia="SimHei" w:hAnsi="SimHei" w:cs="SimSun" w:hint="eastAsia"/>
          <w:sz w:val="24"/>
          <w:szCs w:val="24"/>
          <w:lang w:val="zh-TW" w:eastAsia="zh-TW"/>
        </w:rPr>
        <w:t>哲努与苏卡亲王多杰</w:t>
      </w:r>
      <w:r w:rsidRPr="006F4EBD">
        <w:rPr>
          <w:rFonts w:ascii="SimHei" w:eastAsia="SimHei" w:hAnsi="SimHei" w:cs="SimSun" w:hint="eastAsia"/>
          <w:sz w:val="24"/>
          <w:szCs w:val="24"/>
        </w:rPr>
        <w:t>·</w:t>
      </w:r>
      <w:r w:rsidRPr="006F4EBD">
        <w:rPr>
          <w:rFonts w:ascii="SimHei" w:eastAsia="SimHei" w:hAnsi="SimHei" w:cs="SimSun" w:hint="eastAsia"/>
          <w:sz w:val="24"/>
          <w:szCs w:val="24"/>
          <w:lang w:val="zh-TW" w:eastAsia="zh-TW"/>
        </w:rPr>
        <w:t>旺秋各自带着三百马、骡的车马队伍</w:t>
      </w:r>
      <w:r w:rsidRPr="006F4EBD">
        <w:rPr>
          <w:rFonts w:ascii="SimHei" w:eastAsia="SimHei" w:hAnsi="SimHei" w:cs="SimSun" w:hint="eastAsia"/>
          <w:sz w:val="24"/>
          <w:szCs w:val="24"/>
          <w:lang w:val="zh-TW"/>
        </w:rPr>
        <w:t>，</w:t>
      </w:r>
      <w:r w:rsidRPr="006F4EBD">
        <w:rPr>
          <w:rFonts w:ascii="SimHei" w:eastAsia="SimHei" w:hAnsi="SimHei" w:cs="SimSun" w:hint="eastAsia"/>
          <w:sz w:val="24"/>
          <w:szCs w:val="24"/>
          <w:lang w:val="zh-TW" w:eastAsia="zh-TW"/>
        </w:rPr>
        <w:t>满载礼物前来</w:t>
      </w:r>
      <w:r w:rsidRPr="006F4EBD">
        <w:rPr>
          <w:rFonts w:ascii="SimHei" w:eastAsia="SimHei" w:hAnsi="SimHei" w:cs="SimSun" w:hint="eastAsia"/>
          <w:sz w:val="24"/>
          <w:szCs w:val="24"/>
          <w:lang w:val="zh-TW"/>
        </w:rPr>
        <w:t>。</w:t>
      </w:r>
      <w:r w:rsidRPr="006F4EBD">
        <w:rPr>
          <w:rFonts w:ascii="SimHei" w:eastAsia="SimHei" w:hAnsi="SimHei" w:cs="SimSun" w:hint="eastAsia"/>
          <w:sz w:val="24"/>
          <w:szCs w:val="24"/>
          <w:lang w:val="zh-TW" w:eastAsia="zh-TW"/>
        </w:rPr>
        <w:t>当然</w:t>
      </w:r>
      <w:r w:rsidRPr="006F4EBD">
        <w:rPr>
          <w:rFonts w:ascii="SimHei" w:eastAsia="SimHei" w:hAnsi="SimHei" w:cs="SimSun" w:hint="eastAsia"/>
          <w:sz w:val="24"/>
          <w:szCs w:val="24"/>
          <w:lang w:val="zh-TW"/>
        </w:rPr>
        <w:t>，</w:t>
      </w:r>
      <w:r w:rsidRPr="006F4EBD">
        <w:rPr>
          <w:rFonts w:ascii="SimHei" w:eastAsia="SimHei" w:hAnsi="SimHei" w:cs="SimSun" w:hint="eastAsia"/>
          <w:sz w:val="24"/>
          <w:szCs w:val="24"/>
          <w:lang w:val="zh-TW" w:eastAsia="zh-TW"/>
        </w:rPr>
        <w:t>他们两人都要求迎娶措嘉。由于将她交给任何一位都会得罪另外一位，双亲最后决定要和措嘉本人商量。</w:t>
      </w:r>
    </w:p>
    <w:p w14:paraId="3F5D7106" w14:textId="180818F0" w:rsidR="00EB1206" w:rsidRPr="006F4EBD" w:rsidRDefault="00B8270D" w:rsidP="00740840">
      <w:pPr>
        <w:pStyle w:val="1"/>
        <w:spacing w:line="360" w:lineRule="auto"/>
        <w:ind w:firstLineChars="200" w:firstLine="480"/>
        <w:rPr>
          <w:rFonts w:ascii="SimHei" w:eastAsia="SimHei" w:hAnsi="SimHei" w:cs="SimSun"/>
          <w:sz w:val="24"/>
          <w:szCs w:val="24"/>
        </w:rPr>
      </w:pPr>
      <w:r>
        <w:rPr>
          <w:rFonts w:ascii="SimHei" w:eastAsia="SimHei" w:hAnsi="SimHei" w:cs="SimSun" w:hint="eastAsia"/>
          <w:sz w:val="24"/>
          <w:szCs w:val="24"/>
          <w:lang w:val="zh-TW" w:eastAsia="zh-TW"/>
        </w:rPr>
        <w:t>“</w:t>
      </w:r>
      <w:r w:rsidR="00EB1206" w:rsidRPr="006F4EBD">
        <w:rPr>
          <w:rFonts w:ascii="SimHei" w:eastAsia="SimHei" w:hAnsi="SimHei" w:cs="SimSun" w:hint="eastAsia"/>
          <w:sz w:val="24"/>
          <w:szCs w:val="24"/>
          <w:lang w:val="zh-TW" w:eastAsia="zh-TW"/>
        </w:rPr>
        <w:t>我才不跟任何人走</w:t>
      </w:r>
      <w:r w:rsidR="00EB1206" w:rsidRPr="006F4EBD">
        <w:rPr>
          <w:rFonts w:ascii="SimHei" w:eastAsia="SimHei" w:hAnsi="SimHei" w:cs="SimSun" w:hint="eastAsia"/>
          <w:sz w:val="24"/>
          <w:szCs w:val="24"/>
          <w:lang w:val="ru-RU"/>
        </w:rPr>
        <w:t>!</w:t>
      </w:r>
      <w:r>
        <w:rPr>
          <w:rFonts w:ascii="SimHei" w:eastAsia="SimHei" w:hAnsi="SimHei" w:cs="SimSun" w:hint="eastAsia"/>
          <w:sz w:val="24"/>
          <w:szCs w:val="24"/>
          <w:lang w:val="zh-TW" w:eastAsia="zh-TW"/>
        </w:rPr>
        <w:t>”</w:t>
      </w:r>
      <w:r w:rsidR="00EB1206" w:rsidRPr="006F4EBD">
        <w:rPr>
          <w:rFonts w:ascii="SimHei" w:eastAsia="SimHei" w:hAnsi="SimHei" w:cs="SimSun" w:hint="eastAsia"/>
          <w:sz w:val="24"/>
          <w:szCs w:val="24"/>
          <w:lang w:val="zh-TW" w:eastAsia="zh-TW"/>
        </w:rPr>
        <w:t>她喊道</w:t>
      </w:r>
      <w:r w:rsidR="00EB1206" w:rsidRPr="006F4EBD">
        <w:rPr>
          <w:rFonts w:ascii="SimHei" w:eastAsia="SimHei" w:hAnsi="SimHei" w:cs="SimSun" w:hint="eastAsia"/>
          <w:sz w:val="24"/>
          <w:szCs w:val="24"/>
          <w:lang w:val="zh-TW"/>
        </w:rPr>
        <w:t>，</w:t>
      </w:r>
      <w:r w:rsidR="00C56E02">
        <w:rPr>
          <w:rFonts w:ascii="SimHei" w:eastAsia="SimHei" w:hAnsi="SimHei" w:cs="SimSun" w:hint="eastAsia"/>
          <w:sz w:val="24"/>
          <w:szCs w:val="24"/>
          <w:lang w:val="zh-TW"/>
        </w:rPr>
        <w:t>“</w:t>
      </w:r>
      <w:r w:rsidR="00EB1206" w:rsidRPr="006F4EBD">
        <w:rPr>
          <w:rFonts w:ascii="SimHei" w:eastAsia="SimHei" w:hAnsi="SimHei" w:cs="SimSun" w:hint="eastAsia"/>
          <w:sz w:val="24"/>
          <w:szCs w:val="24"/>
          <w:lang w:val="zh-TW" w:eastAsia="zh-TW"/>
        </w:rPr>
        <w:t>否则我将陷入轮</w:t>
      </w:r>
      <w:r w:rsidR="001C4D57">
        <w:rPr>
          <w:rFonts w:ascii="SimHei" w:eastAsia="SimHei" w:hAnsi="SimHei" w:cs="SimSun" w:hint="eastAsia"/>
          <w:sz w:val="24"/>
          <w:szCs w:val="24"/>
          <w:lang w:val="zh-TW" w:eastAsia="zh-TW"/>
        </w:rPr>
        <w:t>回</w:t>
      </w:r>
      <w:r w:rsidR="00EB1206" w:rsidRPr="006F4EBD">
        <w:rPr>
          <w:rFonts w:ascii="SimHei" w:eastAsia="SimHei" w:hAnsi="SimHei" w:cs="SimSun" w:hint="eastAsia"/>
          <w:sz w:val="24"/>
          <w:szCs w:val="24"/>
          <w:lang w:val="zh-TW" w:eastAsia="zh-TW"/>
        </w:rPr>
        <w:t>的悲惨牢笼</w:t>
      </w:r>
      <w:r w:rsidR="00EB1206" w:rsidRPr="006F4EBD">
        <w:rPr>
          <w:rFonts w:ascii="SimHei" w:eastAsia="SimHei" w:hAnsi="SimHei" w:cs="SimSun" w:hint="eastAsia"/>
          <w:sz w:val="24"/>
          <w:szCs w:val="24"/>
          <w:lang w:val="zh-TW"/>
        </w:rPr>
        <w:t>，</w:t>
      </w:r>
      <w:r w:rsidR="00EB1206" w:rsidRPr="006F4EBD">
        <w:rPr>
          <w:rFonts w:ascii="SimHei" w:eastAsia="SimHei" w:hAnsi="SimHei" w:cs="SimSun" w:hint="eastAsia"/>
          <w:sz w:val="24"/>
          <w:szCs w:val="24"/>
          <w:lang w:val="zh-TW" w:eastAsia="zh-TW"/>
        </w:rPr>
        <w:t>难以逃脱</w:t>
      </w:r>
      <w:r w:rsidR="00EB1206" w:rsidRPr="006F4EBD">
        <w:rPr>
          <w:rFonts w:ascii="SimHei" w:eastAsia="SimHei" w:hAnsi="SimHei" w:cs="SimSun" w:hint="eastAsia"/>
          <w:sz w:val="24"/>
          <w:szCs w:val="24"/>
          <w:lang w:val="zh-TW"/>
        </w:rPr>
        <w:t>！</w:t>
      </w:r>
      <w:r w:rsidR="00EB1206" w:rsidRPr="006F4EBD">
        <w:rPr>
          <w:rFonts w:ascii="SimHei" w:eastAsia="SimHei" w:hAnsi="SimHei" w:cs="SimSun" w:hint="eastAsia"/>
          <w:sz w:val="24"/>
          <w:szCs w:val="24"/>
        </w:rPr>
        <w:t>何等不幸</w:t>
      </w:r>
      <w:r w:rsidR="00EB1206" w:rsidRPr="006F4EBD">
        <w:rPr>
          <w:rFonts w:ascii="SimHei" w:eastAsia="SimHei" w:hAnsi="SimHei" w:cs="SimSun" w:hint="eastAsia"/>
          <w:sz w:val="24"/>
          <w:szCs w:val="24"/>
          <w:lang w:val="zh-TW" w:eastAsia="zh-TW"/>
        </w:rPr>
        <w:t>哪</w:t>
      </w:r>
      <w:r w:rsidR="00EB1206" w:rsidRPr="006F4EBD">
        <w:rPr>
          <w:rFonts w:ascii="SimHei" w:eastAsia="SimHei" w:hAnsi="SimHei" w:cs="SimSun" w:hint="eastAsia"/>
          <w:sz w:val="24"/>
          <w:szCs w:val="24"/>
          <w:lang w:val="zh-TW"/>
        </w:rPr>
        <w:t>！</w:t>
      </w:r>
      <w:r w:rsidR="00EB1206" w:rsidRPr="006F4EBD">
        <w:rPr>
          <w:rFonts w:ascii="SimHei" w:eastAsia="SimHei" w:hAnsi="SimHei" w:cs="SimSun" w:hint="eastAsia"/>
          <w:sz w:val="24"/>
          <w:szCs w:val="24"/>
          <w:lang w:val="zh-TW" w:eastAsia="zh-TW"/>
        </w:rPr>
        <w:t>母亲、父亲</w:t>
      </w:r>
      <w:r w:rsidR="00EB1206" w:rsidRPr="006F4EBD">
        <w:rPr>
          <w:rFonts w:ascii="SimHei" w:eastAsia="SimHei" w:hAnsi="SimHei" w:cs="SimSun" w:hint="eastAsia"/>
          <w:sz w:val="24"/>
          <w:szCs w:val="24"/>
          <w:lang w:val="zh-TW"/>
        </w:rPr>
        <w:t>，</w:t>
      </w:r>
      <w:r w:rsidR="00EB1206" w:rsidRPr="006F4EBD">
        <w:rPr>
          <w:rFonts w:ascii="SimHei" w:eastAsia="SimHei" w:hAnsi="SimHei" w:cs="SimSun" w:hint="eastAsia"/>
          <w:sz w:val="24"/>
          <w:szCs w:val="24"/>
          <w:lang w:val="zh-TW" w:eastAsia="zh-TW"/>
        </w:rPr>
        <w:t>我请求您</w:t>
      </w:r>
      <w:r w:rsidR="00EB1206" w:rsidRPr="006F4EBD">
        <w:rPr>
          <w:rFonts w:ascii="SimHei" w:eastAsia="SimHei" w:hAnsi="SimHei" w:cs="SimSun" w:hint="eastAsia"/>
          <w:sz w:val="24"/>
          <w:szCs w:val="24"/>
          <w:lang w:val="zh-TW"/>
        </w:rPr>
        <w:t>，</w:t>
      </w:r>
      <w:r w:rsidR="00EB1206" w:rsidRPr="006F4EBD">
        <w:rPr>
          <w:rFonts w:ascii="SimHei" w:eastAsia="SimHei" w:hAnsi="SimHei" w:cs="SimSun" w:hint="eastAsia"/>
          <w:sz w:val="24"/>
          <w:szCs w:val="24"/>
          <w:lang w:val="zh-TW" w:eastAsia="zh-TW"/>
        </w:rPr>
        <w:t>请如此考虑吧</w:t>
      </w:r>
      <w:r w:rsidR="00EB1206" w:rsidRPr="006F4EBD">
        <w:rPr>
          <w:rFonts w:ascii="SimHei" w:eastAsia="SimHei" w:hAnsi="SimHei" w:cs="SimSun" w:hint="eastAsia"/>
          <w:sz w:val="24"/>
          <w:szCs w:val="24"/>
          <w:lang w:val="zh-TW"/>
        </w:rPr>
        <w:t>！</w:t>
      </w:r>
      <w:r>
        <w:rPr>
          <w:rFonts w:ascii="SimHei" w:eastAsia="SimHei" w:hAnsi="SimHei" w:cs="SimSun" w:hint="eastAsia"/>
          <w:sz w:val="24"/>
          <w:szCs w:val="24"/>
          <w:lang w:val="zh-TW" w:eastAsia="zh-TW"/>
        </w:rPr>
        <w:t>”</w:t>
      </w:r>
      <w:r w:rsidR="00EB1206" w:rsidRPr="006F4EBD">
        <w:rPr>
          <w:rFonts w:ascii="SimHei" w:eastAsia="SimHei" w:hAnsi="SimHei" w:cs="SimSun" w:hint="eastAsia"/>
          <w:sz w:val="24"/>
          <w:szCs w:val="24"/>
          <w:lang w:val="zh-TW" w:eastAsia="zh-TW"/>
        </w:rPr>
        <w:t>然而即使她一再恳求</w:t>
      </w:r>
      <w:r w:rsidR="00EB1206" w:rsidRPr="006F4EBD">
        <w:rPr>
          <w:rFonts w:ascii="SimHei" w:eastAsia="SimHei" w:hAnsi="SimHei" w:cs="SimSun" w:hint="eastAsia"/>
          <w:sz w:val="24"/>
          <w:szCs w:val="24"/>
          <w:lang w:val="zh-TW"/>
        </w:rPr>
        <w:t>，</w:t>
      </w:r>
      <w:r w:rsidR="00EB1206" w:rsidRPr="006F4EBD">
        <w:rPr>
          <w:rFonts w:ascii="SimHei" w:eastAsia="SimHei" w:hAnsi="SimHei" w:cs="SimSun" w:hint="eastAsia"/>
          <w:sz w:val="24"/>
          <w:szCs w:val="24"/>
          <w:lang w:val="zh-TW" w:eastAsia="zh-TW"/>
        </w:rPr>
        <w:t>他们对女儿的请求依然</w:t>
      </w:r>
      <w:r w:rsidR="00EB1206" w:rsidRPr="006F4EBD">
        <w:rPr>
          <w:rFonts w:ascii="SimHei" w:eastAsia="SimHei" w:hAnsi="SimHei" w:cs="SimSun" w:hint="eastAsia"/>
          <w:sz w:val="24"/>
          <w:szCs w:val="24"/>
        </w:rPr>
        <w:t>充耳不闻。</w:t>
      </w:r>
    </w:p>
    <w:p w14:paraId="7EC5DC27" w14:textId="0DD30498" w:rsidR="00EB1206" w:rsidRPr="006F4EBD" w:rsidRDefault="00B8270D" w:rsidP="00740840">
      <w:pPr>
        <w:pStyle w:val="1"/>
        <w:spacing w:line="360" w:lineRule="auto"/>
        <w:ind w:firstLineChars="200" w:firstLine="480"/>
        <w:rPr>
          <w:rFonts w:ascii="SimHei" w:eastAsia="SimHei" w:hAnsi="SimHei" w:cs="SimSun"/>
          <w:sz w:val="24"/>
          <w:szCs w:val="24"/>
        </w:rPr>
      </w:pPr>
      <w:r>
        <w:rPr>
          <w:rFonts w:ascii="SimHei" w:eastAsia="SimHei" w:hAnsi="SimHei" w:cs="SimSun" w:hint="eastAsia"/>
          <w:sz w:val="24"/>
          <w:szCs w:val="24"/>
          <w:lang w:val="zh-TW" w:eastAsia="zh-TW"/>
        </w:rPr>
        <w:t>“</w:t>
      </w:r>
      <w:r w:rsidR="00EB1206" w:rsidRPr="006F4EBD">
        <w:rPr>
          <w:rFonts w:ascii="SimHei" w:eastAsia="SimHei" w:hAnsi="SimHei" w:cs="SimSun" w:hint="eastAsia"/>
          <w:sz w:val="24"/>
          <w:szCs w:val="24"/>
          <w:lang w:val="zh-TW" w:eastAsia="zh-TW"/>
        </w:rPr>
        <w:t>我相信</w:t>
      </w:r>
      <w:r>
        <w:rPr>
          <w:rFonts w:ascii="SimHei" w:eastAsia="SimHei" w:hAnsi="SimHei" w:cs="SimSun" w:hint="eastAsia"/>
          <w:sz w:val="24"/>
          <w:szCs w:val="24"/>
          <w:lang w:val="zh-TW" w:eastAsia="zh-TW"/>
        </w:rPr>
        <w:t>”</w:t>
      </w:r>
      <w:r w:rsidR="006F4EBD">
        <w:rPr>
          <w:rFonts w:ascii="SimHei" w:eastAsia="SimHei" w:hAnsi="SimHei" w:cs="SimSun" w:hint="eastAsia"/>
          <w:sz w:val="24"/>
          <w:szCs w:val="24"/>
          <w:lang w:val="zh-TW"/>
        </w:rPr>
        <w:t>，</w:t>
      </w:r>
      <w:r w:rsidR="00EB1206" w:rsidRPr="006F4EBD">
        <w:rPr>
          <w:rFonts w:ascii="SimHei" w:eastAsia="SimHei" w:hAnsi="SimHei" w:cs="SimSun" w:hint="eastAsia"/>
          <w:sz w:val="24"/>
          <w:szCs w:val="24"/>
          <w:lang w:val="zh-TW" w:eastAsia="zh-TW"/>
        </w:rPr>
        <w:t>她的父亲说</w:t>
      </w:r>
      <w:r w:rsidR="006F4EBD">
        <w:rPr>
          <w:rFonts w:ascii="SimHei" w:eastAsia="SimHei" w:hAnsi="SimHei" w:cs="SimSun" w:hint="eastAsia"/>
          <w:sz w:val="24"/>
          <w:szCs w:val="24"/>
          <w:lang w:val="zh-TW"/>
        </w:rPr>
        <w:t>，</w:t>
      </w:r>
      <w:r w:rsidR="00C56E02">
        <w:rPr>
          <w:rFonts w:ascii="SimHei" w:eastAsia="SimHei" w:hAnsi="SimHei" w:cs="SimSun" w:hint="eastAsia"/>
          <w:sz w:val="24"/>
          <w:szCs w:val="24"/>
          <w:lang w:val="zh-TW"/>
        </w:rPr>
        <w:t>“</w:t>
      </w:r>
      <w:r w:rsidR="00EB1206" w:rsidRPr="006F4EBD">
        <w:rPr>
          <w:rFonts w:ascii="SimHei" w:eastAsia="SimHei" w:hAnsi="SimHei" w:cs="SimSun" w:hint="eastAsia"/>
          <w:sz w:val="24"/>
          <w:szCs w:val="24"/>
          <w:lang w:val="zh-TW" w:eastAsia="zh-TW"/>
        </w:rPr>
        <w:t>没有比这两位提亲者更好的人选了。因此，别当个傲慢无礼、不知感激的女孩。我无法</w:t>
      </w:r>
      <w:r w:rsidR="001C4D57">
        <w:rPr>
          <w:rFonts w:ascii="SimHei" w:eastAsia="SimHei" w:hAnsi="SimHei" w:cs="SimSun" w:hint="eastAsia"/>
          <w:sz w:val="24"/>
          <w:szCs w:val="24"/>
          <w:lang w:val="zh-TW" w:eastAsia="zh-TW"/>
        </w:rPr>
        <w:t>你</w:t>
      </w:r>
      <w:r w:rsidR="00EB1206" w:rsidRPr="006F4EBD">
        <w:rPr>
          <w:rFonts w:ascii="SimHei" w:eastAsia="SimHei" w:hAnsi="SimHei" w:cs="SimSun" w:hint="eastAsia"/>
          <w:sz w:val="24"/>
          <w:szCs w:val="24"/>
          <w:lang w:val="zh-TW" w:eastAsia="zh-TW"/>
        </w:rPr>
        <w:t>嫁到遥远的汉地或霍尔</w:t>
      </w:r>
      <w:r w:rsidR="00EB1206" w:rsidRPr="006F4EBD">
        <w:rPr>
          <w:rFonts w:ascii="SimHei" w:eastAsia="SimHei" w:hAnsi="SimHei" w:cs="SimSun" w:hint="eastAsia"/>
          <w:sz w:val="24"/>
          <w:szCs w:val="24"/>
          <w:lang w:val="zh-TW"/>
        </w:rPr>
        <w:t>。</w:t>
      </w:r>
      <w:r w:rsidR="00EB1206" w:rsidRPr="006F4EBD">
        <w:rPr>
          <w:rFonts w:ascii="SimHei" w:eastAsia="SimHei" w:hAnsi="SimHei" w:cs="SimSun" w:hint="eastAsia"/>
          <w:sz w:val="24"/>
          <w:szCs w:val="24"/>
          <w:lang w:val="zh-TW" w:eastAsia="zh-TW"/>
        </w:rPr>
        <w:t>来吧</w:t>
      </w:r>
      <w:r w:rsidR="00EB1206" w:rsidRPr="006F4EBD">
        <w:rPr>
          <w:rFonts w:ascii="SimHei" w:eastAsia="SimHei" w:hAnsi="SimHei" w:cs="SimSun" w:hint="eastAsia"/>
          <w:sz w:val="24"/>
          <w:szCs w:val="24"/>
          <w:lang w:val="zh-TW"/>
        </w:rPr>
        <w:t>，</w:t>
      </w:r>
      <w:r w:rsidR="00EB1206" w:rsidRPr="006F4EBD">
        <w:rPr>
          <w:rFonts w:ascii="SimHei" w:eastAsia="SimHei" w:hAnsi="SimHei" w:cs="SimSun" w:hint="eastAsia"/>
          <w:sz w:val="24"/>
          <w:szCs w:val="24"/>
          <w:lang w:val="zh-TW" w:eastAsia="zh-TW"/>
        </w:rPr>
        <w:t>我要把</w:t>
      </w:r>
      <w:r w:rsidR="006F4EBD">
        <w:rPr>
          <w:rFonts w:ascii="SimHei" w:eastAsia="SimHei" w:hAnsi="SimHei" w:cs="SimSun" w:hint="eastAsia"/>
          <w:sz w:val="24"/>
          <w:szCs w:val="24"/>
          <w:lang w:val="zh-TW" w:eastAsia="zh-TW"/>
        </w:rPr>
        <w:t>你</w:t>
      </w:r>
      <w:r w:rsidR="00EB1206" w:rsidRPr="006F4EBD">
        <w:rPr>
          <w:rFonts w:ascii="SimHei" w:eastAsia="SimHei" w:hAnsi="SimHei" w:cs="SimSun" w:hint="eastAsia"/>
          <w:sz w:val="24"/>
          <w:szCs w:val="24"/>
          <w:lang w:val="zh-TW" w:eastAsia="zh-TW"/>
        </w:rPr>
        <w:t>交给他们其中一位。</w:t>
      </w:r>
      <w:r>
        <w:rPr>
          <w:rFonts w:ascii="SimHei" w:eastAsia="SimHei" w:hAnsi="SimHei" w:cs="SimSun" w:hint="eastAsia"/>
          <w:sz w:val="24"/>
          <w:szCs w:val="24"/>
          <w:lang w:val="zh-TW" w:eastAsia="zh-TW"/>
        </w:rPr>
        <w:t>”</w:t>
      </w:r>
      <w:r w:rsidR="00EB1206" w:rsidRPr="006F4EBD">
        <w:rPr>
          <w:rFonts w:ascii="SimHei" w:eastAsia="SimHei" w:hAnsi="SimHei" w:cs="SimSun" w:hint="eastAsia"/>
          <w:sz w:val="24"/>
          <w:szCs w:val="24"/>
          <w:lang w:val="zh-TW" w:eastAsia="zh-TW"/>
        </w:rPr>
        <w:t>卡千之主对两位竞争者说</w:t>
      </w:r>
      <w:r w:rsidR="00EB1206" w:rsidRPr="006F4EBD">
        <w:rPr>
          <w:rFonts w:ascii="SimHei" w:eastAsia="SimHei" w:hAnsi="SimHei" w:cs="SimSun" w:hint="eastAsia"/>
          <w:sz w:val="24"/>
          <w:szCs w:val="24"/>
        </w:rPr>
        <w:t>:</w:t>
      </w:r>
      <w:r w:rsidR="00C56E02">
        <w:rPr>
          <w:rFonts w:ascii="SimHei" w:eastAsia="SimHei" w:hAnsi="SimHei" w:cs="SimSun" w:hint="eastAsia"/>
          <w:sz w:val="24"/>
          <w:szCs w:val="24"/>
          <w:lang w:val="zh-TW"/>
        </w:rPr>
        <w:t>“</w:t>
      </w:r>
      <w:r w:rsidR="00EB1206" w:rsidRPr="006F4EBD">
        <w:rPr>
          <w:rFonts w:ascii="SimHei" w:eastAsia="SimHei" w:hAnsi="SimHei" w:cs="SimSun" w:hint="eastAsia"/>
          <w:sz w:val="24"/>
          <w:szCs w:val="24"/>
          <w:lang w:val="zh-TW" w:eastAsia="zh-TW"/>
        </w:rPr>
        <w:t>小女不想嫁给你们任何一位</w:t>
      </w:r>
      <w:r w:rsidR="00EB1206" w:rsidRPr="006F4EBD">
        <w:rPr>
          <w:rFonts w:ascii="SimHei" w:eastAsia="SimHei" w:hAnsi="SimHei" w:cs="SimSun" w:hint="eastAsia"/>
          <w:sz w:val="24"/>
          <w:szCs w:val="24"/>
          <w:lang w:val="zh-TW"/>
        </w:rPr>
        <w:t>。</w:t>
      </w:r>
      <w:r w:rsidR="00EB1206" w:rsidRPr="006F4EBD">
        <w:rPr>
          <w:rFonts w:ascii="SimHei" w:eastAsia="SimHei" w:hAnsi="SimHei" w:cs="SimSun" w:hint="eastAsia"/>
          <w:sz w:val="24"/>
          <w:szCs w:val="24"/>
          <w:lang w:val="zh-TW" w:eastAsia="zh-TW"/>
        </w:rPr>
        <w:t>另一方面</w:t>
      </w:r>
      <w:proofErr w:type="gramStart"/>
      <w:r w:rsidR="00EB1206" w:rsidRPr="006F4EBD">
        <w:rPr>
          <w:rFonts w:ascii="SimHei" w:eastAsia="SimHei" w:hAnsi="SimHei" w:cs="SimSun" w:hint="eastAsia"/>
          <w:sz w:val="24"/>
          <w:szCs w:val="24"/>
        </w:rPr>
        <w:t>,</w:t>
      </w:r>
      <w:r w:rsidR="00EB1206" w:rsidRPr="006F4EBD">
        <w:rPr>
          <w:rFonts w:ascii="SimHei" w:eastAsia="SimHei" w:hAnsi="SimHei" w:cs="SimSun" w:hint="eastAsia"/>
          <w:sz w:val="24"/>
          <w:szCs w:val="24"/>
          <w:lang w:val="zh-TW" w:eastAsia="zh-TW"/>
        </w:rPr>
        <w:t>假如我将她许配给你们其中一位</w:t>
      </w:r>
      <w:proofErr w:type="gramEnd"/>
      <w:r w:rsidR="00EB1206" w:rsidRPr="006F4EBD">
        <w:rPr>
          <w:rFonts w:ascii="SimHei" w:eastAsia="SimHei" w:hAnsi="SimHei" w:cs="SimSun" w:hint="eastAsia"/>
          <w:sz w:val="24"/>
          <w:szCs w:val="24"/>
        </w:rPr>
        <w:t>,</w:t>
      </w:r>
      <w:r w:rsidR="00EB1206" w:rsidRPr="006F4EBD">
        <w:rPr>
          <w:rFonts w:ascii="SimHei" w:eastAsia="SimHei" w:hAnsi="SimHei" w:cs="SimSun" w:hint="eastAsia"/>
          <w:sz w:val="24"/>
          <w:szCs w:val="24"/>
          <w:lang w:val="zh-TW" w:eastAsia="zh-TW"/>
        </w:rPr>
        <w:t>另一位就会不满</w:t>
      </w:r>
      <w:r w:rsidR="00EB1206" w:rsidRPr="006F4EBD">
        <w:rPr>
          <w:rFonts w:ascii="SimHei" w:eastAsia="SimHei" w:hAnsi="SimHei" w:cs="SimSun" w:hint="eastAsia"/>
          <w:sz w:val="24"/>
          <w:szCs w:val="24"/>
          <w:lang w:val="zh-TW"/>
        </w:rPr>
        <w:t>，</w:t>
      </w:r>
      <w:r w:rsidR="00EB1206" w:rsidRPr="006F4EBD">
        <w:rPr>
          <w:rFonts w:ascii="SimHei" w:eastAsia="SimHei" w:hAnsi="SimHei" w:cs="SimSun" w:hint="eastAsia"/>
          <w:sz w:val="24"/>
          <w:szCs w:val="24"/>
          <w:lang w:val="zh-TW" w:eastAsia="zh-TW"/>
        </w:rPr>
        <w:t>造成我的麻烦</w:t>
      </w:r>
      <w:r w:rsidR="00EB1206" w:rsidRPr="006F4EBD">
        <w:rPr>
          <w:rFonts w:ascii="SimHei" w:eastAsia="SimHei" w:hAnsi="SimHei" w:cs="SimSun" w:hint="eastAsia"/>
          <w:sz w:val="24"/>
          <w:szCs w:val="24"/>
          <w:lang w:val="zh-TW"/>
        </w:rPr>
        <w:t>。</w:t>
      </w:r>
      <w:r w:rsidR="00EB1206" w:rsidRPr="006F4EBD">
        <w:rPr>
          <w:rFonts w:ascii="SimHei" w:eastAsia="SimHei" w:hAnsi="SimHei" w:cs="SimSun" w:hint="eastAsia"/>
          <w:sz w:val="24"/>
          <w:szCs w:val="24"/>
          <w:lang w:val="zh-TW" w:eastAsia="zh-TW"/>
        </w:rPr>
        <w:t>然而她是我女儿</w:t>
      </w:r>
      <w:r w:rsidR="00EB1206" w:rsidRPr="006F4EBD">
        <w:rPr>
          <w:rFonts w:ascii="SimHei" w:eastAsia="SimHei" w:hAnsi="SimHei" w:cs="SimSun" w:hint="eastAsia"/>
          <w:sz w:val="24"/>
          <w:szCs w:val="24"/>
          <w:lang w:val="zh-TW"/>
        </w:rPr>
        <w:t>，</w:t>
      </w:r>
      <w:r w:rsidR="00EB1206" w:rsidRPr="006F4EBD">
        <w:rPr>
          <w:rFonts w:ascii="SimHei" w:eastAsia="SimHei" w:hAnsi="SimHei" w:cs="SimSun" w:hint="eastAsia"/>
          <w:sz w:val="24"/>
          <w:szCs w:val="24"/>
          <w:lang w:val="zh-TW" w:eastAsia="zh-TW"/>
        </w:rPr>
        <w:t>你们又争相迎娶</w:t>
      </w:r>
      <w:r w:rsidR="00EB1206" w:rsidRPr="006F4EBD">
        <w:rPr>
          <w:rFonts w:ascii="SimHei" w:eastAsia="SimHei" w:hAnsi="SimHei" w:cs="SimSun" w:hint="eastAsia"/>
          <w:sz w:val="24"/>
          <w:szCs w:val="24"/>
          <w:lang w:val="zh-TW"/>
        </w:rPr>
        <w:t>，</w:t>
      </w:r>
      <w:r w:rsidR="00EB1206" w:rsidRPr="006F4EBD">
        <w:rPr>
          <w:rFonts w:ascii="SimHei" w:eastAsia="SimHei" w:hAnsi="SimHei" w:cs="SimSun" w:hint="eastAsia"/>
          <w:sz w:val="24"/>
          <w:szCs w:val="24"/>
          <w:lang w:val="zh-TW" w:eastAsia="zh-TW"/>
        </w:rPr>
        <w:t>因此我会把她赶出去</w:t>
      </w:r>
      <w:r w:rsidR="00EB1206" w:rsidRPr="006F4EBD">
        <w:rPr>
          <w:rFonts w:ascii="SimHei" w:eastAsia="SimHei" w:hAnsi="SimHei" w:cs="SimSun" w:hint="eastAsia"/>
          <w:sz w:val="24"/>
          <w:szCs w:val="24"/>
          <w:lang w:val="zh-TW"/>
        </w:rPr>
        <w:t>，</w:t>
      </w:r>
      <w:r w:rsidR="00EB1206" w:rsidRPr="006F4EBD">
        <w:rPr>
          <w:rFonts w:ascii="SimHei" w:eastAsia="SimHei" w:hAnsi="SimHei" w:cs="SimSun" w:hint="eastAsia"/>
          <w:sz w:val="24"/>
          <w:szCs w:val="24"/>
          <w:lang w:val="zh-TW" w:eastAsia="zh-TW"/>
        </w:rPr>
        <w:t>谁能抓到她</w:t>
      </w:r>
      <w:r w:rsidR="00EB1206" w:rsidRPr="006F4EBD">
        <w:rPr>
          <w:rFonts w:ascii="SimHei" w:eastAsia="SimHei" w:hAnsi="SimHei" w:cs="SimSun" w:hint="eastAsia"/>
          <w:sz w:val="24"/>
          <w:szCs w:val="24"/>
          <w:lang w:val="zh-TW"/>
        </w:rPr>
        <w:t>，</w:t>
      </w:r>
      <w:r w:rsidR="00EB1206" w:rsidRPr="006F4EBD">
        <w:rPr>
          <w:rFonts w:ascii="SimHei" w:eastAsia="SimHei" w:hAnsi="SimHei" w:cs="SimSun" w:hint="eastAsia"/>
          <w:sz w:val="24"/>
          <w:szCs w:val="24"/>
          <w:lang w:val="zh-TW" w:eastAsia="zh-TW"/>
        </w:rPr>
        <w:t>谁就能拥有她</w:t>
      </w:r>
      <w:r w:rsidR="00EB1206" w:rsidRPr="006F4EBD">
        <w:rPr>
          <w:rFonts w:ascii="SimHei" w:eastAsia="SimHei" w:hAnsi="SimHei" w:cs="SimSun" w:hint="eastAsia"/>
          <w:sz w:val="24"/>
          <w:szCs w:val="24"/>
          <w:lang w:val="zh-TW"/>
        </w:rPr>
        <w:t>。</w:t>
      </w:r>
      <w:r w:rsidR="00EB1206" w:rsidRPr="006F4EBD">
        <w:rPr>
          <w:rFonts w:ascii="SimHei" w:eastAsia="SimHei" w:hAnsi="SimHei" w:cs="SimSun" w:hint="eastAsia"/>
          <w:sz w:val="24"/>
          <w:szCs w:val="24"/>
          <w:lang w:val="zh-TW" w:eastAsia="zh-TW"/>
        </w:rPr>
        <w:t>当然</w:t>
      </w:r>
      <w:r w:rsidR="00EB1206" w:rsidRPr="006F4EBD">
        <w:rPr>
          <w:rFonts w:ascii="SimHei" w:eastAsia="SimHei" w:hAnsi="SimHei" w:cs="SimSun" w:hint="eastAsia"/>
          <w:sz w:val="24"/>
          <w:szCs w:val="24"/>
          <w:lang w:val="zh-TW"/>
        </w:rPr>
        <w:t>，</w:t>
      </w:r>
      <w:r w:rsidR="00EB1206" w:rsidRPr="006F4EBD">
        <w:rPr>
          <w:rFonts w:ascii="SimHei" w:eastAsia="SimHei" w:hAnsi="SimHei" w:cs="SimSun" w:hint="eastAsia"/>
          <w:sz w:val="24"/>
          <w:szCs w:val="24"/>
          <w:lang w:val="zh-TW" w:eastAsia="zh-TW"/>
        </w:rPr>
        <w:t>输家绝对不能制造任何麻烦</w:t>
      </w:r>
      <w:r w:rsidR="00EB1206" w:rsidRPr="006F4EBD">
        <w:rPr>
          <w:rFonts w:ascii="SimHei" w:eastAsia="SimHei" w:hAnsi="SimHei" w:cs="SimSun" w:hint="eastAsia"/>
          <w:sz w:val="24"/>
          <w:szCs w:val="24"/>
          <w:lang w:val="zh-TW"/>
        </w:rPr>
        <w:t>，</w:t>
      </w:r>
      <w:r w:rsidR="00EB1206" w:rsidRPr="006F4EBD">
        <w:rPr>
          <w:rFonts w:ascii="SimHei" w:eastAsia="SimHei" w:hAnsi="SimHei" w:cs="SimSun" w:hint="eastAsia"/>
          <w:sz w:val="24"/>
          <w:szCs w:val="24"/>
          <w:lang w:val="zh-TW" w:eastAsia="zh-TW"/>
        </w:rPr>
        <w:t>否则我就把他交给国王惩处</w:t>
      </w:r>
      <w:r w:rsidR="00EB1206" w:rsidRPr="006F4EBD">
        <w:rPr>
          <w:rFonts w:ascii="SimHei" w:eastAsia="SimHei" w:hAnsi="SimHei" w:cs="SimSun" w:hint="eastAsia"/>
          <w:sz w:val="24"/>
          <w:szCs w:val="24"/>
          <w:lang w:val="zh-TW"/>
        </w:rPr>
        <w:t>！</w:t>
      </w:r>
      <w:r>
        <w:rPr>
          <w:rFonts w:ascii="SimHei" w:eastAsia="SimHei" w:hAnsi="SimHei" w:cs="SimSun" w:hint="eastAsia"/>
          <w:sz w:val="24"/>
          <w:szCs w:val="24"/>
        </w:rPr>
        <w:t>”</w:t>
      </w:r>
    </w:p>
    <w:p w14:paraId="079BB05E" w14:textId="6521AEB1" w:rsidR="00EB1206" w:rsidRPr="006F4EBD" w:rsidRDefault="00EB1206" w:rsidP="00740840">
      <w:pPr>
        <w:pStyle w:val="1"/>
        <w:spacing w:line="360" w:lineRule="auto"/>
        <w:ind w:firstLineChars="200" w:firstLine="480"/>
        <w:rPr>
          <w:rFonts w:ascii="SimHei" w:eastAsia="SimHei" w:hAnsi="SimHei" w:cs="SimSun"/>
          <w:sz w:val="24"/>
          <w:szCs w:val="24"/>
        </w:rPr>
      </w:pPr>
      <w:r w:rsidRPr="006F4EBD">
        <w:rPr>
          <w:rFonts w:ascii="SimHei" w:eastAsia="SimHei" w:hAnsi="SimHei" w:cs="SimSun" w:hint="eastAsia"/>
          <w:sz w:val="24"/>
          <w:szCs w:val="24"/>
          <w:lang w:val="zh-TW" w:eastAsia="zh-TW"/>
        </w:rPr>
        <w:t>措嘉被穿戴华美的丝绸</w:t>
      </w:r>
      <w:r w:rsidRPr="006F4EBD">
        <w:rPr>
          <w:rFonts w:ascii="SimHei" w:eastAsia="SimHei" w:hAnsi="SimHei" w:cs="SimSun" w:hint="eastAsia"/>
          <w:sz w:val="24"/>
          <w:szCs w:val="24"/>
          <w:lang w:val="zh-TW"/>
        </w:rPr>
        <w:t>，</w:t>
      </w:r>
      <w:r w:rsidRPr="006F4EBD">
        <w:rPr>
          <w:rFonts w:ascii="SimHei" w:eastAsia="SimHei" w:hAnsi="SimHei" w:cs="SimSun" w:hint="eastAsia"/>
          <w:sz w:val="24"/>
          <w:szCs w:val="24"/>
          <w:lang w:val="zh-TW" w:eastAsia="zh-TW"/>
        </w:rPr>
        <w:t>连同满载嫁妆、百匹骡马拉</w:t>
      </w:r>
      <w:r w:rsidR="001C4D57">
        <w:rPr>
          <w:rFonts w:ascii="SimHei" w:eastAsia="SimHei" w:hAnsi="SimHei" w:cs="SimSun" w:hint="eastAsia"/>
          <w:sz w:val="24"/>
          <w:szCs w:val="24"/>
          <w:lang w:val="zh-TW" w:eastAsia="zh-TW"/>
        </w:rPr>
        <w:t>驰</w:t>
      </w:r>
      <w:r w:rsidRPr="006F4EBD">
        <w:rPr>
          <w:rFonts w:ascii="SimHei" w:eastAsia="SimHei" w:hAnsi="SimHei" w:cs="SimSun" w:hint="eastAsia"/>
          <w:sz w:val="24"/>
          <w:szCs w:val="24"/>
          <w:lang w:val="zh-TW" w:eastAsia="zh-TW"/>
        </w:rPr>
        <w:t>的车队</w:t>
      </w:r>
      <w:r w:rsidRPr="006F4EBD">
        <w:rPr>
          <w:rFonts w:ascii="SimHei" w:eastAsia="SimHei" w:hAnsi="SimHei" w:cs="SimSun" w:hint="eastAsia"/>
          <w:sz w:val="24"/>
          <w:szCs w:val="24"/>
          <w:lang w:val="zh-TW"/>
        </w:rPr>
        <w:t>，</w:t>
      </w:r>
      <w:r w:rsidRPr="006F4EBD">
        <w:rPr>
          <w:rFonts w:ascii="SimHei" w:eastAsia="SimHei" w:hAnsi="SimHei" w:cs="SimSun" w:hint="eastAsia"/>
          <w:sz w:val="24"/>
          <w:szCs w:val="24"/>
          <w:lang w:val="zh-TW" w:eastAsia="zh-TW"/>
        </w:rPr>
        <w:t>毫无任何防护而被送出家门</w:t>
      </w:r>
      <w:r w:rsidRPr="006F4EBD">
        <w:rPr>
          <w:rFonts w:ascii="SimHei" w:eastAsia="SimHei" w:hAnsi="SimHei" w:cs="SimSun" w:hint="eastAsia"/>
          <w:sz w:val="24"/>
          <w:szCs w:val="24"/>
          <w:lang w:val="zh-TW"/>
        </w:rPr>
        <w:t>。</w:t>
      </w:r>
      <w:r w:rsidRPr="006F4EBD">
        <w:rPr>
          <w:rFonts w:ascii="SimHei" w:eastAsia="SimHei" w:hAnsi="SimHei" w:cs="SimSun" w:hint="eastAsia"/>
          <w:sz w:val="24"/>
          <w:szCs w:val="24"/>
        </w:rPr>
        <w:t>她</w:t>
      </w:r>
      <w:r w:rsidRPr="006F4EBD">
        <w:rPr>
          <w:rFonts w:ascii="SimHei" w:eastAsia="SimHei" w:hAnsi="SimHei" w:cs="SimSun" w:hint="eastAsia"/>
          <w:sz w:val="24"/>
          <w:szCs w:val="24"/>
          <w:lang w:val="zh-TW" w:eastAsia="zh-TW"/>
        </w:rPr>
        <w:t>一到门外</w:t>
      </w:r>
      <w:r w:rsidRPr="006F4EBD">
        <w:rPr>
          <w:rFonts w:ascii="SimHei" w:eastAsia="SimHei" w:hAnsi="SimHei" w:cs="SimSun" w:hint="eastAsia"/>
          <w:sz w:val="24"/>
          <w:szCs w:val="24"/>
          <w:lang w:val="zh-TW"/>
        </w:rPr>
        <w:t>，</w:t>
      </w:r>
      <w:r w:rsidRPr="006F4EBD">
        <w:rPr>
          <w:rFonts w:ascii="SimHei" w:eastAsia="SimHei" w:hAnsi="SimHei" w:cs="SimSun" w:hint="eastAsia"/>
          <w:sz w:val="24"/>
          <w:szCs w:val="24"/>
          <w:lang w:val="zh-TW" w:eastAsia="zh-TW"/>
        </w:rPr>
        <w:t>两个竞争者就争相其后</w:t>
      </w:r>
      <w:r w:rsidRPr="006F4EBD">
        <w:rPr>
          <w:rFonts w:ascii="SimHei" w:eastAsia="SimHei" w:hAnsi="SimHei" w:cs="SimSun" w:hint="eastAsia"/>
          <w:sz w:val="24"/>
          <w:szCs w:val="24"/>
          <w:lang w:val="zh-TW"/>
        </w:rPr>
        <w:t>，</w:t>
      </w:r>
      <w:r w:rsidRPr="006F4EBD">
        <w:rPr>
          <w:rFonts w:ascii="SimHei" w:eastAsia="SimHei" w:hAnsi="SimHei" w:cs="SimSun" w:hint="eastAsia"/>
          <w:sz w:val="24"/>
          <w:szCs w:val="24"/>
          <w:lang w:val="zh-TW" w:eastAsia="zh-TW"/>
        </w:rPr>
        <w:t>互竞速度</w:t>
      </w:r>
      <w:r w:rsidRPr="006F4EBD">
        <w:rPr>
          <w:rFonts w:ascii="SimHei" w:eastAsia="SimHei" w:hAnsi="SimHei" w:cs="SimSun" w:hint="eastAsia"/>
          <w:sz w:val="24"/>
          <w:szCs w:val="24"/>
          <w:lang w:val="zh-TW"/>
        </w:rPr>
        <w:t>。</w:t>
      </w:r>
      <w:r w:rsidRPr="006F4EBD">
        <w:rPr>
          <w:rFonts w:ascii="SimHei" w:eastAsia="SimHei" w:hAnsi="SimHei" w:cs="SimSun" w:hint="eastAsia"/>
          <w:sz w:val="24"/>
          <w:szCs w:val="24"/>
          <w:lang w:val="zh-TW" w:eastAsia="zh-TW"/>
        </w:rPr>
        <w:t>卡秋的臣子香提巴速度最快</w:t>
      </w:r>
      <w:r w:rsidRPr="006F4EBD">
        <w:rPr>
          <w:rFonts w:ascii="SimHei" w:eastAsia="SimHei" w:hAnsi="SimHei" w:cs="SimSun" w:hint="eastAsia"/>
          <w:sz w:val="24"/>
          <w:szCs w:val="24"/>
          <w:lang w:val="zh-TW"/>
        </w:rPr>
        <w:t>，</w:t>
      </w:r>
      <w:r w:rsidRPr="006F4EBD">
        <w:rPr>
          <w:rFonts w:ascii="SimHei" w:eastAsia="SimHei" w:hAnsi="SimHei" w:cs="SimSun" w:hint="eastAsia"/>
          <w:sz w:val="24"/>
          <w:szCs w:val="24"/>
          <w:lang w:val="zh-TW" w:eastAsia="zh-TW"/>
        </w:rPr>
        <w:t>他扯着措嘉的头发</w:t>
      </w:r>
      <w:r w:rsidRPr="006F4EBD">
        <w:rPr>
          <w:rFonts w:ascii="SimHei" w:eastAsia="SimHei" w:hAnsi="SimHei" w:cs="SimSun" w:hint="eastAsia"/>
          <w:sz w:val="24"/>
          <w:szCs w:val="24"/>
          <w:lang w:val="zh-TW"/>
        </w:rPr>
        <w:t>，</w:t>
      </w:r>
      <w:r w:rsidRPr="006F4EBD">
        <w:rPr>
          <w:rFonts w:ascii="SimHei" w:eastAsia="SimHei" w:hAnsi="SimHei" w:cs="SimSun" w:hint="eastAsia"/>
          <w:sz w:val="24"/>
          <w:szCs w:val="24"/>
          <w:lang w:val="zh-TW" w:eastAsia="zh-TW"/>
        </w:rPr>
        <w:t>试图把她抓到身边</w:t>
      </w:r>
      <w:r w:rsidRPr="006F4EBD">
        <w:rPr>
          <w:rFonts w:ascii="SimHei" w:eastAsia="SimHei" w:hAnsi="SimHei" w:cs="SimSun" w:hint="eastAsia"/>
          <w:sz w:val="24"/>
          <w:szCs w:val="24"/>
          <w:lang w:val="zh-TW"/>
        </w:rPr>
        <w:t>。</w:t>
      </w:r>
      <w:r w:rsidRPr="006F4EBD">
        <w:rPr>
          <w:rFonts w:ascii="SimHei" w:eastAsia="SimHei" w:hAnsi="SimHei" w:cs="SimSun" w:hint="eastAsia"/>
          <w:sz w:val="24"/>
          <w:szCs w:val="24"/>
          <w:lang w:val="zh-TW" w:eastAsia="zh-TW"/>
        </w:rPr>
        <w:t>措嘉将双足伸入一块大石头</w:t>
      </w:r>
      <w:r w:rsidRPr="006F4EBD">
        <w:rPr>
          <w:rFonts w:ascii="SimHei" w:eastAsia="SimHei" w:hAnsi="SimHei" w:cs="SimSun" w:hint="eastAsia"/>
          <w:sz w:val="24"/>
          <w:szCs w:val="24"/>
          <w:lang w:val="zh-TW"/>
        </w:rPr>
        <w:t>，</w:t>
      </w:r>
      <w:r w:rsidRPr="006F4EBD">
        <w:rPr>
          <w:rFonts w:ascii="SimHei" w:eastAsia="SimHei" w:hAnsi="SimHei" w:cs="SimSun" w:hint="eastAsia"/>
          <w:sz w:val="24"/>
          <w:szCs w:val="24"/>
        </w:rPr>
        <w:t>将</w:t>
      </w:r>
      <w:r w:rsidRPr="006F4EBD">
        <w:rPr>
          <w:rFonts w:ascii="SimHei" w:eastAsia="SimHei" w:hAnsi="SimHei" w:cs="SimSun" w:hint="eastAsia"/>
          <w:sz w:val="24"/>
          <w:szCs w:val="24"/>
          <w:lang w:val="zh-TW" w:eastAsia="zh-TW"/>
        </w:rPr>
        <w:t>石头如泥土般扒开</w:t>
      </w:r>
      <w:r w:rsidRPr="006F4EBD">
        <w:rPr>
          <w:rFonts w:ascii="SimHei" w:eastAsia="SimHei" w:hAnsi="SimHei" w:cs="SimSun" w:hint="eastAsia"/>
          <w:sz w:val="24"/>
          <w:szCs w:val="24"/>
          <w:lang w:val="zh-TW"/>
        </w:rPr>
        <w:t>；</w:t>
      </w:r>
      <w:r w:rsidRPr="006F4EBD">
        <w:rPr>
          <w:rFonts w:ascii="SimHei" w:eastAsia="SimHei" w:hAnsi="SimHei" w:cs="SimSun" w:hint="eastAsia"/>
          <w:sz w:val="24"/>
          <w:szCs w:val="24"/>
          <w:lang w:val="zh-TW" w:eastAsia="zh-TW"/>
        </w:rPr>
        <w:t>她不动如山</w:t>
      </w:r>
      <w:r w:rsidRPr="006F4EBD">
        <w:rPr>
          <w:rFonts w:ascii="SimHei" w:eastAsia="SimHei" w:hAnsi="SimHei" w:cs="SimSun" w:hint="eastAsia"/>
          <w:sz w:val="24"/>
          <w:szCs w:val="24"/>
          <w:lang w:val="zh-TW"/>
        </w:rPr>
        <w:t>，</w:t>
      </w:r>
      <w:r w:rsidRPr="006F4EBD">
        <w:rPr>
          <w:rFonts w:ascii="SimHei" w:eastAsia="SimHei" w:hAnsi="SimHei" w:cs="SimSun" w:hint="eastAsia"/>
          <w:sz w:val="24"/>
          <w:szCs w:val="24"/>
          <w:lang w:val="zh-TW" w:eastAsia="zh-TW"/>
        </w:rPr>
        <w:t>无人能移</w:t>
      </w:r>
      <w:r w:rsidRPr="006F4EBD">
        <w:rPr>
          <w:rFonts w:ascii="SimHei" w:eastAsia="SimHei" w:hAnsi="SimHei" w:cs="SimSun" w:hint="eastAsia"/>
          <w:sz w:val="24"/>
          <w:szCs w:val="24"/>
          <w:lang w:val="zh-TW"/>
        </w:rPr>
        <w:t>。</w:t>
      </w:r>
      <w:r w:rsidRPr="006F4EBD">
        <w:rPr>
          <w:rFonts w:ascii="SimHei" w:eastAsia="SimHei" w:hAnsi="SimHei" w:cs="SimSun" w:hint="eastAsia"/>
          <w:sz w:val="24"/>
          <w:szCs w:val="24"/>
          <w:lang w:val="zh-TW" w:eastAsia="zh-TW"/>
        </w:rPr>
        <w:t>恶毒的香提巴扯下她漂亮的衣饰</w:t>
      </w:r>
      <w:r w:rsidRPr="006F4EBD">
        <w:rPr>
          <w:rFonts w:ascii="SimHei" w:eastAsia="SimHei" w:hAnsi="SimHei" w:cs="SimSun" w:hint="eastAsia"/>
          <w:sz w:val="24"/>
          <w:szCs w:val="24"/>
          <w:lang w:val="zh-TW"/>
        </w:rPr>
        <w:t>，</w:t>
      </w:r>
      <w:r w:rsidRPr="006F4EBD">
        <w:rPr>
          <w:rFonts w:ascii="SimHei" w:eastAsia="SimHei" w:hAnsi="SimHei" w:cs="SimSun" w:hint="eastAsia"/>
          <w:sz w:val="24"/>
          <w:szCs w:val="24"/>
          <w:lang w:val="zh-TW" w:eastAsia="zh-TW"/>
        </w:rPr>
        <w:t>用铁鞭鞭打她裸露的肌肤</w:t>
      </w:r>
      <w:r w:rsidRPr="006F4EBD">
        <w:rPr>
          <w:rFonts w:ascii="SimHei" w:eastAsia="SimHei" w:hAnsi="SimHei" w:cs="SimSun" w:hint="eastAsia"/>
          <w:sz w:val="24"/>
          <w:szCs w:val="24"/>
          <w:lang w:val="zh-TW"/>
        </w:rPr>
        <w:t>。</w:t>
      </w:r>
      <w:r w:rsidR="00C56E02">
        <w:rPr>
          <w:rFonts w:ascii="SimHei" w:eastAsia="SimHei" w:hAnsi="SimHei" w:cs="SimSun" w:hint="eastAsia"/>
          <w:sz w:val="24"/>
          <w:szCs w:val="24"/>
          <w:lang w:val="zh-TW"/>
        </w:rPr>
        <w:t>“</w:t>
      </w:r>
      <w:r w:rsidRPr="006F4EBD">
        <w:rPr>
          <w:rFonts w:ascii="SimHei" w:eastAsia="SimHei" w:hAnsi="SimHei" w:cs="SimSun" w:hint="eastAsia"/>
          <w:sz w:val="24"/>
          <w:szCs w:val="24"/>
          <w:lang w:val="zh-TW" w:eastAsia="zh-TW"/>
        </w:rPr>
        <w:t>无耻的女孩</w:t>
      </w:r>
      <w:r w:rsidRPr="006F4EBD">
        <w:rPr>
          <w:rFonts w:ascii="SimHei" w:eastAsia="SimHei" w:hAnsi="SimHei" w:cs="SimSun" w:hint="eastAsia"/>
          <w:sz w:val="24"/>
          <w:szCs w:val="24"/>
          <w:lang w:val="zh-TW"/>
        </w:rPr>
        <w:t>！</w:t>
      </w:r>
      <w:r w:rsidR="00B8270D">
        <w:rPr>
          <w:rFonts w:ascii="SimHei" w:eastAsia="SimHei" w:hAnsi="SimHei" w:cs="SimSun" w:hint="eastAsia"/>
          <w:sz w:val="24"/>
          <w:szCs w:val="24"/>
        </w:rPr>
        <w:t>”</w:t>
      </w:r>
      <w:r w:rsidRPr="006F4EBD">
        <w:rPr>
          <w:rFonts w:ascii="SimHei" w:eastAsia="SimHei" w:hAnsi="SimHei" w:cs="SimSun" w:hint="eastAsia"/>
          <w:sz w:val="24"/>
          <w:szCs w:val="24"/>
          <w:lang w:val="zh-TW" w:eastAsia="zh-TW"/>
        </w:rPr>
        <w:t>他大喊</w:t>
      </w:r>
      <w:r w:rsidRPr="006F4EBD">
        <w:rPr>
          <w:rFonts w:ascii="SimHei" w:eastAsia="SimHei" w:hAnsi="SimHei" w:cs="SimSun" w:hint="eastAsia"/>
          <w:sz w:val="24"/>
          <w:szCs w:val="24"/>
          <w:lang w:val="zh-TW"/>
        </w:rPr>
        <w:t>，</w:t>
      </w:r>
      <w:r w:rsidR="00C56E02">
        <w:rPr>
          <w:rFonts w:ascii="SimHei" w:eastAsia="SimHei" w:hAnsi="SimHei" w:cs="SimSun" w:hint="eastAsia"/>
          <w:sz w:val="24"/>
          <w:szCs w:val="24"/>
          <w:lang w:val="zh-TW"/>
        </w:rPr>
        <w:t>“</w:t>
      </w:r>
      <w:r w:rsidR="006F4EBD">
        <w:rPr>
          <w:rFonts w:ascii="SimHei" w:eastAsia="SimHei" w:hAnsi="SimHei" w:cs="SimSun" w:hint="eastAsia"/>
          <w:sz w:val="24"/>
          <w:szCs w:val="24"/>
          <w:lang w:val="zh-TW" w:eastAsia="zh-TW"/>
        </w:rPr>
        <w:t>你</w:t>
      </w:r>
      <w:r w:rsidRPr="006F4EBD">
        <w:rPr>
          <w:rFonts w:ascii="SimHei" w:eastAsia="SimHei" w:hAnsi="SimHei" w:cs="SimSun" w:hint="eastAsia"/>
          <w:sz w:val="24"/>
          <w:szCs w:val="24"/>
          <w:lang w:val="zh-TW" w:eastAsia="zh-TW"/>
        </w:rPr>
        <w:t>的父母无法使唤</w:t>
      </w:r>
      <w:r w:rsidR="006F4EBD">
        <w:rPr>
          <w:rFonts w:ascii="SimHei" w:eastAsia="SimHei" w:hAnsi="SimHei" w:cs="SimSun" w:hint="eastAsia"/>
          <w:sz w:val="24"/>
          <w:szCs w:val="24"/>
          <w:lang w:val="zh-TW" w:eastAsia="zh-TW"/>
        </w:rPr>
        <w:t>你</w:t>
      </w:r>
      <w:r w:rsidRPr="006F4EBD">
        <w:rPr>
          <w:rFonts w:ascii="SimHei" w:eastAsia="SimHei" w:hAnsi="SimHei" w:cs="SimSun" w:hint="eastAsia"/>
          <w:sz w:val="24"/>
          <w:szCs w:val="24"/>
          <w:lang w:val="zh-TW"/>
        </w:rPr>
        <w:t>！</w:t>
      </w:r>
      <w:r w:rsidRPr="006F4EBD">
        <w:rPr>
          <w:rFonts w:ascii="SimHei" w:eastAsia="SimHei" w:hAnsi="SimHei" w:cs="SimSun" w:hint="eastAsia"/>
          <w:sz w:val="24"/>
          <w:szCs w:val="24"/>
          <w:lang w:val="zh-TW" w:eastAsia="zh-TW"/>
        </w:rPr>
        <w:t>快来</w:t>
      </w:r>
      <w:r w:rsidRPr="006F4EBD">
        <w:rPr>
          <w:rFonts w:ascii="SimHei" w:eastAsia="SimHei" w:hAnsi="SimHei" w:cs="SimSun" w:hint="eastAsia"/>
          <w:sz w:val="24"/>
          <w:szCs w:val="24"/>
          <w:lang w:val="zh-TW"/>
        </w:rPr>
        <w:t>！</w:t>
      </w:r>
      <w:r w:rsidRPr="006F4EBD">
        <w:rPr>
          <w:rFonts w:ascii="SimHei" w:eastAsia="SimHei" w:hAnsi="SimHei" w:cs="SimSun" w:hint="eastAsia"/>
          <w:sz w:val="24"/>
          <w:szCs w:val="24"/>
          <w:lang w:val="zh-TW" w:eastAsia="zh-TW"/>
        </w:rPr>
        <w:t>跟我来</w:t>
      </w:r>
      <w:r w:rsidRPr="006F4EBD">
        <w:rPr>
          <w:rFonts w:ascii="SimHei" w:eastAsia="SimHei" w:hAnsi="SimHei" w:cs="SimSun" w:hint="eastAsia"/>
          <w:sz w:val="24"/>
          <w:szCs w:val="24"/>
          <w:lang w:val="zh-TW"/>
        </w:rPr>
        <w:t>，</w:t>
      </w:r>
      <w:r w:rsidRPr="006F4EBD">
        <w:rPr>
          <w:rFonts w:ascii="SimHei" w:eastAsia="SimHei" w:hAnsi="SimHei" w:cs="SimSun" w:hint="eastAsia"/>
          <w:sz w:val="24"/>
          <w:szCs w:val="24"/>
          <w:lang w:val="zh-TW" w:eastAsia="zh-TW"/>
        </w:rPr>
        <w:t>不然我就杀了</w:t>
      </w:r>
      <w:r w:rsidR="006F4EBD">
        <w:rPr>
          <w:rFonts w:ascii="SimHei" w:eastAsia="SimHei" w:hAnsi="SimHei" w:cs="SimSun" w:hint="eastAsia"/>
          <w:sz w:val="24"/>
          <w:szCs w:val="24"/>
          <w:lang w:val="zh-TW" w:eastAsia="zh-TW"/>
        </w:rPr>
        <w:t>你</w:t>
      </w:r>
      <w:r w:rsidRPr="006F4EBD">
        <w:rPr>
          <w:rFonts w:ascii="SimHei" w:eastAsia="SimHei" w:hAnsi="SimHei" w:cs="SimSun" w:hint="eastAsia"/>
          <w:sz w:val="24"/>
          <w:szCs w:val="24"/>
          <w:lang w:val="zh-TW"/>
        </w:rPr>
        <w:t>！</w:t>
      </w:r>
      <w:r w:rsidR="00B8270D">
        <w:rPr>
          <w:rFonts w:ascii="SimHei" w:eastAsia="SimHei" w:hAnsi="SimHei" w:cs="SimSun" w:hint="eastAsia"/>
          <w:sz w:val="24"/>
          <w:szCs w:val="24"/>
          <w:lang w:val="zh-TW" w:eastAsia="zh-TW"/>
        </w:rPr>
        <w:t>”</w:t>
      </w:r>
      <w:r w:rsidRPr="006F4EBD">
        <w:rPr>
          <w:rFonts w:ascii="SimHei" w:eastAsia="SimHei" w:hAnsi="SimHei" w:cs="SimSun" w:hint="eastAsia"/>
          <w:sz w:val="24"/>
          <w:szCs w:val="24"/>
        </w:rPr>
        <w:t>接着</w:t>
      </w:r>
      <w:r w:rsidRPr="006F4EBD">
        <w:rPr>
          <w:rFonts w:ascii="SimHei" w:eastAsia="SimHei" w:hAnsi="SimHei" w:cs="SimSun" w:hint="eastAsia"/>
          <w:sz w:val="24"/>
          <w:szCs w:val="24"/>
          <w:lang w:val="zh-TW" w:eastAsia="zh-TW"/>
        </w:rPr>
        <w:t>就鞭打她。</w:t>
      </w:r>
      <w:r w:rsidRPr="006F4EBD">
        <w:rPr>
          <w:rFonts w:ascii="SimHei" w:eastAsia="SimHei" w:hAnsi="SimHei" w:cs="SimSun" w:hint="eastAsia"/>
          <w:sz w:val="24"/>
          <w:szCs w:val="24"/>
        </w:rPr>
        <w:t xml:space="preserve">  </w:t>
      </w:r>
    </w:p>
    <w:p w14:paraId="23D36199" w14:textId="77777777" w:rsidR="006F4EBD" w:rsidRDefault="00EB1206" w:rsidP="00740840">
      <w:pPr>
        <w:pStyle w:val="1"/>
        <w:spacing w:line="360" w:lineRule="auto"/>
        <w:ind w:firstLineChars="200" w:firstLine="480"/>
        <w:rPr>
          <w:rFonts w:ascii="SimHei" w:eastAsia="SimHei" w:hAnsi="SimHei" w:cs="SimSun"/>
          <w:sz w:val="24"/>
          <w:szCs w:val="24"/>
        </w:rPr>
      </w:pPr>
      <w:r w:rsidRPr="006F4EBD">
        <w:rPr>
          <w:rFonts w:ascii="SimHei" w:eastAsia="SimHei" w:hAnsi="SimHei" w:cs="SimSun" w:hint="eastAsia"/>
          <w:sz w:val="24"/>
          <w:szCs w:val="24"/>
          <w:lang w:val="zh-TW" w:eastAsia="zh-TW"/>
        </w:rPr>
        <w:t>但是措嘉唱道</w:t>
      </w:r>
      <w:r w:rsidRPr="006F4EBD">
        <w:rPr>
          <w:rFonts w:ascii="SimHei" w:eastAsia="SimHei" w:hAnsi="SimHei" w:cs="SimSun" w:hint="eastAsia"/>
          <w:sz w:val="24"/>
          <w:szCs w:val="24"/>
        </w:rPr>
        <w:t>:</w:t>
      </w:r>
    </w:p>
    <w:p w14:paraId="68B62DB4" w14:textId="77777777" w:rsidR="00507A1B" w:rsidRPr="00507A1B" w:rsidRDefault="00EB1206" w:rsidP="00740840">
      <w:pPr>
        <w:pStyle w:val="1"/>
        <w:spacing w:line="360" w:lineRule="auto"/>
        <w:ind w:firstLineChars="200" w:firstLine="480"/>
        <w:jc w:val="center"/>
        <w:rPr>
          <w:rFonts w:ascii="SimHei" w:eastAsia="SimHei" w:hAnsi="SimHei" w:cs="SimSun"/>
          <w:i/>
          <w:iCs/>
          <w:sz w:val="24"/>
          <w:szCs w:val="24"/>
          <w:lang w:val="zh-TW"/>
        </w:rPr>
      </w:pPr>
      <w:r w:rsidRPr="00507A1B">
        <w:rPr>
          <w:rFonts w:ascii="SimHei" w:eastAsia="SimHei" w:hAnsi="SimHei" w:cs="SimSun" w:hint="eastAsia"/>
          <w:i/>
          <w:iCs/>
          <w:sz w:val="24"/>
          <w:szCs w:val="24"/>
          <w:lang w:val="zh-TW" w:eastAsia="zh-TW"/>
        </w:rPr>
        <w:t>若吾所得此人身</w:t>
      </w:r>
      <w:r w:rsidRPr="00507A1B">
        <w:rPr>
          <w:rFonts w:ascii="SimHei" w:eastAsia="SimHei" w:hAnsi="SimHei" w:cs="SimSun" w:hint="eastAsia"/>
          <w:i/>
          <w:iCs/>
          <w:sz w:val="24"/>
          <w:szCs w:val="24"/>
          <w:lang w:val="zh-TW"/>
        </w:rPr>
        <w:t>，</w:t>
      </w:r>
      <w:r w:rsidRPr="00507A1B">
        <w:rPr>
          <w:rFonts w:ascii="SimHei" w:eastAsia="SimHei" w:hAnsi="SimHei" w:cs="SimSun" w:hint="eastAsia"/>
          <w:i/>
          <w:iCs/>
          <w:sz w:val="24"/>
          <w:szCs w:val="24"/>
          <w:lang w:val="zh-TW" w:eastAsia="zh-TW"/>
        </w:rPr>
        <w:t>数劫时空仅一回</w:t>
      </w:r>
      <w:r w:rsidRPr="00507A1B">
        <w:rPr>
          <w:rFonts w:ascii="SimHei" w:eastAsia="SimHei" w:hAnsi="SimHei" w:cs="SimSun" w:hint="eastAsia"/>
          <w:i/>
          <w:iCs/>
          <w:sz w:val="24"/>
          <w:szCs w:val="24"/>
          <w:lang w:val="zh-TW"/>
        </w:rPr>
        <w:t>，</w:t>
      </w:r>
      <w:r w:rsidRPr="00507A1B">
        <w:rPr>
          <w:rFonts w:ascii="SimHei" w:eastAsia="SimHei" w:hAnsi="SimHei" w:cs="SimSun" w:hint="eastAsia"/>
          <w:i/>
          <w:iCs/>
          <w:sz w:val="24"/>
          <w:szCs w:val="24"/>
          <w:lang w:val="zh-TW" w:eastAsia="zh-TW"/>
        </w:rPr>
        <w:t>不</w:t>
      </w:r>
      <w:r w:rsidRPr="00507A1B">
        <w:rPr>
          <w:rFonts w:ascii="SimHei" w:eastAsia="SimHei" w:hAnsi="SimHei" w:cs="SimSun" w:hint="eastAsia"/>
          <w:i/>
          <w:iCs/>
          <w:sz w:val="24"/>
          <w:szCs w:val="24"/>
          <w:lang w:val="zh-TW"/>
        </w:rPr>
        <w:t>为</w:t>
      </w:r>
      <w:r w:rsidRPr="00507A1B">
        <w:rPr>
          <w:rFonts w:ascii="SimHei" w:eastAsia="SimHei" w:hAnsi="SimHei" w:cs="SimSun" w:hint="eastAsia"/>
          <w:i/>
          <w:iCs/>
          <w:sz w:val="24"/>
          <w:szCs w:val="24"/>
          <w:lang w:val="zh-TW" w:eastAsia="zh-TW"/>
        </w:rPr>
        <w:t>开悟道途用</w:t>
      </w:r>
      <w:r w:rsidRPr="00507A1B">
        <w:rPr>
          <w:rFonts w:ascii="SimHei" w:eastAsia="SimHei" w:hAnsi="SimHei" w:cs="SimSun" w:hint="eastAsia"/>
          <w:i/>
          <w:iCs/>
          <w:sz w:val="24"/>
          <w:szCs w:val="24"/>
          <w:lang w:val="zh-TW"/>
        </w:rPr>
        <w:t>，</w:t>
      </w:r>
    </w:p>
    <w:p w14:paraId="19C76DFB" w14:textId="77777777" w:rsidR="00507A1B" w:rsidRPr="00507A1B" w:rsidRDefault="00EB1206" w:rsidP="00740840">
      <w:pPr>
        <w:pStyle w:val="1"/>
        <w:spacing w:line="360" w:lineRule="auto"/>
        <w:ind w:firstLineChars="200" w:firstLine="480"/>
        <w:jc w:val="center"/>
        <w:rPr>
          <w:rFonts w:ascii="SimHei" w:eastAsia="SimHei" w:hAnsi="SimHei" w:cs="SimSun"/>
          <w:i/>
          <w:iCs/>
          <w:sz w:val="24"/>
          <w:szCs w:val="24"/>
        </w:rPr>
      </w:pPr>
      <w:r w:rsidRPr="00507A1B">
        <w:rPr>
          <w:rFonts w:ascii="SimHei" w:eastAsia="SimHei" w:hAnsi="SimHei" w:cs="SimSun" w:hint="eastAsia"/>
          <w:i/>
          <w:iCs/>
          <w:sz w:val="24"/>
          <w:szCs w:val="24"/>
          <w:lang w:val="zh-TW" w:eastAsia="zh-TW"/>
        </w:rPr>
        <w:t>吾怎堪将此人身</w:t>
      </w:r>
      <w:r w:rsidRPr="00507A1B">
        <w:rPr>
          <w:rFonts w:ascii="SimHei" w:eastAsia="SimHei" w:hAnsi="SimHei" w:cs="SimSun" w:hint="eastAsia"/>
          <w:i/>
          <w:iCs/>
          <w:sz w:val="24"/>
          <w:szCs w:val="24"/>
          <w:lang w:val="zh-TW"/>
        </w:rPr>
        <w:t>，</w:t>
      </w:r>
      <w:r w:rsidRPr="00507A1B">
        <w:rPr>
          <w:rFonts w:ascii="SimHei" w:eastAsia="SimHei" w:hAnsi="SimHei" w:cs="SimSun" w:hint="eastAsia"/>
          <w:i/>
          <w:iCs/>
          <w:sz w:val="24"/>
          <w:szCs w:val="24"/>
          <w:lang w:val="zh-TW" w:eastAsia="zh-TW"/>
        </w:rPr>
        <w:t>作</w:t>
      </w:r>
      <w:r w:rsidRPr="00507A1B">
        <w:rPr>
          <w:rFonts w:ascii="SimHei" w:eastAsia="SimHei" w:hAnsi="SimHei" w:cs="SimSun" w:hint="eastAsia"/>
          <w:i/>
          <w:iCs/>
          <w:sz w:val="24"/>
          <w:szCs w:val="24"/>
          <w:lang w:val="zh-TW"/>
        </w:rPr>
        <w:t>为</w:t>
      </w:r>
      <w:r w:rsidRPr="00507A1B">
        <w:rPr>
          <w:rFonts w:ascii="SimHei" w:eastAsia="SimHei" w:hAnsi="SimHei" w:cs="SimSun" w:hint="eastAsia"/>
          <w:i/>
          <w:iCs/>
          <w:sz w:val="24"/>
          <w:szCs w:val="24"/>
          <w:lang w:val="zh-TW" w:eastAsia="zh-TW"/>
        </w:rPr>
        <w:t>轮</w:t>
      </w:r>
      <w:r w:rsidR="00507A1B" w:rsidRPr="00507A1B">
        <w:rPr>
          <w:rFonts w:ascii="SimHei" w:eastAsia="SimHei" w:hAnsi="SimHei" w:cs="SimSun" w:hint="eastAsia"/>
          <w:i/>
          <w:iCs/>
          <w:sz w:val="24"/>
          <w:szCs w:val="24"/>
          <w:lang w:val="zh-TW" w:eastAsia="zh-TW"/>
        </w:rPr>
        <w:t>回</w:t>
      </w:r>
      <w:r w:rsidRPr="00507A1B">
        <w:rPr>
          <w:rFonts w:ascii="SimHei" w:eastAsia="SimHei" w:hAnsi="SimHei" w:cs="SimSun" w:hint="eastAsia"/>
          <w:i/>
          <w:iCs/>
          <w:sz w:val="24"/>
          <w:szCs w:val="24"/>
          <w:lang w:val="zh-TW" w:eastAsia="zh-TW"/>
        </w:rPr>
        <w:t>悲苦</w:t>
      </w:r>
      <w:r w:rsidRPr="00507A1B">
        <w:rPr>
          <w:rFonts w:ascii="SimHei" w:eastAsia="SimHei" w:hAnsi="SimHei" w:cs="SimSun" w:hint="eastAsia"/>
          <w:i/>
          <w:iCs/>
          <w:sz w:val="24"/>
          <w:szCs w:val="24"/>
        </w:rPr>
        <w:t>因？</w:t>
      </w:r>
    </w:p>
    <w:p w14:paraId="3FE7CF3D" w14:textId="77777777" w:rsidR="00507A1B" w:rsidRPr="00507A1B" w:rsidRDefault="00EB1206" w:rsidP="00740840">
      <w:pPr>
        <w:pStyle w:val="1"/>
        <w:spacing w:line="360" w:lineRule="auto"/>
        <w:ind w:firstLineChars="200" w:firstLine="480"/>
        <w:jc w:val="center"/>
        <w:rPr>
          <w:rFonts w:ascii="SimHei" w:eastAsia="SimHei" w:hAnsi="SimHei" w:cs="SimSun"/>
          <w:i/>
          <w:iCs/>
          <w:sz w:val="24"/>
          <w:szCs w:val="24"/>
          <w:lang w:val="zh-TW"/>
        </w:rPr>
      </w:pPr>
      <w:r w:rsidRPr="00507A1B">
        <w:rPr>
          <w:rFonts w:ascii="SimHei" w:eastAsia="SimHei" w:hAnsi="SimHei" w:cs="SimSun" w:hint="eastAsia"/>
          <w:i/>
          <w:iCs/>
          <w:sz w:val="24"/>
          <w:szCs w:val="24"/>
          <w:lang w:val="zh-TW" w:eastAsia="zh-TW"/>
        </w:rPr>
        <w:t>吉祥卡秋虽位高权重，却无一日有可能开悟</w:t>
      </w:r>
      <w:r w:rsidRPr="00507A1B">
        <w:rPr>
          <w:rFonts w:ascii="SimHei" w:eastAsia="SimHei" w:hAnsi="SimHei" w:cs="SimSun" w:hint="eastAsia"/>
          <w:i/>
          <w:iCs/>
          <w:sz w:val="24"/>
          <w:szCs w:val="24"/>
          <w:lang w:val="zh-TW"/>
        </w:rPr>
        <w:t>。</w:t>
      </w:r>
    </w:p>
    <w:p w14:paraId="7AC9C4B6" w14:textId="12D2E6AA" w:rsidR="00EB1206" w:rsidRPr="006F4EBD" w:rsidRDefault="00EB1206" w:rsidP="00740840">
      <w:pPr>
        <w:pStyle w:val="1"/>
        <w:spacing w:line="360" w:lineRule="auto"/>
        <w:ind w:firstLineChars="200" w:firstLine="480"/>
        <w:jc w:val="center"/>
        <w:rPr>
          <w:rFonts w:ascii="SimHei" w:eastAsia="SimHei" w:hAnsi="SimHei" w:cs="SimSun"/>
          <w:sz w:val="24"/>
          <w:szCs w:val="24"/>
        </w:rPr>
      </w:pPr>
      <w:r w:rsidRPr="00507A1B">
        <w:rPr>
          <w:rFonts w:ascii="SimHei" w:eastAsia="SimHei" w:hAnsi="SimHei" w:cs="SimSun" w:hint="eastAsia"/>
          <w:i/>
          <w:iCs/>
          <w:sz w:val="24"/>
          <w:szCs w:val="24"/>
          <w:lang w:val="zh-TW" w:eastAsia="zh-TW"/>
        </w:rPr>
        <w:t>悉随你愿任杀害，吾实完全不在乎</w:t>
      </w:r>
      <w:r w:rsidRPr="00507A1B">
        <w:rPr>
          <w:rFonts w:ascii="SimHei" w:eastAsia="SimHei" w:hAnsi="SimHei" w:cs="SimSun" w:hint="eastAsia"/>
          <w:i/>
          <w:iCs/>
          <w:sz w:val="24"/>
          <w:szCs w:val="24"/>
          <w:lang w:val="zh-TW"/>
        </w:rPr>
        <w:t>！</w:t>
      </w:r>
    </w:p>
    <w:p w14:paraId="76AB9F3D" w14:textId="77777777" w:rsidR="00507A1B" w:rsidRDefault="00EB1206" w:rsidP="00740840">
      <w:pPr>
        <w:pStyle w:val="1"/>
        <w:spacing w:line="360" w:lineRule="auto"/>
        <w:ind w:firstLineChars="200" w:firstLine="480"/>
        <w:rPr>
          <w:rFonts w:ascii="SimHei" w:eastAsia="SimHei" w:hAnsi="SimHei" w:cs="SimSun"/>
          <w:sz w:val="24"/>
          <w:szCs w:val="24"/>
        </w:rPr>
      </w:pPr>
      <w:r w:rsidRPr="006F4EBD">
        <w:rPr>
          <w:rFonts w:ascii="SimHei" w:eastAsia="SimHei" w:hAnsi="SimHei" w:cs="SimSun" w:hint="eastAsia"/>
          <w:sz w:val="24"/>
          <w:szCs w:val="24"/>
          <w:lang w:val="zh-TW" w:eastAsia="zh-TW"/>
        </w:rPr>
        <w:t>大臣香提巴驳斥道</w:t>
      </w:r>
      <w:r w:rsidRPr="006F4EBD">
        <w:rPr>
          <w:rFonts w:ascii="SimHei" w:eastAsia="SimHei" w:hAnsi="SimHei" w:cs="SimSun" w:hint="eastAsia"/>
          <w:sz w:val="24"/>
          <w:szCs w:val="24"/>
        </w:rPr>
        <w:t>:</w:t>
      </w:r>
    </w:p>
    <w:p w14:paraId="3AAF8E6A" w14:textId="77777777" w:rsidR="00507A1B" w:rsidRPr="00507A1B" w:rsidRDefault="00EB1206" w:rsidP="00740840">
      <w:pPr>
        <w:pStyle w:val="1"/>
        <w:spacing w:line="360" w:lineRule="auto"/>
        <w:ind w:firstLineChars="200" w:firstLine="480"/>
        <w:jc w:val="center"/>
        <w:rPr>
          <w:rFonts w:ascii="SimHei" w:eastAsia="SimHei" w:hAnsi="SimHei" w:cs="SimSun"/>
          <w:i/>
          <w:iCs/>
          <w:sz w:val="24"/>
          <w:szCs w:val="24"/>
        </w:rPr>
      </w:pPr>
      <w:r w:rsidRPr="00507A1B">
        <w:rPr>
          <w:rFonts w:ascii="SimHei" w:eastAsia="SimHei" w:hAnsi="SimHei" w:cs="SimSun" w:hint="eastAsia"/>
          <w:i/>
          <w:iCs/>
          <w:sz w:val="24"/>
          <w:szCs w:val="24"/>
          <w:lang w:val="zh-TW" w:eastAsia="zh-TW"/>
        </w:rPr>
        <w:t>女人</w:t>
      </w:r>
      <w:r w:rsidRPr="00507A1B">
        <w:rPr>
          <w:rFonts w:ascii="SimHei" w:eastAsia="SimHei" w:hAnsi="SimHei" w:cs="SimSun" w:hint="eastAsia"/>
          <w:i/>
          <w:iCs/>
          <w:sz w:val="24"/>
          <w:szCs w:val="24"/>
        </w:rPr>
        <w:t>!</w:t>
      </w:r>
    </w:p>
    <w:p w14:paraId="5BEDBD2E" w14:textId="77777777" w:rsidR="00507A1B" w:rsidRPr="00507A1B" w:rsidRDefault="00EB1206" w:rsidP="00740840">
      <w:pPr>
        <w:pStyle w:val="1"/>
        <w:spacing w:line="360" w:lineRule="auto"/>
        <w:ind w:firstLineChars="200" w:firstLine="480"/>
        <w:jc w:val="center"/>
        <w:rPr>
          <w:rFonts w:ascii="SimHei" w:eastAsia="SimHei" w:hAnsi="SimHei" w:cs="SimSun"/>
          <w:i/>
          <w:iCs/>
          <w:sz w:val="24"/>
          <w:szCs w:val="24"/>
        </w:rPr>
      </w:pPr>
      <w:r w:rsidRPr="00507A1B">
        <w:rPr>
          <w:rFonts w:ascii="SimHei" w:eastAsia="SimHei" w:hAnsi="SimHei" w:cs="SimSun" w:hint="eastAsia"/>
          <w:i/>
          <w:iCs/>
          <w:sz w:val="24"/>
          <w:szCs w:val="24"/>
          <w:lang w:val="zh-CN"/>
        </w:rPr>
        <w:lastRenderedPageBreak/>
        <w:t>汝之外相诚美丽，内在却全皆腐朽</w:t>
      </w:r>
      <w:r w:rsidRPr="00507A1B">
        <w:rPr>
          <w:rFonts w:ascii="SimHei" w:eastAsia="SimHei" w:hAnsi="SimHei" w:cs="SimSun" w:hint="eastAsia"/>
          <w:i/>
          <w:iCs/>
          <w:sz w:val="24"/>
          <w:szCs w:val="24"/>
        </w:rPr>
        <w:t>!</w:t>
      </w:r>
    </w:p>
    <w:p w14:paraId="18B3AFDB" w14:textId="77777777" w:rsidR="00507A1B" w:rsidRPr="00507A1B" w:rsidRDefault="00EB1206" w:rsidP="00740840">
      <w:pPr>
        <w:pStyle w:val="1"/>
        <w:spacing w:line="360" w:lineRule="auto"/>
        <w:ind w:firstLineChars="200" w:firstLine="480"/>
        <w:jc w:val="center"/>
        <w:rPr>
          <w:rFonts w:ascii="SimHei" w:eastAsia="SimHei" w:hAnsi="SimHei" w:cs="SimSun"/>
          <w:i/>
          <w:iCs/>
          <w:sz w:val="24"/>
          <w:szCs w:val="24"/>
        </w:rPr>
      </w:pPr>
      <w:r w:rsidRPr="00507A1B">
        <w:rPr>
          <w:rFonts w:ascii="SimHei" w:eastAsia="SimHei" w:hAnsi="SimHei" w:cs="SimSun" w:hint="eastAsia"/>
          <w:i/>
          <w:iCs/>
          <w:sz w:val="24"/>
          <w:szCs w:val="24"/>
          <w:lang w:val="zh-TW" w:eastAsia="zh-TW"/>
        </w:rPr>
        <w:t>因汝肤色之秀丽</w:t>
      </w:r>
      <w:r w:rsidRPr="00507A1B">
        <w:rPr>
          <w:rFonts w:ascii="SimHei" w:eastAsia="SimHei" w:hAnsi="SimHei" w:cs="SimSun" w:hint="eastAsia"/>
          <w:i/>
          <w:iCs/>
          <w:sz w:val="24"/>
          <w:szCs w:val="24"/>
        </w:rPr>
        <w:t xml:space="preserve">,  </w:t>
      </w:r>
      <w:r w:rsidRPr="00507A1B">
        <w:rPr>
          <w:rFonts w:ascii="SimHei" w:eastAsia="SimHei" w:hAnsi="SimHei" w:cs="SimSun" w:hint="eastAsia"/>
          <w:i/>
          <w:iCs/>
          <w:sz w:val="24"/>
          <w:szCs w:val="24"/>
          <w:lang w:val="zh-TW" w:eastAsia="zh-TW"/>
        </w:rPr>
        <w:t>成</w:t>
      </w:r>
      <w:r w:rsidRPr="00507A1B">
        <w:rPr>
          <w:rFonts w:ascii="SimHei" w:eastAsia="SimHei" w:hAnsi="SimHei" w:cs="SimSun" w:hint="eastAsia"/>
          <w:i/>
          <w:iCs/>
          <w:sz w:val="24"/>
          <w:szCs w:val="24"/>
          <w:lang w:val="zh-TW"/>
        </w:rPr>
        <w:t>为</w:t>
      </w:r>
      <w:r w:rsidRPr="00507A1B">
        <w:rPr>
          <w:rFonts w:ascii="SimHei" w:eastAsia="SimHei" w:hAnsi="SimHei" w:cs="SimSun" w:hint="eastAsia"/>
          <w:i/>
          <w:iCs/>
          <w:sz w:val="24"/>
          <w:szCs w:val="24"/>
          <w:lang w:val="zh-TW" w:eastAsia="zh-TW"/>
        </w:rPr>
        <w:t>吾主之祸事</w:t>
      </w:r>
      <w:r w:rsidRPr="00507A1B">
        <w:rPr>
          <w:rFonts w:ascii="SimHei" w:eastAsia="SimHei" w:hAnsi="SimHei" w:cs="SimSun" w:hint="eastAsia"/>
          <w:i/>
          <w:iCs/>
          <w:sz w:val="24"/>
          <w:szCs w:val="24"/>
        </w:rPr>
        <w:t>!</w:t>
      </w:r>
    </w:p>
    <w:p w14:paraId="298C6DA9" w14:textId="406E34A8" w:rsidR="00EB1206" w:rsidRPr="00507A1B" w:rsidRDefault="00EB1206" w:rsidP="00740840">
      <w:pPr>
        <w:pStyle w:val="1"/>
        <w:spacing w:line="360" w:lineRule="auto"/>
        <w:ind w:firstLineChars="200" w:firstLine="480"/>
        <w:jc w:val="center"/>
        <w:rPr>
          <w:rFonts w:ascii="SimHei" w:eastAsia="SimHei" w:hAnsi="SimHei" w:cs="SimSun"/>
          <w:i/>
          <w:iCs/>
          <w:sz w:val="24"/>
          <w:szCs w:val="24"/>
        </w:rPr>
      </w:pPr>
      <w:r w:rsidRPr="00507A1B">
        <w:rPr>
          <w:rFonts w:ascii="SimHei" w:eastAsia="SimHei" w:hAnsi="SimHei" w:cs="SimSun" w:hint="eastAsia"/>
          <w:i/>
          <w:iCs/>
          <w:sz w:val="24"/>
          <w:szCs w:val="24"/>
          <w:lang w:val="zh-CN"/>
        </w:rPr>
        <w:t>外柔内刚如沙砾，汝将成吾卡秋妻</w:t>
      </w:r>
      <w:r w:rsidRPr="00507A1B">
        <w:rPr>
          <w:rFonts w:ascii="SimHei" w:eastAsia="SimHei" w:hAnsi="SimHei" w:cs="SimSun" w:hint="eastAsia"/>
          <w:i/>
          <w:iCs/>
          <w:sz w:val="24"/>
          <w:szCs w:val="24"/>
        </w:rPr>
        <w:t>!</w:t>
      </w:r>
    </w:p>
    <w:p w14:paraId="7D9281DF" w14:textId="77777777" w:rsidR="00507A1B" w:rsidRDefault="00EB1206" w:rsidP="00740840">
      <w:pPr>
        <w:pStyle w:val="1"/>
        <w:spacing w:line="360" w:lineRule="auto"/>
        <w:ind w:firstLineChars="200" w:firstLine="480"/>
        <w:rPr>
          <w:rFonts w:ascii="SimHei" w:eastAsia="SimHei" w:hAnsi="SimHei" w:cs="SimSun"/>
          <w:sz w:val="24"/>
          <w:szCs w:val="24"/>
          <w:lang w:val="zh-TW"/>
        </w:rPr>
      </w:pPr>
      <w:r w:rsidRPr="006F4EBD">
        <w:rPr>
          <w:rFonts w:ascii="SimHei" w:eastAsia="SimHei" w:hAnsi="SimHei" w:cs="SimSun" w:hint="eastAsia"/>
          <w:sz w:val="24"/>
          <w:szCs w:val="24"/>
          <w:lang w:val="zh-TW" w:eastAsia="zh-TW"/>
        </w:rPr>
        <w:t>措嘉说</w:t>
      </w:r>
      <w:r w:rsidRPr="006F4EBD">
        <w:rPr>
          <w:rFonts w:ascii="SimHei" w:eastAsia="SimHei" w:hAnsi="SimHei" w:cs="SimSun" w:hint="eastAsia"/>
          <w:sz w:val="24"/>
          <w:szCs w:val="24"/>
          <w:lang w:val="zh-TW"/>
        </w:rPr>
        <w:t>：</w:t>
      </w:r>
    </w:p>
    <w:p w14:paraId="5DB0E7D1" w14:textId="77777777" w:rsidR="00507A1B" w:rsidRPr="00507A1B" w:rsidRDefault="00EB1206" w:rsidP="00740840">
      <w:pPr>
        <w:pStyle w:val="1"/>
        <w:spacing w:line="360" w:lineRule="auto"/>
        <w:ind w:firstLineChars="200" w:firstLine="480"/>
        <w:jc w:val="center"/>
        <w:rPr>
          <w:rFonts w:ascii="SimHei" w:eastAsia="SimHei" w:hAnsi="SimHei" w:cs="SimSun"/>
          <w:i/>
          <w:iCs/>
          <w:sz w:val="24"/>
          <w:szCs w:val="24"/>
          <w:lang w:val="zh-TW"/>
        </w:rPr>
      </w:pPr>
      <w:r w:rsidRPr="00507A1B">
        <w:rPr>
          <w:rFonts w:ascii="SimHei" w:eastAsia="SimHei" w:hAnsi="SimHei" w:cs="SimSun" w:hint="eastAsia"/>
          <w:i/>
          <w:iCs/>
          <w:sz w:val="24"/>
          <w:szCs w:val="24"/>
          <w:lang w:val="zh-TW" w:eastAsia="zh-TW"/>
        </w:rPr>
        <w:t>天赋暇满之恩赐</w:t>
      </w:r>
      <w:r w:rsidRPr="00507A1B">
        <w:rPr>
          <w:rFonts w:ascii="SimHei" w:eastAsia="SimHei" w:hAnsi="SimHei" w:cs="SimSun" w:hint="eastAsia"/>
          <w:i/>
          <w:iCs/>
          <w:sz w:val="24"/>
          <w:szCs w:val="24"/>
        </w:rPr>
        <w:t>①</w:t>
      </w:r>
      <w:r w:rsidRPr="00507A1B">
        <w:rPr>
          <w:rFonts w:ascii="SimHei" w:eastAsia="SimHei" w:hAnsi="SimHei" w:cs="SimSun" w:hint="eastAsia"/>
          <w:i/>
          <w:iCs/>
          <w:sz w:val="24"/>
          <w:szCs w:val="24"/>
          <w:lang w:val="zh-TW" w:eastAsia="zh-TW"/>
        </w:rPr>
        <w:t>，觅此人身实困难</w:t>
      </w:r>
      <w:r w:rsidRPr="00507A1B">
        <w:rPr>
          <w:rFonts w:ascii="SimHei" w:eastAsia="SimHei" w:hAnsi="SimHei" w:cs="SimSun" w:hint="eastAsia"/>
          <w:i/>
          <w:iCs/>
          <w:sz w:val="24"/>
          <w:szCs w:val="24"/>
          <w:lang w:val="zh-TW"/>
        </w:rPr>
        <w:t>！</w:t>
      </w:r>
    </w:p>
    <w:p w14:paraId="0E6F5334" w14:textId="77777777" w:rsidR="00507A1B" w:rsidRPr="00507A1B" w:rsidRDefault="00EB1206" w:rsidP="00740840">
      <w:pPr>
        <w:pStyle w:val="1"/>
        <w:spacing w:line="360" w:lineRule="auto"/>
        <w:ind w:firstLineChars="200" w:firstLine="480"/>
        <w:jc w:val="center"/>
        <w:rPr>
          <w:rFonts w:ascii="SimHei" w:eastAsia="SimHei" w:hAnsi="SimHei" w:cs="SimSun"/>
          <w:i/>
          <w:iCs/>
          <w:sz w:val="24"/>
          <w:szCs w:val="24"/>
          <w:lang w:val="zh-TW"/>
        </w:rPr>
      </w:pPr>
      <w:r w:rsidRPr="00507A1B">
        <w:rPr>
          <w:rFonts w:ascii="SimHei" w:eastAsia="SimHei" w:hAnsi="SimHei" w:cs="SimSun" w:hint="eastAsia"/>
          <w:i/>
          <w:iCs/>
          <w:sz w:val="24"/>
          <w:szCs w:val="24"/>
          <w:lang w:val="zh-TW" w:eastAsia="zh-TW"/>
        </w:rPr>
        <w:t>汝身怎能算难得，除恶之外无它行</w:t>
      </w:r>
      <w:r w:rsidRPr="00507A1B">
        <w:rPr>
          <w:rFonts w:ascii="SimHei" w:eastAsia="SimHei" w:hAnsi="SimHei" w:cs="SimSun" w:hint="eastAsia"/>
          <w:i/>
          <w:iCs/>
          <w:sz w:val="24"/>
          <w:szCs w:val="24"/>
          <w:lang w:val="zh-TW"/>
        </w:rPr>
        <w:t>，</w:t>
      </w:r>
    </w:p>
    <w:p w14:paraId="0B57A378" w14:textId="66BA26CC" w:rsidR="00EB1206" w:rsidRDefault="00EB1206" w:rsidP="00740840">
      <w:pPr>
        <w:pStyle w:val="1"/>
        <w:spacing w:line="360" w:lineRule="auto"/>
        <w:ind w:firstLineChars="200" w:firstLine="480"/>
        <w:jc w:val="center"/>
        <w:rPr>
          <w:rFonts w:ascii="SimHei" w:eastAsia="SimHei" w:hAnsi="SimHei" w:cs="SimSun"/>
          <w:i/>
          <w:iCs/>
          <w:sz w:val="24"/>
          <w:szCs w:val="24"/>
          <w:lang w:val="zh-TW"/>
        </w:rPr>
      </w:pPr>
      <w:r w:rsidRPr="00507A1B">
        <w:rPr>
          <w:rFonts w:ascii="SimHei" w:eastAsia="SimHei" w:hAnsi="SimHei" w:cs="SimSun" w:hint="eastAsia"/>
          <w:i/>
          <w:iCs/>
          <w:sz w:val="24"/>
          <w:szCs w:val="24"/>
          <w:lang w:val="zh-TW" w:eastAsia="zh-TW"/>
        </w:rPr>
        <w:t>即便男身中亦稀</w:t>
      </w:r>
      <w:r w:rsidRPr="00507A1B">
        <w:rPr>
          <w:rFonts w:ascii="SimHei" w:eastAsia="SimHei" w:hAnsi="SimHei" w:cs="SimSun" w:hint="eastAsia"/>
          <w:i/>
          <w:iCs/>
          <w:sz w:val="24"/>
          <w:szCs w:val="24"/>
          <w:lang w:val="zh-TW"/>
        </w:rPr>
        <w:t>？</w:t>
      </w:r>
      <w:r w:rsidRPr="00507A1B">
        <w:rPr>
          <w:rFonts w:ascii="SimHei" w:eastAsia="SimHei" w:hAnsi="SimHei" w:cs="SimSun" w:hint="eastAsia"/>
          <w:i/>
          <w:iCs/>
          <w:sz w:val="24"/>
          <w:szCs w:val="24"/>
          <w:lang w:val="zh-TW" w:eastAsia="zh-TW"/>
        </w:rPr>
        <w:t>何以吾应嫁卡秋</w:t>
      </w:r>
      <w:r w:rsidRPr="00507A1B">
        <w:rPr>
          <w:rFonts w:ascii="SimHei" w:eastAsia="SimHei" w:hAnsi="SimHei" w:cs="SimSun" w:hint="eastAsia"/>
          <w:i/>
          <w:iCs/>
          <w:sz w:val="24"/>
          <w:szCs w:val="24"/>
          <w:lang w:val="zh-TW"/>
        </w:rPr>
        <w:t>？</w:t>
      </w:r>
    </w:p>
    <w:p w14:paraId="6EEFD8D1" w14:textId="77777777" w:rsidR="00507A1B" w:rsidRDefault="00507A1B" w:rsidP="00740840">
      <w:pPr>
        <w:pStyle w:val="1"/>
        <w:spacing w:line="360" w:lineRule="auto"/>
        <w:ind w:firstLineChars="200" w:firstLine="480"/>
        <w:jc w:val="center"/>
        <w:rPr>
          <w:rFonts w:ascii="SimHei" w:eastAsia="SimHei" w:hAnsi="SimHei" w:cs="SimSun"/>
          <w:i/>
          <w:iCs/>
          <w:sz w:val="24"/>
          <w:szCs w:val="24"/>
        </w:rPr>
      </w:pPr>
    </w:p>
    <w:p w14:paraId="1E07EF83" w14:textId="77777777" w:rsidR="00507A1B" w:rsidRDefault="00507A1B" w:rsidP="00740840">
      <w:pPr>
        <w:pStyle w:val="1"/>
        <w:spacing w:line="360" w:lineRule="auto"/>
        <w:ind w:firstLineChars="200" w:firstLine="420"/>
        <w:jc w:val="both"/>
        <w:rPr>
          <w:rFonts w:ascii="SimHei" w:eastAsia="SimHei" w:hAnsi="SimHei" w:cs="SimSun"/>
          <w:color w:val="2F5496" w:themeColor="accent1" w:themeShade="BF"/>
          <w:sz w:val="21"/>
          <w:szCs w:val="21"/>
          <w:lang w:val="zh-TW"/>
        </w:rPr>
      </w:pPr>
      <w:r w:rsidRPr="00507A1B">
        <w:rPr>
          <w:rFonts w:ascii="SimHei" w:eastAsia="SimHei" w:hAnsi="SimHei" w:cs="SimSun" w:hint="eastAsia"/>
          <w:color w:val="2F5496" w:themeColor="accent1" w:themeShade="BF"/>
          <w:sz w:val="21"/>
          <w:szCs w:val="21"/>
          <w:lang w:val="zh-TW"/>
        </w:rPr>
        <w:t>附注①</w:t>
      </w:r>
    </w:p>
    <w:p w14:paraId="59ED7B3A" w14:textId="496FF077" w:rsidR="00507A1B" w:rsidRDefault="00507A1B" w:rsidP="00740840">
      <w:pPr>
        <w:pStyle w:val="1"/>
        <w:spacing w:line="360" w:lineRule="auto"/>
        <w:ind w:firstLineChars="200" w:firstLine="420"/>
        <w:jc w:val="both"/>
        <w:rPr>
          <w:rFonts w:ascii="SimHei" w:eastAsia="SimHei" w:hAnsi="SimHei" w:cs="SimSun"/>
          <w:color w:val="2F5496" w:themeColor="accent1" w:themeShade="BF"/>
          <w:sz w:val="21"/>
          <w:szCs w:val="21"/>
          <w:lang w:val="zh-TW"/>
        </w:rPr>
      </w:pPr>
      <w:r w:rsidRPr="00507A1B">
        <w:rPr>
          <w:rFonts w:ascii="SimHei" w:eastAsia="SimHei" w:hAnsi="SimHei" w:cs="SimSun" w:hint="eastAsia"/>
          <w:color w:val="2F5496" w:themeColor="accent1" w:themeShade="BF"/>
          <w:sz w:val="21"/>
          <w:szCs w:val="21"/>
          <w:lang w:val="zh-TW"/>
        </w:rPr>
        <w:t>珍贵人身的十八种特质包含八</w:t>
      </w:r>
      <w:r w:rsidR="001C4D57">
        <w:rPr>
          <w:rFonts w:ascii="SimHei" w:eastAsia="SimHei" w:hAnsi="SimHei" w:cs="SimSun" w:hint="eastAsia"/>
          <w:color w:val="2F5496" w:themeColor="accent1" w:themeShade="BF"/>
          <w:sz w:val="21"/>
          <w:szCs w:val="21"/>
          <w:lang w:val="zh-TW"/>
        </w:rPr>
        <w:t>闲</w:t>
      </w:r>
      <w:r w:rsidRPr="00507A1B">
        <w:rPr>
          <w:rFonts w:ascii="SimHei" w:eastAsia="SimHei" w:hAnsi="SimHei" w:cs="SimSun" w:hint="eastAsia"/>
          <w:color w:val="2F5496" w:themeColor="accent1" w:themeShade="BF"/>
          <w:sz w:val="21"/>
          <w:szCs w:val="21"/>
          <w:lang w:val="zh-TW"/>
        </w:rPr>
        <w:t>暇与十圆满。</w:t>
      </w:r>
    </w:p>
    <w:p w14:paraId="0314261C" w14:textId="102E43D8" w:rsidR="00507A1B" w:rsidRDefault="00507A1B" w:rsidP="00740840">
      <w:pPr>
        <w:pStyle w:val="1"/>
        <w:spacing w:line="360" w:lineRule="auto"/>
        <w:ind w:firstLineChars="200" w:firstLine="420"/>
        <w:jc w:val="both"/>
        <w:rPr>
          <w:rFonts w:ascii="SimHei" w:eastAsia="SimHei" w:hAnsi="SimHei" w:cs="SimSun"/>
          <w:color w:val="2F5496" w:themeColor="accent1" w:themeShade="BF"/>
          <w:sz w:val="21"/>
          <w:szCs w:val="21"/>
          <w:lang w:val="zh-TW"/>
        </w:rPr>
      </w:pPr>
      <w:r w:rsidRPr="00507A1B">
        <w:rPr>
          <w:rFonts w:ascii="SimHei" w:eastAsia="SimHei" w:hAnsi="SimHei" w:cs="SimSun" w:hint="eastAsia"/>
          <w:color w:val="2F5496" w:themeColor="accent1" w:themeShade="BF"/>
          <w:sz w:val="21"/>
          <w:szCs w:val="21"/>
          <w:lang w:val="zh-TW"/>
        </w:rPr>
        <w:t>八闲暇就是并未出生于以下八种状态：⑴生于地狱道，⑵生于饿鬼道，⑶生于畜牲道，⑷生于长寿的天道，⑸生于野蛮人之中，这些人对清净德行完全无知，⑹有着错误的见地，好比说虚无主义(断见)等等，⑺生于佛未出现的时代，以及⑻生而心智残缺。</w:t>
      </w:r>
    </w:p>
    <w:p w14:paraId="1851AB88" w14:textId="77777777" w:rsidR="00507A1B" w:rsidRDefault="00507A1B" w:rsidP="00740840">
      <w:pPr>
        <w:pStyle w:val="1"/>
        <w:spacing w:line="360" w:lineRule="auto"/>
        <w:ind w:firstLineChars="200" w:firstLine="420"/>
        <w:jc w:val="both"/>
        <w:rPr>
          <w:rFonts w:ascii="SimHei" w:eastAsia="SimHei" w:hAnsi="SimHei" w:cs="SimSun"/>
          <w:color w:val="2F5496" w:themeColor="accent1" w:themeShade="BF"/>
          <w:sz w:val="21"/>
          <w:szCs w:val="21"/>
          <w:lang w:val="zh-TW"/>
        </w:rPr>
      </w:pPr>
      <w:r w:rsidRPr="00507A1B">
        <w:rPr>
          <w:rFonts w:ascii="SimHei" w:eastAsia="SimHei" w:hAnsi="SimHei" w:cs="SimSun" w:hint="eastAsia"/>
          <w:color w:val="2F5496" w:themeColor="accent1" w:themeShade="BF"/>
          <w:sz w:val="21"/>
          <w:szCs w:val="21"/>
          <w:lang w:val="zh-TW"/>
        </w:rPr>
        <w:t>十圆满又分成两部分：</w:t>
      </w:r>
    </w:p>
    <w:p w14:paraId="684D11B0" w14:textId="3706BB71" w:rsidR="00507A1B" w:rsidRDefault="00507A1B" w:rsidP="00740840">
      <w:pPr>
        <w:pStyle w:val="1"/>
        <w:spacing w:line="360" w:lineRule="auto"/>
        <w:ind w:firstLineChars="200" w:firstLine="420"/>
        <w:jc w:val="both"/>
        <w:rPr>
          <w:rFonts w:ascii="SimHei" w:eastAsia="SimHei" w:hAnsi="SimHei" w:cs="SimSun"/>
          <w:color w:val="2F5496" w:themeColor="accent1" w:themeShade="BF"/>
          <w:sz w:val="21"/>
          <w:szCs w:val="21"/>
          <w:lang w:val="zh-TW"/>
        </w:rPr>
      </w:pPr>
      <w:r w:rsidRPr="00507A1B">
        <w:rPr>
          <w:rFonts w:ascii="SimHei" w:eastAsia="SimHei" w:hAnsi="SimHei" w:cs="SimSun" w:hint="eastAsia"/>
          <w:color w:val="2F5496" w:themeColor="accent1" w:themeShade="BF"/>
          <w:sz w:val="21"/>
          <w:szCs w:val="21"/>
          <w:lang w:val="zh-TW"/>
        </w:rPr>
        <w:t>五种与自己有关的条件(自圆满)，以及五种与外在有关的条件(他圆满)。五种与自己有关的条件是:⑴生为人，⑵生于有佛法的地方(中土)，⑶拥有正常身体功能，⑷并无喜好极端恶行的业力，以及⑸对佛法有信心。五种外在条件是:⑴佛出现于世间，⑵佛有传法，⑶法仍存在，⑷法有人修行，以及⑸经佛法上师收为弟子。</w:t>
      </w:r>
    </w:p>
    <w:p w14:paraId="052A823D" w14:textId="77777777" w:rsidR="00507A1B" w:rsidRPr="00507A1B" w:rsidRDefault="00507A1B" w:rsidP="00740840">
      <w:pPr>
        <w:pStyle w:val="1"/>
        <w:spacing w:line="360" w:lineRule="auto"/>
        <w:ind w:firstLineChars="200" w:firstLine="420"/>
        <w:jc w:val="both"/>
        <w:rPr>
          <w:rFonts w:ascii="SimHei" w:eastAsia="SimHei" w:hAnsi="SimHei" w:cs="SimSun"/>
          <w:color w:val="2F5496" w:themeColor="accent1" w:themeShade="BF"/>
          <w:sz w:val="21"/>
          <w:szCs w:val="21"/>
          <w:lang w:val="zh-TW"/>
        </w:rPr>
      </w:pPr>
    </w:p>
    <w:p w14:paraId="3C26F97A" w14:textId="77777777" w:rsidR="00EB1206" w:rsidRDefault="00EB1206" w:rsidP="00740840">
      <w:pPr>
        <w:pStyle w:val="1"/>
        <w:spacing w:line="360" w:lineRule="auto"/>
        <w:ind w:firstLineChars="200" w:firstLine="480"/>
        <w:rPr>
          <w:rFonts w:ascii="SimHei" w:eastAsia="SimHei" w:hAnsi="SimHei" w:cs="SimSun"/>
          <w:sz w:val="24"/>
          <w:szCs w:val="24"/>
          <w:lang w:val="zh-TW"/>
        </w:rPr>
      </w:pPr>
      <w:r w:rsidRPr="006F4EBD">
        <w:rPr>
          <w:rFonts w:ascii="SimHei" w:eastAsia="SimHei" w:hAnsi="SimHei" w:cs="SimSun" w:hint="eastAsia"/>
          <w:sz w:val="24"/>
          <w:szCs w:val="24"/>
          <w:lang w:val="zh-TW" w:eastAsia="zh-TW"/>
        </w:rPr>
        <w:t>大臣再次鞭打，直到她全身血肉模糊。最后，措嘉痛苦难忍，只好起身随他离去。</w:t>
      </w:r>
    </w:p>
    <w:p w14:paraId="3A116CEB" w14:textId="77777777" w:rsidR="008B66C5" w:rsidRPr="006F4EBD" w:rsidRDefault="008B66C5" w:rsidP="00740840">
      <w:pPr>
        <w:pStyle w:val="1"/>
        <w:spacing w:line="360" w:lineRule="auto"/>
        <w:ind w:firstLineChars="200" w:firstLine="480"/>
        <w:rPr>
          <w:rFonts w:ascii="SimHei" w:eastAsia="SimHei" w:hAnsi="SimHei" w:cs="SimSun"/>
          <w:sz w:val="24"/>
          <w:szCs w:val="24"/>
          <w:lang w:val="zh-TW"/>
        </w:rPr>
      </w:pPr>
    </w:p>
    <w:p w14:paraId="0942E9D3" w14:textId="5CC34A2F" w:rsidR="00507A1B" w:rsidRDefault="00EB1206" w:rsidP="00740840">
      <w:pPr>
        <w:pStyle w:val="1"/>
        <w:spacing w:line="360" w:lineRule="auto"/>
        <w:ind w:firstLineChars="200" w:firstLine="480"/>
        <w:rPr>
          <w:rFonts w:ascii="SimHei" w:eastAsia="SimHei" w:hAnsi="SimHei" w:cs="SimSun"/>
          <w:sz w:val="24"/>
          <w:szCs w:val="24"/>
          <w:lang w:val="zh-TW"/>
        </w:rPr>
      </w:pPr>
      <w:r w:rsidRPr="006F4EBD">
        <w:rPr>
          <w:rFonts w:ascii="SimHei" w:eastAsia="SimHei" w:hAnsi="SimHei" w:cs="SimSun" w:hint="eastAsia"/>
          <w:sz w:val="24"/>
          <w:szCs w:val="24"/>
          <w:lang w:val="zh-TW" w:eastAsia="zh-TW"/>
        </w:rPr>
        <w:t>当天傍晚，大臣及随众抵达札达，他们载歌载舞</w:t>
      </w:r>
      <w:r w:rsidRPr="006F4EBD">
        <w:rPr>
          <w:rFonts w:ascii="SimHei" w:eastAsia="SimHei" w:hAnsi="SimHei" w:cs="SimSun" w:hint="eastAsia"/>
          <w:sz w:val="24"/>
          <w:szCs w:val="24"/>
          <w:lang w:val="zh-TW"/>
        </w:rPr>
        <w:t>，</w:t>
      </w:r>
      <w:r w:rsidRPr="006F4EBD">
        <w:rPr>
          <w:rFonts w:ascii="SimHei" w:eastAsia="SimHei" w:hAnsi="SimHei" w:cs="SimSun" w:hint="eastAsia"/>
          <w:sz w:val="24"/>
          <w:szCs w:val="24"/>
          <w:lang w:val="zh-TW" w:eastAsia="zh-TW"/>
        </w:rPr>
        <w:t>气氛欢</w:t>
      </w:r>
      <w:r w:rsidR="001C4D57">
        <w:rPr>
          <w:rFonts w:ascii="SimHei" w:eastAsia="SimHei" w:hAnsi="SimHei" w:cs="SimSun" w:hint="eastAsia"/>
          <w:sz w:val="24"/>
          <w:szCs w:val="24"/>
          <w:lang w:val="zh-TW" w:eastAsia="zh-TW"/>
        </w:rPr>
        <w:t>愉</w:t>
      </w:r>
      <w:r w:rsidRPr="006F4EBD">
        <w:rPr>
          <w:rFonts w:ascii="SimHei" w:eastAsia="SimHei" w:hAnsi="SimHei" w:cs="SimSun" w:hint="eastAsia"/>
          <w:sz w:val="24"/>
          <w:szCs w:val="24"/>
          <w:lang w:val="zh-TW"/>
        </w:rPr>
        <w:t>。</w:t>
      </w:r>
      <w:r w:rsidRPr="006F4EBD">
        <w:rPr>
          <w:rFonts w:ascii="SimHei" w:eastAsia="SimHei" w:hAnsi="SimHei" w:cs="SimSun" w:hint="eastAsia"/>
          <w:sz w:val="24"/>
          <w:szCs w:val="24"/>
          <w:lang w:val="zh-TW" w:eastAsia="zh-TW"/>
        </w:rPr>
        <w:t>措嘉却深陷绝望</w:t>
      </w:r>
      <w:r w:rsidRPr="006F4EBD">
        <w:rPr>
          <w:rFonts w:ascii="SimHei" w:eastAsia="SimHei" w:hAnsi="SimHei" w:cs="SimSun" w:hint="eastAsia"/>
          <w:sz w:val="24"/>
          <w:szCs w:val="24"/>
          <w:lang w:val="zh-TW"/>
        </w:rPr>
        <w:t>，</w:t>
      </w:r>
      <w:r w:rsidRPr="006F4EBD">
        <w:rPr>
          <w:rFonts w:ascii="SimHei" w:eastAsia="SimHei" w:hAnsi="SimHei" w:cs="SimSun" w:hint="eastAsia"/>
          <w:sz w:val="24"/>
          <w:szCs w:val="24"/>
          <w:lang w:val="zh-TW" w:eastAsia="zh-TW"/>
        </w:rPr>
        <w:t>独自啜泣，泪与血交相落下</w:t>
      </w:r>
      <w:r w:rsidRPr="006F4EBD">
        <w:rPr>
          <w:rFonts w:ascii="SimHei" w:eastAsia="SimHei" w:hAnsi="SimHei" w:cs="SimSun" w:hint="eastAsia"/>
          <w:sz w:val="24"/>
          <w:szCs w:val="24"/>
          <w:lang w:val="zh-TW"/>
        </w:rPr>
        <w:t>。</w:t>
      </w:r>
      <w:r w:rsidRPr="006F4EBD">
        <w:rPr>
          <w:rFonts w:ascii="SimHei" w:eastAsia="SimHei" w:hAnsi="SimHei" w:cs="SimSun" w:hint="eastAsia"/>
          <w:sz w:val="24"/>
          <w:szCs w:val="24"/>
          <w:lang w:val="zh-TW" w:eastAsia="zh-TW"/>
        </w:rPr>
        <w:t>她认</w:t>
      </w:r>
      <w:r w:rsidR="00507A1B">
        <w:rPr>
          <w:rFonts w:ascii="SimHei" w:eastAsia="SimHei" w:hAnsi="SimHei" w:cs="SimSun" w:hint="eastAsia"/>
          <w:sz w:val="24"/>
          <w:szCs w:val="24"/>
          <w:lang w:val="zh-TW" w:eastAsia="zh-TW"/>
        </w:rPr>
        <w:t>真</w:t>
      </w:r>
      <w:r w:rsidRPr="006F4EBD">
        <w:rPr>
          <w:rFonts w:ascii="SimHei" w:eastAsia="SimHei" w:hAnsi="SimHei" w:cs="SimSun" w:hint="eastAsia"/>
          <w:sz w:val="24"/>
          <w:szCs w:val="24"/>
          <w:lang w:val="zh-TW" w:eastAsia="zh-TW"/>
        </w:rPr>
        <w:t>思考应如何逃脱，却毫无办法。随后，由于不堪哀伤，她对十方诸佛唱了这首歌</w:t>
      </w:r>
      <w:r w:rsidRPr="006F4EBD">
        <w:rPr>
          <w:rFonts w:ascii="SimHei" w:eastAsia="SimHei" w:hAnsi="SimHei" w:cs="SimSun" w:hint="eastAsia"/>
          <w:sz w:val="24"/>
          <w:szCs w:val="24"/>
          <w:lang w:val="zh-TW"/>
        </w:rPr>
        <w:t>，</w:t>
      </w:r>
      <w:r w:rsidRPr="006F4EBD">
        <w:rPr>
          <w:rFonts w:ascii="SimHei" w:eastAsia="SimHei" w:hAnsi="SimHei" w:cs="SimSun" w:hint="eastAsia"/>
          <w:sz w:val="24"/>
          <w:szCs w:val="24"/>
          <w:lang w:val="zh-TW" w:eastAsia="zh-TW"/>
        </w:rPr>
        <w:t>表达内心之哀苦</w:t>
      </w:r>
      <w:r w:rsidRPr="006F4EBD">
        <w:rPr>
          <w:rFonts w:ascii="SimHei" w:eastAsia="SimHei" w:hAnsi="SimHei" w:cs="SimSun" w:hint="eastAsia"/>
          <w:sz w:val="24"/>
          <w:szCs w:val="24"/>
          <w:lang w:val="zh-TW"/>
        </w:rPr>
        <w:t>：</w:t>
      </w:r>
    </w:p>
    <w:p w14:paraId="0FF129A8" w14:textId="77777777" w:rsidR="00507A1B" w:rsidRPr="008B66C5" w:rsidRDefault="00EB1206" w:rsidP="00740840">
      <w:pPr>
        <w:pStyle w:val="1"/>
        <w:spacing w:line="360" w:lineRule="auto"/>
        <w:ind w:firstLineChars="200" w:firstLine="480"/>
        <w:jc w:val="center"/>
        <w:rPr>
          <w:rFonts w:ascii="SimHei" w:eastAsia="SimHei" w:hAnsi="SimHei" w:cs="SimSun"/>
          <w:i/>
          <w:iCs/>
          <w:sz w:val="24"/>
          <w:szCs w:val="24"/>
        </w:rPr>
      </w:pPr>
      <w:r w:rsidRPr="008B66C5">
        <w:rPr>
          <w:rFonts w:ascii="SimHei" w:eastAsia="SimHei" w:hAnsi="SimHei" w:cs="SimSun" w:hint="eastAsia"/>
          <w:i/>
          <w:iCs/>
          <w:sz w:val="24"/>
          <w:szCs w:val="24"/>
          <w:lang w:val="zh-TW" w:eastAsia="zh-TW"/>
        </w:rPr>
        <w:t>嗟玛</w:t>
      </w:r>
      <w:r w:rsidRPr="008B66C5">
        <w:rPr>
          <w:rFonts w:ascii="SimHei" w:eastAsia="SimHei" w:hAnsi="SimHei" w:cs="SimSun" w:hint="eastAsia"/>
          <w:i/>
          <w:iCs/>
          <w:sz w:val="24"/>
          <w:szCs w:val="24"/>
          <w:lang w:val="zh-TW"/>
        </w:rPr>
        <w:t>，</w:t>
      </w:r>
      <w:r w:rsidRPr="008B66C5">
        <w:rPr>
          <w:rFonts w:ascii="SimHei" w:eastAsia="SimHei" w:hAnsi="SimHei" w:cs="SimSun" w:hint="eastAsia"/>
          <w:i/>
          <w:iCs/>
          <w:sz w:val="24"/>
          <w:szCs w:val="24"/>
        </w:rPr>
        <w:t>呼！</w:t>
      </w:r>
    </w:p>
    <w:p w14:paraId="3E703603" w14:textId="77777777" w:rsidR="00507A1B" w:rsidRPr="008B66C5" w:rsidRDefault="00EB1206" w:rsidP="00740840">
      <w:pPr>
        <w:pStyle w:val="1"/>
        <w:spacing w:line="360" w:lineRule="auto"/>
        <w:ind w:firstLineChars="200" w:firstLine="480"/>
        <w:jc w:val="center"/>
        <w:rPr>
          <w:rFonts w:ascii="SimHei" w:eastAsia="SimHei" w:hAnsi="SimHei" w:cs="SimSun"/>
          <w:i/>
          <w:iCs/>
          <w:sz w:val="24"/>
          <w:szCs w:val="24"/>
          <w:lang w:val="zh-TW"/>
        </w:rPr>
      </w:pPr>
      <w:r w:rsidRPr="008B66C5">
        <w:rPr>
          <w:rFonts w:ascii="SimHei" w:eastAsia="SimHei" w:hAnsi="SimHei" w:cs="SimSun" w:hint="eastAsia"/>
          <w:i/>
          <w:iCs/>
          <w:sz w:val="24"/>
          <w:szCs w:val="24"/>
          <w:lang w:val="zh-TW" w:eastAsia="zh-TW"/>
        </w:rPr>
        <w:t>一切众生守护者，十方诸佛、菩萨众</w:t>
      </w:r>
      <w:r w:rsidRPr="008B66C5">
        <w:rPr>
          <w:rFonts w:ascii="SimHei" w:eastAsia="SimHei" w:hAnsi="SimHei" w:cs="SimSun" w:hint="eastAsia"/>
          <w:i/>
          <w:iCs/>
          <w:sz w:val="24"/>
          <w:szCs w:val="24"/>
          <w:lang w:val="zh-TW"/>
        </w:rPr>
        <w:t>！</w:t>
      </w:r>
    </w:p>
    <w:p w14:paraId="0D06C383" w14:textId="77777777" w:rsidR="00507A1B" w:rsidRPr="008B66C5" w:rsidRDefault="00EB1206" w:rsidP="00740840">
      <w:pPr>
        <w:pStyle w:val="1"/>
        <w:spacing w:line="360" w:lineRule="auto"/>
        <w:ind w:firstLineChars="200" w:firstLine="480"/>
        <w:jc w:val="center"/>
        <w:rPr>
          <w:rFonts w:ascii="SimHei" w:eastAsia="SimHei" w:hAnsi="SimHei" w:cs="SimSun"/>
          <w:i/>
          <w:iCs/>
          <w:sz w:val="24"/>
          <w:szCs w:val="24"/>
          <w:lang w:val="zh-TW"/>
        </w:rPr>
      </w:pPr>
      <w:r w:rsidRPr="008B66C5">
        <w:rPr>
          <w:rFonts w:ascii="SimHei" w:eastAsia="SimHei" w:hAnsi="SimHei" w:cs="SimSun" w:hint="eastAsia"/>
          <w:i/>
          <w:iCs/>
          <w:sz w:val="24"/>
          <w:szCs w:val="24"/>
          <w:lang w:val="zh-TW" w:eastAsia="zh-TW"/>
        </w:rPr>
        <w:t>大力慈悲之怙主，以尊慧眼与神力，菩提心誓昔所发，实践时刻已到来</w:t>
      </w:r>
      <w:r w:rsidRPr="008B66C5">
        <w:rPr>
          <w:rFonts w:ascii="SimHei" w:eastAsia="SimHei" w:hAnsi="SimHei" w:cs="SimSun" w:hint="eastAsia"/>
          <w:i/>
          <w:iCs/>
          <w:sz w:val="24"/>
          <w:szCs w:val="24"/>
          <w:lang w:val="zh-TW"/>
        </w:rPr>
        <w:t>！</w:t>
      </w:r>
    </w:p>
    <w:p w14:paraId="77E61784" w14:textId="77777777" w:rsidR="00507A1B" w:rsidRPr="008B66C5" w:rsidRDefault="00EB1206" w:rsidP="00740840">
      <w:pPr>
        <w:pStyle w:val="1"/>
        <w:spacing w:line="360" w:lineRule="auto"/>
        <w:ind w:firstLineChars="200" w:firstLine="480"/>
        <w:jc w:val="center"/>
        <w:rPr>
          <w:rFonts w:ascii="SimHei" w:eastAsia="SimHei" w:hAnsi="SimHei" w:cs="SimSun"/>
          <w:i/>
          <w:iCs/>
          <w:sz w:val="24"/>
          <w:szCs w:val="24"/>
          <w:lang w:val="zh-TW"/>
        </w:rPr>
      </w:pPr>
      <w:r w:rsidRPr="008B66C5">
        <w:rPr>
          <w:rFonts w:ascii="SimHei" w:eastAsia="SimHei" w:hAnsi="SimHei" w:cs="SimSun" w:hint="eastAsia"/>
          <w:i/>
          <w:iCs/>
          <w:sz w:val="24"/>
          <w:szCs w:val="24"/>
          <w:lang w:val="zh-TW" w:eastAsia="zh-TW"/>
        </w:rPr>
        <w:t>吾之清白纯净愿，洁白远胜于白雪。却因恶魔敌之行，阴暗变黑逾铁锈。</w:t>
      </w:r>
    </w:p>
    <w:p w14:paraId="7F9F03A7" w14:textId="77777777" w:rsidR="00507A1B" w:rsidRPr="008B66C5" w:rsidRDefault="00EB1206" w:rsidP="00740840">
      <w:pPr>
        <w:pStyle w:val="1"/>
        <w:spacing w:line="360" w:lineRule="auto"/>
        <w:ind w:firstLineChars="200" w:firstLine="480"/>
        <w:jc w:val="center"/>
        <w:rPr>
          <w:rFonts w:ascii="SimHei" w:eastAsia="SimHei" w:hAnsi="SimHei" w:cs="SimSun"/>
          <w:i/>
          <w:iCs/>
          <w:sz w:val="24"/>
          <w:szCs w:val="24"/>
          <w:lang w:val="zh-TW"/>
        </w:rPr>
      </w:pPr>
      <w:r w:rsidRPr="008B66C5">
        <w:rPr>
          <w:rFonts w:ascii="SimHei" w:eastAsia="SimHei" w:hAnsi="SimHei" w:cs="SimSun" w:hint="eastAsia"/>
          <w:i/>
          <w:iCs/>
          <w:sz w:val="24"/>
          <w:szCs w:val="24"/>
          <w:lang w:val="zh-TW" w:eastAsia="zh-TW"/>
        </w:rPr>
        <w:t>哦</w:t>
      </w:r>
      <w:r w:rsidRPr="008B66C5">
        <w:rPr>
          <w:rFonts w:ascii="SimHei" w:eastAsia="SimHei" w:hAnsi="SimHei" w:cs="SimSun" w:hint="eastAsia"/>
          <w:i/>
          <w:iCs/>
          <w:sz w:val="24"/>
          <w:szCs w:val="24"/>
          <w:lang w:val="zh-TW"/>
        </w:rPr>
        <w:t>，</w:t>
      </w:r>
      <w:r w:rsidRPr="008B66C5">
        <w:rPr>
          <w:rFonts w:ascii="SimHei" w:eastAsia="SimHei" w:hAnsi="SimHei" w:cs="SimSun" w:hint="eastAsia"/>
          <w:i/>
          <w:iCs/>
          <w:sz w:val="24"/>
          <w:szCs w:val="24"/>
          <w:lang w:val="zh-TW" w:eastAsia="zh-TW"/>
        </w:rPr>
        <w:t>请以大悲眼垂视</w:t>
      </w:r>
      <w:r w:rsidRPr="008B66C5">
        <w:rPr>
          <w:rFonts w:ascii="SimHei" w:eastAsia="SimHei" w:hAnsi="SimHei" w:cs="SimSun" w:hint="eastAsia"/>
          <w:i/>
          <w:iCs/>
          <w:sz w:val="24"/>
          <w:szCs w:val="24"/>
          <w:lang w:val="zh-TW"/>
        </w:rPr>
        <w:t>！</w:t>
      </w:r>
    </w:p>
    <w:p w14:paraId="7D3D92C6" w14:textId="77777777" w:rsidR="008B66C5" w:rsidRDefault="00EB1206" w:rsidP="00740840">
      <w:pPr>
        <w:pStyle w:val="1"/>
        <w:spacing w:line="360" w:lineRule="auto"/>
        <w:ind w:firstLineChars="200" w:firstLine="480"/>
        <w:jc w:val="center"/>
        <w:rPr>
          <w:rFonts w:ascii="SimHei" w:eastAsia="SimHei" w:hAnsi="SimHei" w:cs="SimSun"/>
          <w:sz w:val="24"/>
          <w:szCs w:val="24"/>
          <w:lang w:val="zh-TW"/>
        </w:rPr>
      </w:pPr>
      <w:r w:rsidRPr="006F4EBD">
        <w:rPr>
          <w:rFonts w:ascii="SimHei" w:eastAsia="SimHei" w:hAnsi="SimHei" w:cs="SimSun" w:hint="eastAsia"/>
          <w:sz w:val="24"/>
          <w:szCs w:val="24"/>
          <w:lang w:val="zh-TW" w:eastAsia="zh-TW"/>
        </w:rPr>
        <w:t>吾之愿求实殊胜</w:t>
      </w:r>
      <w:r w:rsidRPr="006F4EBD">
        <w:rPr>
          <w:rFonts w:ascii="SimHei" w:eastAsia="SimHei" w:hAnsi="SimHei" w:cs="SimSun" w:hint="eastAsia"/>
          <w:sz w:val="24"/>
          <w:szCs w:val="24"/>
          <w:lang w:val="zh-TW"/>
        </w:rPr>
        <w:t>，</w:t>
      </w:r>
      <w:r w:rsidRPr="006F4EBD">
        <w:rPr>
          <w:rFonts w:ascii="SimHei" w:eastAsia="SimHei" w:hAnsi="SimHei" w:cs="SimSun" w:hint="eastAsia"/>
          <w:sz w:val="24"/>
          <w:szCs w:val="24"/>
          <w:lang w:val="zh-TW" w:eastAsia="zh-TW"/>
        </w:rPr>
        <w:t>犹如珍贵之黄金，却因恶魔敌之行，贬损质劣逾合金。将汝智眼转向吾</w:t>
      </w:r>
      <w:r w:rsidRPr="006F4EBD">
        <w:rPr>
          <w:rFonts w:ascii="SimHei" w:eastAsia="SimHei" w:hAnsi="SimHei" w:cs="SimSun" w:hint="eastAsia"/>
          <w:sz w:val="24"/>
          <w:szCs w:val="24"/>
          <w:lang w:val="zh-TW"/>
        </w:rPr>
        <w:t>！</w:t>
      </w:r>
    </w:p>
    <w:p w14:paraId="07AC22FC" w14:textId="36843225" w:rsidR="008B66C5" w:rsidRDefault="00EB1206" w:rsidP="00740840">
      <w:pPr>
        <w:pStyle w:val="1"/>
        <w:spacing w:line="360" w:lineRule="auto"/>
        <w:ind w:firstLineChars="200" w:firstLine="480"/>
        <w:jc w:val="center"/>
        <w:rPr>
          <w:rFonts w:ascii="SimHei" w:eastAsia="SimHei" w:hAnsi="SimHei" w:cs="SimSun"/>
          <w:sz w:val="24"/>
          <w:szCs w:val="24"/>
          <w:lang w:val="ja-JP"/>
        </w:rPr>
      </w:pPr>
      <w:r w:rsidRPr="006F4EBD">
        <w:rPr>
          <w:rFonts w:ascii="SimHei" w:eastAsia="SimHei" w:hAnsi="SimHei" w:cs="SimSun" w:hint="eastAsia"/>
          <w:sz w:val="24"/>
          <w:szCs w:val="24"/>
          <w:lang w:val="zh-TW" w:eastAsia="zh-TW"/>
        </w:rPr>
        <w:lastRenderedPageBreak/>
        <w:t>吾欲得证此心愿，完美圆满如宝玉，却因恶魔敌之行，坠落粗劣贱于石。</w:t>
      </w:r>
      <w:r w:rsidRPr="006F4EBD">
        <w:rPr>
          <w:rFonts w:ascii="SimHei" w:eastAsia="SimHei" w:hAnsi="SimHei" w:cs="SimSun" w:hint="eastAsia"/>
          <w:sz w:val="24"/>
          <w:szCs w:val="24"/>
          <w:lang w:val="ja-JP" w:eastAsia="ja-JP"/>
        </w:rPr>
        <w:t>大力者</w:t>
      </w:r>
      <w:r w:rsidR="007A63A0">
        <w:rPr>
          <w:rFonts w:ascii="SimHei" w:eastAsia="SimHei" w:hAnsi="SimHei" w:cs="SimSun" w:hint="eastAsia"/>
          <w:sz w:val="24"/>
          <w:szCs w:val="24"/>
          <w:lang w:val="ja-JP"/>
        </w:rPr>
        <w:t>请现</w:t>
      </w:r>
      <w:r w:rsidRPr="006F4EBD">
        <w:rPr>
          <w:rFonts w:ascii="SimHei" w:eastAsia="SimHei" w:hAnsi="SimHei" w:cs="SimSun" w:hint="eastAsia"/>
          <w:sz w:val="24"/>
          <w:szCs w:val="24"/>
          <w:lang w:val="ja-JP" w:eastAsia="ja-JP"/>
        </w:rPr>
        <w:t>神威</w:t>
      </w:r>
      <w:r w:rsidRPr="006F4EBD">
        <w:rPr>
          <w:rFonts w:ascii="SimHei" w:eastAsia="SimHei" w:hAnsi="SimHei" w:cs="SimSun" w:hint="eastAsia"/>
          <w:sz w:val="24"/>
          <w:szCs w:val="24"/>
          <w:lang w:val="ja-JP"/>
        </w:rPr>
        <w:t>！</w:t>
      </w:r>
    </w:p>
    <w:p w14:paraId="7225922B" w14:textId="77777777" w:rsidR="008B66C5" w:rsidRDefault="00EB1206" w:rsidP="00740840">
      <w:pPr>
        <w:pStyle w:val="1"/>
        <w:spacing w:line="360" w:lineRule="auto"/>
        <w:ind w:firstLineChars="200" w:firstLine="480"/>
        <w:jc w:val="center"/>
        <w:rPr>
          <w:rFonts w:ascii="SimHei" w:eastAsia="SimHei" w:hAnsi="SimHei" w:cs="SimSun"/>
          <w:sz w:val="24"/>
          <w:szCs w:val="24"/>
          <w:lang w:val="zh-TW"/>
        </w:rPr>
      </w:pPr>
      <w:r w:rsidRPr="006F4EBD">
        <w:rPr>
          <w:rFonts w:ascii="SimHei" w:eastAsia="SimHei" w:hAnsi="SimHei" w:cs="SimSun" w:hint="eastAsia"/>
          <w:sz w:val="24"/>
          <w:szCs w:val="24"/>
          <w:lang w:val="zh-TW" w:eastAsia="zh-TW"/>
        </w:rPr>
        <w:t>吾愿即能修佛法，于此生与此形中，却因恶魔敌之行，绊倒坠于轮回沼。</w:t>
      </w:r>
    </w:p>
    <w:p w14:paraId="3E3D90B7" w14:textId="71C6C94D" w:rsidR="00EB1206" w:rsidRDefault="00EB1206" w:rsidP="00740840">
      <w:pPr>
        <w:pStyle w:val="1"/>
        <w:spacing w:line="360" w:lineRule="auto"/>
        <w:ind w:firstLineChars="200" w:firstLine="480"/>
        <w:jc w:val="center"/>
        <w:rPr>
          <w:rFonts w:ascii="SimHei" w:eastAsia="SimHei" w:hAnsi="SimHei" w:cs="SimSun"/>
          <w:sz w:val="24"/>
          <w:szCs w:val="24"/>
          <w:lang w:val="zh-TW"/>
        </w:rPr>
      </w:pPr>
      <w:r w:rsidRPr="006F4EBD">
        <w:rPr>
          <w:rFonts w:ascii="SimHei" w:eastAsia="SimHei" w:hAnsi="SimHei" w:cs="SimSun" w:hint="eastAsia"/>
          <w:sz w:val="24"/>
          <w:szCs w:val="24"/>
          <w:lang w:val="zh-TW" w:eastAsia="zh-TW"/>
        </w:rPr>
        <w:t>哦</w:t>
      </w:r>
      <w:r w:rsidRPr="006F4EBD">
        <w:rPr>
          <w:rFonts w:ascii="SimHei" w:eastAsia="SimHei" w:hAnsi="SimHei" w:cs="SimSun" w:hint="eastAsia"/>
          <w:sz w:val="24"/>
          <w:szCs w:val="24"/>
          <w:lang w:val="zh-TW"/>
        </w:rPr>
        <w:t>，</w:t>
      </w:r>
      <w:r w:rsidRPr="006F4EBD">
        <w:rPr>
          <w:rFonts w:ascii="SimHei" w:eastAsia="SimHei" w:hAnsi="SimHei" w:cs="SimSun" w:hint="eastAsia"/>
          <w:sz w:val="24"/>
          <w:szCs w:val="24"/>
          <w:lang w:val="zh-TW" w:eastAsia="zh-TW"/>
        </w:rPr>
        <w:t>具大悲心汝尊众，请速引吾离此途</w:t>
      </w:r>
      <w:r w:rsidRPr="006F4EBD">
        <w:rPr>
          <w:rFonts w:ascii="SimHei" w:eastAsia="SimHei" w:hAnsi="SimHei" w:cs="SimSun" w:hint="eastAsia"/>
          <w:sz w:val="24"/>
          <w:szCs w:val="24"/>
          <w:lang w:val="zh-TW"/>
        </w:rPr>
        <w:t>！</w:t>
      </w:r>
    </w:p>
    <w:p w14:paraId="1E7B93F8" w14:textId="77777777" w:rsidR="008B66C5" w:rsidRPr="006F4EBD" w:rsidRDefault="008B66C5" w:rsidP="00740840">
      <w:pPr>
        <w:pStyle w:val="1"/>
        <w:spacing w:line="360" w:lineRule="auto"/>
        <w:ind w:firstLineChars="200" w:firstLine="480"/>
        <w:jc w:val="center"/>
        <w:rPr>
          <w:rFonts w:ascii="SimHei" w:eastAsia="SimHei" w:hAnsi="SimHei" w:cs="SimSun"/>
          <w:sz w:val="24"/>
          <w:szCs w:val="24"/>
        </w:rPr>
      </w:pPr>
    </w:p>
    <w:p w14:paraId="5AE59CB0" w14:textId="77777777" w:rsidR="00EB1206" w:rsidRPr="006F4EBD" w:rsidRDefault="00EB1206" w:rsidP="00740840">
      <w:pPr>
        <w:pStyle w:val="1"/>
        <w:spacing w:line="360" w:lineRule="auto"/>
        <w:ind w:firstLineChars="200" w:firstLine="480"/>
        <w:rPr>
          <w:rFonts w:ascii="SimHei" w:eastAsia="SimHei" w:hAnsi="SimHei" w:cs="SimSun"/>
          <w:sz w:val="24"/>
          <w:szCs w:val="24"/>
        </w:rPr>
      </w:pPr>
      <w:r w:rsidRPr="006F4EBD">
        <w:rPr>
          <w:rFonts w:ascii="SimHei" w:eastAsia="SimHei" w:hAnsi="SimHei" w:cs="SimSun" w:hint="eastAsia"/>
          <w:sz w:val="24"/>
          <w:szCs w:val="24"/>
          <w:lang w:val="zh-TW" w:eastAsia="zh-TW"/>
        </w:rPr>
        <w:t>歌声甫落</w:t>
      </w:r>
      <w:r w:rsidRPr="006F4EBD">
        <w:rPr>
          <w:rFonts w:ascii="SimHei" w:eastAsia="SimHei" w:hAnsi="SimHei" w:cs="SimSun" w:hint="eastAsia"/>
          <w:sz w:val="24"/>
          <w:szCs w:val="24"/>
          <w:lang w:val="zh-TW"/>
        </w:rPr>
        <w:t>，</w:t>
      </w:r>
      <w:r w:rsidRPr="006F4EBD">
        <w:rPr>
          <w:rFonts w:ascii="SimHei" w:eastAsia="SimHei" w:hAnsi="SimHei" w:cs="SimSun" w:hint="eastAsia"/>
          <w:sz w:val="24"/>
          <w:szCs w:val="24"/>
          <w:lang w:val="zh-TW" w:eastAsia="zh-TW"/>
        </w:rPr>
        <w:t>所有人便立即入睡</w:t>
      </w:r>
      <w:r w:rsidRPr="006F4EBD">
        <w:rPr>
          <w:rFonts w:ascii="SimHei" w:eastAsia="SimHei" w:hAnsi="SimHei" w:cs="SimSun" w:hint="eastAsia"/>
          <w:sz w:val="24"/>
          <w:szCs w:val="24"/>
          <w:lang w:val="zh-TW"/>
        </w:rPr>
        <w:t>，</w:t>
      </w:r>
      <w:r w:rsidRPr="006F4EBD">
        <w:rPr>
          <w:rFonts w:ascii="SimHei" w:eastAsia="SimHei" w:hAnsi="SimHei" w:cs="SimSun" w:hint="eastAsia"/>
          <w:sz w:val="24"/>
          <w:szCs w:val="24"/>
          <w:lang w:val="zh-TW" w:eastAsia="zh-TW"/>
        </w:rPr>
        <w:t>有如酒醉一般不省人事。措嘉迅疾胜风地翻山越岭，逃到遥远的南方。次日早晨，营地骚动不已，他们翻遍了整个卡千，却怎么也找不到措嘉。他们四处寻找，最后却只能空手回到卡秋。</w:t>
      </w:r>
    </w:p>
    <w:p w14:paraId="125014F4" w14:textId="77777777" w:rsidR="008B66C5" w:rsidRDefault="00EB1206" w:rsidP="00740840">
      <w:pPr>
        <w:pStyle w:val="1"/>
        <w:spacing w:line="360" w:lineRule="auto"/>
        <w:ind w:firstLineChars="200" w:firstLine="480"/>
        <w:rPr>
          <w:rFonts w:ascii="SimHei" w:eastAsia="SimHei" w:hAnsi="SimHei" w:cs="SimSun"/>
          <w:sz w:val="24"/>
          <w:szCs w:val="24"/>
        </w:rPr>
      </w:pPr>
      <w:r w:rsidRPr="006F4EBD">
        <w:rPr>
          <w:rFonts w:ascii="SimHei" w:eastAsia="SimHei" w:hAnsi="SimHei" w:cs="SimSun" w:hint="eastAsia"/>
          <w:sz w:val="24"/>
          <w:szCs w:val="24"/>
          <w:lang w:val="zh-TW" w:eastAsia="zh-TW"/>
        </w:rPr>
        <w:t>彼时，莲花生大士在眨眼之间回到桑耶青埔。邪恶的大臣们发现了，便群聚前往，意图置他于死地。但是他们在那里只找到一团烈焰大火</w:t>
      </w:r>
      <w:r w:rsidRPr="006F4EBD">
        <w:rPr>
          <w:rFonts w:ascii="SimHei" w:eastAsia="SimHei" w:hAnsi="SimHei" w:cs="SimSun" w:hint="eastAsia"/>
          <w:sz w:val="24"/>
          <w:szCs w:val="24"/>
          <w:lang w:val="zh-TW"/>
        </w:rPr>
        <w:t>，</w:t>
      </w:r>
      <w:r w:rsidRPr="006F4EBD">
        <w:rPr>
          <w:rFonts w:ascii="SimHei" w:eastAsia="SimHei" w:hAnsi="SimHei" w:cs="SimSun" w:hint="eastAsia"/>
          <w:sz w:val="24"/>
          <w:szCs w:val="24"/>
          <w:lang w:val="zh-TW" w:eastAsia="zh-TW"/>
        </w:rPr>
        <w:t>因而充满恐惧。他们回到国王那里，说道</w:t>
      </w:r>
      <w:r w:rsidRPr="006F4EBD">
        <w:rPr>
          <w:rFonts w:ascii="SimHei" w:eastAsia="SimHei" w:hAnsi="SimHei" w:cs="SimSun" w:hint="eastAsia"/>
          <w:sz w:val="24"/>
          <w:szCs w:val="24"/>
        </w:rPr>
        <w:t>:</w:t>
      </w:r>
    </w:p>
    <w:p w14:paraId="603491EE" w14:textId="43B1292F" w:rsidR="007A63A0" w:rsidRDefault="00EB1206" w:rsidP="00740840">
      <w:pPr>
        <w:pStyle w:val="1"/>
        <w:spacing w:line="360" w:lineRule="auto"/>
        <w:ind w:firstLineChars="200" w:firstLine="480"/>
        <w:jc w:val="center"/>
        <w:rPr>
          <w:rFonts w:ascii="SimHei" w:eastAsia="SimHei" w:hAnsi="SimHei" w:cs="SimSun"/>
          <w:i/>
          <w:iCs/>
          <w:sz w:val="24"/>
          <w:szCs w:val="24"/>
        </w:rPr>
      </w:pPr>
      <w:r w:rsidRPr="008B66C5">
        <w:rPr>
          <w:rFonts w:ascii="SimHei" w:eastAsia="SimHei" w:hAnsi="SimHei" w:cs="SimSun" w:hint="eastAsia"/>
          <w:i/>
          <w:iCs/>
          <w:sz w:val="24"/>
          <w:szCs w:val="24"/>
        </w:rPr>
        <w:t>嗟</w:t>
      </w:r>
      <w:r w:rsidR="007A63A0">
        <w:rPr>
          <w:rFonts w:ascii="SimHei" w:eastAsia="SimHei" w:hAnsi="SimHei" w:cs="SimSun" w:hint="eastAsia"/>
          <w:i/>
          <w:iCs/>
          <w:sz w:val="24"/>
          <w:szCs w:val="24"/>
        </w:rPr>
        <w:t>吙</w:t>
      </w:r>
      <w:r w:rsidRPr="008B66C5">
        <w:rPr>
          <w:rFonts w:ascii="SimHei" w:eastAsia="SimHei" w:hAnsi="SimHei" w:cs="SimSun" w:hint="eastAsia"/>
          <w:i/>
          <w:iCs/>
          <w:sz w:val="24"/>
          <w:szCs w:val="24"/>
        </w:rPr>
        <w:t>！</w:t>
      </w:r>
    </w:p>
    <w:p w14:paraId="3F6C7A4A" w14:textId="08848D7C" w:rsidR="008B66C5" w:rsidRDefault="00EB1206" w:rsidP="00740840">
      <w:pPr>
        <w:pStyle w:val="1"/>
        <w:spacing w:line="360" w:lineRule="auto"/>
        <w:ind w:firstLineChars="200" w:firstLine="480"/>
        <w:jc w:val="center"/>
        <w:rPr>
          <w:rFonts w:ascii="SimHei" w:eastAsia="SimHei" w:hAnsi="SimHei" w:cs="SimSun"/>
          <w:i/>
          <w:iCs/>
          <w:sz w:val="24"/>
          <w:szCs w:val="24"/>
          <w:lang w:val="zh-TW"/>
        </w:rPr>
      </w:pPr>
      <w:r w:rsidRPr="008B66C5">
        <w:rPr>
          <w:rFonts w:ascii="SimHei" w:eastAsia="SimHei" w:hAnsi="SimHei" w:cs="SimSun" w:hint="eastAsia"/>
          <w:i/>
          <w:iCs/>
          <w:sz w:val="24"/>
          <w:szCs w:val="24"/>
          <w:lang w:val="zh-TW" w:eastAsia="zh-TW"/>
        </w:rPr>
        <w:t>大王、天子、人中尊</w:t>
      </w:r>
      <w:r w:rsidRPr="008B66C5">
        <w:rPr>
          <w:rFonts w:ascii="SimHei" w:eastAsia="SimHei" w:hAnsi="SimHei" w:cs="SimSun" w:hint="eastAsia"/>
          <w:i/>
          <w:iCs/>
          <w:sz w:val="24"/>
          <w:szCs w:val="24"/>
          <w:lang w:val="zh-TW"/>
        </w:rPr>
        <w:t>，</w:t>
      </w:r>
      <w:r w:rsidRPr="008B66C5">
        <w:rPr>
          <w:rFonts w:ascii="SimHei" w:eastAsia="SimHei" w:hAnsi="SimHei" w:cs="SimSun" w:hint="eastAsia"/>
          <w:i/>
          <w:iCs/>
          <w:sz w:val="24"/>
          <w:szCs w:val="24"/>
          <w:lang w:val="zh-TW" w:eastAsia="zh-TW"/>
        </w:rPr>
        <w:t>吾等依法所处分</w:t>
      </w:r>
      <w:r w:rsidRPr="008B66C5">
        <w:rPr>
          <w:rFonts w:ascii="SimHei" w:eastAsia="SimHei" w:hAnsi="SimHei" w:cs="SimSun" w:hint="eastAsia"/>
          <w:i/>
          <w:iCs/>
          <w:sz w:val="24"/>
          <w:szCs w:val="24"/>
          <w:lang w:val="zh-TW"/>
        </w:rPr>
        <w:t>，</w:t>
      </w:r>
      <w:r w:rsidRPr="008B66C5">
        <w:rPr>
          <w:rFonts w:ascii="SimHei" w:eastAsia="SimHei" w:hAnsi="SimHei" w:cs="SimSun" w:hint="eastAsia"/>
          <w:i/>
          <w:iCs/>
          <w:sz w:val="24"/>
          <w:szCs w:val="24"/>
          <w:lang w:val="zh-TW" w:eastAsia="zh-TW"/>
        </w:rPr>
        <w:t>流放拖卡外来汉</w:t>
      </w:r>
      <w:r w:rsidRPr="008B66C5">
        <w:rPr>
          <w:rFonts w:ascii="SimHei" w:eastAsia="SimHei" w:hAnsi="SimHei" w:cs="SimSun" w:hint="eastAsia"/>
          <w:i/>
          <w:iCs/>
          <w:sz w:val="24"/>
          <w:szCs w:val="24"/>
          <w:lang w:val="zh-TW"/>
        </w:rPr>
        <w:t>，</w:t>
      </w:r>
      <w:r w:rsidRPr="008B66C5">
        <w:rPr>
          <w:rFonts w:ascii="SimHei" w:eastAsia="SimHei" w:hAnsi="SimHei" w:cs="SimSun" w:hint="eastAsia"/>
          <w:i/>
          <w:iCs/>
          <w:sz w:val="24"/>
          <w:szCs w:val="24"/>
          <w:lang w:val="zh-TW" w:eastAsia="zh-TW"/>
        </w:rPr>
        <w:t>却已行至青埔居</w:t>
      </w:r>
      <w:r w:rsidRPr="008B66C5">
        <w:rPr>
          <w:rFonts w:ascii="SimHei" w:eastAsia="SimHei" w:hAnsi="SimHei" w:cs="SimSun" w:hint="eastAsia"/>
          <w:i/>
          <w:iCs/>
          <w:sz w:val="24"/>
          <w:szCs w:val="24"/>
          <w:lang w:val="zh-TW"/>
        </w:rPr>
        <w:t>！</w:t>
      </w:r>
    </w:p>
    <w:p w14:paraId="35B8EE78" w14:textId="3A49E1E9" w:rsidR="00EB1206" w:rsidRDefault="00EB1206" w:rsidP="00740840">
      <w:pPr>
        <w:pStyle w:val="1"/>
        <w:spacing w:line="360" w:lineRule="auto"/>
        <w:ind w:firstLineChars="200" w:firstLine="480"/>
        <w:jc w:val="center"/>
        <w:rPr>
          <w:rFonts w:ascii="SimHei" w:eastAsia="SimHei" w:hAnsi="SimHei" w:cs="SimSun"/>
          <w:i/>
          <w:iCs/>
          <w:sz w:val="24"/>
          <w:szCs w:val="24"/>
          <w:lang w:val="zh-TW"/>
        </w:rPr>
      </w:pPr>
      <w:r w:rsidRPr="008B66C5">
        <w:rPr>
          <w:rFonts w:ascii="SimHei" w:eastAsia="SimHei" w:hAnsi="SimHei" w:cs="SimSun" w:hint="eastAsia"/>
          <w:i/>
          <w:iCs/>
          <w:sz w:val="24"/>
          <w:szCs w:val="24"/>
          <w:lang w:val="zh-TW" w:eastAsia="zh-TW"/>
        </w:rPr>
        <w:t>吾等应否处死之，抑或再度逐外地</w:t>
      </w:r>
      <w:r w:rsidRPr="008B66C5">
        <w:rPr>
          <w:rFonts w:ascii="SimHei" w:eastAsia="SimHei" w:hAnsi="SimHei" w:cs="SimSun" w:hint="eastAsia"/>
          <w:i/>
          <w:iCs/>
          <w:sz w:val="24"/>
          <w:szCs w:val="24"/>
          <w:lang w:val="zh-TW"/>
        </w:rPr>
        <w:t>？</w:t>
      </w:r>
    </w:p>
    <w:p w14:paraId="3B7E4CDC" w14:textId="222FAD44" w:rsidR="008B66C5" w:rsidRDefault="008B66C5" w:rsidP="00740840">
      <w:pPr>
        <w:pStyle w:val="1"/>
        <w:spacing w:line="360" w:lineRule="auto"/>
        <w:rPr>
          <w:rFonts w:ascii="SimHei" w:eastAsia="SimHei" w:hAnsi="SimHei" w:cs="SimSun"/>
          <w:color w:val="4472C4" w:themeColor="accent1"/>
          <w:sz w:val="21"/>
          <w:szCs w:val="21"/>
          <w:lang w:val="zh-TW"/>
        </w:rPr>
      </w:pPr>
      <w:r>
        <w:rPr>
          <w:rFonts w:ascii="SimHei" w:eastAsia="SimHei" w:hAnsi="SimHei" w:cs="SimSun" w:hint="eastAsia"/>
          <w:color w:val="4472C4" w:themeColor="accent1"/>
          <w:sz w:val="21"/>
          <w:szCs w:val="21"/>
          <w:lang w:val="zh-TW"/>
        </w:rPr>
        <w:t>（</w:t>
      </w:r>
      <w:r w:rsidRPr="008B66C5">
        <w:rPr>
          <w:rFonts w:ascii="SimHei" w:eastAsia="SimHei" w:hAnsi="SimHei" w:cs="SimSun" w:hint="eastAsia"/>
          <w:color w:val="4472C4" w:themeColor="accent1"/>
          <w:sz w:val="21"/>
          <w:szCs w:val="21"/>
          <w:lang w:val="zh-TW" w:eastAsia="zh-TW"/>
        </w:rPr>
        <w:t>流放拖卡</w:t>
      </w:r>
      <w:r w:rsidRPr="008B66C5">
        <w:rPr>
          <w:rFonts w:ascii="SimHei" w:eastAsia="SimHei" w:hAnsi="SimHei" w:cs="SimSun" w:hint="eastAsia"/>
          <w:color w:val="4472C4" w:themeColor="accent1"/>
          <w:sz w:val="21"/>
          <w:szCs w:val="21"/>
          <w:lang w:val="zh-TW"/>
        </w:rPr>
        <w:t>：</w:t>
      </w:r>
      <w:r>
        <w:rPr>
          <w:rFonts w:ascii="SimHei" w:eastAsia="SimHei" w:hAnsi="SimHei" w:cs="SimSun" w:hint="eastAsia"/>
          <w:color w:val="4472C4" w:themeColor="accent1"/>
          <w:sz w:val="21"/>
          <w:szCs w:val="21"/>
          <w:lang w:val="zh-TW"/>
        </w:rPr>
        <w:t>显然是指第一章开始所提到的事件。）</w:t>
      </w:r>
    </w:p>
    <w:p w14:paraId="76C02FBB" w14:textId="77777777" w:rsidR="008B66C5" w:rsidRPr="008B66C5" w:rsidRDefault="008B66C5" w:rsidP="00740840">
      <w:pPr>
        <w:pStyle w:val="1"/>
        <w:spacing w:line="360" w:lineRule="auto"/>
        <w:rPr>
          <w:rFonts w:ascii="SimHei" w:eastAsia="SimHei" w:hAnsi="SimHei" w:cs="SimSun"/>
          <w:color w:val="4472C4" w:themeColor="accent1"/>
          <w:sz w:val="21"/>
          <w:szCs w:val="21"/>
        </w:rPr>
      </w:pPr>
    </w:p>
    <w:p w14:paraId="12A145F7" w14:textId="6E4338B8" w:rsidR="00EB1206" w:rsidRDefault="00EB1206" w:rsidP="00740840">
      <w:pPr>
        <w:pStyle w:val="1"/>
        <w:spacing w:line="360" w:lineRule="auto"/>
        <w:ind w:firstLineChars="200" w:firstLine="480"/>
        <w:rPr>
          <w:rFonts w:ascii="SimHei" w:eastAsia="SimHei" w:hAnsi="SimHei" w:cs="SimSun"/>
          <w:sz w:val="24"/>
          <w:szCs w:val="24"/>
          <w:lang w:val="zh-TW"/>
        </w:rPr>
      </w:pPr>
      <w:r w:rsidRPr="006F4EBD">
        <w:rPr>
          <w:rFonts w:ascii="SimHei" w:eastAsia="SimHei" w:hAnsi="SimHei" w:cs="SimSun" w:hint="eastAsia"/>
          <w:sz w:val="24"/>
          <w:szCs w:val="24"/>
          <w:lang w:val="zh-TW" w:eastAsia="zh-TW"/>
        </w:rPr>
        <w:t>虔诚的国王心中暗自窃喜，想向上师请法，学习如何不舍烦恼染污而能获得证悟。国王派遣三名译师前去邀请大师回来，并交付每位译师一份三枚金锭的供养。</w:t>
      </w:r>
    </w:p>
    <w:p w14:paraId="7778573A" w14:textId="77777777" w:rsidR="008B66C5" w:rsidRPr="006F4EBD" w:rsidRDefault="008B66C5" w:rsidP="00740840">
      <w:pPr>
        <w:pStyle w:val="1"/>
        <w:spacing w:line="360" w:lineRule="auto"/>
        <w:ind w:firstLineChars="200" w:firstLine="480"/>
        <w:rPr>
          <w:rFonts w:ascii="SimHei" w:eastAsia="SimHei" w:hAnsi="SimHei" w:cs="SimSun"/>
          <w:sz w:val="24"/>
          <w:szCs w:val="24"/>
          <w:lang w:val="zh-TW"/>
        </w:rPr>
      </w:pPr>
    </w:p>
    <w:p w14:paraId="60DD2BE4" w14:textId="752991C0" w:rsidR="008B66C5" w:rsidRDefault="00EB1206" w:rsidP="00740840">
      <w:pPr>
        <w:pStyle w:val="1"/>
        <w:spacing w:line="360" w:lineRule="auto"/>
        <w:ind w:firstLineChars="200" w:firstLine="480"/>
        <w:rPr>
          <w:rFonts w:ascii="SimHei" w:eastAsia="SimHei" w:hAnsi="SimHei" w:cs="SimSun"/>
          <w:sz w:val="24"/>
          <w:szCs w:val="24"/>
          <w:lang w:val="zh-TW"/>
        </w:rPr>
      </w:pPr>
      <w:r w:rsidRPr="006F4EBD">
        <w:rPr>
          <w:rFonts w:ascii="SimHei" w:eastAsia="SimHei" w:hAnsi="SimHei" w:cs="SimSun" w:hint="eastAsia"/>
          <w:sz w:val="24"/>
          <w:szCs w:val="24"/>
          <w:lang w:val="zh-TW" w:eastAsia="zh-TW"/>
        </w:rPr>
        <w:t>稍后，当大师从青埔下来，邪恶的大臣们全副武装，群聚在一处狭窄的峡谷中等候他。大师早已知晓，便遣迭三名译师先行，自己单独随后而来。他手结威吓印，口喊</w:t>
      </w:r>
      <w:r w:rsidR="00C56E02">
        <w:rPr>
          <w:rFonts w:ascii="SimHei" w:eastAsia="SimHei" w:hAnsi="SimHei" w:cs="SimSun" w:hint="eastAsia"/>
          <w:sz w:val="24"/>
          <w:szCs w:val="24"/>
          <w:lang w:val="zh-TW"/>
        </w:rPr>
        <w:t>“</w:t>
      </w:r>
      <w:r w:rsidRPr="006F4EBD">
        <w:rPr>
          <w:rFonts w:ascii="SimHei" w:eastAsia="SimHei" w:hAnsi="SimHei" w:cs="SimSun" w:hint="eastAsia"/>
          <w:sz w:val="24"/>
          <w:szCs w:val="24"/>
        </w:rPr>
        <w:t>吽 吽 吽!</w:t>
      </w:r>
      <w:r w:rsidR="00B8270D">
        <w:rPr>
          <w:rFonts w:ascii="SimHei" w:eastAsia="SimHei" w:hAnsi="SimHei" w:cs="SimSun" w:hint="eastAsia"/>
          <w:sz w:val="24"/>
          <w:szCs w:val="24"/>
        </w:rPr>
        <w:t>”</w:t>
      </w:r>
      <w:r w:rsidRPr="006F4EBD">
        <w:rPr>
          <w:rFonts w:ascii="SimHei" w:eastAsia="SimHei" w:hAnsi="SimHei" w:cs="SimSun" w:hint="eastAsia"/>
          <w:sz w:val="24"/>
          <w:szCs w:val="24"/>
          <w:lang w:val="zh-TW" w:eastAsia="zh-TW"/>
        </w:rPr>
        <w:t>，现出忿怒莲师的忿怒相，</w:t>
      </w:r>
    </w:p>
    <w:p w14:paraId="1C30DDA5" w14:textId="3E8FAC4F" w:rsidR="008B66C5" w:rsidRPr="008B66C5" w:rsidRDefault="008B66C5" w:rsidP="00740840">
      <w:pPr>
        <w:pStyle w:val="1"/>
        <w:spacing w:line="360" w:lineRule="auto"/>
        <w:rPr>
          <w:rFonts w:ascii="SimHei" w:eastAsia="SimHei" w:hAnsi="SimHei" w:cs="SimSun"/>
          <w:color w:val="4472C4" w:themeColor="accent1"/>
          <w:sz w:val="21"/>
          <w:szCs w:val="21"/>
          <w:lang w:val="zh-TW"/>
        </w:rPr>
      </w:pPr>
      <w:r w:rsidRPr="008B66C5">
        <w:rPr>
          <w:rFonts w:ascii="SimHei" w:eastAsia="SimHei" w:hAnsi="SimHei" w:cs="SimSun" w:hint="eastAsia"/>
          <w:color w:val="4472C4" w:themeColor="accent1"/>
          <w:sz w:val="21"/>
          <w:szCs w:val="21"/>
          <w:lang w:val="zh-TW" w:eastAsia="zh-TW"/>
        </w:rPr>
        <w:t>（在续部佛教中，观想本尊的寂静相与忿怒相有许多作用</w:t>
      </w:r>
      <w:r w:rsidRPr="008B66C5">
        <w:rPr>
          <w:rFonts w:ascii="SimHei" w:eastAsia="SimHei" w:hAnsi="SimHei" w:cs="SimSun" w:hint="eastAsia"/>
          <w:color w:val="4472C4" w:themeColor="accent1"/>
          <w:sz w:val="21"/>
          <w:szCs w:val="21"/>
          <w:lang w:val="zh-TW"/>
        </w:rPr>
        <w:t>。</w:t>
      </w:r>
      <w:r w:rsidRPr="008B66C5">
        <w:rPr>
          <w:rFonts w:ascii="SimHei" w:eastAsia="SimHei" w:hAnsi="SimHei" w:cs="SimSun" w:hint="eastAsia"/>
          <w:color w:val="4472C4" w:themeColor="accent1"/>
          <w:sz w:val="21"/>
          <w:szCs w:val="21"/>
          <w:lang w:val="zh-TW" w:eastAsia="zh-TW"/>
        </w:rPr>
        <w:t>证悟者依据弟子的心理特质，为了在道上引导</w:t>
      </w:r>
      <w:r w:rsidR="001C4D57">
        <w:rPr>
          <w:rFonts w:ascii="SimHei" w:eastAsia="SimHei" w:hAnsi="SimHei" w:cs="SimSun" w:hint="eastAsia"/>
          <w:color w:val="4472C4" w:themeColor="accent1"/>
          <w:sz w:val="21"/>
          <w:szCs w:val="21"/>
          <w:lang w:val="zh-TW" w:eastAsia="zh-TW"/>
        </w:rPr>
        <w:t>众</w:t>
      </w:r>
      <w:r w:rsidRPr="008B66C5">
        <w:rPr>
          <w:rFonts w:ascii="SimHei" w:eastAsia="SimHei" w:hAnsi="SimHei" w:cs="SimSun" w:hint="eastAsia"/>
          <w:color w:val="4472C4" w:themeColor="accent1"/>
          <w:sz w:val="21"/>
          <w:szCs w:val="21"/>
          <w:lang w:val="zh-TW" w:eastAsia="zh-TW"/>
        </w:rPr>
        <w:t>生，而可能采用不同的形相显现</w:t>
      </w:r>
      <w:r w:rsidRPr="008B66C5">
        <w:rPr>
          <w:rFonts w:ascii="SimHei" w:eastAsia="SimHei" w:hAnsi="SimHei" w:cs="SimSun" w:hint="eastAsia"/>
          <w:color w:val="4472C4" w:themeColor="accent1"/>
          <w:sz w:val="21"/>
          <w:szCs w:val="21"/>
          <w:lang w:val="zh-TW"/>
        </w:rPr>
        <w:t>。</w:t>
      </w:r>
      <w:r w:rsidRPr="008B66C5">
        <w:rPr>
          <w:rFonts w:ascii="SimHei" w:eastAsia="SimHei" w:hAnsi="SimHei" w:cs="SimSun" w:hint="eastAsia"/>
          <w:color w:val="4472C4" w:themeColor="accent1"/>
          <w:sz w:val="21"/>
          <w:szCs w:val="21"/>
          <w:lang w:val="zh-TW" w:eastAsia="zh-TW"/>
        </w:rPr>
        <w:t>在</w:t>
      </w:r>
      <w:r w:rsidRPr="008B66C5">
        <w:rPr>
          <w:rFonts w:ascii="SimHei" w:eastAsia="SimHei" w:hAnsi="SimHei" w:cs="SimSun" w:hint="eastAsia"/>
          <w:color w:val="4472C4" w:themeColor="accent1"/>
          <w:sz w:val="21"/>
          <w:szCs w:val="21"/>
        </w:rPr>
        <w:t>这</w:t>
      </w:r>
      <w:r w:rsidRPr="008B66C5">
        <w:rPr>
          <w:rFonts w:ascii="SimHei" w:eastAsia="SimHei" w:hAnsi="SimHei" w:cs="SimSun" w:hint="eastAsia"/>
          <w:color w:val="4472C4" w:themeColor="accent1"/>
          <w:sz w:val="21"/>
          <w:szCs w:val="21"/>
          <w:lang w:val="zh-TW" w:eastAsia="zh-TW"/>
        </w:rPr>
        <w:t>样的寂静相与忿怒相之间，本质并无差异，而且很重要的是要了解，这里所谓的忿怒与通常的</w:t>
      </w:r>
      <w:r w:rsidRPr="008B66C5">
        <w:rPr>
          <w:rFonts w:ascii="SimHei" w:eastAsia="SimHei" w:hAnsi="SimHei" w:cs="SimSun" w:hint="eastAsia"/>
          <w:color w:val="4472C4" w:themeColor="accent1"/>
          <w:sz w:val="21"/>
          <w:szCs w:val="21"/>
        </w:rPr>
        <w:t>气愤</w:t>
      </w:r>
      <w:r w:rsidRPr="008B66C5">
        <w:rPr>
          <w:rFonts w:ascii="SimHei" w:eastAsia="SimHei" w:hAnsi="SimHei" w:cs="SimSun" w:hint="eastAsia"/>
          <w:color w:val="4472C4" w:themeColor="accent1"/>
          <w:sz w:val="21"/>
          <w:szCs w:val="21"/>
          <w:lang w:val="zh-TW" w:eastAsia="zh-TW"/>
        </w:rPr>
        <w:t>完全不</w:t>
      </w:r>
      <w:r w:rsidRPr="008B66C5">
        <w:rPr>
          <w:rFonts w:ascii="SimHei" w:eastAsia="SimHei" w:hAnsi="SimHei" w:cs="SimSun" w:hint="eastAsia"/>
          <w:color w:val="4472C4" w:themeColor="accent1"/>
          <w:sz w:val="21"/>
          <w:szCs w:val="21"/>
        </w:rPr>
        <w:t>同。这</w:t>
      </w:r>
      <w:r w:rsidRPr="008B66C5">
        <w:rPr>
          <w:rFonts w:ascii="SimHei" w:eastAsia="SimHei" w:hAnsi="SimHei" w:cs="SimSun" w:hint="eastAsia"/>
          <w:color w:val="4472C4" w:themeColor="accent1"/>
          <w:sz w:val="21"/>
          <w:szCs w:val="21"/>
          <w:lang w:val="zh-TW" w:eastAsia="zh-TW"/>
        </w:rPr>
        <w:t>样的凶猛显现是一种方法</w:t>
      </w:r>
      <w:r w:rsidRPr="008B66C5">
        <w:rPr>
          <w:rFonts w:ascii="SimHei" w:eastAsia="SimHei" w:hAnsi="SimHei" w:cs="SimSun" w:hint="eastAsia"/>
          <w:color w:val="4472C4" w:themeColor="accent1"/>
          <w:sz w:val="21"/>
          <w:szCs w:val="21"/>
          <w:lang w:val="zh-TW"/>
        </w:rPr>
        <w:t>，</w:t>
      </w:r>
      <w:r w:rsidRPr="008B66C5">
        <w:rPr>
          <w:rFonts w:ascii="SimHei" w:eastAsia="SimHei" w:hAnsi="SimHei" w:cs="SimSun" w:hint="eastAsia"/>
          <w:color w:val="4472C4" w:themeColor="accent1"/>
          <w:sz w:val="21"/>
          <w:szCs w:val="21"/>
          <w:lang w:val="zh-TW" w:eastAsia="zh-TW"/>
        </w:rPr>
        <w:t>用来净化、转化、解脱那些不能用平和方式调伏的</w:t>
      </w:r>
      <w:r w:rsidRPr="008B66C5">
        <w:rPr>
          <w:rFonts w:ascii="SimHei" w:eastAsia="SimHei" w:hAnsi="SimHei" w:cs="SimSun" w:hint="eastAsia"/>
          <w:color w:val="4472C4" w:themeColor="accent1"/>
          <w:sz w:val="21"/>
          <w:szCs w:val="21"/>
        </w:rPr>
        <w:t>众</w:t>
      </w:r>
      <w:r w:rsidRPr="008B66C5">
        <w:rPr>
          <w:rFonts w:ascii="SimHei" w:eastAsia="SimHei" w:hAnsi="SimHei" w:cs="SimSun" w:hint="eastAsia"/>
          <w:color w:val="4472C4" w:themeColor="accent1"/>
          <w:sz w:val="21"/>
          <w:szCs w:val="21"/>
          <w:lang w:val="zh-TW" w:eastAsia="zh-TW"/>
        </w:rPr>
        <w:t>生。类似的，当一位修行者观想忿怒尊</w:t>
      </w:r>
      <w:r w:rsidRPr="008B66C5">
        <w:rPr>
          <w:rFonts w:ascii="SimHei" w:eastAsia="SimHei" w:hAnsi="SimHei" w:cs="SimSun" w:hint="eastAsia"/>
          <w:color w:val="4472C4" w:themeColor="accent1"/>
          <w:sz w:val="21"/>
          <w:szCs w:val="21"/>
        </w:rPr>
        <w:t>时</w:t>
      </w:r>
      <w:r w:rsidR="001C4D57">
        <w:rPr>
          <w:rFonts w:ascii="SimHei" w:eastAsia="SimHei" w:hAnsi="SimHei" w:cs="SimSun" w:hint="eastAsia"/>
          <w:color w:val="4472C4" w:themeColor="accent1"/>
          <w:sz w:val="21"/>
          <w:szCs w:val="21"/>
        </w:rPr>
        <w:t>，</w:t>
      </w:r>
      <w:r w:rsidRPr="008B66C5">
        <w:rPr>
          <w:rFonts w:ascii="SimHei" w:eastAsia="SimHei" w:hAnsi="SimHei" w:cs="SimSun" w:hint="eastAsia"/>
          <w:color w:val="4472C4" w:themeColor="accent1"/>
          <w:sz w:val="21"/>
          <w:szCs w:val="21"/>
          <w:lang w:val="zh-TW" w:eastAsia="zh-TW"/>
        </w:rPr>
        <w:t>并非表达他自己愤怒的方法，也不是对某种烦恼的强化，而是一项非常有力的技巧，能对治负面情绪，将其转化成智慧的清净能量。</w:t>
      </w:r>
      <w:r>
        <w:rPr>
          <w:rFonts w:ascii="SimHei" w:eastAsia="SimHei" w:hAnsi="SimHei" w:cs="SimSun" w:hint="eastAsia"/>
          <w:color w:val="4472C4" w:themeColor="accent1"/>
          <w:sz w:val="21"/>
          <w:szCs w:val="21"/>
          <w:lang w:val="zh-TW"/>
        </w:rPr>
        <w:t>）</w:t>
      </w:r>
    </w:p>
    <w:p w14:paraId="0FA6D456" w14:textId="3872EB19" w:rsidR="008B66C5" w:rsidRDefault="00EB1206" w:rsidP="00740840">
      <w:pPr>
        <w:pStyle w:val="1"/>
        <w:spacing w:line="360" w:lineRule="auto"/>
        <w:rPr>
          <w:rFonts w:ascii="SimHei" w:eastAsia="SimHei" w:hAnsi="SimHei" w:cs="SimSun"/>
          <w:sz w:val="24"/>
          <w:szCs w:val="24"/>
        </w:rPr>
      </w:pPr>
      <w:r w:rsidRPr="006F4EBD">
        <w:rPr>
          <w:rFonts w:ascii="SimHei" w:eastAsia="SimHei" w:hAnsi="SimHei" w:cs="SimSun" w:hint="eastAsia"/>
          <w:sz w:val="24"/>
          <w:szCs w:val="24"/>
          <w:lang w:val="zh-TW" w:eastAsia="zh-TW"/>
        </w:rPr>
        <w:t>周围是烈焰冲燃三界之顶</w:t>
      </w:r>
    </w:p>
    <w:p w14:paraId="620CE16F" w14:textId="5067C810" w:rsidR="008B66C5" w:rsidRPr="008B66C5" w:rsidRDefault="008B66C5" w:rsidP="00740840">
      <w:pPr>
        <w:pStyle w:val="1"/>
        <w:spacing w:line="360" w:lineRule="auto"/>
        <w:rPr>
          <w:rFonts w:ascii="SimHei" w:eastAsia="SimHei" w:hAnsi="SimHei" w:cs="SimSun"/>
          <w:color w:val="4472C4" w:themeColor="accent1"/>
          <w:sz w:val="21"/>
          <w:szCs w:val="21"/>
          <w:lang w:val="zh-TW" w:eastAsia="zh-TW"/>
        </w:rPr>
      </w:pPr>
      <w:r w:rsidRPr="008B66C5">
        <w:rPr>
          <w:rFonts w:ascii="SimHei" w:eastAsia="SimHei" w:hAnsi="SimHei" w:cs="SimSun" w:hint="eastAsia"/>
          <w:color w:val="4472C4" w:themeColor="accent1"/>
          <w:sz w:val="21"/>
          <w:szCs w:val="21"/>
          <w:lang w:val="zh-TW" w:eastAsia="zh-TW"/>
        </w:rPr>
        <w:t>（圣者的无色界，是娑婆轮回中的最高境界。）</w:t>
      </w:r>
    </w:p>
    <w:p w14:paraId="5005DC70" w14:textId="6B8555B7" w:rsidR="00EB1206" w:rsidRDefault="00EB1206" w:rsidP="00740840">
      <w:pPr>
        <w:pStyle w:val="1"/>
        <w:spacing w:line="360" w:lineRule="auto"/>
        <w:rPr>
          <w:rFonts w:ascii="SimHei" w:eastAsia="SimHei" w:hAnsi="SimHei" w:cs="SimSun"/>
          <w:sz w:val="24"/>
          <w:szCs w:val="24"/>
          <w:lang w:val="zh-TW"/>
        </w:rPr>
      </w:pPr>
      <w:r w:rsidRPr="006F4EBD">
        <w:rPr>
          <w:rFonts w:ascii="SimHei" w:eastAsia="SimHei" w:hAnsi="SimHei" w:cs="SimSun" w:hint="eastAsia"/>
          <w:sz w:val="24"/>
          <w:szCs w:val="24"/>
          <w:lang w:val="zh-TW" w:eastAsia="zh-TW"/>
        </w:rPr>
        <w:t>的如山大火，所有的大臣们全都失去知觉、倒在地上。接着，大师以同样的身相出现在王宫里，国王在极度的恐惧下昏倒，虽然朝臣们什么都没看见。随后大师收回化现之相，重现寂</w:t>
      </w:r>
      <w:r w:rsidRPr="006F4EBD">
        <w:rPr>
          <w:rFonts w:ascii="SimHei" w:eastAsia="SimHei" w:hAnsi="SimHei" w:cs="SimSun" w:hint="eastAsia"/>
          <w:sz w:val="24"/>
          <w:szCs w:val="24"/>
          <w:lang w:val="zh-TW" w:eastAsia="zh-TW"/>
        </w:rPr>
        <w:lastRenderedPageBreak/>
        <w:t>静之貌。当国王醒转后，便以许多大礼拜和绕行，以及盛大的荟供，依照先前的计划来请法。</w:t>
      </w:r>
    </w:p>
    <w:p w14:paraId="11B7504F" w14:textId="77777777" w:rsidR="008B66C5" w:rsidRPr="008B66C5" w:rsidRDefault="008B66C5" w:rsidP="00740840">
      <w:pPr>
        <w:pStyle w:val="1"/>
        <w:spacing w:line="360" w:lineRule="auto"/>
        <w:rPr>
          <w:rFonts w:ascii="SimHei" w:eastAsia="SimHei" w:hAnsi="SimHei" w:cs="SimSun"/>
          <w:sz w:val="24"/>
          <w:szCs w:val="24"/>
          <w:lang w:val="zh-TW"/>
        </w:rPr>
      </w:pPr>
    </w:p>
    <w:p w14:paraId="0BE68803" w14:textId="0671AD3D" w:rsidR="00EB1206" w:rsidRDefault="00EB1206" w:rsidP="00740840">
      <w:pPr>
        <w:pStyle w:val="1"/>
        <w:spacing w:line="360" w:lineRule="auto"/>
        <w:ind w:firstLineChars="200" w:firstLine="480"/>
        <w:rPr>
          <w:rFonts w:ascii="SimHei" w:eastAsia="SimHei" w:hAnsi="SimHei" w:cs="SimSun"/>
          <w:sz w:val="24"/>
          <w:szCs w:val="24"/>
          <w:lang w:val="zh-TW"/>
        </w:rPr>
      </w:pPr>
      <w:r w:rsidRPr="006F4EBD">
        <w:rPr>
          <w:rFonts w:ascii="SimHei" w:eastAsia="SimHei" w:hAnsi="SimHei" w:cs="SimSun" w:hint="eastAsia"/>
          <w:sz w:val="24"/>
          <w:szCs w:val="24"/>
          <w:lang w:val="zh-TW" w:eastAsia="zh-TW"/>
        </w:rPr>
        <w:t>但是大师告诉国王</w:t>
      </w:r>
      <w:r w:rsidRPr="006F4EBD">
        <w:rPr>
          <w:rFonts w:ascii="SimHei" w:eastAsia="SimHei" w:hAnsi="SimHei" w:cs="SimSun" w:hint="eastAsia"/>
          <w:sz w:val="24"/>
          <w:szCs w:val="24"/>
        </w:rPr>
        <w:t>:</w:t>
      </w:r>
      <w:r w:rsidR="00C56E02">
        <w:rPr>
          <w:rFonts w:ascii="SimHei" w:eastAsia="SimHei" w:hAnsi="SimHei" w:cs="SimSun" w:hint="eastAsia"/>
          <w:sz w:val="24"/>
          <w:szCs w:val="24"/>
          <w:lang w:val="zh-TW"/>
        </w:rPr>
        <w:t>“</w:t>
      </w:r>
      <w:r w:rsidRPr="006F4EBD">
        <w:rPr>
          <w:rFonts w:ascii="SimHei" w:eastAsia="SimHei" w:hAnsi="SimHei" w:cs="SimSun" w:hint="eastAsia"/>
          <w:sz w:val="24"/>
          <w:szCs w:val="24"/>
          <w:lang w:val="zh-TW"/>
        </w:rPr>
        <w:t>为</w:t>
      </w:r>
      <w:r w:rsidRPr="006F4EBD">
        <w:rPr>
          <w:rFonts w:ascii="SimHei" w:eastAsia="SimHei" w:hAnsi="SimHei" w:cs="SimSun" w:hint="eastAsia"/>
          <w:sz w:val="24"/>
          <w:szCs w:val="24"/>
          <w:lang w:val="zh-TW" w:eastAsia="zh-TW"/>
        </w:rPr>
        <w:t>你揭示密乘的时候</w:t>
      </w:r>
      <w:r w:rsidR="00FC4303">
        <w:rPr>
          <w:rFonts w:ascii="SimHei" w:eastAsia="SimHei" w:hAnsi="SimHei" w:cs="SimSun" w:hint="eastAsia"/>
          <w:sz w:val="24"/>
          <w:szCs w:val="24"/>
          <w:lang w:val="zh-TW" w:eastAsia="zh-TW"/>
        </w:rPr>
        <w:t>尚</w:t>
      </w:r>
      <w:r w:rsidRPr="006F4EBD">
        <w:rPr>
          <w:rFonts w:ascii="SimHei" w:eastAsia="SimHei" w:hAnsi="SimHei" w:cs="SimSun" w:hint="eastAsia"/>
          <w:sz w:val="24"/>
          <w:szCs w:val="24"/>
          <w:lang w:val="zh-TW" w:eastAsia="zh-TW"/>
        </w:rPr>
        <w:t>未到来。你先用其他大乘的修行方法来修心。到了明年此时，我便会教你。</w:t>
      </w:r>
      <w:r w:rsidR="00B8270D">
        <w:rPr>
          <w:rFonts w:ascii="SimHei" w:eastAsia="SimHei" w:hAnsi="SimHei" w:cs="SimSun" w:hint="eastAsia"/>
          <w:sz w:val="24"/>
          <w:szCs w:val="24"/>
          <w:lang w:val="zh-TW" w:eastAsia="zh-TW"/>
        </w:rPr>
        <w:t>”</w:t>
      </w:r>
    </w:p>
    <w:p w14:paraId="0615C66C" w14:textId="77777777" w:rsidR="008B66C5" w:rsidRPr="006F4EBD" w:rsidRDefault="008B66C5" w:rsidP="00740840">
      <w:pPr>
        <w:pStyle w:val="1"/>
        <w:spacing w:line="360" w:lineRule="auto"/>
        <w:ind w:firstLineChars="200" w:firstLine="480"/>
        <w:rPr>
          <w:rFonts w:ascii="SimHei" w:eastAsia="SimHei" w:hAnsi="SimHei" w:cs="SimSun"/>
          <w:sz w:val="24"/>
          <w:szCs w:val="24"/>
          <w:lang w:val="zh-TW"/>
        </w:rPr>
      </w:pPr>
    </w:p>
    <w:p w14:paraId="1FBEDF00" w14:textId="77777777" w:rsidR="008B66C5" w:rsidRDefault="00EB1206" w:rsidP="00740840">
      <w:pPr>
        <w:pStyle w:val="1"/>
        <w:spacing w:line="360" w:lineRule="auto"/>
        <w:ind w:firstLineChars="200" w:firstLine="480"/>
        <w:rPr>
          <w:rFonts w:ascii="SimHei" w:eastAsia="SimHei" w:hAnsi="SimHei" w:cs="SimSun"/>
          <w:sz w:val="24"/>
          <w:szCs w:val="24"/>
          <w:lang w:val="zh-TW"/>
        </w:rPr>
      </w:pPr>
      <w:r w:rsidRPr="006F4EBD">
        <w:rPr>
          <w:rFonts w:ascii="SimHei" w:eastAsia="SimHei" w:hAnsi="SimHei" w:cs="SimSun" w:hint="eastAsia"/>
          <w:sz w:val="24"/>
          <w:szCs w:val="24"/>
        </w:rPr>
        <w:t>同时，</w:t>
      </w:r>
      <w:r w:rsidR="000006A8">
        <w:rPr>
          <w:rFonts w:ascii="SimHei" w:eastAsia="SimHei" w:hAnsi="SimHei" w:cs="SimSun" w:hint="eastAsia"/>
          <w:sz w:val="24"/>
          <w:szCs w:val="24"/>
        </w:rPr>
        <w:t>益西</w:t>
      </w:r>
      <w:r w:rsidRPr="006F4EBD">
        <w:rPr>
          <w:rFonts w:ascii="SimHei" w:eastAsia="SimHei" w:hAnsi="SimHei" w:cs="SimSun" w:hint="eastAsia"/>
          <w:sz w:val="24"/>
          <w:szCs w:val="24"/>
        </w:rPr>
        <w:t>·</w:t>
      </w:r>
      <w:r w:rsidRPr="006F4EBD">
        <w:rPr>
          <w:rFonts w:ascii="SimHei" w:eastAsia="SimHei" w:hAnsi="SimHei" w:cs="SimSun" w:hint="eastAsia"/>
          <w:sz w:val="24"/>
          <w:szCs w:val="24"/>
          <w:lang w:val="zh-TW" w:eastAsia="zh-TW"/>
        </w:rPr>
        <w:t>措嘉躲在昂府虎穴的深谷里，以水果维生，用树木的苔藓</w:t>
      </w:r>
    </w:p>
    <w:p w14:paraId="0ECD5E72" w14:textId="6D490607" w:rsidR="008B66C5" w:rsidRPr="008B66C5" w:rsidRDefault="008B66C5" w:rsidP="00740840">
      <w:pPr>
        <w:pStyle w:val="1"/>
        <w:spacing w:line="360" w:lineRule="auto"/>
        <w:rPr>
          <w:rFonts w:ascii="SimHei" w:eastAsia="SimHei" w:hAnsi="SimHei" w:cs="SimSun"/>
          <w:color w:val="4472C4" w:themeColor="accent1"/>
          <w:sz w:val="21"/>
          <w:szCs w:val="21"/>
          <w:lang w:val="zh-TW"/>
        </w:rPr>
      </w:pPr>
      <w:r w:rsidRPr="008B66C5">
        <w:rPr>
          <w:rFonts w:ascii="SimHei" w:eastAsia="SimHei" w:hAnsi="SimHei" w:cs="SimSun" w:hint="eastAsia"/>
          <w:color w:val="4472C4" w:themeColor="accent1"/>
          <w:sz w:val="21"/>
          <w:szCs w:val="21"/>
          <w:lang w:val="zh-TW"/>
        </w:rPr>
        <w:t>（</w:t>
      </w:r>
      <w:r w:rsidRPr="008B66C5">
        <w:rPr>
          <w:rFonts w:ascii="SimHei" w:eastAsia="SimHei" w:hAnsi="SimHei" w:cs="SimSun" w:hint="eastAsia"/>
          <w:color w:val="4472C4" w:themeColor="accent1"/>
          <w:sz w:val="21"/>
          <w:szCs w:val="21"/>
          <w:lang w:val="zh-CN"/>
        </w:rPr>
        <w:t>藏文拼</w:t>
      </w:r>
      <w:r w:rsidR="001C4D57">
        <w:rPr>
          <w:rFonts w:ascii="SimHei" w:eastAsia="SimHei" w:hAnsi="SimHei" w:cs="SimSun" w:hint="eastAsia"/>
          <w:color w:val="4472C4" w:themeColor="accent1"/>
          <w:sz w:val="21"/>
          <w:szCs w:val="21"/>
          <w:lang w:val="zh-CN"/>
        </w:rPr>
        <w:t>音</w:t>
      </w:r>
      <w:r w:rsidRPr="008B66C5">
        <w:rPr>
          <w:rFonts w:ascii="SimHei" w:eastAsia="SimHei" w:hAnsi="SimHei" w:cs="SimSun" w:hint="eastAsia"/>
          <w:color w:val="4472C4" w:themeColor="accent1"/>
          <w:sz w:val="21"/>
          <w:szCs w:val="21"/>
          <w:lang w:val="zh-CN"/>
        </w:rPr>
        <w:t>为</w:t>
      </w:r>
      <w:r w:rsidRPr="008B66C5">
        <w:rPr>
          <w:rFonts w:ascii="SimHei" w:eastAsia="SimHei" w:hAnsi="SimHei" w:cs="SimSun" w:hint="eastAsia"/>
          <w:color w:val="4472C4" w:themeColor="accent1"/>
          <w:sz w:val="21"/>
          <w:szCs w:val="21"/>
          <w:lang w:val="nl-NL"/>
        </w:rPr>
        <w:t>shingb</w:t>
      </w:r>
      <w:r w:rsidRPr="008B66C5">
        <w:rPr>
          <w:rFonts w:ascii="SimHei" w:eastAsia="SimHei" w:hAnsi="SimHei" w:cs="SimSun" w:hint="eastAsia"/>
          <w:color w:val="4472C4" w:themeColor="accent1"/>
          <w:sz w:val="21"/>
          <w:szCs w:val="21"/>
        </w:rPr>
        <w:t>al</w:t>
      </w:r>
      <w:r w:rsidRPr="008B66C5">
        <w:rPr>
          <w:rFonts w:ascii="SimHei" w:eastAsia="SimHei" w:hAnsi="SimHei" w:cs="SimSun" w:hint="eastAsia"/>
          <w:color w:val="4472C4" w:themeColor="accent1"/>
          <w:sz w:val="21"/>
          <w:szCs w:val="21"/>
          <w:lang w:val="nl-NL"/>
        </w:rPr>
        <w:t>,</w:t>
      </w:r>
      <w:r w:rsidRPr="008B66C5">
        <w:rPr>
          <w:rFonts w:ascii="SimHei" w:eastAsia="SimHei" w:hAnsi="SimHei" w:cs="SimSun" w:hint="eastAsia"/>
          <w:color w:val="4472C4" w:themeColor="accent1"/>
          <w:sz w:val="21"/>
          <w:szCs w:val="21"/>
          <w:lang w:val="zh-TW" w:eastAsia="zh-TW"/>
        </w:rPr>
        <w:t>字面意思是</w:t>
      </w:r>
      <w:r w:rsidR="00C56E02">
        <w:rPr>
          <w:rFonts w:ascii="SimHei" w:eastAsia="SimHei" w:hAnsi="SimHei" w:cs="SimSun" w:hint="eastAsia"/>
          <w:color w:val="4472C4" w:themeColor="accent1"/>
          <w:sz w:val="21"/>
          <w:szCs w:val="21"/>
          <w:lang w:val="zh-TW"/>
        </w:rPr>
        <w:t>“</w:t>
      </w:r>
      <w:r w:rsidRPr="008B66C5">
        <w:rPr>
          <w:rFonts w:ascii="SimHei" w:eastAsia="SimHei" w:hAnsi="SimHei" w:cs="SimSun" w:hint="eastAsia"/>
          <w:color w:val="4472C4" w:themeColor="accent1"/>
          <w:sz w:val="21"/>
          <w:szCs w:val="21"/>
          <w:lang w:val="zh-TW" w:eastAsia="zh-TW"/>
        </w:rPr>
        <w:t>树毛</w:t>
      </w:r>
      <w:r w:rsidR="00B8270D">
        <w:rPr>
          <w:rFonts w:ascii="SimHei" w:eastAsia="SimHei" w:hAnsi="SimHei" w:cs="SimSun" w:hint="eastAsia"/>
          <w:color w:val="4472C4" w:themeColor="accent1"/>
          <w:sz w:val="21"/>
          <w:szCs w:val="21"/>
          <w:lang w:val="zh-TW" w:eastAsia="zh-TW"/>
        </w:rPr>
        <w:t>”</w:t>
      </w:r>
      <w:r w:rsidRPr="008B66C5">
        <w:rPr>
          <w:rFonts w:ascii="SimHei" w:eastAsia="SimHei" w:hAnsi="SimHei" w:cs="SimSun" w:hint="eastAsia"/>
          <w:color w:val="4472C4" w:themeColor="accent1"/>
          <w:sz w:val="21"/>
          <w:szCs w:val="21"/>
          <w:lang w:val="zh-TW" w:eastAsia="zh-TW"/>
        </w:rPr>
        <w:t>或棉树纤维，是一种长束生长的地衣或苔藓，从某些种类的树上垂挂下来。</w:t>
      </w:r>
      <w:r w:rsidRPr="008B66C5">
        <w:rPr>
          <w:rFonts w:ascii="SimHei" w:eastAsia="SimHei" w:hAnsi="SimHei" w:cs="SimSun" w:hint="eastAsia"/>
          <w:color w:val="4472C4" w:themeColor="accent1"/>
          <w:sz w:val="21"/>
          <w:szCs w:val="21"/>
          <w:lang w:val="zh-TW"/>
        </w:rPr>
        <w:t>）</w:t>
      </w:r>
    </w:p>
    <w:p w14:paraId="6E74D9D8" w14:textId="787DD7D1" w:rsidR="008B66C5" w:rsidRDefault="00EB1206" w:rsidP="00740840">
      <w:pPr>
        <w:pStyle w:val="1"/>
        <w:spacing w:line="360" w:lineRule="auto"/>
        <w:rPr>
          <w:rFonts w:ascii="SimHei" w:eastAsia="SimHei" w:hAnsi="SimHei" w:cs="SimSun"/>
          <w:sz w:val="24"/>
          <w:szCs w:val="24"/>
        </w:rPr>
      </w:pPr>
      <w:r w:rsidRPr="006F4EBD">
        <w:rPr>
          <w:rFonts w:ascii="SimHei" w:eastAsia="SimHei" w:hAnsi="SimHei" w:cs="SimSun" w:hint="eastAsia"/>
          <w:sz w:val="24"/>
          <w:szCs w:val="24"/>
          <w:lang w:val="zh-TW" w:eastAsia="zh-TW"/>
        </w:rPr>
        <w:t>当衣裳。但是苏卡亲王得悉了措嘉的去处，派出一支三百人的队伍搜寻。措嘉再次被发现，且遭强行带走。卡秋巴听到这个消息，传话给措嘉的父亲卡千王</w:t>
      </w:r>
      <w:r w:rsidRPr="006F4EBD">
        <w:rPr>
          <w:rFonts w:ascii="SimHei" w:eastAsia="SimHei" w:hAnsi="SimHei" w:cs="SimSun" w:hint="eastAsia"/>
          <w:sz w:val="24"/>
          <w:szCs w:val="24"/>
        </w:rPr>
        <w:t>:</w:t>
      </w:r>
    </w:p>
    <w:p w14:paraId="18CBBECA" w14:textId="4C4A6314" w:rsidR="008B66C5" w:rsidRPr="008B66C5" w:rsidRDefault="00EB1206" w:rsidP="00740840">
      <w:pPr>
        <w:pStyle w:val="1"/>
        <w:spacing w:line="360" w:lineRule="auto"/>
        <w:ind w:firstLineChars="200" w:firstLine="480"/>
        <w:jc w:val="center"/>
        <w:rPr>
          <w:rFonts w:ascii="SimHei" w:eastAsia="SimHei" w:hAnsi="SimHei" w:cs="SimSun"/>
          <w:i/>
          <w:iCs/>
          <w:sz w:val="24"/>
          <w:szCs w:val="24"/>
          <w:lang w:val="ja-JP"/>
        </w:rPr>
      </w:pPr>
      <w:r w:rsidRPr="008B66C5">
        <w:rPr>
          <w:rFonts w:ascii="SimHei" w:eastAsia="SimHei" w:hAnsi="SimHei" w:cs="SimSun" w:hint="eastAsia"/>
          <w:i/>
          <w:iCs/>
          <w:sz w:val="24"/>
          <w:szCs w:val="24"/>
          <w:lang w:val="ja-JP" w:eastAsia="ja-JP"/>
        </w:rPr>
        <w:t>高</w:t>
      </w:r>
      <w:r w:rsidR="008B66C5">
        <w:rPr>
          <w:rFonts w:ascii="SimHei" w:eastAsia="SimHei" w:hAnsi="SimHei" w:cs="SimSun" w:hint="eastAsia"/>
          <w:i/>
          <w:iCs/>
          <w:sz w:val="24"/>
          <w:szCs w:val="24"/>
          <w:lang w:val="ja-JP"/>
        </w:rPr>
        <w:t>贵</w:t>
      </w:r>
      <w:r w:rsidRPr="008B66C5">
        <w:rPr>
          <w:rFonts w:ascii="SimHei" w:eastAsia="SimHei" w:hAnsi="SimHei" w:cs="SimSun" w:hint="eastAsia"/>
          <w:i/>
          <w:iCs/>
          <w:sz w:val="24"/>
          <w:szCs w:val="24"/>
          <w:lang w:val="ja-JP" w:eastAsia="ja-JP"/>
        </w:rPr>
        <w:t>王侯佩吉旺秋尊</w:t>
      </w:r>
      <w:r w:rsidRPr="008B66C5">
        <w:rPr>
          <w:rFonts w:ascii="SimHei" w:eastAsia="SimHei" w:hAnsi="SimHei" w:cs="SimSun" w:hint="eastAsia"/>
          <w:i/>
          <w:iCs/>
          <w:sz w:val="24"/>
          <w:szCs w:val="24"/>
          <w:lang w:val="ja-JP"/>
        </w:rPr>
        <w:t>！</w:t>
      </w:r>
    </w:p>
    <w:p w14:paraId="02089661" w14:textId="5FADAFC9" w:rsidR="008B66C5" w:rsidRPr="008B66C5" w:rsidRDefault="00EB1206" w:rsidP="00740840">
      <w:pPr>
        <w:pStyle w:val="1"/>
        <w:spacing w:line="360" w:lineRule="auto"/>
        <w:ind w:firstLineChars="200" w:firstLine="480"/>
        <w:jc w:val="center"/>
        <w:rPr>
          <w:rFonts w:ascii="SimHei" w:eastAsia="SimHei" w:hAnsi="SimHei" w:cs="SimSun"/>
          <w:i/>
          <w:iCs/>
          <w:sz w:val="24"/>
          <w:szCs w:val="24"/>
          <w:lang w:val="zh-TW"/>
        </w:rPr>
      </w:pPr>
      <w:r w:rsidRPr="008B66C5">
        <w:rPr>
          <w:rFonts w:ascii="SimHei" w:eastAsia="SimHei" w:hAnsi="SimHei" w:cs="SimSun" w:hint="eastAsia"/>
          <w:i/>
          <w:iCs/>
          <w:sz w:val="24"/>
          <w:szCs w:val="24"/>
          <w:lang w:val="zh-TW" w:eastAsia="zh-TW"/>
        </w:rPr>
        <w:t>汝许配予吾之女已逃，据闻苏卡觅其于远处，实情</w:t>
      </w:r>
      <w:r w:rsidRPr="008B66C5">
        <w:rPr>
          <w:rFonts w:ascii="SimHei" w:eastAsia="SimHei" w:hAnsi="SimHei" w:cs="SimSun" w:hint="eastAsia"/>
          <w:i/>
          <w:iCs/>
          <w:sz w:val="24"/>
          <w:szCs w:val="24"/>
          <w:lang w:val="zh-TW"/>
        </w:rPr>
        <w:t>为</w:t>
      </w:r>
      <w:r w:rsidRPr="008B66C5">
        <w:rPr>
          <w:rFonts w:ascii="SimHei" w:eastAsia="SimHei" w:hAnsi="SimHei" w:cs="SimSun" w:hint="eastAsia"/>
          <w:i/>
          <w:iCs/>
          <w:sz w:val="24"/>
          <w:szCs w:val="24"/>
          <w:lang w:val="zh-TW" w:eastAsia="zh-TW"/>
        </w:rPr>
        <w:t>何、是</w:t>
      </w:r>
      <w:r w:rsidR="008B66C5">
        <w:rPr>
          <w:rFonts w:ascii="SimHei" w:eastAsia="SimHei" w:hAnsi="SimHei" w:cs="SimSun" w:hint="eastAsia"/>
          <w:i/>
          <w:iCs/>
          <w:sz w:val="24"/>
          <w:szCs w:val="24"/>
          <w:lang w:val="zh-TW" w:eastAsia="zh-TW"/>
        </w:rPr>
        <w:t>真</w:t>
      </w:r>
      <w:r w:rsidRPr="008B66C5">
        <w:rPr>
          <w:rFonts w:ascii="SimHei" w:eastAsia="SimHei" w:hAnsi="SimHei" w:cs="SimSun" w:hint="eastAsia"/>
          <w:i/>
          <w:iCs/>
          <w:sz w:val="24"/>
          <w:szCs w:val="24"/>
          <w:lang w:val="zh-TW" w:eastAsia="zh-TW"/>
        </w:rPr>
        <w:t>抑或假</w:t>
      </w:r>
      <w:r w:rsidRPr="008B66C5">
        <w:rPr>
          <w:rFonts w:ascii="SimHei" w:eastAsia="SimHei" w:hAnsi="SimHei" w:cs="SimSun" w:hint="eastAsia"/>
          <w:i/>
          <w:iCs/>
          <w:sz w:val="24"/>
          <w:szCs w:val="24"/>
          <w:lang w:val="zh-TW"/>
        </w:rPr>
        <w:t>？</w:t>
      </w:r>
    </w:p>
    <w:p w14:paraId="25FC8DF8" w14:textId="5B630D78" w:rsidR="00EB1206" w:rsidRPr="008B66C5" w:rsidRDefault="00EB1206" w:rsidP="00740840">
      <w:pPr>
        <w:pStyle w:val="1"/>
        <w:spacing w:line="360" w:lineRule="auto"/>
        <w:ind w:firstLineChars="200" w:firstLine="480"/>
        <w:jc w:val="center"/>
        <w:rPr>
          <w:rFonts w:ascii="SimHei" w:eastAsia="SimHei" w:hAnsi="SimHei" w:cs="SimSun"/>
          <w:i/>
          <w:iCs/>
          <w:sz w:val="24"/>
          <w:szCs w:val="24"/>
          <w:lang w:val="zh-TW"/>
        </w:rPr>
      </w:pPr>
      <w:r w:rsidRPr="008B66C5">
        <w:rPr>
          <w:rFonts w:ascii="SimHei" w:eastAsia="SimHei" w:hAnsi="SimHei" w:cs="SimSun" w:hint="eastAsia"/>
          <w:i/>
          <w:iCs/>
          <w:sz w:val="24"/>
          <w:szCs w:val="24"/>
          <w:lang w:val="zh-TW" w:eastAsia="zh-TW"/>
        </w:rPr>
        <w:t>若汝知情则对汝宣战，若否吾将对苏卡开战。</w:t>
      </w:r>
    </w:p>
    <w:p w14:paraId="5067BF96" w14:textId="77777777" w:rsidR="008B66C5" w:rsidRPr="006F4EBD" w:rsidRDefault="008B66C5" w:rsidP="00740840">
      <w:pPr>
        <w:pStyle w:val="1"/>
        <w:spacing w:line="360" w:lineRule="auto"/>
        <w:ind w:firstLineChars="200" w:firstLine="480"/>
        <w:rPr>
          <w:rFonts w:ascii="SimHei" w:eastAsia="SimHei" w:hAnsi="SimHei" w:cs="SimSun"/>
          <w:sz w:val="24"/>
          <w:szCs w:val="24"/>
        </w:rPr>
      </w:pPr>
    </w:p>
    <w:p w14:paraId="46E034F0" w14:textId="77777777" w:rsidR="008B66C5" w:rsidRDefault="00EB1206" w:rsidP="00740840">
      <w:pPr>
        <w:pStyle w:val="1"/>
        <w:spacing w:line="360" w:lineRule="auto"/>
        <w:ind w:firstLineChars="200" w:firstLine="480"/>
        <w:rPr>
          <w:rFonts w:ascii="SimHei" w:eastAsia="SimHei" w:hAnsi="SimHei" w:cs="SimSun"/>
          <w:sz w:val="24"/>
          <w:szCs w:val="24"/>
          <w:lang w:val="zh-TW"/>
        </w:rPr>
      </w:pPr>
      <w:r w:rsidRPr="006F4EBD">
        <w:rPr>
          <w:rFonts w:ascii="SimHei" w:eastAsia="SimHei" w:hAnsi="SimHei" w:cs="SimSun" w:hint="eastAsia"/>
          <w:sz w:val="24"/>
          <w:szCs w:val="24"/>
          <w:lang w:val="zh-TW" w:eastAsia="zh-TW"/>
        </w:rPr>
        <w:t>如其所言，卡秋巴聚集了大批军队，蓄势待发。</w:t>
      </w:r>
    </w:p>
    <w:p w14:paraId="0268AAEE" w14:textId="690EE3A0" w:rsidR="008B66C5" w:rsidRDefault="00EB1206" w:rsidP="00740840">
      <w:pPr>
        <w:pStyle w:val="1"/>
        <w:spacing w:line="360" w:lineRule="auto"/>
        <w:ind w:firstLineChars="200" w:firstLine="480"/>
        <w:rPr>
          <w:rFonts w:ascii="SimHei" w:eastAsia="SimHei" w:hAnsi="SimHei" w:cs="SimSun"/>
          <w:sz w:val="24"/>
          <w:szCs w:val="24"/>
        </w:rPr>
      </w:pPr>
      <w:r w:rsidRPr="006F4EBD">
        <w:rPr>
          <w:rFonts w:ascii="SimHei" w:eastAsia="SimHei" w:hAnsi="SimHei" w:cs="SimSun" w:hint="eastAsia"/>
          <w:sz w:val="24"/>
          <w:szCs w:val="24"/>
        </w:rPr>
        <w:t>卡千·</w:t>
      </w:r>
      <w:r w:rsidRPr="006F4EBD">
        <w:rPr>
          <w:rFonts w:ascii="SimHei" w:eastAsia="SimHei" w:hAnsi="SimHei" w:cs="SimSun" w:hint="eastAsia"/>
          <w:sz w:val="24"/>
          <w:szCs w:val="24"/>
          <w:lang w:val="zh-TW" w:eastAsia="zh-TW"/>
        </w:rPr>
        <w:t>佩送回这个答</w:t>
      </w:r>
      <w:r w:rsidR="00FC4303">
        <w:rPr>
          <w:rFonts w:ascii="SimHei" w:eastAsia="SimHei" w:hAnsi="SimHei" w:cs="SimSun" w:hint="eastAsia"/>
          <w:sz w:val="24"/>
          <w:szCs w:val="24"/>
          <w:lang w:val="zh-TW" w:eastAsia="zh-TW"/>
        </w:rPr>
        <w:t>复</w:t>
      </w:r>
      <w:r w:rsidRPr="006F4EBD">
        <w:rPr>
          <w:rFonts w:ascii="SimHei" w:eastAsia="SimHei" w:hAnsi="SimHei" w:cs="SimSun" w:hint="eastAsia"/>
          <w:sz w:val="24"/>
          <w:szCs w:val="24"/>
        </w:rPr>
        <w:t xml:space="preserve">: </w:t>
      </w:r>
    </w:p>
    <w:p w14:paraId="3BE0401C" w14:textId="77777777" w:rsidR="008B66C5" w:rsidRDefault="00EB1206" w:rsidP="00740840">
      <w:pPr>
        <w:pStyle w:val="1"/>
        <w:spacing w:line="360" w:lineRule="auto"/>
        <w:ind w:firstLineChars="200" w:firstLine="480"/>
        <w:jc w:val="center"/>
        <w:rPr>
          <w:rFonts w:ascii="SimHei" w:eastAsia="SimHei" w:hAnsi="SimHei" w:cs="SimSun"/>
          <w:i/>
          <w:iCs/>
          <w:sz w:val="24"/>
          <w:szCs w:val="24"/>
          <w:lang w:val="zh-TW"/>
        </w:rPr>
      </w:pPr>
      <w:r w:rsidRPr="008B66C5">
        <w:rPr>
          <w:rFonts w:ascii="SimHei" w:eastAsia="SimHei" w:hAnsi="SimHei" w:cs="SimSun" w:hint="eastAsia"/>
          <w:i/>
          <w:iCs/>
          <w:sz w:val="24"/>
          <w:szCs w:val="24"/>
          <w:lang w:val="zh-TW" w:eastAsia="zh-TW"/>
        </w:rPr>
        <w:t>回</w:t>
      </w:r>
      <w:r w:rsidRPr="008B66C5">
        <w:rPr>
          <w:rFonts w:ascii="SimHei" w:eastAsia="SimHei" w:hAnsi="SimHei" w:cs="SimSun" w:hint="eastAsia"/>
          <w:i/>
          <w:iCs/>
          <w:sz w:val="24"/>
          <w:szCs w:val="24"/>
        </w:rPr>
        <w:t>复</w:t>
      </w:r>
      <w:r w:rsidRPr="008B66C5">
        <w:rPr>
          <w:rFonts w:ascii="SimHei" w:eastAsia="SimHei" w:hAnsi="SimHei" w:cs="SimSun" w:hint="eastAsia"/>
          <w:i/>
          <w:iCs/>
          <w:sz w:val="24"/>
          <w:szCs w:val="24"/>
          <w:lang w:val="zh-TW" w:eastAsia="zh-TW"/>
        </w:rPr>
        <w:t>卡秋</w:t>
      </w:r>
      <w:r w:rsidRPr="008B66C5">
        <w:rPr>
          <w:rFonts w:ascii="SimHei" w:eastAsia="SimHei" w:hAnsi="SimHei" w:cs="SimSun" w:hint="eastAsia"/>
          <w:i/>
          <w:iCs/>
          <w:sz w:val="24"/>
          <w:szCs w:val="24"/>
        </w:rPr>
        <w:t>·</w:t>
      </w:r>
      <w:r w:rsidRPr="008B66C5">
        <w:rPr>
          <w:rFonts w:ascii="SimHei" w:eastAsia="SimHei" w:hAnsi="SimHei" w:cs="SimSun" w:hint="eastAsia"/>
          <w:i/>
          <w:iCs/>
          <w:sz w:val="24"/>
          <w:szCs w:val="24"/>
          <w:lang w:val="ja-JP" w:eastAsia="ja-JP"/>
        </w:rPr>
        <w:t>多</w:t>
      </w:r>
      <w:r w:rsidR="008B66C5" w:rsidRPr="008B66C5">
        <w:rPr>
          <w:rFonts w:ascii="SimHei" w:eastAsia="SimHei" w:hAnsi="SimHei" w:cs="SimSun" w:hint="eastAsia"/>
          <w:i/>
          <w:iCs/>
          <w:sz w:val="24"/>
          <w:szCs w:val="24"/>
          <w:lang w:val="ja-JP"/>
        </w:rPr>
        <w:t>杰</w:t>
      </w:r>
      <w:r w:rsidRPr="008B66C5">
        <w:rPr>
          <w:rFonts w:ascii="SimHei" w:eastAsia="SimHei" w:hAnsi="SimHei" w:cs="SimSun" w:hint="eastAsia"/>
          <w:i/>
          <w:iCs/>
          <w:sz w:val="24"/>
          <w:szCs w:val="24"/>
        </w:rPr>
        <w:t>·佩。</w:t>
      </w:r>
      <w:r w:rsidRPr="008B66C5">
        <w:rPr>
          <w:rFonts w:ascii="SimHei" w:eastAsia="SimHei" w:hAnsi="SimHei" w:cs="SimSun" w:hint="eastAsia"/>
          <w:i/>
          <w:iCs/>
          <w:sz w:val="24"/>
          <w:szCs w:val="24"/>
          <w:lang w:val="zh-TW" w:eastAsia="zh-TW"/>
        </w:rPr>
        <w:t>汝之新娘已逃跑，但吾将不责备汝。</w:t>
      </w:r>
    </w:p>
    <w:p w14:paraId="64DF2361" w14:textId="2DF96A01" w:rsidR="00EB1206" w:rsidRDefault="00EB1206" w:rsidP="00740840">
      <w:pPr>
        <w:pStyle w:val="1"/>
        <w:spacing w:line="360" w:lineRule="auto"/>
        <w:ind w:firstLineChars="200" w:firstLine="480"/>
        <w:jc w:val="center"/>
        <w:rPr>
          <w:rFonts w:ascii="SimHei" w:eastAsia="SimHei" w:hAnsi="SimHei" w:cs="SimSun"/>
          <w:i/>
          <w:iCs/>
          <w:sz w:val="24"/>
          <w:szCs w:val="24"/>
          <w:lang w:val="zh-TW"/>
        </w:rPr>
      </w:pPr>
      <w:r w:rsidRPr="008B66C5">
        <w:rPr>
          <w:rFonts w:ascii="SimHei" w:eastAsia="SimHei" w:hAnsi="SimHei" w:cs="SimSun" w:hint="eastAsia"/>
          <w:i/>
          <w:iCs/>
          <w:sz w:val="24"/>
          <w:szCs w:val="24"/>
          <w:lang w:val="zh-TW" w:eastAsia="zh-TW"/>
        </w:rPr>
        <w:t>吾实</w:t>
      </w:r>
      <w:r w:rsidR="00FC4303">
        <w:rPr>
          <w:rFonts w:ascii="SimHei" w:eastAsia="SimHei" w:hAnsi="SimHei" w:cs="SimSun" w:hint="eastAsia"/>
          <w:i/>
          <w:iCs/>
          <w:sz w:val="24"/>
          <w:szCs w:val="24"/>
          <w:lang w:val="zh-TW" w:eastAsia="zh-TW"/>
        </w:rPr>
        <w:t>真</w:t>
      </w:r>
      <w:r w:rsidRPr="008B66C5">
        <w:rPr>
          <w:rFonts w:ascii="SimHei" w:eastAsia="SimHei" w:hAnsi="SimHei" w:cs="SimSun" w:hint="eastAsia"/>
          <w:i/>
          <w:iCs/>
          <w:sz w:val="24"/>
          <w:szCs w:val="24"/>
          <w:lang w:val="zh-TW" w:eastAsia="zh-TW"/>
        </w:rPr>
        <w:t>确不知情。她既已离汝屋去，战争于汝有何益</w:t>
      </w:r>
      <w:r w:rsidRPr="008B66C5">
        <w:rPr>
          <w:rFonts w:ascii="SimHei" w:eastAsia="SimHei" w:hAnsi="SimHei" w:cs="SimSun" w:hint="eastAsia"/>
          <w:i/>
          <w:iCs/>
          <w:sz w:val="24"/>
          <w:szCs w:val="24"/>
          <w:lang w:val="zh-TW"/>
        </w:rPr>
        <w:t>？</w:t>
      </w:r>
    </w:p>
    <w:p w14:paraId="4AA95D24" w14:textId="77777777" w:rsidR="008B66C5" w:rsidRPr="008B66C5" w:rsidRDefault="008B66C5" w:rsidP="00740840">
      <w:pPr>
        <w:pStyle w:val="1"/>
        <w:spacing w:line="360" w:lineRule="auto"/>
        <w:ind w:firstLineChars="200" w:firstLine="480"/>
        <w:jc w:val="center"/>
        <w:rPr>
          <w:rFonts w:ascii="SimHei" w:eastAsia="SimHei" w:hAnsi="SimHei" w:cs="SimSun"/>
          <w:i/>
          <w:iCs/>
          <w:sz w:val="24"/>
          <w:szCs w:val="24"/>
          <w:lang w:val="zh-TW"/>
        </w:rPr>
      </w:pPr>
    </w:p>
    <w:p w14:paraId="5F5D3A98" w14:textId="77777777" w:rsidR="00EB1206" w:rsidRDefault="00EB1206" w:rsidP="00740840">
      <w:pPr>
        <w:pStyle w:val="1"/>
        <w:spacing w:line="360" w:lineRule="auto"/>
        <w:ind w:firstLineChars="200" w:firstLine="480"/>
        <w:rPr>
          <w:rFonts w:ascii="SimHei" w:eastAsia="SimHei" w:hAnsi="SimHei" w:cs="SimSun"/>
          <w:sz w:val="24"/>
          <w:szCs w:val="24"/>
          <w:lang w:val="zh-TW"/>
        </w:rPr>
      </w:pPr>
      <w:r w:rsidRPr="006F4EBD">
        <w:rPr>
          <w:rFonts w:ascii="SimHei" w:eastAsia="SimHei" w:hAnsi="SimHei" w:cs="SimSun" w:hint="eastAsia"/>
          <w:sz w:val="24"/>
          <w:szCs w:val="24"/>
          <w:lang w:val="zh-TW" w:eastAsia="zh-TW"/>
        </w:rPr>
        <w:t>卡千王也聚集了部队准备应战。</w:t>
      </w:r>
    </w:p>
    <w:p w14:paraId="318AD556" w14:textId="77777777" w:rsidR="008B66C5" w:rsidRPr="006F4EBD" w:rsidRDefault="008B66C5" w:rsidP="00740840">
      <w:pPr>
        <w:pStyle w:val="1"/>
        <w:spacing w:line="360" w:lineRule="auto"/>
        <w:ind w:firstLineChars="200" w:firstLine="480"/>
        <w:rPr>
          <w:rFonts w:ascii="SimHei" w:eastAsia="SimHei" w:hAnsi="SimHei" w:cs="SimSun"/>
          <w:sz w:val="24"/>
          <w:szCs w:val="24"/>
          <w:lang w:val="zh-TW"/>
        </w:rPr>
      </w:pPr>
    </w:p>
    <w:p w14:paraId="1615D92A" w14:textId="77777777" w:rsidR="008B66C5" w:rsidRDefault="00EB1206" w:rsidP="00740840">
      <w:pPr>
        <w:pStyle w:val="1"/>
        <w:spacing w:line="360" w:lineRule="auto"/>
        <w:ind w:firstLineChars="200" w:firstLine="480"/>
        <w:rPr>
          <w:rFonts w:ascii="SimHei" w:eastAsia="SimHei" w:hAnsi="SimHei" w:cs="SimSun"/>
          <w:sz w:val="24"/>
          <w:szCs w:val="24"/>
        </w:rPr>
      </w:pPr>
      <w:r w:rsidRPr="006F4EBD">
        <w:rPr>
          <w:rFonts w:ascii="SimHei" w:eastAsia="SimHei" w:hAnsi="SimHei" w:cs="SimSun" w:hint="eastAsia"/>
          <w:sz w:val="24"/>
          <w:szCs w:val="24"/>
          <w:lang w:val="zh-TW" w:eastAsia="zh-TW"/>
        </w:rPr>
        <w:t>接着，苏卡巴传来了一个信息</w:t>
      </w:r>
      <w:r w:rsidRPr="006F4EBD">
        <w:rPr>
          <w:rFonts w:ascii="SimHei" w:eastAsia="SimHei" w:hAnsi="SimHei" w:cs="SimSun" w:hint="eastAsia"/>
          <w:sz w:val="24"/>
          <w:szCs w:val="24"/>
        </w:rPr>
        <w:t>:</w:t>
      </w:r>
    </w:p>
    <w:p w14:paraId="254A4080" w14:textId="77777777" w:rsidR="008B66C5" w:rsidRDefault="00EB1206" w:rsidP="00740840">
      <w:pPr>
        <w:pStyle w:val="1"/>
        <w:spacing w:line="360" w:lineRule="auto"/>
        <w:ind w:firstLineChars="200" w:firstLine="480"/>
        <w:jc w:val="center"/>
        <w:rPr>
          <w:rFonts w:ascii="SimHei" w:eastAsia="SimHei" w:hAnsi="SimHei" w:cs="SimSun"/>
          <w:i/>
          <w:iCs/>
          <w:sz w:val="24"/>
          <w:szCs w:val="24"/>
        </w:rPr>
      </w:pPr>
      <w:r w:rsidRPr="008B66C5">
        <w:rPr>
          <w:rFonts w:ascii="SimHei" w:eastAsia="SimHei" w:hAnsi="SimHei" w:cs="SimSun" w:hint="eastAsia"/>
          <w:i/>
          <w:iCs/>
          <w:sz w:val="24"/>
          <w:szCs w:val="24"/>
          <w:lang w:val="ja-JP" w:eastAsia="ja-JP"/>
        </w:rPr>
        <w:t>尊侯佩吉</w:t>
      </w:r>
      <w:r w:rsidRPr="008B66C5">
        <w:rPr>
          <w:rFonts w:ascii="SimHei" w:eastAsia="SimHei" w:hAnsi="SimHei" w:cs="SimSun" w:hint="eastAsia"/>
          <w:i/>
          <w:iCs/>
          <w:sz w:val="24"/>
          <w:szCs w:val="24"/>
        </w:rPr>
        <w:t>·旺秋尊！</w:t>
      </w:r>
    </w:p>
    <w:p w14:paraId="0DB89775" w14:textId="77777777" w:rsidR="008B66C5" w:rsidRDefault="00EB1206" w:rsidP="00740840">
      <w:pPr>
        <w:pStyle w:val="1"/>
        <w:spacing w:line="360" w:lineRule="auto"/>
        <w:ind w:firstLineChars="200" w:firstLine="480"/>
        <w:jc w:val="center"/>
        <w:rPr>
          <w:rFonts w:ascii="SimHei" w:eastAsia="SimHei" w:hAnsi="SimHei" w:cs="SimSun"/>
          <w:i/>
          <w:iCs/>
          <w:sz w:val="24"/>
          <w:szCs w:val="24"/>
          <w:lang w:val="zh-TW"/>
        </w:rPr>
      </w:pPr>
      <w:r w:rsidRPr="008B66C5">
        <w:rPr>
          <w:rFonts w:ascii="SimHei" w:eastAsia="SimHei" w:hAnsi="SimHei" w:cs="SimSun" w:hint="eastAsia"/>
          <w:i/>
          <w:iCs/>
          <w:sz w:val="24"/>
          <w:szCs w:val="24"/>
          <w:lang w:val="zh-TW" w:eastAsia="zh-TW"/>
        </w:rPr>
        <w:t>吾于远处觅汝女，寻获并回吾住所</w:t>
      </w:r>
      <w:r w:rsidRPr="008B66C5">
        <w:rPr>
          <w:rFonts w:ascii="SimHei" w:eastAsia="SimHei" w:hAnsi="SimHei" w:cs="SimSun" w:hint="eastAsia"/>
          <w:i/>
          <w:iCs/>
          <w:sz w:val="24"/>
          <w:szCs w:val="24"/>
          <w:lang w:val="zh-TW"/>
        </w:rPr>
        <w:t>，</w:t>
      </w:r>
    </w:p>
    <w:p w14:paraId="169DCAD0" w14:textId="2C993CA7" w:rsidR="00EB1206" w:rsidRDefault="00EB1206" w:rsidP="00740840">
      <w:pPr>
        <w:pStyle w:val="1"/>
        <w:spacing w:line="360" w:lineRule="auto"/>
        <w:ind w:firstLineChars="200" w:firstLine="480"/>
        <w:jc w:val="center"/>
        <w:rPr>
          <w:rFonts w:ascii="SimHei" w:eastAsia="SimHei" w:hAnsi="SimHei" w:cs="SimSun"/>
          <w:i/>
          <w:iCs/>
          <w:sz w:val="24"/>
          <w:szCs w:val="24"/>
          <w:lang w:val="zh-TW"/>
        </w:rPr>
      </w:pPr>
      <w:r w:rsidRPr="008B66C5">
        <w:rPr>
          <w:rFonts w:ascii="SimHei" w:eastAsia="SimHei" w:hAnsi="SimHei" w:cs="SimSun" w:hint="eastAsia"/>
          <w:i/>
          <w:iCs/>
          <w:sz w:val="24"/>
          <w:szCs w:val="24"/>
          <w:lang w:val="zh-TW" w:eastAsia="zh-TW"/>
        </w:rPr>
        <w:t>若献无数珠宝财，曼妙女肯赐吾否</w:t>
      </w:r>
      <w:r w:rsidRPr="008B66C5">
        <w:rPr>
          <w:rFonts w:ascii="SimHei" w:eastAsia="SimHei" w:hAnsi="SimHei" w:cs="SimSun" w:hint="eastAsia"/>
          <w:i/>
          <w:iCs/>
          <w:sz w:val="24"/>
          <w:szCs w:val="24"/>
          <w:lang w:val="zh-TW"/>
        </w:rPr>
        <w:t>？</w:t>
      </w:r>
    </w:p>
    <w:p w14:paraId="26E3BDAB" w14:textId="77777777" w:rsidR="008B66C5" w:rsidRPr="008B66C5" w:rsidRDefault="008B66C5" w:rsidP="00740840">
      <w:pPr>
        <w:pStyle w:val="1"/>
        <w:spacing w:line="360" w:lineRule="auto"/>
        <w:ind w:firstLineChars="200" w:firstLine="480"/>
        <w:jc w:val="center"/>
        <w:rPr>
          <w:rFonts w:ascii="SimHei" w:eastAsia="SimHei" w:hAnsi="SimHei" w:cs="SimSun"/>
          <w:i/>
          <w:iCs/>
          <w:sz w:val="24"/>
          <w:szCs w:val="24"/>
        </w:rPr>
      </w:pPr>
    </w:p>
    <w:p w14:paraId="5C350C24" w14:textId="77777777" w:rsidR="008B66C5" w:rsidRDefault="00EB1206" w:rsidP="00740840">
      <w:pPr>
        <w:pStyle w:val="1"/>
        <w:spacing w:line="360" w:lineRule="auto"/>
        <w:ind w:firstLineChars="200" w:firstLine="480"/>
        <w:rPr>
          <w:rFonts w:ascii="SimHei" w:eastAsia="SimHei" w:hAnsi="SimHei" w:cs="SimSun"/>
          <w:sz w:val="24"/>
          <w:szCs w:val="24"/>
        </w:rPr>
      </w:pPr>
      <w:r w:rsidRPr="006F4EBD">
        <w:rPr>
          <w:rFonts w:ascii="SimHei" w:eastAsia="SimHei" w:hAnsi="SimHei" w:cs="SimSun" w:hint="eastAsia"/>
          <w:sz w:val="24"/>
          <w:szCs w:val="24"/>
          <w:lang w:val="zh-TW" w:eastAsia="zh-TW"/>
        </w:rPr>
        <w:t>然而，他得到的回答是</w:t>
      </w:r>
      <w:r w:rsidRPr="006F4EBD">
        <w:rPr>
          <w:rFonts w:ascii="SimHei" w:eastAsia="SimHei" w:hAnsi="SimHei" w:cs="SimSun" w:hint="eastAsia"/>
          <w:sz w:val="24"/>
          <w:szCs w:val="24"/>
        </w:rPr>
        <w:t>:</w:t>
      </w:r>
    </w:p>
    <w:p w14:paraId="1FF512F2" w14:textId="77777777" w:rsidR="008B66C5" w:rsidRDefault="00EB1206" w:rsidP="00740840">
      <w:pPr>
        <w:pStyle w:val="1"/>
        <w:spacing w:line="360" w:lineRule="auto"/>
        <w:ind w:firstLineChars="200" w:firstLine="480"/>
        <w:jc w:val="center"/>
        <w:rPr>
          <w:rFonts w:ascii="SimHei" w:eastAsia="SimHei" w:hAnsi="SimHei" w:cs="SimSun"/>
          <w:i/>
          <w:iCs/>
          <w:sz w:val="24"/>
          <w:szCs w:val="24"/>
          <w:lang w:val="ja-JP"/>
        </w:rPr>
      </w:pPr>
      <w:r w:rsidRPr="008B66C5">
        <w:rPr>
          <w:rFonts w:ascii="SimHei" w:eastAsia="SimHei" w:hAnsi="SimHei" w:cs="SimSun" w:hint="eastAsia"/>
          <w:i/>
          <w:iCs/>
          <w:sz w:val="24"/>
          <w:szCs w:val="24"/>
          <w:lang w:val="ja-JP" w:eastAsia="ja-JP"/>
        </w:rPr>
        <w:t>吾等</w:t>
      </w:r>
      <w:r w:rsidRPr="008B66C5">
        <w:rPr>
          <w:rFonts w:ascii="SimHei" w:eastAsia="SimHei" w:hAnsi="SimHei" w:cs="SimSun" w:hint="eastAsia"/>
          <w:i/>
          <w:iCs/>
          <w:sz w:val="24"/>
          <w:szCs w:val="24"/>
        </w:rPr>
        <w:t>协议</w:t>
      </w:r>
      <w:r w:rsidRPr="008B66C5">
        <w:rPr>
          <w:rFonts w:ascii="SimHei" w:eastAsia="SimHei" w:hAnsi="SimHei" w:cs="SimSun" w:hint="eastAsia"/>
          <w:i/>
          <w:iCs/>
          <w:sz w:val="24"/>
          <w:szCs w:val="24"/>
          <w:lang w:val="ja-JP" w:eastAsia="ja-JP"/>
        </w:rPr>
        <w:t>具效力，二之迅者得吾女。</w:t>
      </w:r>
    </w:p>
    <w:p w14:paraId="34C8E50D" w14:textId="77777777" w:rsidR="008B66C5" w:rsidRPr="001C4D57" w:rsidRDefault="00EB1206" w:rsidP="00740840">
      <w:pPr>
        <w:pStyle w:val="1"/>
        <w:spacing w:line="360" w:lineRule="auto"/>
        <w:ind w:firstLineChars="200" w:firstLine="480"/>
        <w:jc w:val="center"/>
        <w:rPr>
          <w:rFonts w:ascii="SimHei" w:eastAsia="SimHei" w:hAnsi="SimHei" w:cs="SimSun"/>
          <w:i/>
          <w:iCs/>
          <w:sz w:val="24"/>
          <w:szCs w:val="24"/>
          <w:lang w:val="zh-TW"/>
        </w:rPr>
      </w:pPr>
      <w:r w:rsidRPr="001C4D57">
        <w:rPr>
          <w:rFonts w:ascii="SimHei" w:eastAsia="SimHei" w:hAnsi="SimHei" w:cs="SimSun" w:hint="eastAsia"/>
          <w:i/>
          <w:iCs/>
          <w:sz w:val="24"/>
          <w:szCs w:val="24"/>
          <w:lang w:val="zh-TW" w:eastAsia="zh-TW"/>
        </w:rPr>
        <w:t>若吾今取汝聘礼，无可避免起战争。</w:t>
      </w:r>
    </w:p>
    <w:p w14:paraId="3E7A4F20" w14:textId="17E484D7" w:rsidR="00EB1206" w:rsidRPr="001C4D57" w:rsidRDefault="00EB1206" w:rsidP="00740840">
      <w:pPr>
        <w:pStyle w:val="1"/>
        <w:spacing w:line="360" w:lineRule="auto"/>
        <w:ind w:firstLineChars="200" w:firstLine="480"/>
        <w:jc w:val="center"/>
        <w:rPr>
          <w:rFonts w:ascii="SimHei" w:eastAsia="SimHei" w:hAnsi="SimHei" w:cs="SimSun"/>
          <w:i/>
          <w:iCs/>
          <w:sz w:val="24"/>
          <w:szCs w:val="24"/>
          <w:lang w:val="zh-TW"/>
        </w:rPr>
      </w:pPr>
      <w:r w:rsidRPr="001C4D57">
        <w:rPr>
          <w:rFonts w:ascii="SimHei" w:eastAsia="SimHei" w:hAnsi="SimHei" w:cs="SimSun" w:hint="eastAsia"/>
          <w:i/>
          <w:iCs/>
          <w:sz w:val="24"/>
          <w:szCs w:val="24"/>
          <w:lang w:val="zh-TW"/>
        </w:rPr>
        <w:t>为</w:t>
      </w:r>
      <w:r w:rsidRPr="001C4D57">
        <w:rPr>
          <w:rFonts w:ascii="SimHei" w:eastAsia="SimHei" w:hAnsi="SimHei" w:cs="SimSun" w:hint="eastAsia"/>
          <w:i/>
          <w:iCs/>
          <w:sz w:val="24"/>
          <w:szCs w:val="24"/>
          <w:lang w:val="zh-TW" w:eastAsia="zh-TW"/>
        </w:rPr>
        <w:t>汝、他人和平想，请允吾儿依其愿，浪迹遥远之异地。</w:t>
      </w:r>
    </w:p>
    <w:p w14:paraId="3FDC4BE1" w14:textId="77777777" w:rsidR="008B66C5" w:rsidRPr="008B66C5" w:rsidRDefault="008B66C5" w:rsidP="00740840">
      <w:pPr>
        <w:pStyle w:val="1"/>
        <w:spacing w:line="360" w:lineRule="auto"/>
        <w:ind w:firstLineChars="200" w:firstLine="480"/>
        <w:jc w:val="center"/>
        <w:rPr>
          <w:rFonts w:ascii="SimHei" w:eastAsia="SimHei" w:hAnsi="SimHei" w:cs="SimSun"/>
          <w:i/>
          <w:iCs/>
          <w:sz w:val="24"/>
          <w:szCs w:val="24"/>
          <w:lang w:val="ja-JP" w:eastAsia="zh-TW"/>
        </w:rPr>
      </w:pPr>
    </w:p>
    <w:p w14:paraId="23453448" w14:textId="77777777" w:rsidR="008B66C5" w:rsidRDefault="00EB1206" w:rsidP="00740840">
      <w:pPr>
        <w:pStyle w:val="1"/>
        <w:spacing w:line="360" w:lineRule="auto"/>
        <w:ind w:firstLineChars="200" w:firstLine="480"/>
        <w:rPr>
          <w:rFonts w:ascii="SimHei" w:eastAsia="SimHei" w:hAnsi="SimHei" w:cs="SimSun"/>
          <w:sz w:val="24"/>
          <w:szCs w:val="24"/>
          <w:lang w:val="zh-TW"/>
        </w:rPr>
      </w:pPr>
      <w:r w:rsidRPr="006F4EBD">
        <w:rPr>
          <w:rFonts w:ascii="SimHei" w:eastAsia="SimHei" w:hAnsi="SimHei" w:cs="SimSun" w:hint="eastAsia"/>
          <w:sz w:val="24"/>
          <w:szCs w:val="24"/>
          <w:lang w:val="zh-TW" w:eastAsia="zh-TW"/>
        </w:rPr>
        <w:t>然而，苏卡巴宣称不论如何都不会释放措嘉。他用锁链铐住措嘉，并且集结了一支庞大的军队，</w:t>
      </w:r>
      <w:r w:rsidRPr="006F4EBD">
        <w:rPr>
          <w:rFonts w:ascii="SimHei" w:eastAsia="SimHei" w:hAnsi="SimHei" w:cs="SimSun" w:hint="eastAsia"/>
          <w:sz w:val="24"/>
          <w:szCs w:val="24"/>
          <w:lang w:val="zh-TW"/>
        </w:rPr>
        <w:t>为</w:t>
      </w:r>
      <w:r w:rsidRPr="006F4EBD">
        <w:rPr>
          <w:rFonts w:ascii="SimHei" w:eastAsia="SimHei" w:hAnsi="SimHei" w:cs="SimSun" w:hint="eastAsia"/>
          <w:sz w:val="24"/>
          <w:szCs w:val="24"/>
          <w:lang w:val="zh-TW" w:eastAsia="zh-TW"/>
        </w:rPr>
        <w:t>战争做准备。但这消息传到了藏王耳中，他派遣七名大臣前往卡千，带来如下信息</w:t>
      </w:r>
      <w:r w:rsidRPr="006F4EBD">
        <w:rPr>
          <w:rFonts w:ascii="SimHei" w:eastAsia="SimHei" w:hAnsi="SimHei" w:cs="SimSun" w:hint="eastAsia"/>
          <w:sz w:val="24"/>
          <w:szCs w:val="24"/>
          <w:lang w:val="zh-TW"/>
        </w:rPr>
        <w:t>：</w:t>
      </w:r>
    </w:p>
    <w:p w14:paraId="066DC494" w14:textId="77777777" w:rsidR="008B66C5" w:rsidRPr="008B66C5" w:rsidRDefault="00EB1206" w:rsidP="00740840">
      <w:pPr>
        <w:pStyle w:val="1"/>
        <w:spacing w:line="360" w:lineRule="auto"/>
        <w:ind w:firstLineChars="200" w:firstLine="480"/>
        <w:jc w:val="center"/>
        <w:rPr>
          <w:rFonts w:ascii="SimHei" w:eastAsia="SimHei" w:hAnsi="SimHei" w:cs="SimSun"/>
          <w:i/>
          <w:iCs/>
          <w:sz w:val="24"/>
          <w:szCs w:val="24"/>
          <w:lang w:val="zh-TW" w:eastAsia="zh-TW"/>
        </w:rPr>
      </w:pPr>
      <w:r w:rsidRPr="008B66C5">
        <w:rPr>
          <w:rFonts w:ascii="SimHei" w:eastAsia="SimHei" w:hAnsi="SimHei" w:cs="SimSun" w:hint="eastAsia"/>
          <w:i/>
          <w:iCs/>
          <w:sz w:val="24"/>
          <w:szCs w:val="24"/>
          <w:lang w:eastAsia="zh-TW"/>
        </w:rPr>
        <w:t>卡千·</w:t>
      </w:r>
      <w:r w:rsidRPr="008B66C5">
        <w:rPr>
          <w:rFonts w:ascii="SimHei" w:eastAsia="SimHei" w:hAnsi="SimHei" w:cs="SimSun" w:hint="eastAsia"/>
          <w:i/>
          <w:iCs/>
          <w:sz w:val="24"/>
          <w:szCs w:val="24"/>
          <w:lang w:val="ja-JP" w:eastAsia="ja-JP"/>
        </w:rPr>
        <w:t>佩吉</w:t>
      </w:r>
      <w:r w:rsidRPr="008B66C5">
        <w:rPr>
          <w:rFonts w:ascii="SimHei" w:eastAsia="SimHei" w:hAnsi="SimHei" w:cs="SimSun" w:hint="eastAsia"/>
          <w:i/>
          <w:iCs/>
          <w:sz w:val="24"/>
          <w:szCs w:val="24"/>
          <w:lang w:eastAsia="zh-TW"/>
        </w:rPr>
        <w:t>·旺秋，</w:t>
      </w:r>
      <w:r w:rsidRPr="008B66C5">
        <w:rPr>
          <w:rFonts w:ascii="SimHei" w:eastAsia="SimHei" w:hAnsi="SimHei" w:cs="SimSun" w:hint="eastAsia"/>
          <w:i/>
          <w:iCs/>
          <w:sz w:val="24"/>
          <w:szCs w:val="24"/>
          <w:lang w:val="zh-TW" w:eastAsia="zh-TW"/>
        </w:rPr>
        <w:t>听！</w:t>
      </w:r>
    </w:p>
    <w:p w14:paraId="74881E96" w14:textId="77777777" w:rsidR="008B66C5" w:rsidRPr="008B66C5" w:rsidRDefault="00EB1206" w:rsidP="00740840">
      <w:pPr>
        <w:pStyle w:val="1"/>
        <w:spacing w:line="360" w:lineRule="auto"/>
        <w:ind w:firstLineChars="200" w:firstLine="480"/>
        <w:jc w:val="center"/>
        <w:rPr>
          <w:rFonts w:ascii="SimHei" w:eastAsia="SimHei" w:hAnsi="SimHei" w:cs="SimSun"/>
          <w:i/>
          <w:iCs/>
          <w:sz w:val="24"/>
          <w:szCs w:val="24"/>
          <w:lang w:val="zh-TW"/>
        </w:rPr>
      </w:pPr>
      <w:r w:rsidRPr="008B66C5">
        <w:rPr>
          <w:rFonts w:ascii="SimHei" w:eastAsia="SimHei" w:hAnsi="SimHei" w:cs="SimSun" w:hint="eastAsia"/>
          <w:i/>
          <w:iCs/>
          <w:sz w:val="24"/>
          <w:szCs w:val="24"/>
          <w:lang w:val="zh-TW" w:eastAsia="zh-TW"/>
        </w:rPr>
        <w:t>若汝不遵王所言，吾力疾速击溃汝。</w:t>
      </w:r>
    </w:p>
    <w:p w14:paraId="19D0628D" w14:textId="77777777" w:rsidR="008B66C5" w:rsidRPr="008B66C5" w:rsidRDefault="00EB1206" w:rsidP="00740840">
      <w:pPr>
        <w:pStyle w:val="1"/>
        <w:spacing w:line="360" w:lineRule="auto"/>
        <w:ind w:firstLineChars="200" w:firstLine="480"/>
        <w:jc w:val="center"/>
        <w:rPr>
          <w:rFonts w:ascii="SimHei" w:eastAsia="SimHei" w:hAnsi="SimHei" w:cs="SimSun"/>
          <w:i/>
          <w:iCs/>
          <w:sz w:val="24"/>
          <w:szCs w:val="24"/>
          <w:lang w:val="zh-TW"/>
        </w:rPr>
      </w:pPr>
      <w:r w:rsidRPr="008B66C5">
        <w:rPr>
          <w:rFonts w:ascii="SimHei" w:eastAsia="SimHei" w:hAnsi="SimHei" w:cs="SimSun" w:hint="eastAsia"/>
          <w:i/>
          <w:iCs/>
          <w:sz w:val="24"/>
          <w:szCs w:val="24"/>
          <w:lang w:val="zh-TW" w:eastAsia="zh-TW"/>
        </w:rPr>
        <w:t>汝女殊胜且美丽，足堪成</w:t>
      </w:r>
      <w:r w:rsidRPr="008B66C5">
        <w:rPr>
          <w:rFonts w:ascii="SimHei" w:eastAsia="SimHei" w:hAnsi="SimHei" w:cs="SimSun" w:hint="eastAsia"/>
          <w:i/>
          <w:iCs/>
          <w:sz w:val="24"/>
          <w:szCs w:val="24"/>
          <w:lang w:val="zh-TW"/>
        </w:rPr>
        <w:t>为</w:t>
      </w:r>
      <w:r w:rsidRPr="008B66C5">
        <w:rPr>
          <w:rFonts w:ascii="SimHei" w:eastAsia="SimHei" w:hAnsi="SimHei" w:cs="SimSun" w:hint="eastAsia"/>
          <w:i/>
          <w:iCs/>
          <w:sz w:val="24"/>
          <w:szCs w:val="24"/>
          <w:lang w:val="zh-TW" w:eastAsia="zh-TW"/>
        </w:rPr>
        <w:t>吾妃子。</w:t>
      </w:r>
    </w:p>
    <w:p w14:paraId="753A55FD" w14:textId="6362F101" w:rsidR="00EB1206" w:rsidRDefault="00EB1206" w:rsidP="00740840">
      <w:pPr>
        <w:pStyle w:val="1"/>
        <w:spacing w:line="360" w:lineRule="auto"/>
        <w:ind w:firstLineChars="200" w:firstLine="480"/>
        <w:jc w:val="center"/>
        <w:rPr>
          <w:rFonts w:ascii="SimHei" w:eastAsia="SimHei" w:hAnsi="SimHei" w:cs="SimSun"/>
          <w:i/>
          <w:iCs/>
          <w:sz w:val="24"/>
          <w:szCs w:val="24"/>
          <w:lang w:val="ja-JP"/>
        </w:rPr>
      </w:pPr>
      <w:r w:rsidRPr="008B66C5">
        <w:rPr>
          <w:rFonts w:ascii="SimHei" w:eastAsia="SimHei" w:hAnsi="SimHei" w:cs="SimSun" w:hint="eastAsia"/>
          <w:i/>
          <w:iCs/>
          <w:sz w:val="24"/>
          <w:szCs w:val="24"/>
          <w:lang w:val="ja-JP" w:eastAsia="ja-JP"/>
        </w:rPr>
        <w:t>若有臣民起</w:t>
      </w:r>
      <w:r w:rsidRPr="008B66C5">
        <w:rPr>
          <w:rFonts w:ascii="SimHei" w:eastAsia="SimHei" w:hAnsi="SimHei" w:cs="SimSun" w:hint="eastAsia"/>
          <w:i/>
          <w:iCs/>
          <w:sz w:val="24"/>
          <w:szCs w:val="24"/>
        </w:rPr>
        <w:t>骚乱</w:t>
      </w:r>
      <w:r w:rsidRPr="008B66C5">
        <w:rPr>
          <w:rFonts w:ascii="SimHei" w:eastAsia="SimHei" w:hAnsi="SimHei" w:cs="SimSun" w:hint="eastAsia"/>
          <w:i/>
          <w:iCs/>
          <w:sz w:val="24"/>
          <w:szCs w:val="24"/>
          <w:lang w:val="ja-JP" w:eastAsia="ja-JP"/>
        </w:rPr>
        <w:t>，</w:t>
      </w:r>
      <w:r w:rsidR="00231FB9">
        <w:rPr>
          <w:rFonts w:ascii="SimHei" w:eastAsia="SimHei" w:hAnsi="SimHei" w:cs="SimSun" w:hint="eastAsia"/>
          <w:i/>
          <w:iCs/>
          <w:sz w:val="24"/>
          <w:szCs w:val="24"/>
          <w:lang w:val="ja-JP"/>
        </w:rPr>
        <w:t>将</w:t>
      </w:r>
      <w:r w:rsidRPr="008B66C5">
        <w:rPr>
          <w:rFonts w:ascii="SimHei" w:eastAsia="SimHei" w:hAnsi="SimHei" w:cs="SimSun" w:hint="eastAsia"/>
          <w:i/>
          <w:iCs/>
          <w:sz w:val="24"/>
          <w:szCs w:val="24"/>
        </w:rPr>
        <w:t>丧</w:t>
      </w:r>
      <w:r w:rsidRPr="008B66C5">
        <w:rPr>
          <w:rFonts w:ascii="SimHei" w:eastAsia="SimHei" w:hAnsi="SimHei" w:cs="SimSun" w:hint="eastAsia"/>
          <w:i/>
          <w:iCs/>
          <w:sz w:val="24"/>
          <w:szCs w:val="24"/>
          <w:lang w:val="ja-JP" w:eastAsia="ja-JP"/>
        </w:rPr>
        <w:t>其命如</w:t>
      </w:r>
      <w:r w:rsidR="001C4D57">
        <w:rPr>
          <w:rFonts w:ascii="SimHei" w:eastAsia="SimHei" w:hAnsi="SimHei" w:cs="SimSun" w:hint="eastAsia"/>
          <w:i/>
          <w:iCs/>
          <w:sz w:val="24"/>
          <w:szCs w:val="24"/>
          <w:lang w:val="ja-JP"/>
        </w:rPr>
        <w:t>敕</w:t>
      </w:r>
      <w:r w:rsidRPr="008B66C5">
        <w:rPr>
          <w:rFonts w:ascii="SimHei" w:eastAsia="SimHei" w:hAnsi="SimHei" w:cs="SimSun" w:hint="eastAsia"/>
          <w:i/>
          <w:iCs/>
          <w:sz w:val="24"/>
          <w:szCs w:val="24"/>
          <w:lang w:val="ja-JP"/>
        </w:rPr>
        <w:t>令</w:t>
      </w:r>
      <w:r w:rsidRPr="008B66C5">
        <w:rPr>
          <w:rFonts w:ascii="SimHei" w:eastAsia="SimHei" w:hAnsi="SimHei" w:cs="SimSun" w:hint="eastAsia"/>
          <w:i/>
          <w:iCs/>
          <w:sz w:val="24"/>
          <w:szCs w:val="24"/>
          <w:lang w:val="ja-JP" w:eastAsia="ja-JP"/>
        </w:rPr>
        <w:t>。</w:t>
      </w:r>
    </w:p>
    <w:p w14:paraId="3A5E927B" w14:textId="77777777" w:rsidR="008B66C5" w:rsidRPr="008B66C5" w:rsidRDefault="008B66C5" w:rsidP="00740840">
      <w:pPr>
        <w:pStyle w:val="1"/>
        <w:spacing w:line="360" w:lineRule="auto"/>
        <w:ind w:firstLineChars="200" w:firstLine="480"/>
        <w:jc w:val="center"/>
        <w:rPr>
          <w:rFonts w:ascii="SimHei" w:eastAsia="SimHei" w:hAnsi="SimHei" w:cs="SimSun"/>
          <w:i/>
          <w:iCs/>
          <w:sz w:val="24"/>
          <w:szCs w:val="24"/>
        </w:rPr>
      </w:pPr>
    </w:p>
    <w:p w14:paraId="2BCEAC28" w14:textId="77777777" w:rsidR="008B66C5" w:rsidRDefault="00EB1206" w:rsidP="00740840">
      <w:pPr>
        <w:pStyle w:val="1"/>
        <w:spacing w:line="360" w:lineRule="auto"/>
        <w:ind w:firstLineChars="200" w:firstLine="480"/>
        <w:rPr>
          <w:rFonts w:ascii="SimHei" w:eastAsia="SimHei" w:hAnsi="SimHei" w:cs="SimSun"/>
          <w:sz w:val="24"/>
          <w:szCs w:val="24"/>
          <w:lang w:val="zh-TW"/>
        </w:rPr>
      </w:pPr>
      <w:r w:rsidRPr="006F4EBD">
        <w:rPr>
          <w:rFonts w:ascii="SimHei" w:eastAsia="SimHei" w:hAnsi="SimHei" w:cs="SimSun" w:hint="eastAsia"/>
          <w:sz w:val="24"/>
          <w:szCs w:val="24"/>
        </w:rPr>
        <w:t>卡千·</w:t>
      </w:r>
      <w:r w:rsidRPr="006F4EBD">
        <w:rPr>
          <w:rFonts w:ascii="SimHei" w:eastAsia="SimHei" w:hAnsi="SimHei" w:cs="SimSun" w:hint="eastAsia"/>
          <w:sz w:val="24"/>
          <w:szCs w:val="24"/>
          <w:lang w:val="ja-JP" w:eastAsia="ja-JP"/>
        </w:rPr>
        <w:t>佩吉</w:t>
      </w:r>
      <w:r w:rsidRPr="006F4EBD">
        <w:rPr>
          <w:rFonts w:ascii="SimHei" w:eastAsia="SimHei" w:hAnsi="SimHei" w:cs="SimSun" w:hint="eastAsia"/>
          <w:sz w:val="24"/>
          <w:szCs w:val="24"/>
        </w:rPr>
        <w:t>·</w:t>
      </w:r>
      <w:r w:rsidRPr="006F4EBD">
        <w:rPr>
          <w:rFonts w:ascii="SimHei" w:eastAsia="SimHei" w:hAnsi="SimHei" w:cs="SimSun" w:hint="eastAsia"/>
          <w:sz w:val="24"/>
          <w:szCs w:val="24"/>
          <w:lang w:val="zh-TW" w:eastAsia="zh-TW"/>
        </w:rPr>
        <w:t>旺秋就以如下回</w:t>
      </w:r>
      <w:r w:rsidRPr="006F4EBD">
        <w:rPr>
          <w:rFonts w:ascii="SimHei" w:eastAsia="SimHei" w:hAnsi="SimHei" w:cs="SimSun" w:hint="eastAsia"/>
          <w:sz w:val="24"/>
          <w:szCs w:val="24"/>
        </w:rPr>
        <w:t>复</w:t>
      </w:r>
      <w:r w:rsidRPr="006F4EBD">
        <w:rPr>
          <w:rFonts w:ascii="SimHei" w:eastAsia="SimHei" w:hAnsi="SimHei" w:cs="SimSun" w:hint="eastAsia"/>
          <w:sz w:val="24"/>
          <w:szCs w:val="24"/>
          <w:lang w:val="zh-TW" w:eastAsia="zh-TW"/>
        </w:rPr>
        <w:t>，对国王详细重述了所发生的事情，并且献上他的女儿</w:t>
      </w:r>
      <w:r w:rsidRPr="006F4EBD">
        <w:rPr>
          <w:rFonts w:ascii="SimHei" w:eastAsia="SimHei" w:hAnsi="SimHei" w:cs="SimSun" w:hint="eastAsia"/>
          <w:sz w:val="24"/>
          <w:szCs w:val="24"/>
          <w:lang w:val="zh-TW"/>
        </w:rPr>
        <w:t>：</w:t>
      </w:r>
    </w:p>
    <w:p w14:paraId="0BC02CA0" w14:textId="77777777" w:rsidR="008B66C5" w:rsidRPr="008B66C5" w:rsidRDefault="00EB1206" w:rsidP="00740840">
      <w:pPr>
        <w:pStyle w:val="1"/>
        <w:spacing w:line="360" w:lineRule="auto"/>
        <w:ind w:firstLineChars="200" w:firstLine="480"/>
        <w:jc w:val="center"/>
        <w:rPr>
          <w:rFonts w:ascii="SimHei" w:eastAsia="SimHei" w:hAnsi="SimHei" w:cs="SimSun"/>
          <w:i/>
          <w:iCs/>
          <w:sz w:val="24"/>
          <w:szCs w:val="24"/>
        </w:rPr>
      </w:pPr>
      <w:r w:rsidRPr="008B66C5">
        <w:rPr>
          <w:rFonts w:ascii="SimHei" w:eastAsia="SimHei" w:hAnsi="SimHei" w:cs="SimSun" w:hint="eastAsia"/>
          <w:i/>
          <w:iCs/>
          <w:sz w:val="24"/>
          <w:szCs w:val="24"/>
        </w:rPr>
        <w:t>吙！</w:t>
      </w:r>
    </w:p>
    <w:p w14:paraId="4CCE961F" w14:textId="77777777" w:rsidR="008B66C5" w:rsidRPr="008B66C5" w:rsidRDefault="00EB1206" w:rsidP="00740840">
      <w:pPr>
        <w:pStyle w:val="1"/>
        <w:spacing w:line="360" w:lineRule="auto"/>
        <w:ind w:firstLineChars="200" w:firstLine="480"/>
        <w:jc w:val="center"/>
        <w:rPr>
          <w:rFonts w:ascii="SimHei" w:eastAsia="SimHei" w:hAnsi="SimHei" w:cs="SimSun"/>
          <w:i/>
          <w:iCs/>
          <w:sz w:val="24"/>
          <w:szCs w:val="24"/>
          <w:lang w:val="zh-TW"/>
        </w:rPr>
      </w:pPr>
      <w:r w:rsidRPr="008B66C5">
        <w:rPr>
          <w:rFonts w:ascii="SimHei" w:eastAsia="SimHei" w:hAnsi="SimHei" w:cs="SimSun" w:hint="eastAsia"/>
          <w:i/>
          <w:iCs/>
          <w:sz w:val="24"/>
          <w:szCs w:val="24"/>
          <w:lang w:val="zh-TW" w:eastAsia="zh-TW"/>
        </w:rPr>
        <w:t>人中强者、世间主</w:t>
      </w:r>
      <w:r w:rsidRPr="008B66C5">
        <w:rPr>
          <w:rFonts w:ascii="SimHei" w:eastAsia="SimHei" w:hAnsi="SimHei" w:cs="SimSun" w:hint="eastAsia"/>
          <w:i/>
          <w:iCs/>
          <w:sz w:val="24"/>
          <w:szCs w:val="24"/>
          <w:lang w:val="zh-TW"/>
        </w:rPr>
        <w:t>！</w:t>
      </w:r>
      <w:r w:rsidRPr="008B66C5">
        <w:rPr>
          <w:rFonts w:ascii="SimHei" w:eastAsia="SimHei" w:hAnsi="SimHei" w:cs="SimSun" w:hint="eastAsia"/>
          <w:i/>
          <w:iCs/>
          <w:sz w:val="24"/>
          <w:szCs w:val="24"/>
          <w:lang w:val="zh-TW" w:eastAsia="zh-TW"/>
        </w:rPr>
        <w:t>吾女如众欲酥油。</w:t>
      </w:r>
    </w:p>
    <w:p w14:paraId="4956BC2A" w14:textId="77777777" w:rsidR="008B66C5" w:rsidRPr="008B66C5" w:rsidRDefault="00EB1206" w:rsidP="00740840">
      <w:pPr>
        <w:pStyle w:val="1"/>
        <w:spacing w:line="360" w:lineRule="auto"/>
        <w:ind w:firstLineChars="200" w:firstLine="480"/>
        <w:jc w:val="center"/>
        <w:rPr>
          <w:rFonts w:ascii="SimHei" w:eastAsia="SimHei" w:hAnsi="SimHei" w:cs="SimSun"/>
          <w:i/>
          <w:iCs/>
          <w:sz w:val="24"/>
          <w:szCs w:val="24"/>
          <w:lang w:val="zh-TW"/>
        </w:rPr>
      </w:pPr>
      <w:r w:rsidRPr="008B66C5">
        <w:rPr>
          <w:rFonts w:ascii="SimHei" w:eastAsia="SimHei" w:hAnsi="SimHei" w:cs="SimSun" w:hint="eastAsia"/>
          <w:i/>
          <w:iCs/>
          <w:sz w:val="24"/>
          <w:szCs w:val="24"/>
          <w:lang w:val="zh-TW" w:eastAsia="zh-TW"/>
        </w:rPr>
        <w:t>若王纳彼</w:t>
      </w:r>
      <w:r w:rsidRPr="008B66C5">
        <w:rPr>
          <w:rFonts w:ascii="SimHei" w:eastAsia="SimHei" w:hAnsi="SimHei" w:cs="SimSun" w:hint="eastAsia"/>
          <w:i/>
          <w:iCs/>
          <w:sz w:val="24"/>
          <w:szCs w:val="24"/>
          <w:lang w:val="zh-TW"/>
        </w:rPr>
        <w:t>为</w:t>
      </w:r>
      <w:r w:rsidRPr="008B66C5">
        <w:rPr>
          <w:rFonts w:ascii="SimHei" w:eastAsia="SimHei" w:hAnsi="SimHei" w:cs="SimSun" w:hint="eastAsia"/>
          <w:i/>
          <w:iCs/>
          <w:sz w:val="24"/>
          <w:szCs w:val="24"/>
          <w:lang w:val="zh-TW" w:eastAsia="zh-TW"/>
        </w:rPr>
        <w:t>妃子，怎能不</w:t>
      </w:r>
      <w:r w:rsidRPr="008B66C5">
        <w:rPr>
          <w:rFonts w:ascii="SimHei" w:eastAsia="SimHei" w:hAnsi="SimHei" w:cs="SimSun" w:hint="eastAsia"/>
          <w:i/>
          <w:iCs/>
          <w:sz w:val="24"/>
          <w:szCs w:val="24"/>
          <w:lang w:val="zh-TW"/>
        </w:rPr>
        <w:t>为</w:t>
      </w:r>
      <w:r w:rsidRPr="008B66C5">
        <w:rPr>
          <w:rFonts w:ascii="SimHei" w:eastAsia="SimHei" w:hAnsi="SimHei" w:cs="SimSun" w:hint="eastAsia"/>
          <w:i/>
          <w:iCs/>
          <w:sz w:val="24"/>
          <w:szCs w:val="24"/>
          <w:lang w:val="zh-TW" w:eastAsia="zh-TW"/>
        </w:rPr>
        <w:t>吾所喜</w:t>
      </w:r>
      <w:r w:rsidRPr="008B66C5">
        <w:rPr>
          <w:rFonts w:ascii="SimHei" w:eastAsia="SimHei" w:hAnsi="SimHei" w:cs="SimSun" w:hint="eastAsia"/>
          <w:i/>
          <w:iCs/>
          <w:sz w:val="24"/>
          <w:szCs w:val="24"/>
          <w:lang w:val="zh-TW"/>
        </w:rPr>
        <w:t>？</w:t>
      </w:r>
    </w:p>
    <w:p w14:paraId="5A01C32B" w14:textId="2C6211EF" w:rsidR="00EB1206" w:rsidRDefault="00EB1206" w:rsidP="00740840">
      <w:pPr>
        <w:pStyle w:val="1"/>
        <w:spacing w:line="360" w:lineRule="auto"/>
        <w:ind w:firstLineChars="200" w:firstLine="480"/>
        <w:jc w:val="center"/>
        <w:rPr>
          <w:rFonts w:ascii="SimHei" w:eastAsia="SimHei" w:hAnsi="SimHei" w:cs="SimSun"/>
          <w:i/>
          <w:iCs/>
          <w:sz w:val="24"/>
          <w:szCs w:val="24"/>
          <w:lang w:val="zh-TW"/>
        </w:rPr>
      </w:pPr>
      <w:r w:rsidRPr="008B66C5">
        <w:rPr>
          <w:rFonts w:ascii="SimHei" w:eastAsia="SimHei" w:hAnsi="SimHei" w:cs="SimSun" w:hint="eastAsia"/>
          <w:i/>
          <w:iCs/>
          <w:sz w:val="24"/>
          <w:szCs w:val="24"/>
          <w:lang w:val="zh-TW" w:eastAsia="zh-TW"/>
        </w:rPr>
        <w:t>战事、争端令吾忧</w:t>
      </w:r>
      <w:r w:rsidRPr="008B66C5">
        <w:rPr>
          <w:rFonts w:ascii="SimHei" w:eastAsia="SimHei" w:hAnsi="SimHei" w:cs="SimSun" w:hint="eastAsia"/>
          <w:i/>
          <w:iCs/>
          <w:sz w:val="24"/>
          <w:szCs w:val="24"/>
          <w:lang w:val="zh-TW"/>
        </w:rPr>
        <w:t>，</w:t>
      </w:r>
      <w:r w:rsidRPr="008B66C5">
        <w:rPr>
          <w:rFonts w:ascii="SimHei" w:eastAsia="SimHei" w:hAnsi="SimHei" w:cs="SimSun" w:hint="eastAsia"/>
          <w:i/>
          <w:iCs/>
          <w:sz w:val="24"/>
          <w:szCs w:val="24"/>
          <w:lang w:val="zh-TW" w:eastAsia="zh-TW"/>
        </w:rPr>
        <w:t>畏惧王军更胜此</w:t>
      </w:r>
      <w:r w:rsidRPr="008B66C5">
        <w:rPr>
          <w:rFonts w:ascii="SimHei" w:eastAsia="SimHei" w:hAnsi="SimHei" w:cs="SimSun" w:hint="eastAsia"/>
          <w:i/>
          <w:iCs/>
          <w:sz w:val="24"/>
          <w:szCs w:val="24"/>
          <w:lang w:val="zh-TW"/>
        </w:rPr>
        <w:t>！</w:t>
      </w:r>
    </w:p>
    <w:p w14:paraId="5623CCAB" w14:textId="77777777" w:rsidR="008B66C5" w:rsidRPr="008B66C5" w:rsidRDefault="008B66C5" w:rsidP="00740840">
      <w:pPr>
        <w:pStyle w:val="1"/>
        <w:spacing w:line="360" w:lineRule="auto"/>
        <w:ind w:firstLineChars="200" w:firstLine="480"/>
        <w:jc w:val="center"/>
        <w:rPr>
          <w:rFonts w:ascii="SimHei" w:eastAsia="SimHei" w:hAnsi="SimHei" w:cs="SimSun"/>
          <w:i/>
          <w:iCs/>
          <w:sz w:val="24"/>
          <w:szCs w:val="24"/>
          <w:lang w:val="zh-TW"/>
        </w:rPr>
      </w:pPr>
    </w:p>
    <w:p w14:paraId="10A936FE" w14:textId="36A29535" w:rsidR="00EB1206" w:rsidRDefault="00EB1206" w:rsidP="00740840">
      <w:pPr>
        <w:pStyle w:val="1"/>
        <w:spacing w:line="360" w:lineRule="auto"/>
        <w:ind w:firstLineChars="200" w:firstLine="480"/>
        <w:rPr>
          <w:rFonts w:ascii="SimHei" w:eastAsia="SimHei" w:hAnsi="SimHei" w:cs="SimSun"/>
          <w:sz w:val="24"/>
          <w:szCs w:val="24"/>
          <w:lang w:val="zh-TW"/>
        </w:rPr>
      </w:pPr>
      <w:r w:rsidRPr="006F4EBD">
        <w:rPr>
          <w:rFonts w:ascii="SimHei" w:eastAsia="SimHei" w:hAnsi="SimHei" w:cs="SimSun" w:hint="eastAsia"/>
          <w:sz w:val="24"/>
          <w:szCs w:val="24"/>
          <w:lang w:val="zh-TW" w:eastAsia="zh-TW"/>
        </w:rPr>
        <w:t>藏王非常高兴，带着一支九百骑兵的队伍前往苏卡，那里的亲王因畏惧而顺服。其实</w:t>
      </w:r>
      <w:r w:rsidRPr="006F4EBD">
        <w:rPr>
          <w:rFonts w:ascii="SimHei" w:eastAsia="SimHei" w:hAnsi="SimHei" w:cs="SimSun" w:hint="eastAsia"/>
          <w:sz w:val="24"/>
          <w:szCs w:val="24"/>
          <w:lang w:val="zh-TW"/>
        </w:rPr>
        <w:t>，</w:t>
      </w:r>
      <w:r w:rsidRPr="006F4EBD">
        <w:rPr>
          <w:rFonts w:ascii="SimHei" w:eastAsia="SimHei" w:hAnsi="SimHei" w:cs="SimSun" w:hint="eastAsia"/>
          <w:sz w:val="24"/>
          <w:szCs w:val="24"/>
        </w:rPr>
        <w:t>卡千·</w:t>
      </w:r>
      <w:r w:rsidRPr="006F4EBD">
        <w:rPr>
          <w:rFonts w:ascii="SimHei" w:eastAsia="SimHei" w:hAnsi="SimHei" w:cs="SimSun" w:hint="eastAsia"/>
          <w:sz w:val="24"/>
          <w:szCs w:val="24"/>
          <w:lang w:val="ja-JP" w:eastAsia="ja-JP"/>
        </w:rPr>
        <w:t>佩吉</w:t>
      </w:r>
      <w:r w:rsidRPr="006F4EBD">
        <w:rPr>
          <w:rFonts w:ascii="SimHei" w:eastAsia="SimHei" w:hAnsi="SimHei" w:cs="SimSun" w:hint="eastAsia"/>
          <w:sz w:val="24"/>
          <w:szCs w:val="24"/>
        </w:rPr>
        <w:t>·</w:t>
      </w:r>
      <w:r w:rsidRPr="006F4EBD">
        <w:rPr>
          <w:rFonts w:ascii="SimHei" w:eastAsia="SimHei" w:hAnsi="SimHei" w:cs="SimSun" w:hint="eastAsia"/>
          <w:sz w:val="24"/>
          <w:szCs w:val="24"/>
          <w:lang w:val="zh-TW" w:eastAsia="zh-TW"/>
        </w:rPr>
        <w:t>旺秋总共有三个女儿，他将最大的德千</w:t>
      </w:r>
      <w:r w:rsidRPr="006F4EBD">
        <w:rPr>
          <w:rFonts w:ascii="SimHei" w:eastAsia="SimHei" w:hAnsi="SimHei" w:cs="SimSun" w:hint="eastAsia"/>
          <w:sz w:val="24"/>
          <w:szCs w:val="24"/>
        </w:rPr>
        <w:t>·</w:t>
      </w:r>
      <w:r w:rsidRPr="006F4EBD">
        <w:rPr>
          <w:rFonts w:ascii="SimHei" w:eastAsia="SimHei" w:hAnsi="SimHei" w:cs="SimSun" w:hint="eastAsia"/>
          <w:sz w:val="24"/>
          <w:szCs w:val="24"/>
          <w:lang w:val="ja-JP" w:eastAsia="ja-JP"/>
        </w:rPr>
        <w:t>措</w:t>
      </w:r>
      <w:r w:rsidRPr="006F4EBD">
        <w:rPr>
          <w:rFonts w:ascii="SimHei" w:eastAsia="SimHei" w:hAnsi="SimHei" w:cs="SimSun" w:hint="eastAsia"/>
          <w:sz w:val="24"/>
          <w:szCs w:val="24"/>
        </w:rPr>
        <w:t>许</w:t>
      </w:r>
      <w:r w:rsidRPr="006F4EBD">
        <w:rPr>
          <w:rFonts w:ascii="SimHei" w:eastAsia="SimHei" w:hAnsi="SimHei" w:cs="SimSun" w:hint="eastAsia"/>
          <w:sz w:val="24"/>
          <w:szCs w:val="24"/>
          <w:lang w:val="ja-JP" w:eastAsia="ja-JP"/>
        </w:rPr>
        <w:t>配給卡秋</w:t>
      </w:r>
      <w:r w:rsidRPr="006F4EBD">
        <w:rPr>
          <w:rFonts w:ascii="SimHei" w:eastAsia="SimHei" w:hAnsi="SimHei" w:cs="SimSun" w:hint="eastAsia"/>
          <w:sz w:val="24"/>
          <w:szCs w:val="24"/>
        </w:rPr>
        <w:t>·</w:t>
      </w:r>
      <w:r w:rsidRPr="006F4EBD">
        <w:rPr>
          <w:rFonts w:ascii="SimHei" w:eastAsia="SimHei" w:hAnsi="SimHei" w:cs="SimSun" w:hint="eastAsia"/>
          <w:sz w:val="24"/>
          <w:szCs w:val="24"/>
          <w:lang w:val="ja-JP" w:eastAsia="ja-JP"/>
        </w:rPr>
        <w:t>多</w:t>
      </w:r>
      <w:r w:rsidR="008B66C5">
        <w:rPr>
          <w:rFonts w:ascii="SimHei" w:eastAsia="SimHei" w:hAnsi="SimHei" w:cs="SimSun" w:hint="eastAsia"/>
          <w:sz w:val="24"/>
          <w:szCs w:val="24"/>
          <w:lang w:val="ja-JP"/>
        </w:rPr>
        <w:t>杰</w:t>
      </w:r>
      <w:r w:rsidRPr="006F4EBD">
        <w:rPr>
          <w:rFonts w:ascii="SimHei" w:eastAsia="SimHei" w:hAnsi="SimHei" w:cs="SimSun" w:hint="eastAsia"/>
          <w:sz w:val="24"/>
          <w:szCs w:val="24"/>
        </w:rPr>
        <w:t>·佩，</w:t>
      </w:r>
      <w:r w:rsidRPr="006F4EBD">
        <w:rPr>
          <w:rFonts w:ascii="SimHei" w:eastAsia="SimHei" w:hAnsi="SimHei" w:cs="SimSun" w:hint="eastAsia"/>
          <w:sz w:val="24"/>
          <w:szCs w:val="24"/>
          <w:lang w:val="zh-TW" w:eastAsia="zh-TW"/>
        </w:rPr>
        <w:t>卡秋感到非常满意。他将二女尼玛</w:t>
      </w:r>
      <w:r w:rsidRPr="006F4EBD">
        <w:rPr>
          <w:rFonts w:ascii="SimHei" w:eastAsia="SimHei" w:hAnsi="SimHei" w:cs="SimSun" w:hint="eastAsia"/>
          <w:sz w:val="24"/>
          <w:szCs w:val="24"/>
        </w:rPr>
        <w:t>·</w:t>
      </w:r>
      <w:r w:rsidRPr="006F4EBD">
        <w:rPr>
          <w:rFonts w:ascii="SimHei" w:eastAsia="SimHei" w:hAnsi="SimHei" w:cs="SimSun" w:hint="eastAsia"/>
          <w:sz w:val="24"/>
          <w:szCs w:val="24"/>
          <w:lang w:val="zh-TW" w:eastAsia="zh-TW"/>
        </w:rPr>
        <w:t>措许配给苏卡</w:t>
      </w:r>
      <w:r w:rsidRPr="006F4EBD">
        <w:rPr>
          <w:rFonts w:ascii="SimHei" w:eastAsia="SimHei" w:hAnsi="SimHei" w:cs="SimSun" w:hint="eastAsia"/>
          <w:sz w:val="24"/>
          <w:szCs w:val="24"/>
        </w:rPr>
        <w:t>·</w:t>
      </w:r>
      <w:r w:rsidRPr="006F4EBD">
        <w:rPr>
          <w:rFonts w:ascii="SimHei" w:eastAsia="SimHei" w:hAnsi="SimHei" w:cs="SimSun" w:hint="eastAsia"/>
          <w:sz w:val="24"/>
          <w:szCs w:val="24"/>
          <w:lang w:val="zh-CN"/>
        </w:rPr>
        <w:t>哲努</w:t>
      </w:r>
      <w:r w:rsidRPr="006F4EBD">
        <w:rPr>
          <w:rFonts w:ascii="SimHei" w:eastAsia="SimHei" w:hAnsi="SimHei" w:cs="SimSun" w:hint="eastAsia"/>
          <w:sz w:val="24"/>
          <w:szCs w:val="24"/>
        </w:rPr>
        <w:t>·</w:t>
      </w:r>
      <w:r w:rsidRPr="006F4EBD">
        <w:rPr>
          <w:rFonts w:ascii="SimHei" w:eastAsia="SimHei" w:hAnsi="SimHei" w:cs="SimSun" w:hint="eastAsia"/>
          <w:sz w:val="24"/>
          <w:szCs w:val="24"/>
          <w:lang w:val="zh-TW" w:eastAsia="zh-TW"/>
        </w:rPr>
        <w:t>佩，他也同样感到满意。最小的措嘉，则由国王亲自迎娶。因此，虽然两位追求者原先的愿望落空，骚乱却自然止息，一切太</w:t>
      </w:r>
      <w:r w:rsidRPr="006F4EBD">
        <w:rPr>
          <w:rFonts w:ascii="SimHei" w:eastAsia="SimHei" w:hAnsi="SimHei" w:cs="SimSun" w:hint="eastAsia"/>
          <w:sz w:val="24"/>
          <w:szCs w:val="24"/>
        </w:rPr>
        <w:t>平。</w:t>
      </w:r>
      <w:r w:rsidRPr="006F4EBD">
        <w:rPr>
          <w:rFonts w:ascii="SimHei" w:eastAsia="SimHei" w:hAnsi="SimHei" w:cs="SimSun" w:hint="eastAsia"/>
          <w:sz w:val="24"/>
          <w:szCs w:val="24"/>
          <w:lang w:val="zh-TW" w:eastAsia="zh-TW"/>
        </w:rPr>
        <w:t>而措嘉，穿戴着各式各样的珠宝和最华美的丝衣，在迎娶使节的护送下，前去桑耶。藏王</w:t>
      </w:r>
      <w:r w:rsidRPr="006F4EBD">
        <w:rPr>
          <w:rFonts w:ascii="SimHei" w:eastAsia="SimHei" w:hAnsi="SimHei" w:cs="SimSun" w:hint="eastAsia"/>
          <w:sz w:val="24"/>
          <w:szCs w:val="24"/>
          <w:lang w:val="zh-TW"/>
        </w:rPr>
        <w:t>为</w:t>
      </w:r>
      <w:r w:rsidRPr="006F4EBD">
        <w:rPr>
          <w:rFonts w:ascii="SimHei" w:eastAsia="SimHei" w:hAnsi="SimHei" w:cs="SimSun" w:hint="eastAsia"/>
          <w:sz w:val="24"/>
          <w:szCs w:val="24"/>
          <w:lang w:val="zh-TW" w:eastAsia="zh-TW"/>
        </w:rPr>
        <w:t>了庆祝婚事，在桑耶广大宴请长达三个月。</w:t>
      </w:r>
    </w:p>
    <w:p w14:paraId="1CA251D9" w14:textId="77777777" w:rsidR="008B66C5" w:rsidRPr="006F4EBD" w:rsidRDefault="008B66C5" w:rsidP="00740840">
      <w:pPr>
        <w:pStyle w:val="1"/>
        <w:spacing w:line="360" w:lineRule="auto"/>
        <w:ind w:firstLineChars="200" w:firstLine="480"/>
        <w:rPr>
          <w:rFonts w:ascii="SimHei" w:eastAsia="SimHei" w:hAnsi="SimHei" w:cs="SimSun"/>
          <w:sz w:val="24"/>
          <w:szCs w:val="24"/>
        </w:rPr>
      </w:pPr>
    </w:p>
    <w:p w14:paraId="0C790EDD" w14:textId="30A7297A" w:rsidR="008B66C5" w:rsidRDefault="00EB1206" w:rsidP="00740840">
      <w:pPr>
        <w:pStyle w:val="1"/>
        <w:spacing w:line="360" w:lineRule="auto"/>
        <w:ind w:firstLineChars="200" w:firstLine="480"/>
        <w:rPr>
          <w:rFonts w:ascii="SimHei" w:eastAsia="SimHei" w:hAnsi="SimHei" w:cs="SimSun"/>
          <w:sz w:val="24"/>
          <w:szCs w:val="24"/>
        </w:rPr>
      </w:pPr>
      <w:r w:rsidRPr="006F4EBD">
        <w:rPr>
          <w:rFonts w:ascii="SimHei" w:eastAsia="SimHei" w:hAnsi="SimHei" w:cs="SimSun" w:hint="eastAsia"/>
          <w:sz w:val="24"/>
          <w:szCs w:val="24"/>
          <w:lang w:val="zh-TW" w:eastAsia="zh-TW"/>
        </w:rPr>
        <w:t>由于措嘉对佛法深具信心，她被任命</w:t>
      </w:r>
      <w:r w:rsidRPr="006F4EBD">
        <w:rPr>
          <w:rFonts w:ascii="SimHei" w:eastAsia="SimHei" w:hAnsi="SimHei" w:cs="SimSun" w:hint="eastAsia"/>
          <w:sz w:val="24"/>
          <w:szCs w:val="24"/>
          <w:lang w:val="zh-TW"/>
        </w:rPr>
        <w:t>为</w:t>
      </w:r>
      <w:r w:rsidRPr="006F4EBD">
        <w:rPr>
          <w:rFonts w:ascii="SimHei" w:eastAsia="SimHei" w:hAnsi="SimHei" w:cs="SimSun" w:hint="eastAsia"/>
          <w:sz w:val="24"/>
          <w:szCs w:val="24"/>
          <w:lang w:val="zh-TW" w:eastAsia="zh-TW"/>
        </w:rPr>
        <w:t>宗教管事。许多饱学之师教导她文字与文法、五明</w:t>
      </w:r>
      <w:r w:rsidRPr="006F4EBD">
        <w:rPr>
          <w:rFonts w:ascii="SimHei" w:eastAsia="SimHei" w:hAnsi="SimHei" w:cs="SimSun" w:hint="eastAsia"/>
          <w:sz w:val="24"/>
          <w:szCs w:val="24"/>
        </w:rPr>
        <w:t>，</w:t>
      </w:r>
    </w:p>
    <w:p w14:paraId="6661BC8D" w14:textId="179E581E" w:rsidR="008B66C5" w:rsidRPr="008B66C5" w:rsidRDefault="008B66C5" w:rsidP="00740840">
      <w:pPr>
        <w:pStyle w:val="1"/>
        <w:spacing w:line="360" w:lineRule="auto"/>
        <w:rPr>
          <w:rFonts w:ascii="SimHei" w:eastAsia="SimHei" w:hAnsi="SimHei" w:cs="SimSun"/>
          <w:color w:val="4472C4" w:themeColor="accent1"/>
          <w:sz w:val="21"/>
          <w:szCs w:val="21"/>
        </w:rPr>
      </w:pPr>
      <w:r w:rsidRPr="008B66C5">
        <w:rPr>
          <w:rFonts w:ascii="SimHei" w:eastAsia="SimHei" w:hAnsi="SimHei" w:cs="SimSun" w:hint="eastAsia"/>
          <w:color w:val="4472C4" w:themeColor="accent1"/>
          <w:sz w:val="21"/>
          <w:szCs w:val="21"/>
        </w:rPr>
        <w:t>（</w:t>
      </w:r>
      <w:r w:rsidRPr="008B66C5">
        <w:rPr>
          <w:rFonts w:ascii="SimHei" w:eastAsia="SimHei" w:hAnsi="SimHei" w:cs="SimSun" w:hint="eastAsia"/>
          <w:color w:val="4472C4" w:themeColor="accent1"/>
          <w:sz w:val="21"/>
          <w:szCs w:val="21"/>
          <w:lang w:val="zh-TW" w:eastAsia="zh-TW"/>
        </w:rPr>
        <w:t>五明为声明、因明、工巧明、</w:t>
      </w:r>
      <w:r w:rsidRPr="008B66C5">
        <w:rPr>
          <w:rFonts w:ascii="SimHei" w:eastAsia="SimHei" w:hAnsi="SimHei" w:cs="SimSun" w:hint="eastAsia"/>
          <w:color w:val="4472C4" w:themeColor="accent1"/>
          <w:sz w:val="21"/>
          <w:szCs w:val="21"/>
        </w:rPr>
        <w:t>医</w:t>
      </w:r>
      <w:r w:rsidRPr="008B66C5">
        <w:rPr>
          <w:rFonts w:ascii="SimHei" w:eastAsia="SimHei" w:hAnsi="SimHei" w:cs="SimSun" w:hint="eastAsia"/>
          <w:color w:val="4472C4" w:themeColor="accent1"/>
          <w:sz w:val="21"/>
          <w:szCs w:val="21"/>
          <w:lang w:val="zh-TW" w:eastAsia="zh-TW"/>
        </w:rPr>
        <w:t>方明和内明。</w:t>
      </w:r>
      <w:r w:rsidRPr="008B66C5">
        <w:rPr>
          <w:rFonts w:ascii="SimHei" w:eastAsia="SimHei" w:hAnsi="SimHei" w:cs="SimSun" w:hint="eastAsia"/>
          <w:color w:val="4472C4" w:themeColor="accent1"/>
          <w:sz w:val="21"/>
          <w:szCs w:val="21"/>
          <w:lang w:val="zh-TW"/>
        </w:rPr>
        <w:t>）</w:t>
      </w:r>
    </w:p>
    <w:p w14:paraId="46AF771B" w14:textId="45B0BB90" w:rsidR="00EB1206" w:rsidRDefault="00EB1206" w:rsidP="00740840">
      <w:pPr>
        <w:pStyle w:val="1"/>
        <w:spacing w:line="360" w:lineRule="auto"/>
        <w:rPr>
          <w:rFonts w:ascii="SimHei" w:eastAsia="SimHei" w:hAnsi="SimHei" w:cs="SimSun"/>
          <w:sz w:val="24"/>
          <w:szCs w:val="24"/>
          <w:lang w:val="zh-TW"/>
        </w:rPr>
      </w:pPr>
      <w:r w:rsidRPr="006F4EBD">
        <w:rPr>
          <w:rFonts w:ascii="SimHei" w:eastAsia="SimHei" w:hAnsi="SimHei" w:cs="SimSun" w:hint="eastAsia"/>
          <w:sz w:val="24"/>
          <w:szCs w:val="24"/>
          <w:lang w:val="zh-TW" w:eastAsia="zh-TW"/>
        </w:rPr>
        <w:t>以及一切世间和出世间的知识。在此过程中，只要少数象征性的指示，就足以使她完全理解。</w:t>
      </w:r>
    </w:p>
    <w:p w14:paraId="47506EA5" w14:textId="77777777" w:rsidR="008B66C5" w:rsidRPr="006F4EBD" w:rsidRDefault="008B66C5" w:rsidP="00740840">
      <w:pPr>
        <w:pStyle w:val="1"/>
        <w:spacing w:line="360" w:lineRule="auto"/>
        <w:rPr>
          <w:rFonts w:ascii="SimHei" w:eastAsia="SimHei" w:hAnsi="SimHei" w:cs="SimSun"/>
          <w:sz w:val="24"/>
          <w:szCs w:val="24"/>
          <w:lang w:val="zh-TW"/>
        </w:rPr>
      </w:pPr>
    </w:p>
    <w:p w14:paraId="3D8B47F4" w14:textId="4AA00EDC" w:rsidR="008B75D2" w:rsidRDefault="00EB1206" w:rsidP="00740840">
      <w:pPr>
        <w:pStyle w:val="1"/>
        <w:spacing w:line="360" w:lineRule="auto"/>
        <w:rPr>
          <w:rFonts w:ascii="SimHei" w:eastAsia="SimHei" w:hAnsi="SimHei" w:cs="SimSun"/>
          <w:sz w:val="24"/>
          <w:szCs w:val="24"/>
          <w:lang w:val="zh-TW"/>
        </w:rPr>
      </w:pPr>
      <w:r w:rsidRPr="006F4EBD">
        <w:rPr>
          <w:rFonts w:ascii="SimHei" w:eastAsia="SimHei" w:hAnsi="SimHei" w:cs="SimSun" w:hint="eastAsia"/>
          <w:sz w:val="24"/>
          <w:szCs w:val="24"/>
          <w:lang w:val="zh-TW" w:eastAsia="zh-TW"/>
        </w:rPr>
        <w:t>就在那个时候，藏王邀请了伟大的莲花生大士。国王准备了镶嵌珍贵材质的宝座，并举办盛大的荟供供养上师，又以堆积如山的世间珍宝，在银制的曼达盘上堆放大量黄金，在金色的</w:t>
      </w:r>
      <w:r w:rsidRPr="006F4EBD">
        <w:rPr>
          <w:rFonts w:ascii="SimHei" w:eastAsia="SimHei" w:hAnsi="SimHei" w:cs="SimSun" w:hint="eastAsia"/>
          <w:sz w:val="24"/>
          <w:szCs w:val="24"/>
          <w:lang w:val="zh-TW" w:eastAsia="zh-TW"/>
        </w:rPr>
        <w:lastRenderedPageBreak/>
        <w:t>曼达盘上堆放大量的绿松石。他的供养中，最宏伟庄严的是这整个帝国</w:t>
      </w:r>
      <w:r w:rsidRPr="006F4EBD">
        <w:rPr>
          <w:rFonts w:ascii="SimHei" w:eastAsia="SimHei" w:hAnsi="SimHei" w:cs="SimSun" w:hint="eastAsia"/>
          <w:sz w:val="24"/>
          <w:szCs w:val="24"/>
          <w:lang w:val="zh-TW"/>
        </w:rPr>
        <w:t>：</w:t>
      </w:r>
      <w:r w:rsidRPr="006F4EBD">
        <w:rPr>
          <w:rFonts w:ascii="SimHei" w:eastAsia="SimHei" w:hAnsi="SimHei" w:cs="SimSun" w:hint="eastAsia"/>
          <w:sz w:val="24"/>
          <w:szCs w:val="24"/>
          <w:lang w:val="zh-TW" w:eastAsia="zh-TW"/>
        </w:rPr>
        <w:t>卫和藏的中央四省代表须弥山</w:t>
      </w:r>
      <w:r w:rsidRPr="006F4EBD">
        <w:rPr>
          <w:rFonts w:ascii="SimHei" w:eastAsia="SimHei" w:hAnsi="SimHei" w:cs="SimSun" w:hint="eastAsia"/>
          <w:sz w:val="24"/>
          <w:szCs w:val="24"/>
          <w:lang w:val="zh-TW"/>
        </w:rPr>
        <w:t>；</w:t>
      </w:r>
    </w:p>
    <w:p w14:paraId="6E417C20" w14:textId="519FD15C" w:rsidR="008B75D2" w:rsidRPr="008B75D2" w:rsidRDefault="008B75D2" w:rsidP="00740840">
      <w:pPr>
        <w:pStyle w:val="1"/>
        <w:spacing w:line="360" w:lineRule="auto"/>
        <w:rPr>
          <w:rFonts w:ascii="SimHei" w:eastAsia="SimHei" w:hAnsi="SimHei" w:cs="SimSun"/>
          <w:color w:val="4472C4" w:themeColor="accent1"/>
          <w:sz w:val="21"/>
          <w:szCs w:val="21"/>
          <w:lang w:val="zh-TW"/>
        </w:rPr>
      </w:pPr>
      <w:r w:rsidRPr="008B75D2">
        <w:rPr>
          <w:rFonts w:ascii="SimHei" w:eastAsia="SimHei" w:hAnsi="SimHei" w:cs="SimSun" w:hint="eastAsia"/>
          <w:color w:val="4472C4" w:themeColor="accent1"/>
          <w:sz w:val="21"/>
          <w:szCs w:val="21"/>
          <w:lang w:val="zh-TW"/>
        </w:rPr>
        <w:t>（</w:t>
      </w:r>
      <w:r w:rsidRPr="008B75D2">
        <w:rPr>
          <w:rFonts w:ascii="SimHei" w:eastAsia="SimHei" w:hAnsi="SimHei" w:cs="SimSun" w:hint="eastAsia"/>
          <w:color w:val="4472C4" w:themeColor="accent1"/>
          <w:sz w:val="21"/>
          <w:szCs w:val="21"/>
          <w:lang w:val="zh-TW" w:eastAsia="zh-TW"/>
        </w:rPr>
        <w:t>此处提及须弥山与四大洲的重点，是由于国王除了实际供养他的整个王国给上师之外，也将其观想成整个宇宙体系。</w:t>
      </w:r>
      <w:r w:rsidRPr="008B75D2">
        <w:rPr>
          <w:rFonts w:ascii="SimHei" w:eastAsia="SimHei" w:hAnsi="SimHei" w:cs="SimSun" w:hint="eastAsia"/>
          <w:color w:val="4472C4" w:themeColor="accent1"/>
          <w:sz w:val="21"/>
          <w:szCs w:val="21"/>
          <w:lang w:val="zh-TW"/>
        </w:rPr>
        <w:t>）</w:t>
      </w:r>
    </w:p>
    <w:p w14:paraId="54790F90" w14:textId="235425F9" w:rsidR="00EB1206" w:rsidRDefault="00EB1206" w:rsidP="00740840">
      <w:pPr>
        <w:pStyle w:val="1"/>
        <w:spacing w:line="360" w:lineRule="auto"/>
        <w:rPr>
          <w:rFonts w:ascii="SimHei" w:eastAsia="SimHei" w:hAnsi="SimHei" w:cs="SimSun"/>
          <w:sz w:val="24"/>
          <w:szCs w:val="24"/>
          <w:lang w:val="zh-TW"/>
        </w:rPr>
      </w:pPr>
      <w:r w:rsidRPr="006F4EBD">
        <w:rPr>
          <w:rFonts w:ascii="SimHei" w:eastAsia="SimHei" w:hAnsi="SimHei" w:cs="SimSun" w:hint="eastAsia"/>
          <w:sz w:val="24"/>
          <w:szCs w:val="24"/>
          <w:lang w:val="zh-TW" w:eastAsia="zh-TW"/>
        </w:rPr>
        <w:t>汉地、姜与康作</w:t>
      </w:r>
      <w:r w:rsidRPr="006F4EBD">
        <w:rPr>
          <w:rFonts w:ascii="SimHei" w:eastAsia="SimHei" w:hAnsi="SimHei" w:cs="SimSun" w:hint="eastAsia"/>
          <w:sz w:val="24"/>
          <w:szCs w:val="24"/>
          <w:lang w:val="zh-TW"/>
        </w:rPr>
        <w:t>为</w:t>
      </w:r>
      <w:r w:rsidRPr="006F4EBD">
        <w:rPr>
          <w:rFonts w:ascii="SimHei" w:eastAsia="SimHei" w:hAnsi="SimHei" w:cs="SimSun" w:hint="eastAsia"/>
          <w:sz w:val="24"/>
          <w:szCs w:val="24"/>
          <w:lang w:val="zh-TW" w:eastAsia="zh-TW"/>
        </w:rPr>
        <w:t>东方的大洲及中洲</w:t>
      </w:r>
      <w:r w:rsidRPr="006F4EBD">
        <w:rPr>
          <w:rFonts w:ascii="SimHei" w:eastAsia="SimHei" w:hAnsi="SimHei" w:cs="SimSun" w:hint="eastAsia"/>
          <w:sz w:val="24"/>
          <w:szCs w:val="24"/>
          <w:lang w:val="zh-TW"/>
        </w:rPr>
        <w:t>；</w:t>
      </w:r>
      <w:r w:rsidRPr="006F4EBD">
        <w:rPr>
          <w:rFonts w:ascii="SimHei" w:eastAsia="SimHei" w:hAnsi="SimHei" w:cs="SimSun" w:hint="eastAsia"/>
          <w:sz w:val="24"/>
          <w:szCs w:val="24"/>
          <w:lang w:val="zh-TW" w:eastAsia="zh-TW"/>
        </w:rPr>
        <w:t>甲</w:t>
      </w:r>
      <w:r w:rsidRPr="006F4EBD">
        <w:rPr>
          <w:rFonts w:ascii="SimHei" w:eastAsia="SimHei" w:hAnsi="SimHei" w:cs="SimSun" w:hint="eastAsia"/>
          <w:sz w:val="24"/>
          <w:szCs w:val="24"/>
          <w:lang w:val="zh-TW"/>
        </w:rPr>
        <w:t>、</w:t>
      </w:r>
      <w:r w:rsidRPr="006F4EBD">
        <w:rPr>
          <w:rFonts w:ascii="SimHei" w:eastAsia="SimHei" w:hAnsi="SimHei" w:cs="SimSun" w:hint="eastAsia"/>
          <w:sz w:val="24"/>
          <w:szCs w:val="24"/>
          <w:lang w:val="zh-TW" w:eastAsia="zh-TW"/>
        </w:rPr>
        <w:t>工布与</w:t>
      </w:r>
      <w:r w:rsidR="009951B3">
        <w:rPr>
          <w:rFonts w:ascii="SimHei" w:eastAsia="SimHei" w:hAnsi="SimHei" w:cs="SimSun" w:hint="eastAsia"/>
          <w:sz w:val="24"/>
          <w:szCs w:val="24"/>
          <w:lang w:val="zh-TW" w:eastAsia="zh-TW"/>
        </w:rPr>
        <w:t>门</w:t>
      </w:r>
      <w:r w:rsidRPr="006F4EBD">
        <w:rPr>
          <w:rFonts w:ascii="SimHei" w:eastAsia="SimHei" w:hAnsi="SimHei" w:cs="SimSun" w:hint="eastAsia"/>
          <w:sz w:val="24"/>
          <w:szCs w:val="24"/>
          <w:lang w:val="zh-TW" w:eastAsia="zh-TW"/>
        </w:rPr>
        <w:t>作</w:t>
      </w:r>
      <w:r w:rsidRPr="006F4EBD">
        <w:rPr>
          <w:rFonts w:ascii="SimHei" w:eastAsia="SimHei" w:hAnsi="SimHei" w:cs="SimSun" w:hint="eastAsia"/>
          <w:sz w:val="24"/>
          <w:szCs w:val="24"/>
          <w:lang w:val="zh-TW"/>
        </w:rPr>
        <w:t>为</w:t>
      </w:r>
      <w:r w:rsidRPr="006F4EBD">
        <w:rPr>
          <w:rFonts w:ascii="SimHei" w:eastAsia="SimHei" w:hAnsi="SimHei" w:cs="SimSun" w:hint="eastAsia"/>
          <w:sz w:val="24"/>
          <w:szCs w:val="24"/>
          <w:lang w:val="zh-TW" w:eastAsia="zh-TW"/>
        </w:rPr>
        <w:t>南方的大洲及中洲</w:t>
      </w:r>
      <w:r w:rsidRPr="006F4EBD">
        <w:rPr>
          <w:rFonts w:ascii="SimHei" w:eastAsia="SimHei" w:hAnsi="SimHei" w:cs="SimSun" w:hint="eastAsia"/>
          <w:sz w:val="24"/>
          <w:szCs w:val="24"/>
          <w:lang w:val="zh-TW"/>
        </w:rPr>
        <w:t>；</w:t>
      </w:r>
      <w:r w:rsidRPr="006F4EBD">
        <w:rPr>
          <w:rFonts w:ascii="SimHei" w:eastAsia="SimHei" w:hAnsi="SimHei" w:cs="SimSun" w:hint="eastAsia"/>
          <w:sz w:val="24"/>
          <w:szCs w:val="24"/>
        </w:rPr>
        <w:t>阿</w:t>
      </w:r>
      <w:r w:rsidRPr="006F4EBD">
        <w:rPr>
          <w:rFonts w:ascii="SimHei" w:eastAsia="SimHei" w:hAnsi="SimHei" w:cs="SimSun" w:hint="eastAsia"/>
          <w:sz w:val="24"/>
          <w:szCs w:val="24"/>
          <w:lang w:val="zh-TW" w:eastAsia="zh-TW"/>
        </w:rPr>
        <w:t>里的三个地区作</w:t>
      </w:r>
      <w:r w:rsidRPr="006F4EBD">
        <w:rPr>
          <w:rFonts w:ascii="SimHei" w:eastAsia="SimHei" w:hAnsi="SimHei" w:cs="SimSun" w:hint="eastAsia"/>
          <w:sz w:val="24"/>
          <w:szCs w:val="24"/>
          <w:lang w:val="zh-TW"/>
        </w:rPr>
        <w:t>为</w:t>
      </w:r>
      <w:r w:rsidRPr="006F4EBD">
        <w:rPr>
          <w:rFonts w:ascii="SimHei" w:eastAsia="SimHei" w:hAnsi="SimHei" w:cs="SimSun" w:hint="eastAsia"/>
          <w:sz w:val="24"/>
          <w:szCs w:val="24"/>
          <w:lang w:val="zh-TW" w:eastAsia="zh-TW"/>
        </w:rPr>
        <w:t>西方的大洲及中洲</w:t>
      </w:r>
      <w:r w:rsidRPr="006F4EBD">
        <w:rPr>
          <w:rFonts w:ascii="SimHei" w:eastAsia="SimHei" w:hAnsi="SimHei" w:cs="SimSun" w:hint="eastAsia"/>
          <w:sz w:val="24"/>
          <w:szCs w:val="24"/>
          <w:lang w:val="zh-TW"/>
        </w:rPr>
        <w:t>；</w:t>
      </w:r>
      <w:r w:rsidRPr="006F4EBD">
        <w:rPr>
          <w:rFonts w:ascii="SimHei" w:eastAsia="SimHei" w:hAnsi="SimHei" w:cs="SimSun" w:hint="eastAsia"/>
          <w:sz w:val="24"/>
          <w:szCs w:val="24"/>
          <w:lang w:val="zh-TW" w:eastAsia="zh-TW"/>
        </w:rPr>
        <w:t>霍尔、蒙古与北部平原则作</w:t>
      </w:r>
      <w:r w:rsidRPr="006F4EBD">
        <w:rPr>
          <w:rFonts w:ascii="SimHei" w:eastAsia="SimHei" w:hAnsi="SimHei" w:cs="SimSun" w:hint="eastAsia"/>
          <w:sz w:val="24"/>
          <w:szCs w:val="24"/>
          <w:lang w:val="zh-TW"/>
        </w:rPr>
        <w:t>为</w:t>
      </w:r>
      <w:r w:rsidRPr="006F4EBD">
        <w:rPr>
          <w:rFonts w:ascii="SimHei" w:eastAsia="SimHei" w:hAnsi="SimHei" w:cs="SimSun" w:hint="eastAsia"/>
          <w:sz w:val="24"/>
          <w:szCs w:val="24"/>
          <w:lang w:val="zh-TW" w:eastAsia="zh-TW"/>
        </w:rPr>
        <w:t>北方的大洲及中洲。国王并献上他的整个王国与嫔妃</w:t>
      </w:r>
      <w:r w:rsidRPr="006F4EBD">
        <w:rPr>
          <w:rFonts w:ascii="SimHei" w:eastAsia="SimHei" w:hAnsi="SimHei" w:cs="SimSun" w:hint="eastAsia"/>
          <w:sz w:val="24"/>
          <w:szCs w:val="24"/>
          <w:lang w:val="zh-TW"/>
        </w:rPr>
        <w:t>，</w:t>
      </w:r>
      <w:r w:rsidRPr="006F4EBD">
        <w:rPr>
          <w:rFonts w:ascii="SimHei" w:eastAsia="SimHei" w:hAnsi="SimHei" w:cs="SimSun" w:hint="eastAsia"/>
          <w:sz w:val="24"/>
          <w:szCs w:val="24"/>
          <w:lang w:val="zh-TW" w:eastAsia="zh-TW"/>
        </w:rPr>
        <w:t>作</w:t>
      </w:r>
      <w:r w:rsidRPr="006F4EBD">
        <w:rPr>
          <w:rFonts w:ascii="SimHei" w:eastAsia="SimHei" w:hAnsi="SimHei" w:cs="SimSun" w:hint="eastAsia"/>
          <w:sz w:val="24"/>
          <w:szCs w:val="24"/>
          <w:lang w:val="zh-TW"/>
        </w:rPr>
        <w:t>为</w:t>
      </w:r>
      <w:r w:rsidRPr="006F4EBD">
        <w:rPr>
          <w:rFonts w:ascii="SimHei" w:eastAsia="SimHei" w:hAnsi="SimHei" w:cs="SimSun" w:hint="eastAsia"/>
          <w:sz w:val="24"/>
          <w:szCs w:val="24"/>
          <w:lang w:val="zh-TW" w:eastAsia="zh-TW"/>
        </w:rPr>
        <w:t>所有五根的悦意供。接着，他以九九八十一个大礼拜，提出请求。</w:t>
      </w:r>
    </w:p>
    <w:p w14:paraId="3FE3A62E" w14:textId="77777777" w:rsidR="009951B3" w:rsidRPr="006F4EBD" w:rsidRDefault="009951B3" w:rsidP="00740840">
      <w:pPr>
        <w:pStyle w:val="1"/>
        <w:spacing w:line="360" w:lineRule="auto"/>
        <w:rPr>
          <w:rFonts w:ascii="SimHei" w:eastAsia="SimHei" w:hAnsi="SimHei" w:cs="SimSun"/>
          <w:sz w:val="24"/>
          <w:szCs w:val="24"/>
          <w:lang w:val="zh-TW"/>
        </w:rPr>
      </w:pPr>
    </w:p>
    <w:p w14:paraId="4356EF77" w14:textId="17792C8E" w:rsidR="00EB1206" w:rsidRDefault="00B8270D" w:rsidP="00740840">
      <w:pPr>
        <w:pStyle w:val="1"/>
        <w:spacing w:line="360" w:lineRule="auto"/>
        <w:ind w:firstLineChars="200" w:firstLine="480"/>
        <w:rPr>
          <w:rFonts w:ascii="SimHei" w:eastAsia="SimHei" w:hAnsi="SimHei" w:cs="SimSun"/>
          <w:sz w:val="24"/>
          <w:szCs w:val="24"/>
          <w:lang w:val="zh-TW"/>
        </w:rPr>
      </w:pPr>
      <w:r>
        <w:rPr>
          <w:rFonts w:ascii="SimHei" w:eastAsia="SimHei" w:hAnsi="SimHei" w:cs="SimSun" w:hint="eastAsia"/>
          <w:sz w:val="24"/>
          <w:szCs w:val="24"/>
          <w:lang w:val="zh-TW" w:eastAsia="zh-TW"/>
        </w:rPr>
        <w:t>“</w:t>
      </w:r>
      <w:r w:rsidR="00EB1206" w:rsidRPr="006F4EBD">
        <w:rPr>
          <w:rFonts w:ascii="SimHei" w:eastAsia="SimHei" w:hAnsi="SimHei" w:cs="SimSun" w:hint="eastAsia"/>
          <w:sz w:val="24"/>
          <w:szCs w:val="24"/>
          <w:lang w:val="zh-TW" w:eastAsia="zh-TW"/>
        </w:rPr>
        <w:t>伟大的上师珍宝</w:t>
      </w:r>
      <w:r w:rsidR="00EB1206" w:rsidRPr="006F4EBD">
        <w:rPr>
          <w:rFonts w:ascii="SimHei" w:eastAsia="SimHei" w:hAnsi="SimHei" w:cs="SimSun" w:hint="eastAsia"/>
          <w:sz w:val="24"/>
          <w:szCs w:val="24"/>
          <w:lang w:val="zh-TW"/>
        </w:rPr>
        <w:t>！</w:t>
      </w:r>
      <w:r w:rsidR="00EB1206" w:rsidRPr="006F4EBD">
        <w:rPr>
          <w:rFonts w:ascii="SimHei" w:eastAsia="SimHei" w:hAnsi="SimHei" w:cs="SimSun" w:hint="eastAsia"/>
          <w:sz w:val="24"/>
          <w:szCs w:val="24"/>
          <w:lang w:val="zh-TW" w:eastAsia="zh-TW"/>
        </w:rPr>
        <w:t>我在您面前罗列了我所有的一切，作</w:t>
      </w:r>
      <w:r w:rsidR="00EB1206" w:rsidRPr="006F4EBD">
        <w:rPr>
          <w:rFonts w:ascii="SimHei" w:eastAsia="SimHei" w:hAnsi="SimHei" w:cs="SimSun" w:hint="eastAsia"/>
          <w:sz w:val="24"/>
          <w:szCs w:val="24"/>
          <w:lang w:val="zh-TW"/>
        </w:rPr>
        <w:t>为</w:t>
      </w:r>
      <w:r w:rsidR="00EB1206" w:rsidRPr="006F4EBD">
        <w:rPr>
          <w:rFonts w:ascii="SimHei" w:eastAsia="SimHei" w:hAnsi="SimHei" w:cs="SimSun" w:hint="eastAsia"/>
          <w:sz w:val="24"/>
          <w:szCs w:val="24"/>
          <w:lang w:val="zh-TW" w:eastAsia="zh-TW"/>
        </w:rPr>
        <w:t>曼达。珍宝上师，接受我的供</w:t>
      </w:r>
      <w:r w:rsidR="009951B3">
        <w:rPr>
          <w:rFonts w:ascii="SimHei" w:eastAsia="SimHei" w:hAnsi="SimHei" w:cs="SimSun" w:hint="eastAsia"/>
          <w:sz w:val="24"/>
          <w:szCs w:val="24"/>
          <w:lang w:val="ja-JP"/>
        </w:rPr>
        <w:t>养</w:t>
      </w:r>
      <w:r w:rsidR="00EB1206" w:rsidRPr="006F4EBD">
        <w:rPr>
          <w:rFonts w:ascii="SimHei" w:eastAsia="SimHei" w:hAnsi="SimHei" w:cs="SimSun" w:hint="eastAsia"/>
          <w:sz w:val="24"/>
          <w:szCs w:val="24"/>
          <w:lang w:val="ja-JP"/>
        </w:rPr>
        <w:t>！</w:t>
      </w:r>
      <w:r w:rsidR="00EB1206" w:rsidRPr="006F4EBD">
        <w:rPr>
          <w:rFonts w:ascii="SimHei" w:eastAsia="SimHei" w:hAnsi="SimHei" w:cs="SimSun" w:hint="eastAsia"/>
          <w:sz w:val="24"/>
          <w:szCs w:val="24"/>
          <w:lang w:val="zh-TW" w:eastAsia="zh-TW"/>
        </w:rPr>
        <w:t>您一直以来总是用大悲护守一切有情、天神与人们。我现在请求您，传授我那超脱因果业力法则的殊胜教法，那无与伦比的密乘教法，那能在此生即身立即成佛的特别教导。</w:t>
      </w:r>
      <w:r>
        <w:rPr>
          <w:rFonts w:ascii="SimHei" w:eastAsia="SimHei" w:hAnsi="SimHei" w:cs="SimSun" w:hint="eastAsia"/>
          <w:sz w:val="24"/>
          <w:szCs w:val="24"/>
          <w:lang w:val="zh-TW" w:eastAsia="zh-TW"/>
        </w:rPr>
        <w:t>”</w:t>
      </w:r>
    </w:p>
    <w:p w14:paraId="718314C9" w14:textId="77777777" w:rsidR="009951B3" w:rsidRPr="006F4EBD" w:rsidRDefault="009951B3" w:rsidP="00740840">
      <w:pPr>
        <w:pStyle w:val="1"/>
        <w:spacing w:line="360" w:lineRule="auto"/>
        <w:ind w:firstLineChars="200" w:firstLine="480"/>
        <w:rPr>
          <w:rFonts w:ascii="SimHei" w:eastAsia="SimHei" w:hAnsi="SimHei" w:cs="SimSun"/>
          <w:sz w:val="24"/>
          <w:szCs w:val="24"/>
          <w:lang w:val="zh-TW"/>
        </w:rPr>
      </w:pPr>
    </w:p>
    <w:p w14:paraId="2EF1D6F2" w14:textId="77777777" w:rsidR="009951B3" w:rsidRDefault="00EB1206" w:rsidP="00740840">
      <w:pPr>
        <w:pStyle w:val="1"/>
        <w:spacing w:line="360" w:lineRule="auto"/>
        <w:ind w:firstLineChars="200" w:firstLine="480"/>
        <w:rPr>
          <w:rFonts w:ascii="SimHei" w:eastAsia="SimHei" w:hAnsi="SimHei" w:cs="SimSun"/>
          <w:sz w:val="24"/>
          <w:szCs w:val="24"/>
          <w:lang w:val="zh-TW"/>
        </w:rPr>
      </w:pPr>
      <w:r w:rsidRPr="006F4EBD">
        <w:rPr>
          <w:rFonts w:ascii="SimHei" w:eastAsia="SimHei" w:hAnsi="SimHei" w:cs="SimSun" w:hint="eastAsia"/>
          <w:sz w:val="24"/>
          <w:szCs w:val="24"/>
          <w:lang w:val="zh-TW" w:eastAsia="zh-TW"/>
        </w:rPr>
        <w:t>伟大上师以歌唱回答道</w:t>
      </w:r>
      <w:r w:rsidRPr="006F4EBD">
        <w:rPr>
          <w:rFonts w:ascii="SimHei" w:eastAsia="SimHei" w:hAnsi="SimHei" w:cs="SimSun" w:hint="eastAsia"/>
          <w:sz w:val="24"/>
          <w:szCs w:val="24"/>
          <w:lang w:val="zh-TW"/>
        </w:rPr>
        <w:t>：</w:t>
      </w:r>
    </w:p>
    <w:p w14:paraId="54798BF4" w14:textId="52CE2016" w:rsidR="009951B3" w:rsidRPr="008B75D2" w:rsidRDefault="00EB1206" w:rsidP="00740840">
      <w:pPr>
        <w:pStyle w:val="1"/>
        <w:spacing w:line="360" w:lineRule="auto"/>
        <w:ind w:firstLineChars="200" w:firstLine="480"/>
        <w:jc w:val="center"/>
        <w:rPr>
          <w:rFonts w:ascii="SimHei" w:eastAsia="SimHei" w:hAnsi="SimHei" w:cs="SimSun"/>
          <w:i/>
          <w:iCs/>
          <w:sz w:val="24"/>
          <w:szCs w:val="24"/>
          <w:lang w:val="zh-TW"/>
        </w:rPr>
      </w:pPr>
      <w:r w:rsidRPr="008B75D2">
        <w:rPr>
          <w:rFonts w:ascii="SimHei" w:eastAsia="SimHei" w:hAnsi="SimHei" w:cs="SimSun" w:hint="eastAsia"/>
          <w:i/>
          <w:iCs/>
          <w:sz w:val="24"/>
          <w:szCs w:val="24"/>
          <w:lang w:val="zh-TW" w:eastAsia="zh-TW"/>
        </w:rPr>
        <w:t>嗳玛</w:t>
      </w:r>
      <w:r w:rsidR="001C4D57">
        <w:rPr>
          <w:rFonts w:ascii="SimHei" w:eastAsia="SimHei" w:hAnsi="SimHei" w:cs="SimSun" w:hint="eastAsia"/>
          <w:i/>
          <w:iCs/>
          <w:sz w:val="24"/>
          <w:szCs w:val="24"/>
          <w:lang w:val="zh-TW" w:eastAsia="zh-TW"/>
        </w:rPr>
        <w:t>吙</w:t>
      </w:r>
      <w:r w:rsidRPr="008B75D2">
        <w:rPr>
          <w:rFonts w:ascii="SimHei" w:eastAsia="SimHei" w:hAnsi="SimHei" w:cs="SimSun" w:hint="eastAsia"/>
          <w:i/>
          <w:iCs/>
          <w:sz w:val="24"/>
          <w:szCs w:val="24"/>
          <w:lang w:val="zh-TW"/>
        </w:rPr>
        <w:t>！</w:t>
      </w:r>
    </w:p>
    <w:p w14:paraId="0AE67A9E" w14:textId="77777777" w:rsidR="008B75D2" w:rsidRPr="008B75D2" w:rsidRDefault="00EB1206" w:rsidP="00740840">
      <w:pPr>
        <w:pStyle w:val="1"/>
        <w:spacing w:line="360" w:lineRule="auto"/>
        <w:ind w:firstLineChars="200" w:firstLine="480"/>
        <w:jc w:val="center"/>
        <w:rPr>
          <w:rFonts w:ascii="SimHei" w:eastAsia="SimHei" w:hAnsi="SimHei" w:cs="SimSun"/>
          <w:i/>
          <w:iCs/>
          <w:sz w:val="24"/>
          <w:szCs w:val="24"/>
          <w:lang w:val="zh-TW"/>
        </w:rPr>
      </w:pPr>
      <w:r w:rsidRPr="008B75D2">
        <w:rPr>
          <w:rFonts w:ascii="SimHei" w:eastAsia="SimHei" w:hAnsi="SimHei" w:cs="SimSun" w:hint="eastAsia"/>
          <w:i/>
          <w:iCs/>
          <w:sz w:val="24"/>
          <w:szCs w:val="24"/>
          <w:lang w:val="zh-TW" w:eastAsia="zh-TW"/>
        </w:rPr>
        <w:t>虔敬大王善谛听</w:t>
      </w:r>
      <w:r w:rsidRPr="008B75D2">
        <w:rPr>
          <w:rFonts w:ascii="SimHei" w:eastAsia="SimHei" w:hAnsi="SimHei" w:cs="SimSun" w:hint="eastAsia"/>
          <w:i/>
          <w:iCs/>
          <w:sz w:val="24"/>
          <w:szCs w:val="24"/>
          <w:lang w:val="zh-TW"/>
        </w:rPr>
        <w:t>！</w:t>
      </w:r>
      <w:r w:rsidRPr="008B75D2">
        <w:rPr>
          <w:rFonts w:ascii="SimHei" w:eastAsia="SimHei" w:hAnsi="SimHei" w:cs="SimSun" w:hint="eastAsia"/>
          <w:i/>
          <w:iCs/>
          <w:sz w:val="24"/>
          <w:szCs w:val="24"/>
          <w:lang w:val="zh-TW" w:eastAsia="zh-TW"/>
        </w:rPr>
        <w:t>殊胜妙乐莲地中，无着无染不可寻，弥陀金刚身语意，无生无灭一光球，</w:t>
      </w:r>
    </w:p>
    <w:p w14:paraId="1C05FD88" w14:textId="77777777" w:rsidR="008B75D2" w:rsidRPr="008B75D2" w:rsidRDefault="00EB1206" w:rsidP="00740840">
      <w:pPr>
        <w:pStyle w:val="1"/>
        <w:spacing w:line="360" w:lineRule="auto"/>
        <w:ind w:firstLineChars="200" w:firstLine="480"/>
        <w:jc w:val="center"/>
        <w:rPr>
          <w:rFonts w:ascii="SimHei" w:eastAsia="SimHei" w:hAnsi="SimHei" w:cs="SimSun"/>
          <w:i/>
          <w:iCs/>
          <w:sz w:val="24"/>
          <w:szCs w:val="24"/>
          <w:lang w:val="zh-TW"/>
        </w:rPr>
      </w:pPr>
      <w:r w:rsidRPr="008B75D2">
        <w:rPr>
          <w:rFonts w:ascii="SimHei" w:eastAsia="SimHei" w:hAnsi="SimHei" w:cs="SimSun" w:hint="eastAsia"/>
          <w:i/>
          <w:iCs/>
          <w:sz w:val="24"/>
          <w:szCs w:val="24"/>
        </w:rPr>
        <w:t>无因</w:t>
      </w:r>
      <w:r w:rsidRPr="008B75D2">
        <w:rPr>
          <w:rFonts w:ascii="SimHei" w:eastAsia="SimHei" w:hAnsi="SimHei" w:cs="SimSun" w:hint="eastAsia"/>
          <w:i/>
          <w:iCs/>
          <w:sz w:val="24"/>
          <w:szCs w:val="24"/>
          <w:lang w:val="zh-TW" w:eastAsia="zh-TW"/>
        </w:rPr>
        <w:t>无作降莲胚，无垠无涯海上漂，吾人即自其处来。</w:t>
      </w:r>
    </w:p>
    <w:p w14:paraId="0F37524F" w14:textId="77777777" w:rsidR="008B75D2" w:rsidRPr="008B75D2" w:rsidRDefault="00EB1206" w:rsidP="00740840">
      <w:pPr>
        <w:pStyle w:val="1"/>
        <w:spacing w:line="360" w:lineRule="auto"/>
        <w:ind w:firstLineChars="200" w:firstLine="480"/>
        <w:jc w:val="center"/>
        <w:rPr>
          <w:rFonts w:ascii="SimHei" w:eastAsia="SimHei" w:hAnsi="SimHei" w:cs="SimSun"/>
          <w:i/>
          <w:iCs/>
          <w:sz w:val="24"/>
          <w:szCs w:val="24"/>
          <w:lang w:val="zh-TW"/>
        </w:rPr>
      </w:pPr>
      <w:r w:rsidRPr="008B75D2">
        <w:rPr>
          <w:rFonts w:ascii="SimHei" w:eastAsia="SimHei" w:hAnsi="SimHei" w:cs="SimSun" w:hint="eastAsia"/>
          <w:i/>
          <w:iCs/>
          <w:sz w:val="24"/>
          <w:szCs w:val="24"/>
          <w:lang w:val="zh-TW" w:eastAsia="zh-TW"/>
        </w:rPr>
        <w:t>无父无母无传承，神妙我由自身生，未曾出生亦不死，吾</w:t>
      </w:r>
      <w:r w:rsidRPr="008B75D2">
        <w:rPr>
          <w:rFonts w:ascii="SimHei" w:eastAsia="SimHei" w:hAnsi="SimHei" w:cs="SimSun" w:hint="eastAsia"/>
          <w:i/>
          <w:iCs/>
          <w:sz w:val="24"/>
          <w:szCs w:val="24"/>
          <w:lang w:val="zh-TW"/>
        </w:rPr>
        <w:t>为</w:t>
      </w:r>
      <w:r w:rsidRPr="008B75D2">
        <w:rPr>
          <w:rFonts w:ascii="SimHei" w:eastAsia="SimHei" w:hAnsi="SimHei" w:cs="SimSun" w:hint="eastAsia"/>
          <w:i/>
          <w:iCs/>
          <w:sz w:val="24"/>
          <w:szCs w:val="24"/>
          <w:lang w:val="zh-TW" w:eastAsia="zh-TW"/>
        </w:rPr>
        <w:t>悟者莲花生。</w:t>
      </w:r>
    </w:p>
    <w:p w14:paraId="540DFB0A" w14:textId="77777777" w:rsidR="008B75D2" w:rsidRPr="008B75D2" w:rsidRDefault="00EB1206" w:rsidP="00740840">
      <w:pPr>
        <w:pStyle w:val="1"/>
        <w:spacing w:line="360" w:lineRule="auto"/>
        <w:ind w:firstLineChars="200" w:firstLine="480"/>
        <w:jc w:val="center"/>
        <w:rPr>
          <w:rFonts w:ascii="SimHei" w:eastAsia="SimHei" w:hAnsi="SimHei" w:cs="SimSun"/>
          <w:i/>
          <w:iCs/>
          <w:sz w:val="24"/>
          <w:szCs w:val="24"/>
          <w:lang w:val="zh-TW"/>
        </w:rPr>
      </w:pPr>
      <w:r w:rsidRPr="008B75D2">
        <w:rPr>
          <w:rFonts w:ascii="SimHei" w:eastAsia="SimHei" w:hAnsi="SimHei" w:cs="SimSun" w:hint="eastAsia"/>
          <w:i/>
          <w:iCs/>
          <w:sz w:val="24"/>
          <w:szCs w:val="24"/>
          <w:lang w:val="zh-TW" w:eastAsia="zh-TW"/>
        </w:rPr>
        <w:t>空行母众之尊主，极秘密乘持有者，超越因果之业律，</w:t>
      </w:r>
    </w:p>
    <w:p w14:paraId="26530173" w14:textId="3964D979" w:rsidR="008B75D2" w:rsidRPr="008B75D2" w:rsidRDefault="00EB1206" w:rsidP="00740840">
      <w:pPr>
        <w:pStyle w:val="1"/>
        <w:spacing w:line="360" w:lineRule="auto"/>
        <w:ind w:firstLineChars="200" w:firstLine="480"/>
        <w:jc w:val="center"/>
        <w:rPr>
          <w:rFonts w:ascii="SimHei" w:eastAsia="SimHei" w:hAnsi="SimHei" w:cs="SimSun"/>
          <w:i/>
          <w:iCs/>
          <w:sz w:val="24"/>
          <w:szCs w:val="24"/>
          <w:lang w:val="zh-TW"/>
        </w:rPr>
      </w:pPr>
      <w:r w:rsidRPr="008B75D2">
        <w:rPr>
          <w:rFonts w:ascii="SimHei" w:eastAsia="SimHei" w:hAnsi="SimHei" w:cs="SimSun" w:hint="eastAsia"/>
          <w:i/>
          <w:iCs/>
          <w:sz w:val="24"/>
          <w:szCs w:val="24"/>
          <w:lang w:val="zh-TW" w:eastAsia="zh-TW"/>
        </w:rPr>
        <w:t>续部、阿含、论议经，有关修行诸教导，私密口传直指示，</w:t>
      </w:r>
    </w:p>
    <w:p w14:paraId="091354D8" w14:textId="77777777" w:rsidR="008B75D2" w:rsidRPr="008B75D2" w:rsidRDefault="00EB1206" w:rsidP="00740840">
      <w:pPr>
        <w:pStyle w:val="1"/>
        <w:spacing w:line="360" w:lineRule="auto"/>
        <w:ind w:firstLineChars="200" w:firstLine="480"/>
        <w:jc w:val="center"/>
        <w:rPr>
          <w:rFonts w:ascii="SimHei" w:eastAsia="SimHei" w:hAnsi="SimHei" w:cs="SimSun"/>
          <w:i/>
          <w:iCs/>
          <w:sz w:val="24"/>
          <w:szCs w:val="24"/>
          <w:lang w:val="zh-TW"/>
        </w:rPr>
      </w:pPr>
      <w:r w:rsidRPr="008B75D2">
        <w:rPr>
          <w:rFonts w:ascii="SimHei" w:eastAsia="SimHei" w:hAnsi="SimHei" w:cs="SimSun" w:hint="eastAsia"/>
          <w:i/>
          <w:iCs/>
          <w:sz w:val="24"/>
          <w:szCs w:val="24"/>
          <w:lang w:val="zh-TW" w:eastAsia="zh-TW"/>
        </w:rPr>
        <w:t>此等悉</w:t>
      </w:r>
      <w:r w:rsidRPr="008B75D2">
        <w:rPr>
          <w:rFonts w:ascii="SimHei" w:eastAsia="SimHei" w:hAnsi="SimHei" w:cs="SimSun" w:hint="eastAsia"/>
          <w:i/>
          <w:iCs/>
          <w:sz w:val="24"/>
          <w:szCs w:val="24"/>
          <w:lang w:val="zh-TW"/>
        </w:rPr>
        <w:t>为</w:t>
      </w:r>
      <w:r w:rsidRPr="008B75D2">
        <w:rPr>
          <w:rFonts w:ascii="SimHei" w:eastAsia="SimHei" w:hAnsi="SimHei" w:cs="SimSun" w:hint="eastAsia"/>
          <w:i/>
          <w:iCs/>
          <w:sz w:val="24"/>
          <w:szCs w:val="24"/>
          <w:lang w:val="zh-TW" w:eastAsia="zh-TW"/>
        </w:rPr>
        <w:t>吾所持。另须谨记三昧耶。</w:t>
      </w:r>
    </w:p>
    <w:p w14:paraId="3AEB663C" w14:textId="77777777" w:rsidR="008B75D2" w:rsidRPr="008B75D2" w:rsidRDefault="00EB1206" w:rsidP="00740840">
      <w:pPr>
        <w:pStyle w:val="1"/>
        <w:spacing w:line="360" w:lineRule="auto"/>
        <w:ind w:firstLineChars="200" w:firstLine="480"/>
        <w:jc w:val="center"/>
        <w:rPr>
          <w:rFonts w:ascii="SimHei" w:eastAsia="SimHei" w:hAnsi="SimHei" w:cs="SimSun"/>
          <w:i/>
          <w:iCs/>
          <w:sz w:val="24"/>
          <w:szCs w:val="24"/>
          <w:lang w:val="zh-TW"/>
        </w:rPr>
      </w:pPr>
      <w:r w:rsidRPr="008B75D2">
        <w:rPr>
          <w:rFonts w:ascii="SimHei" w:eastAsia="SimHei" w:hAnsi="SimHei" w:cs="SimSun" w:hint="eastAsia"/>
          <w:i/>
          <w:iCs/>
          <w:sz w:val="24"/>
          <w:szCs w:val="24"/>
          <w:lang w:val="zh-TW" w:eastAsia="zh-TW"/>
        </w:rPr>
        <w:t>大王供养诚壮丽，然法非财怎交易。</w:t>
      </w:r>
    </w:p>
    <w:p w14:paraId="570B50CA" w14:textId="77777777" w:rsidR="008B75D2" w:rsidRPr="008B75D2" w:rsidRDefault="00EB1206" w:rsidP="00740840">
      <w:pPr>
        <w:pStyle w:val="1"/>
        <w:spacing w:line="360" w:lineRule="auto"/>
        <w:ind w:firstLineChars="200" w:firstLine="480"/>
        <w:jc w:val="center"/>
        <w:rPr>
          <w:rFonts w:ascii="SimHei" w:eastAsia="SimHei" w:hAnsi="SimHei" w:cs="SimSun"/>
          <w:i/>
          <w:iCs/>
          <w:sz w:val="24"/>
          <w:szCs w:val="24"/>
          <w:lang w:val="zh-TW"/>
        </w:rPr>
      </w:pPr>
      <w:r w:rsidRPr="008B75D2">
        <w:rPr>
          <w:rFonts w:ascii="SimHei" w:eastAsia="SimHei" w:hAnsi="SimHei" w:cs="SimSun" w:hint="eastAsia"/>
          <w:i/>
          <w:iCs/>
          <w:sz w:val="24"/>
          <w:szCs w:val="24"/>
          <w:lang w:val="zh-TW" w:eastAsia="zh-TW"/>
        </w:rPr>
        <w:t>否则将坏三昧耶</w:t>
      </w:r>
      <w:r w:rsidRPr="008B75D2">
        <w:rPr>
          <w:rFonts w:ascii="SimHei" w:eastAsia="SimHei" w:hAnsi="SimHei" w:cs="SimSun" w:hint="eastAsia"/>
          <w:i/>
          <w:iCs/>
          <w:sz w:val="24"/>
          <w:szCs w:val="24"/>
          <w:lang w:val="zh-TW"/>
        </w:rPr>
        <w:t>，</w:t>
      </w:r>
      <w:r w:rsidRPr="008B75D2">
        <w:rPr>
          <w:rFonts w:ascii="SimHei" w:eastAsia="SimHei" w:hAnsi="SimHei" w:cs="SimSun" w:hint="eastAsia"/>
          <w:i/>
          <w:iCs/>
          <w:sz w:val="24"/>
          <w:szCs w:val="24"/>
          <w:lang w:val="zh-TW" w:eastAsia="zh-TW"/>
        </w:rPr>
        <w:t>毁灭进而将降临，我俩死后入地狱。</w:t>
      </w:r>
    </w:p>
    <w:p w14:paraId="468FBE3C" w14:textId="77777777" w:rsidR="008B75D2" w:rsidRPr="008B75D2" w:rsidRDefault="00EB1206" w:rsidP="00740840">
      <w:pPr>
        <w:pStyle w:val="1"/>
        <w:spacing w:line="360" w:lineRule="auto"/>
        <w:ind w:firstLineChars="200" w:firstLine="480"/>
        <w:jc w:val="center"/>
        <w:rPr>
          <w:rFonts w:ascii="SimHei" w:eastAsia="SimHei" w:hAnsi="SimHei" w:cs="SimSun"/>
          <w:i/>
          <w:iCs/>
          <w:sz w:val="24"/>
          <w:szCs w:val="24"/>
        </w:rPr>
      </w:pPr>
      <w:r w:rsidRPr="008B75D2">
        <w:rPr>
          <w:rFonts w:ascii="SimHei" w:eastAsia="SimHei" w:hAnsi="SimHei" w:cs="SimSun" w:hint="eastAsia"/>
          <w:i/>
          <w:iCs/>
          <w:sz w:val="24"/>
          <w:szCs w:val="24"/>
          <w:lang w:val="zh-TW" w:eastAsia="zh-TW"/>
        </w:rPr>
        <w:t>吾力能控全世间</w:t>
      </w:r>
      <w:r w:rsidRPr="008B75D2">
        <w:rPr>
          <w:rFonts w:ascii="SimHei" w:eastAsia="SimHei" w:hAnsi="SimHei" w:cs="SimSun" w:hint="eastAsia"/>
          <w:i/>
          <w:iCs/>
          <w:sz w:val="24"/>
          <w:szCs w:val="24"/>
          <w:lang w:val="zh-TW"/>
        </w:rPr>
        <w:t>。</w:t>
      </w:r>
      <w:r w:rsidRPr="008B75D2">
        <w:rPr>
          <w:rFonts w:ascii="SimHei" w:eastAsia="SimHei" w:hAnsi="SimHei" w:cs="SimSun" w:hint="eastAsia"/>
          <w:i/>
          <w:iCs/>
          <w:sz w:val="24"/>
          <w:szCs w:val="24"/>
          <w:lang w:val="zh-TW" w:eastAsia="zh-TW"/>
        </w:rPr>
        <w:t>汝之王礼诚然巨</w:t>
      </w:r>
      <w:r w:rsidRPr="008B75D2">
        <w:rPr>
          <w:rFonts w:ascii="SimHei" w:eastAsia="SimHei" w:hAnsi="SimHei" w:cs="SimSun" w:hint="eastAsia"/>
          <w:i/>
          <w:iCs/>
          <w:sz w:val="24"/>
          <w:szCs w:val="24"/>
          <w:lang w:val="zh-TW"/>
        </w:rPr>
        <w:t>，</w:t>
      </w:r>
      <w:r w:rsidRPr="008B75D2">
        <w:rPr>
          <w:rFonts w:ascii="SimHei" w:eastAsia="SimHei" w:hAnsi="SimHei" w:cs="SimSun" w:hint="eastAsia"/>
          <w:i/>
          <w:iCs/>
          <w:sz w:val="24"/>
          <w:szCs w:val="24"/>
          <w:lang w:val="zh-TW" w:eastAsia="zh-TW"/>
        </w:rPr>
        <w:t>不足</w:t>
      </w:r>
      <w:r w:rsidRPr="008B75D2">
        <w:rPr>
          <w:rFonts w:ascii="SimHei" w:eastAsia="SimHei" w:hAnsi="SimHei" w:cs="SimSun" w:hint="eastAsia"/>
          <w:i/>
          <w:iCs/>
          <w:sz w:val="24"/>
          <w:szCs w:val="24"/>
          <w:lang w:val="zh-TW"/>
        </w:rPr>
        <w:t>为</w:t>
      </w:r>
      <w:r w:rsidRPr="008B75D2">
        <w:rPr>
          <w:rFonts w:ascii="SimHei" w:eastAsia="SimHei" w:hAnsi="SimHei" w:cs="SimSun" w:hint="eastAsia"/>
          <w:i/>
          <w:iCs/>
          <w:sz w:val="24"/>
          <w:szCs w:val="24"/>
          <w:lang w:val="zh-TW" w:eastAsia="zh-TW"/>
        </w:rPr>
        <w:t>由示密法</w:t>
      </w:r>
      <w:r w:rsidRPr="008B75D2">
        <w:rPr>
          <w:rFonts w:ascii="SimHei" w:eastAsia="SimHei" w:hAnsi="SimHei" w:cs="SimSun" w:hint="eastAsia"/>
          <w:i/>
          <w:iCs/>
          <w:sz w:val="24"/>
          <w:szCs w:val="24"/>
          <w:lang w:val="zh-TW"/>
        </w:rPr>
        <w:t>——</w:t>
      </w:r>
      <w:r w:rsidRPr="008B75D2">
        <w:rPr>
          <w:rFonts w:ascii="SimHei" w:eastAsia="SimHei" w:hAnsi="SimHei" w:cs="SimSun" w:hint="eastAsia"/>
          <w:i/>
          <w:iCs/>
          <w:sz w:val="24"/>
          <w:szCs w:val="24"/>
        </w:rPr>
        <w:t>教法需有善法器。</w:t>
      </w:r>
    </w:p>
    <w:p w14:paraId="7917BCC3" w14:textId="77777777" w:rsidR="008B75D2" w:rsidRPr="008B75D2" w:rsidRDefault="00EB1206" w:rsidP="00740840">
      <w:pPr>
        <w:pStyle w:val="1"/>
        <w:spacing w:line="360" w:lineRule="auto"/>
        <w:ind w:firstLineChars="200" w:firstLine="480"/>
        <w:jc w:val="center"/>
        <w:rPr>
          <w:rFonts w:ascii="SimHei" w:eastAsia="SimHei" w:hAnsi="SimHei" w:cs="SimSun"/>
          <w:i/>
          <w:iCs/>
          <w:sz w:val="24"/>
          <w:szCs w:val="24"/>
          <w:lang w:val="zh-TW"/>
        </w:rPr>
      </w:pPr>
      <w:r w:rsidRPr="008B75D2">
        <w:rPr>
          <w:rFonts w:ascii="SimHei" w:eastAsia="SimHei" w:hAnsi="SimHei" w:cs="SimSun" w:hint="eastAsia"/>
          <w:i/>
          <w:iCs/>
          <w:sz w:val="24"/>
          <w:szCs w:val="24"/>
          <w:lang w:val="zh-TW" w:eastAsia="zh-TW"/>
        </w:rPr>
        <w:t>犹如珍贵雪狮乳，若非最纯金器盛，容器将破乳流失。</w:t>
      </w:r>
    </w:p>
    <w:p w14:paraId="11A42070" w14:textId="77777777" w:rsidR="008B75D2" w:rsidRDefault="00EB1206" w:rsidP="00740840">
      <w:pPr>
        <w:pStyle w:val="1"/>
        <w:spacing w:line="360" w:lineRule="auto"/>
        <w:ind w:firstLineChars="200" w:firstLine="480"/>
        <w:jc w:val="center"/>
        <w:rPr>
          <w:rFonts w:ascii="SimHei" w:eastAsia="SimHei" w:hAnsi="SimHei" w:cs="SimSun"/>
          <w:sz w:val="24"/>
          <w:szCs w:val="24"/>
          <w:lang w:val="zh-TW"/>
        </w:rPr>
      </w:pPr>
      <w:r w:rsidRPr="008B75D2">
        <w:rPr>
          <w:rFonts w:ascii="SimHei" w:eastAsia="SimHei" w:hAnsi="SimHei" w:cs="SimSun" w:hint="eastAsia"/>
          <w:i/>
          <w:iCs/>
          <w:sz w:val="24"/>
          <w:szCs w:val="24"/>
          <w:lang w:val="zh-TW" w:eastAsia="zh-TW"/>
        </w:rPr>
        <w:t>故吾隐藏此教法，将其封印于内心</w:t>
      </w:r>
      <w:r w:rsidRPr="006F4EBD">
        <w:rPr>
          <w:rFonts w:ascii="SimHei" w:eastAsia="SimHei" w:hAnsi="SimHei" w:cs="SimSun" w:hint="eastAsia"/>
          <w:sz w:val="24"/>
          <w:szCs w:val="24"/>
          <w:lang w:val="zh-TW" w:eastAsia="zh-TW"/>
        </w:rPr>
        <w:t>。</w:t>
      </w:r>
    </w:p>
    <w:p w14:paraId="792D6E23" w14:textId="5AC1201D" w:rsidR="00EB1206" w:rsidRPr="008B75D2" w:rsidRDefault="008B75D2" w:rsidP="00740840">
      <w:pPr>
        <w:pStyle w:val="1"/>
        <w:spacing w:line="360" w:lineRule="auto"/>
        <w:rPr>
          <w:rFonts w:ascii="SimHei" w:eastAsia="SimHei" w:hAnsi="SimHei" w:cs="SimSun"/>
          <w:color w:val="4472C4" w:themeColor="accent1"/>
          <w:sz w:val="21"/>
          <w:szCs w:val="21"/>
          <w:lang w:val="zh-TW"/>
        </w:rPr>
      </w:pPr>
      <w:r w:rsidRPr="008B75D2">
        <w:rPr>
          <w:rFonts w:ascii="SimHei" w:eastAsia="SimHei" w:hAnsi="SimHei" w:cs="SimSun" w:hint="eastAsia"/>
          <w:color w:val="4472C4" w:themeColor="accent1"/>
          <w:sz w:val="21"/>
          <w:szCs w:val="21"/>
          <w:lang w:val="zh-TW"/>
        </w:rPr>
        <w:t>【</w:t>
      </w:r>
      <w:r w:rsidRPr="008B75D2">
        <w:rPr>
          <w:rFonts w:ascii="SimHei" w:eastAsia="SimHei" w:hAnsi="SimHei" w:cs="SimSun" w:hint="eastAsia"/>
          <w:color w:val="4472C4" w:themeColor="accent1"/>
          <w:sz w:val="21"/>
          <w:szCs w:val="21"/>
          <w:lang w:val="zh-TW" w:eastAsia="zh-TW"/>
        </w:rPr>
        <w:t>论议经</w:t>
      </w:r>
      <w:r w:rsidRPr="008B75D2">
        <w:rPr>
          <w:rFonts w:ascii="SimHei" w:eastAsia="SimHei" w:hAnsi="SimHei" w:cs="SimSun" w:hint="eastAsia"/>
          <w:color w:val="4472C4" w:themeColor="accent1"/>
          <w:sz w:val="21"/>
          <w:szCs w:val="21"/>
          <w:lang w:val="zh-TW"/>
        </w:rPr>
        <w:t>，</w:t>
      </w:r>
      <w:r w:rsidR="00EB1206" w:rsidRPr="008B75D2">
        <w:rPr>
          <w:rFonts w:ascii="SimHei" w:eastAsia="SimHei" w:hAnsi="SimHei" w:cs="SimSun" w:hint="eastAsia"/>
          <w:color w:val="4472C4" w:themeColor="accent1"/>
          <w:sz w:val="21"/>
          <w:szCs w:val="21"/>
          <w:lang w:val="zh-TW" w:eastAsia="zh-TW"/>
        </w:rPr>
        <w:t>十二部经之一、</w:t>
      </w:r>
      <w:r w:rsidR="00EB1206" w:rsidRPr="008B75D2">
        <w:rPr>
          <w:rFonts w:ascii="SimHei" w:eastAsia="SimHei" w:hAnsi="SimHei" w:cs="SimSun" w:hint="eastAsia"/>
          <w:color w:val="4472C4" w:themeColor="accent1"/>
          <w:sz w:val="21"/>
          <w:szCs w:val="21"/>
        </w:rPr>
        <w:t>音译</w:t>
      </w:r>
      <w:r w:rsidR="00EB1206" w:rsidRPr="008B75D2">
        <w:rPr>
          <w:rFonts w:ascii="SimHei" w:eastAsia="SimHei" w:hAnsi="SimHei" w:cs="SimSun" w:hint="eastAsia"/>
          <w:color w:val="4472C4" w:themeColor="accent1"/>
          <w:sz w:val="21"/>
          <w:szCs w:val="21"/>
          <w:lang w:val="zh-TW" w:eastAsia="zh-TW"/>
        </w:rPr>
        <w:t>优</w:t>
      </w:r>
      <w:r w:rsidR="00EB1206" w:rsidRPr="008B75D2">
        <w:rPr>
          <w:rFonts w:ascii="SimHei" w:eastAsia="SimHei" w:hAnsi="SimHei" w:cs="SimSun" w:hint="eastAsia"/>
          <w:color w:val="4472C4" w:themeColor="accent1"/>
          <w:sz w:val="21"/>
          <w:szCs w:val="21"/>
        </w:rPr>
        <w:t>婆</w:t>
      </w:r>
      <w:r w:rsidR="00EB1206" w:rsidRPr="008B75D2">
        <w:rPr>
          <w:rFonts w:ascii="SimHei" w:eastAsia="SimHei" w:hAnsi="SimHei" w:cs="SimSun" w:hint="eastAsia"/>
          <w:color w:val="4472C4" w:themeColor="accent1"/>
          <w:sz w:val="21"/>
          <w:szCs w:val="21"/>
          <w:lang w:val="zh-TW" w:eastAsia="zh-TW"/>
        </w:rPr>
        <w:t>提舍，大教</w:t>
      </w:r>
      <w:r w:rsidR="00EB1206" w:rsidRPr="008B75D2">
        <w:rPr>
          <w:rFonts w:ascii="SimHei" w:eastAsia="SimHei" w:hAnsi="SimHei" w:cs="SimSun" w:hint="eastAsia"/>
          <w:color w:val="4472C4" w:themeColor="accent1"/>
          <w:sz w:val="21"/>
          <w:szCs w:val="21"/>
          <w:lang w:val="pt-PT"/>
        </w:rPr>
        <w:t>(upadesa)</w:t>
      </w:r>
      <w:r w:rsidR="00EB1206" w:rsidRPr="008B75D2">
        <w:rPr>
          <w:rFonts w:ascii="SimHei" w:eastAsia="SimHei" w:hAnsi="SimHei" w:cs="SimSun" w:hint="eastAsia"/>
          <w:color w:val="4472C4" w:themeColor="accent1"/>
          <w:sz w:val="21"/>
          <w:szCs w:val="21"/>
          <w:lang w:val="zh-TW" w:eastAsia="zh-TW"/>
        </w:rPr>
        <w:t>，又作论义，以法义问答来广论佛陀所说之法。</w:t>
      </w:r>
      <w:r w:rsidRPr="008B75D2">
        <w:rPr>
          <w:rFonts w:ascii="SimHei" w:eastAsia="SimHei" w:hAnsi="SimHei" w:cs="SimSun" w:hint="eastAsia"/>
          <w:color w:val="4472C4" w:themeColor="accent1"/>
          <w:sz w:val="21"/>
          <w:szCs w:val="21"/>
          <w:lang w:val="zh-TW"/>
        </w:rPr>
        <w:t>】</w:t>
      </w:r>
    </w:p>
    <w:p w14:paraId="37E67BD9" w14:textId="77777777" w:rsidR="008B75D2" w:rsidRDefault="008B75D2" w:rsidP="00740840">
      <w:pPr>
        <w:pStyle w:val="1"/>
        <w:spacing w:line="360" w:lineRule="auto"/>
        <w:rPr>
          <w:rFonts w:ascii="SimHei" w:eastAsia="SimHei" w:hAnsi="SimHei" w:cs="SimSun"/>
          <w:sz w:val="24"/>
          <w:szCs w:val="24"/>
          <w:lang w:val="zh-TW"/>
        </w:rPr>
      </w:pPr>
    </w:p>
    <w:p w14:paraId="047B9DC7" w14:textId="77777777" w:rsidR="008B75D2" w:rsidRDefault="008B75D2" w:rsidP="00740840">
      <w:pPr>
        <w:pStyle w:val="1"/>
        <w:spacing w:line="360" w:lineRule="auto"/>
        <w:rPr>
          <w:rFonts w:ascii="SimHei" w:eastAsia="SimHei" w:hAnsi="SimHei" w:cs="SimSun"/>
          <w:sz w:val="24"/>
          <w:szCs w:val="24"/>
          <w:lang w:val="zh-TW"/>
        </w:rPr>
      </w:pPr>
    </w:p>
    <w:p w14:paraId="49094ED4" w14:textId="53D086D5" w:rsidR="007A63A0" w:rsidRDefault="00EB1206" w:rsidP="00740840">
      <w:pPr>
        <w:pStyle w:val="1"/>
        <w:spacing w:line="360" w:lineRule="auto"/>
        <w:rPr>
          <w:rFonts w:ascii="SimHei" w:eastAsia="SimHei" w:hAnsi="SimHei" w:cs="SimSun"/>
          <w:sz w:val="24"/>
          <w:szCs w:val="24"/>
          <w:lang w:val="zh-TW"/>
        </w:rPr>
      </w:pPr>
      <w:r w:rsidRPr="006F4EBD">
        <w:rPr>
          <w:rFonts w:ascii="SimHei" w:eastAsia="SimHei" w:hAnsi="SimHei" w:cs="SimSun" w:hint="eastAsia"/>
          <w:sz w:val="24"/>
          <w:szCs w:val="24"/>
          <w:lang w:val="zh-TW" w:eastAsia="zh-TW"/>
        </w:rPr>
        <w:t>当他歌唱时，以神妙力将身体延展，上半身充满整个欲界，下半身达至地狱的最深处</w:t>
      </w:r>
      <w:r w:rsidRPr="006F4EBD">
        <w:rPr>
          <w:rFonts w:ascii="SimHei" w:eastAsia="SimHei" w:hAnsi="SimHei" w:cs="SimSun" w:hint="eastAsia"/>
          <w:sz w:val="24"/>
          <w:szCs w:val="24"/>
          <w:lang w:val="zh-TW"/>
        </w:rPr>
        <w:t>。</w:t>
      </w:r>
      <w:r w:rsidRPr="006F4EBD">
        <w:rPr>
          <w:rFonts w:ascii="SimHei" w:eastAsia="SimHei" w:hAnsi="SimHei" w:cs="SimSun" w:hint="eastAsia"/>
          <w:sz w:val="24"/>
          <w:szCs w:val="24"/>
          <w:lang w:val="zh-TW" w:eastAsia="zh-TW"/>
        </w:rPr>
        <w:t>随</w:t>
      </w:r>
      <w:r w:rsidRPr="006F4EBD">
        <w:rPr>
          <w:rFonts w:ascii="SimHei" w:eastAsia="SimHei" w:hAnsi="SimHei" w:cs="SimSun" w:hint="eastAsia"/>
          <w:sz w:val="24"/>
          <w:szCs w:val="24"/>
        </w:rPr>
        <w:t>后，又恢复人间导师之相，就座于宝座之上。国王五体投地，如墙倒一般对着莲师顶礼。</w:t>
      </w:r>
      <w:r w:rsidR="00C56E02">
        <w:rPr>
          <w:rFonts w:ascii="SimHei" w:eastAsia="SimHei" w:hAnsi="SimHei" w:cs="SimSun" w:hint="eastAsia"/>
          <w:sz w:val="24"/>
          <w:szCs w:val="24"/>
          <w:lang w:val="zh-TW"/>
        </w:rPr>
        <w:lastRenderedPageBreak/>
        <w:t>“</w:t>
      </w:r>
      <w:r w:rsidRPr="006F4EBD">
        <w:rPr>
          <w:rFonts w:ascii="SimHei" w:eastAsia="SimHei" w:hAnsi="SimHei" w:cs="SimSun" w:hint="eastAsia"/>
          <w:sz w:val="24"/>
          <w:szCs w:val="24"/>
        </w:rPr>
        <w:t>伟</w:t>
      </w:r>
      <w:r w:rsidRPr="006F4EBD">
        <w:rPr>
          <w:rFonts w:ascii="SimHei" w:eastAsia="SimHei" w:hAnsi="SimHei" w:cs="SimSun" w:hint="eastAsia"/>
          <w:sz w:val="24"/>
          <w:szCs w:val="24"/>
          <w:lang w:val="zh-TW" w:eastAsia="zh-TW"/>
        </w:rPr>
        <w:t>大的上师，</w:t>
      </w:r>
      <w:r w:rsidR="00B8270D">
        <w:rPr>
          <w:rFonts w:ascii="SimHei" w:eastAsia="SimHei" w:hAnsi="SimHei" w:cs="SimSun" w:hint="eastAsia"/>
          <w:sz w:val="24"/>
          <w:szCs w:val="24"/>
          <w:lang w:val="zh-TW" w:eastAsia="zh-TW"/>
        </w:rPr>
        <w:t>”</w:t>
      </w:r>
      <w:r w:rsidRPr="006F4EBD">
        <w:rPr>
          <w:rFonts w:ascii="SimHei" w:eastAsia="SimHei" w:hAnsi="SimHei" w:cs="SimSun" w:hint="eastAsia"/>
          <w:sz w:val="24"/>
          <w:szCs w:val="24"/>
          <w:lang w:val="zh-TW" w:eastAsia="zh-TW"/>
        </w:rPr>
        <w:t>他乞求。</w:t>
      </w:r>
      <w:r w:rsidR="00C56E02">
        <w:rPr>
          <w:rFonts w:ascii="SimHei" w:eastAsia="SimHei" w:hAnsi="SimHei" w:cs="SimSun" w:hint="eastAsia"/>
          <w:sz w:val="24"/>
          <w:szCs w:val="24"/>
          <w:lang w:val="zh-TW"/>
        </w:rPr>
        <w:t>“</w:t>
      </w:r>
      <w:r w:rsidRPr="006F4EBD">
        <w:rPr>
          <w:rFonts w:ascii="SimHei" w:eastAsia="SimHei" w:hAnsi="SimHei" w:cs="SimSun" w:hint="eastAsia"/>
          <w:sz w:val="24"/>
          <w:szCs w:val="24"/>
          <w:lang w:val="zh-TW" w:eastAsia="zh-TW"/>
        </w:rPr>
        <w:t>我是否身</w:t>
      </w:r>
      <w:r w:rsidRPr="006F4EBD">
        <w:rPr>
          <w:rFonts w:ascii="SimHei" w:eastAsia="SimHei" w:hAnsi="SimHei" w:cs="SimSun" w:hint="eastAsia"/>
          <w:sz w:val="24"/>
          <w:szCs w:val="24"/>
          <w:lang w:val="zh-TW"/>
        </w:rPr>
        <w:t>为</w:t>
      </w:r>
      <w:r w:rsidRPr="006F4EBD">
        <w:rPr>
          <w:rFonts w:ascii="SimHei" w:eastAsia="SimHei" w:hAnsi="SimHei" w:cs="SimSun" w:hint="eastAsia"/>
          <w:sz w:val="24"/>
          <w:szCs w:val="24"/>
          <w:lang w:val="zh-TW" w:eastAsia="zh-TW"/>
        </w:rPr>
        <w:t>一国之王却欠缺福气</w:t>
      </w:r>
      <w:r w:rsidRPr="006F4EBD">
        <w:rPr>
          <w:rFonts w:ascii="SimHei" w:eastAsia="SimHei" w:hAnsi="SimHei" w:cs="SimSun" w:hint="eastAsia"/>
          <w:sz w:val="24"/>
          <w:szCs w:val="24"/>
          <w:lang w:val="zh-TW"/>
        </w:rPr>
        <w:t>？</w:t>
      </w:r>
      <w:r w:rsidRPr="006F4EBD">
        <w:rPr>
          <w:rFonts w:ascii="SimHei" w:eastAsia="SimHei" w:hAnsi="SimHei" w:cs="SimSun" w:hint="eastAsia"/>
          <w:sz w:val="24"/>
          <w:szCs w:val="24"/>
          <w:lang w:val="zh-TW" w:eastAsia="zh-TW"/>
        </w:rPr>
        <w:t>对密乘教法而言，我是否并非合适</w:t>
      </w:r>
      <w:r w:rsidRPr="006F4EBD">
        <w:rPr>
          <w:rFonts w:ascii="SimHei" w:eastAsia="SimHei" w:hAnsi="SimHei" w:cs="SimSun" w:hint="eastAsia"/>
          <w:sz w:val="24"/>
          <w:szCs w:val="24"/>
          <w:lang w:val="zh-CN"/>
        </w:rPr>
        <w:t>的法器？</w:t>
      </w:r>
      <w:r w:rsidR="00B8270D">
        <w:rPr>
          <w:rFonts w:ascii="SimHei" w:eastAsia="SimHei" w:hAnsi="SimHei" w:cs="SimSun" w:hint="eastAsia"/>
          <w:sz w:val="24"/>
          <w:szCs w:val="24"/>
          <w:lang w:val="zh-TW" w:eastAsia="zh-TW"/>
        </w:rPr>
        <w:t>”</w:t>
      </w:r>
      <w:r w:rsidRPr="006F4EBD">
        <w:rPr>
          <w:rFonts w:ascii="SimHei" w:eastAsia="SimHei" w:hAnsi="SimHei" w:cs="SimSun" w:hint="eastAsia"/>
          <w:sz w:val="24"/>
          <w:szCs w:val="24"/>
          <w:lang w:val="zh-TW" w:eastAsia="zh-TW"/>
        </w:rPr>
        <w:t>于是他掷身击地而哀号。莲师回答道</w:t>
      </w:r>
      <w:proofErr w:type="gramStart"/>
      <w:r w:rsidRPr="006F4EBD">
        <w:rPr>
          <w:rFonts w:ascii="SimHei" w:eastAsia="SimHei" w:hAnsi="SimHei" w:cs="SimSun" w:hint="eastAsia"/>
          <w:sz w:val="24"/>
          <w:szCs w:val="24"/>
        </w:rPr>
        <w:t>:</w:t>
      </w:r>
      <w:r w:rsidR="00C56E02">
        <w:rPr>
          <w:rFonts w:ascii="SimHei" w:eastAsia="SimHei" w:hAnsi="SimHei" w:cs="SimSun" w:hint="eastAsia"/>
          <w:sz w:val="24"/>
          <w:szCs w:val="24"/>
          <w:lang w:val="zh-TW"/>
        </w:rPr>
        <w:t>“</w:t>
      </w:r>
      <w:proofErr w:type="gramEnd"/>
      <w:r w:rsidRPr="006F4EBD">
        <w:rPr>
          <w:rFonts w:ascii="SimHei" w:eastAsia="SimHei" w:hAnsi="SimHei" w:cs="SimSun" w:hint="eastAsia"/>
          <w:sz w:val="24"/>
          <w:szCs w:val="24"/>
          <w:lang w:val="zh-TW" w:eastAsia="zh-TW"/>
        </w:rPr>
        <w:t>大王，听我说。</w:t>
      </w:r>
      <w:r w:rsidR="00B8270D">
        <w:rPr>
          <w:rFonts w:ascii="SimHei" w:eastAsia="SimHei" w:hAnsi="SimHei" w:cs="SimSun" w:hint="eastAsia"/>
          <w:sz w:val="24"/>
          <w:szCs w:val="24"/>
          <w:lang w:val="zh-TW" w:eastAsia="zh-TW"/>
        </w:rPr>
        <w:t>”</w:t>
      </w:r>
    </w:p>
    <w:p w14:paraId="7AB68271" w14:textId="2A70C7D0" w:rsidR="009C6E5A" w:rsidRDefault="00EB1206" w:rsidP="00740840">
      <w:pPr>
        <w:pStyle w:val="1"/>
        <w:spacing w:line="360" w:lineRule="auto"/>
        <w:jc w:val="center"/>
        <w:rPr>
          <w:rFonts w:ascii="SimHei" w:eastAsia="SimHei" w:hAnsi="SimHei" w:cs="SimSun"/>
          <w:i/>
          <w:iCs/>
          <w:sz w:val="24"/>
          <w:szCs w:val="24"/>
          <w:lang w:val="zh-TW"/>
        </w:rPr>
      </w:pPr>
      <w:r w:rsidRPr="007A63A0">
        <w:rPr>
          <w:rFonts w:ascii="SimHei" w:eastAsia="SimHei" w:hAnsi="SimHei" w:cs="SimSun" w:hint="eastAsia"/>
          <w:i/>
          <w:iCs/>
          <w:sz w:val="24"/>
          <w:szCs w:val="24"/>
          <w:lang w:val="zh-TW" w:eastAsia="zh-TW"/>
        </w:rPr>
        <w:t>嗳玛</w:t>
      </w:r>
      <w:r w:rsidR="001C4D57">
        <w:rPr>
          <w:rFonts w:ascii="SimHei" w:eastAsia="SimHei" w:hAnsi="SimHei" w:cs="SimSun" w:hint="eastAsia"/>
          <w:i/>
          <w:iCs/>
          <w:sz w:val="24"/>
          <w:szCs w:val="24"/>
          <w:lang w:val="zh-TW" w:eastAsia="zh-TW"/>
        </w:rPr>
        <w:t>吙</w:t>
      </w:r>
      <w:r w:rsidRPr="007A63A0">
        <w:rPr>
          <w:rFonts w:ascii="SimHei" w:eastAsia="SimHei" w:hAnsi="SimHei" w:cs="SimSun" w:hint="eastAsia"/>
          <w:i/>
          <w:iCs/>
          <w:sz w:val="24"/>
          <w:szCs w:val="24"/>
          <w:lang w:val="zh-TW"/>
        </w:rPr>
        <w:t>！</w:t>
      </w:r>
    </w:p>
    <w:p w14:paraId="7D04439E" w14:textId="7966E044" w:rsidR="007A63A0" w:rsidRDefault="00EB1206" w:rsidP="00740840">
      <w:pPr>
        <w:pStyle w:val="1"/>
        <w:spacing w:line="360" w:lineRule="auto"/>
        <w:jc w:val="center"/>
        <w:rPr>
          <w:rFonts w:ascii="SimHei" w:eastAsia="SimHei" w:hAnsi="SimHei" w:cs="SimSun"/>
          <w:sz w:val="24"/>
          <w:szCs w:val="24"/>
          <w:lang w:val="zh-TW"/>
        </w:rPr>
      </w:pPr>
      <w:r w:rsidRPr="007A63A0">
        <w:rPr>
          <w:rFonts w:ascii="SimHei" w:eastAsia="SimHei" w:hAnsi="SimHei" w:cs="SimSun" w:hint="eastAsia"/>
          <w:i/>
          <w:iCs/>
          <w:sz w:val="24"/>
          <w:szCs w:val="24"/>
          <w:lang w:val="zh-TW" w:eastAsia="zh-TW"/>
        </w:rPr>
        <w:t>密法何以</w:t>
      </w:r>
      <w:r w:rsidRPr="007A63A0">
        <w:rPr>
          <w:rFonts w:ascii="SimHei" w:eastAsia="SimHei" w:hAnsi="SimHei" w:cs="SimSun" w:hint="eastAsia"/>
          <w:i/>
          <w:iCs/>
          <w:sz w:val="24"/>
          <w:szCs w:val="24"/>
          <w:lang w:val="zh-TW"/>
        </w:rPr>
        <w:t>为</w:t>
      </w:r>
      <w:r w:rsidRPr="007A63A0">
        <w:rPr>
          <w:rFonts w:ascii="SimHei" w:eastAsia="SimHei" w:hAnsi="SimHei" w:cs="SimSun" w:hint="eastAsia"/>
          <w:i/>
          <w:iCs/>
          <w:sz w:val="24"/>
          <w:szCs w:val="24"/>
          <w:lang w:val="zh-TW" w:eastAsia="zh-TW"/>
        </w:rPr>
        <w:t>秘密，非因其有何缺失，实因对于下士者，</w:t>
      </w:r>
      <w:r w:rsidRPr="006F4EBD">
        <w:rPr>
          <w:rFonts w:ascii="SimHei" w:eastAsia="SimHei" w:hAnsi="SimHei" w:cs="SimSun" w:hint="eastAsia"/>
          <w:sz w:val="24"/>
          <w:szCs w:val="24"/>
          <w:lang w:val="zh-TW" w:eastAsia="zh-TW"/>
        </w:rPr>
        <w:t>有所隐藏而称之。</w:t>
      </w:r>
    </w:p>
    <w:p w14:paraId="3322830F" w14:textId="77777777" w:rsidR="007A63A0" w:rsidRDefault="00EB1206" w:rsidP="00740840">
      <w:pPr>
        <w:pStyle w:val="1"/>
        <w:spacing w:line="360" w:lineRule="auto"/>
        <w:jc w:val="center"/>
        <w:rPr>
          <w:rFonts w:ascii="SimHei" w:eastAsia="SimHei" w:hAnsi="SimHei" w:cs="SimSun"/>
          <w:sz w:val="24"/>
          <w:szCs w:val="24"/>
          <w:lang w:val="zh-TW"/>
        </w:rPr>
      </w:pPr>
      <w:r w:rsidRPr="006F4EBD">
        <w:rPr>
          <w:rFonts w:ascii="SimHei" w:eastAsia="SimHei" w:hAnsi="SimHei" w:cs="SimSun" w:hint="eastAsia"/>
          <w:sz w:val="24"/>
          <w:szCs w:val="24"/>
          <w:lang w:val="zh-TW" w:eastAsia="zh-TW"/>
        </w:rPr>
        <w:t>然王确实具福报</w:t>
      </w:r>
      <w:r w:rsidRPr="006F4EBD">
        <w:rPr>
          <w:rFonts w:ascii="SimHei" w:eastAsia="SimHei" w:hAnsi="SimHei" w:cs="SimSun" w:hint="eastAsia"/>
          <w:sz w:val="24"/>
          <w:szCs w:val="24"/>
          <w:lang w:val="zh-TW"/>
        </w:rPr>
        <w:t>！</w:t>
      </w:r>
      <w:r w:rsidRPr="006F4EBD">
        <w:rPr>
          <w:rFonts w:ascii="SimHei" w:eastAsia="SimHei" w:hAnsi="SimHei" w:cs="SimSun" w:hint="eastAsia"/>
          <w:sz w:val="24"/>
          <w:szCs w:val="24"/>
          <w:lang w:val="zh-TW" w:eastAsia="zh-TW"/>
        </w:rPr>
        <w:t>智慧、心广、悟性故，三昧耶信心不退</w:t>
      </w:r>
      <w:r w:rsidRPr="006F4EBD">
        <w:rPr>
          <w:rFonts w:ascii="SimHei" w:eastAsia="SimHei" w:hAnsi="SimHei" w:cs="SimSun" w:hint="eastAsia"/>
          <w:sz w:val="24"/>
          <w:szCs w:val="24"/>
          <w:lang w:val="zh-TW"/>
        </w:rPr>
        <w:t>，</w:t>
      </w:r>
      <w:r w:rsidRPr="006F4EBD">
        <w:rPr>
          <w:rFonts w:ascii="SimHei" w:eastAsia="SimHei" w:hAnsi="SimHei" w:cs="SimSun" w:hint="eastAsia"/>
          <w:sz w:val="24"/>
          <w:szCs w:val="24"/>
          <w:lang w:val="zh-TW" w:eastAsia="zh-TW"/>
        </w:rPr>
        <w:t>且对汝师具虔信。</w:t>
      </w:r>
    </w:p>
    <w:p w14:paraId="0A1FC3CF" w14:textId="77777777" w:rsidR="007A63A0" w:rsidRDefault="00EB1206" w:rsidP="00740840">
      <w:pPr>
        <w:pStyle w:val="1"/>
        <w:spacing w:line="360" w:lineRule="auto"/>
        <w:jc w:val="center"/>
        <w:rPr>
          <w:rFonts w:ascii="SimHei" w:eastAsia="SimHei" w:hAnsi="SimHei" w:cs="SimSun"/>
          <w:sz w:val="24"/>
          <w:szCs w:val="24"/>
          <w:lang w:val="zh-TW"/>
        </w:rPr>
      </w:pPr>
      <w:r w:rsidRPr="006F4EBD">
        <w:rPr>
          <w:rFonts w:ascii="SimHei" w:eastAsia="SimHei" w:hAnsi="SimHei" w:cs="SimSun" w:hint="eastAsia"/>
          <w:sz w:val="24"/>
          <w:szCs w:val="24"/>
          <w:lang w:val="zh-TW" w:eastAsia="zh-TW"/>
        </w:rPr>
        <w:t>吾无五根欲染垢，亦无世俗渴求谬。唯</w:t>
      </w:r>
      <w:r w:rsidRPr="006F4EBD">
        <w:rPr>
          <w:rFonts w:ascii="SimHei" w:eastAsia="SimHei" w:hAnsi="SimHei" w:cs="SimSun" w:hint="eastAsia"/>
          <w:sz w:val="24"/>
          <w:szCs w:val="24"/>
          <w:lang w:val="zh-TW"/>
        </w:rPr>
        <w:t>为</w:t>
      </w:r>
      <w:r w:rsidRPr="006F4EBD">
        <w:rPr>
          <w:rFonts w:ascii="SimHei" w:eastAsia="SimHei" w:hAnsi="SimHei" w:cs="SimSun" w:hint="eastAsia"/>
          <w:sz w:val="24"/>
          <w:szCs w:val="24"/>
          <w:lang w:val="zh-TW" w:eastAsia="zh-TW"/>
        </w:rPr>
        <w:t>修习密乘法，需有具信明妃伴，</w:t>
      </w:r>
    </w:p>
    <w:p w14:paraId="5C2B3B67" w14:textId="77777777" w:rsidR="007A63A0" w:rsidRDefault="00EB1206" w:rsidP="00740840">
      <w:pPr>
        <w:pStyle w:val="1"/>
        <w:spacing w:line="360" w:lineRule="auto"/>
        <w:jc w:val="center"/>
        <w:rPr>
          <w:rFonts w:ascii="SimHei" w:eastAsia="SimHei" w:hAnsi="SimHei" w:cs="SimSun"/>
          <w:sz w:val="24"/>
          <w:szCs w:val="24"/>
        </w:rPr>
      </w:pPr>
      <w:r w:rsidRPr="006F4EBD">
        <w:rPr>
          <w:rFonts w:ascii="SimHei" w:eastAsia="SimHei" w:hAnsi="SimHei" w:cs="SimSun" w:hint="eastAsia"/>
          <w:sz w:val="24"/>
          <w:szCs w:val="24"/>
          <w:lang w:val="zh-TW" w:eastAsia="zh-TW"/>
        </w:rPr>
        <w:t>良好家世</w:t>
      </w:r>
      <w:r w:rsidRPr="006F4EBD">
        <w:rPr>
          <w:rFonts w:ascii="SimHei" w:eastAsia="SimHei" w:hAnsi="SimHei" w:cs="SimSun" w:hint="eastAsia"/>
          <w:sz w:val="24"/>
          <w:szCs w:val="24"/>
          <w:lang w:val="zh-TW"/>
        </w:rPr>
        <w:t>为</w:t>
      </w:r>
      <w:r w:rsidRPr="006F4EBD">
        <w:rPr>
          <w:rFonts w:ascii="SimHei" w:eastAsia="SimHei" w:hAnsi="SimHei" w:cs="SimSun" w:hint="eastAsia"/>
          <w:sz w:val="24"/>
          <w:szCs w:val="24"/>
          <w:lang w:val="zh-TW" w:eastAsia="zh-TW"/>
        </w:rPr>
        <w:t>必备，且具纯净三昧耶</w:t>
      </w:r>
      <w:r w:rsidRPr="006F4EBD">
        <w:rPr>
          <w:rFonts w:ascii="SimHei" w:eastAsia="SimHei" w:hAnsi="SimHei" w:cs="SimSun" w:hint="eastAsia"/>
          <w:sz w:val="24"/>
          <w:szCs w:val="24"/>
          <w:lang w:val="zh-TW"/>
        </w:rPr>
        <w:t>，</w:t>
      </w:r>
      <w:r w:rsidRPr="006F4EBD">
        <w:rPr>
          <w:rFonts w:ascii="SimHei" w:eastAsia="SimHei" w:hAnsi="SimHei" w:cs="SimSun" w:hint="eastAsia"/>
          <w:sz w:val="24"/>
          <w:szCs w:val="24"/>
          <w:lang w:val="zh-TW" w:eastAsia="zh-TW"/>
        </w:rPr>
        <w:t>曼妙清白胜慧根</w:t>
      </w:r>
      <w:r w:rsidRPr="006F4EBD">
        <w:rPr>
          <w:rFonts w:ascii="SimHei" w:eastAsia="SimHei" w:hAnsi="SimHei" w:cs="SimSun" w:hint="eastAsia"/>
          <w:sz w:val="24"/>
          <w:szCs w:val="24"/>
          <w:lang w:val="zh-TW"/>
        </w:rPr>
        <w:t>，</w:t>
      </w:r>
      <w:r w:rsidRPr="006F4EBD">
        <w:rPr>
          <w:rFonts w:ascii="SimHei" w:eastAsia="SimHei" w:hAnsi="SimHei" w:cs="SimSun" w:hint="eastAsia"/>
          <w:sz w:val="24"/>
          <w:szCs w:val="24"/>
        </w:rPr>
        <w:t>善巧具足悲悯心，</w:t>
      </w:r>
    </w:p>
    <w:p w14:paraId="7845A485" w14:textId="77777777" w:rsidR="007A63A0" w:rsidRDefault="00EB1206" w:rsidP="00740840">
      <w:pPr>
        <w:pStyle w:val="1"/>
        <w:spacing w:line="360" w:lineRule="auto"/>
        <w:jc w:val="center"/>
        <w:rPr>
          <w:rFonts w:ascii="SimHei" w:eastAsia="SimHei" w:hAnsi="SimHei" w:cs="SimSun"/>
          <w:sz w:val="24"/>
          <w:szCs w:val="24"/>
          <w:lang w:val="zh-TW"/>
        </w:rPr>
      </w:pPr>
      <w:r w:rsidRPr="006F4EBD">
        <w:rPr>
          <w:rFonts w:ascii="SimHei" w:eastAsia="SimHei" w:hAnsi="SimHei" w:cs="SimSun" w:hint="eastAsia"/>
          <w:sz w:val="24"/>
          <w:szCs w:val="24"/>
          <w:lang w:val="ja-JP" w:eastAsia="ja-JP"/>
        </w:rPr>
        <w:t>慷慨布施無保留</w:t>
      </w:r>
      <w:r w:rsidRPr="006F4EBD">
        <w:rPr>
          <w:rFonts w:ascii="SimHei" w:eastAsia="SimHei" w:hAnsi="SimHei" w:cs="SimSun" w:hint="eastAsia"/>
          <w:sz w:val="24"/>
          <w:szCs w:val="24"/>
          <w:lang w:val="ja-JP"/>
        </w:rPr>
        <w:t>，</w:t>
      </w:r>
      <w:r w:rsidRPr="006F4EBD">
        <w:rPr>
          <w:rFonts w:ascii="SimHei" w:eastAsia="SimHei" w:hAnsi="SimHei" w:cs="SimSun" w:hint="eastAsia"/>
          <w:sz w:val="24"/>
          <w:szCs w:val="24"/>
          <w:lang w:val="zh-TW" w:eastAsia="zh-TW"/>
        </w:rPr>
        <w:t>贤善智慧空行母。</w:t>
      </w:r>
    </w:p>
    <w:p w14:paraId="0D3010D6" w14:textId="77777777" w:rsidR="007A63A0" w:rsidRDefault="00EB1206" w:rsidP="00740840">
      <w:pPr>
        <w:pStyle w:val="1"/>
        <w:spacing w:line="360" w:lineRule="auto"/>
        <w:jc w:val="center"/>
        <w:rPr>
          <w:rFonts w:ascii="SimHei" w:eastAsia="SimHei" w:hAnsi="SimHei" w:cs="SimSun"/>
          <w:sz w:val="24"/>
          <w:szCs w:val="24"/>
          <w:lang w:val="zh-TW"/>
        </w:rPr>
      </w:pPr>
      <w:r w:rsidRPr="006F4EBD">
        <w:rPr>
          <w:rFonts w:ascii="SimHei" w:eastAsia="SimHei" w:hAnsi="SimHei" w:cs="SimSun" w:hint="eastAsia"/>
          <w:sz w:val="24"/>
          <w:szCs w:val="24"/>
          <w:lang w:val="zh-TW" w:eastAsia="zh-TW"/>
        </w:rPr>
        <w:t>倘若缺乏此印侣，即欠元素难以成，心性成熟或解脱。</w:t>
      </w:r>
    </w:p>
    <w:p w14:paraId="677967A0" w14:textId="77777777" w:rsidR="007A63A0" w:rsidRDefault="00EB1206" w:rsidP="00740840">
      <w:pPr>
        <w:pStyle w:val="1"/>
        <w:spacing w:line="360" w:lineRule="auto"/>
        <w:jc w:val="center"/>
        <w:rPr>
          <w:rFonts w:ascii="SimHei" w:eastAsia="SimHei" w:hAnsi="SimHei" w:cs="SimSun"/>
          <w:sz w:val="24"/>
          <w:szCs w:val="24"/>
          <w:lang w:val="zh-TW"/>
        </w:rPr>
      </w:pPr>
      <w:r w:rsidRPr="006F4EBD">
        <w:rPr>
          <w:rFonts w:ascii="SimHei" w:eastAsia="SimHei" w:hAnsi="SimHei" w:cs="SimSun" w:hint="eastAsia"/>
          <w:sz w:val="24"/>
          <w:szCs w:val="24"/>
          <w:lang w:val="zh-TW" w:eastAsia="zh-TW"/>
        </w:rPr>
        <w:t>密法修持之成果，将会来得实缓慢。</w:t>
      </w:r>
    </w:p>
    <w:p w14:paraId="286F2DD3" w14:textId="77777777" w:rsidR="007A63A0" w:rsidRDefault="00EB1206" w:rsidP="00740840">
      <w:pPr>
        <w:pStyle w:val="1"/>
        <w:spacing w:line="360" w:lineRule="auto"/>
        <w:jc w:val="center"/>
        <w:rPr>
          <w:rFonts w:ascii="SimHei" w:eastAsia="SimHei" w:hAnsi="SimHei" w:cs="SimSun"/>
          <w:sz w:val="24"/>
          <w:szCs w:val="24"/>
          <w:lang w:val="zh-TW" w:eastAsia="zh-TW"/>
        </w:rPr>
      </w:pPr>
      <w:r w:rsidRPr="006F4EBD">
        <w:rPr>
          <w:rFonts w:ascii="SimHei" w:eastAsia="SimHei" w:hAnsi="SimHei" w:cs="SimSun" w:hint="eastAsia"/>
          <w:sz w:val="24"/>
          <w:szCs w:val="24"/>
          <w:lang w:val="zh-TW" w:eastAsia="zh-TW"/>
        </w:rPr>
        <w:t>今于藏地阳光下，好修密者遍各处。然其中得成果者，极其稀少如晨星。</w:t>
      </w:r>
    </w:p>
    <w:p w14:paraId="5EE7209C" w14:textId="4911672E" w:rsidR="00EB1206" w:rsidRDefault="00EB1206" w:rsidP="00740840">
      <w:pPr>
        <w:pStyle w:val="1"/>
        <w:spacing w:line="360" w:lineRule="auto"/>
        <w:jc w:val="center"/>
        <w:rPr>
          <w:rFonts w:ascii="SimHei" w:eastAsia="SimHei" w:hAnsi="SimHei" w:cs="SimSun"/>
          <w:sz w:val="24"/>
          <w:szCs w:val="24"/>
          <w:lang w:val="zh-TW"/>
        </w:rPr>
      </w:pPr>
      <w:r w:rsidRPr="006F4EBD">
        <w:rPr>
          <w:rFonts w:ascii="SimHei" w:eastAsia="SimHei" w:hAnsi="SimHei" w:cs="SimSun" w:hint="eastAsia"/>
          <w:sz w:val="24"/>
          <w:szCs w:val="24"/>
          <w:lang w:val="zh-TW" w:eastAsia="zh-TW"/>
        </w:rPr>
        <w:t>大王，因此吾将</w:t>
      </w:r>
      <w:r w:rsidR="001C4D57">
        <w:rPr>
          <w:rFonts w:ascii="SimHei" w:eastAsia="SimHei" w:hAnsi="SimHei" w:cs="SimSun" w:hint="eastAsia"/>
          <w:sz w:val="24"/>
          <w:szCs w:val="24"/>
          <w:lang w:val="zh-TW" w:eastAsia="zh-TW"/>
        </w:rPr>
        <w:t>启</w:t>
      </w:r>
      <w:r w:rsidRPr="006F4EBD">
        <w:rPr>
          <w:rFonts w:ascii="SimHei" w:eastAsia="SimHei" w:hAnsi="SimHei" w:cs="SimSun" w:hint="eastAsia"/>
          <w:sz w:val="24"/>
          <w:szCs w:val="24"/>
          <w:lang w:val="zh-TW" w:eastAsia="zh-TW"/>
        </w:rPr>
        <w:t>，进入密乘法之门</w:t>
      </w:r>
      <w:r w:rsidRPr="006F4EBD">
        <w:rPr>
          <w:rFonts w:ascii="SimHei" w:eastAsia="SimHei" w:hAnsi="SimHei" w:cs="SimSun" w:hint="eastAsia"/>
          <w:sz w:val="24"/>
          <w:szCs w:val="24"/>
          <w:lang w:val="zh-TW"/>
        </w:rPr>
        <w:t>！</w:t>
      </w:r>
    </w:p>
    <w:p w14:paraId="001A9A42" w14:textId="65A1B8FA" w:rsidR="007A63A0" w:rsidRPr="007A63A0" w:rsidRDefault="007A63A0" w:rsidP="00740840">
      <w:pPr>
        <w:pStyle w:val="1"/>
        <w:spacing w:line="360" w:lineRule="auto"/>
        <w:rPr>
          <w:rFonts w:ascii="SimHei" w:eastAsia="SimHei" w:hAnsi="SimHei" w:cs="SimSun"/>
          <w:color w:val="4472C4" w:themeColor="accent1"/>
          <w:sz w:val="21"/>
          <w:szCs w:val="21"/>
          <w:lang w:val="zh-TW"/>
        </w:rPr>
      </w:pPr>
      <w:r w:rsidRPr="007A63A0">
        <w:rPr>
          <w:rFonts w:ascii="SimHei" w:eastAsia="SimHei" w:hAnsi="SimHei" w:cs="SimSun" w:hint="eastAsia"/>
          <w:color w:val="4472C4" w:themeColor="accent1"/>
          <w:sz w:val="21"/>
          <w:szCs w:val="21"/>
          <w:lang w:val="zh-TW"/>
        </w:rPr>
        <w:t>（</w:t>
      </w:r>
      <w:r w:rsidRPr="007A63A0">
        <w:rPr>
          <w:rFonts w:ascii="SimHei" w:eastAsia="SimHei" w:hAnsi="SimHei" w:cs="SimSun" w:hint="eastAsia"/>
          <w:color w:val="4472C4" w:themeColor="accent1"/>
          <w:sz w:val="21"/>
          <w:szCs w:val="21"/>
          <w:lang w:val="zh-TW" w:eastAsia="zh-TW"/>
        </w:rPr>
        <w:t>下士</w:t>
      </w:r>
      <w:r w:rsidR="001C4D57">
        <w:rPr>
          <w:rFonts w:ascii="SimHei" w:eastAsia="SimHei" w:hAnsi="SimHei" w:cs="SimSun" w:hint="eastAsia"/>
          <w:color w:val="4472C4" w:themeColor="accent1"/>
          <w:sz w:val="21"/>
          <w:szCs w:val="21"/>
          <w:lang w:val="zh-TW" w:eastAsia="zh-TW"/>
        </w:rPr>
        <w:t>道</w:t>
      </w:r>
      <w:r w:rsidRPr="007A63A0">
        <w:rPr>
          <w:rFonts w:ascii="SimHei" w:eastAsia="SimHei" w:hAnsi="SimHei" w:cs="SimSun" w:hint="eastAsia"/>
          <w:color w:val="4472C4" w:themeColor="accent1"/>
          <w:sz w:val="21"/>
          <w:szCs w:val="21"/>
          <w:lang w:val="zh-TW"/>
        </w:rPr>
        <w:t>：</w:t>
      </w:r>
      <w:r w:rsidRPr="007A63A0">
        <w:rPr>
          <w:rFonts w:ascii="SimHei" w:eastAsia="SimHei" w:hAnsi="SimHei" w:cs="SimSun" w:hint="eastAsia"/>
          <w:color w:val="4472C4" w:themeColor="accent1"/>
          <w:sz w:val="21"/>
          <w:szCs w:val="21"/>
          <w:lang w:val="zh-TW" w:eastAsia="zh-TW"/>
        </w:rPr>
        <w:t>下</w:t>
      </w:r>
      <w:r w:rsidR="00B068C5">
        <w:rPr>
          <w:rFonts w:ascii="SimHei" w:eastAsia="SimHei" w:hAnsi="SimHei" w:cs="SimSun" w:hint="eastAsia"/>
          <w:color w:val="4472C4" w:themeColor="accent1"/>
          <w:sz w:val="21"/>
          <w:szCs w:val="21"/>
          <w:lang w:val="zh-TW" w:eastAsia="zh-TW"/>
        </w:rPr>
        <w:t>士</w:t>
      </w:r>
      <w:r w:rsidRPr="007A63A0">
        <w:rPr>
          <w:rFonts w:ascii="SimHei" w:eastAsia="SimHei" w:hAnsi="SimHei" w:cs="SimSun" w:hint="eastAsia"/>
          <w:color w:val="4472C4" w:themeColor="accent1"/>
          <w:sz w:val="21"/>
          <w:szCs w:val="21"/>
          <w:lang w:val="zh-TW" w:eastAsia="zh-TW"/>
        </w:rPr>
        <w:t>道上的下根器者，心思狭隘或能力不佳。</w:t>
      </w:r>
      <w:r w:rsidRPr="007A63A0">
        <w:rPr>
          <w:rFonts w:ascii="SimHei" w:eastAsia="SimHei" w:hAnsi="SimHei" w:cs="SimSun" w:hint="eastAsia"/>
          <w:color w:val="4472C4" w:themeColor="accent1"/>
          <w:sz w:val="21"/>
          <w:szCs w:val="21"/>
          <w:lang w:val="zh-TW"/>
        </w:rPr>
        <w:t>）</w:t>
      </w:r>
    </w:p>
    <w:p w14:paraId="620F4D70" w14:textId="77777777" w:rsidR="007A63A0" w:rsidRPr="007A63A0" w:rsidRDefault="007A63A0" w:rsidP="00740840">
      <w:pPr>
        <w:pStyle w:val="1"/>
        <w:spacing w:line="360" w:lineRule="auto"/>
        <w:jc w:val="center"/>
        <w:rPr>
          <w:rFonts w:ascii="SimHei" w:eastAsia="SimHei" w:hAnsi="SimHei" w:cs="SimSun"/>
          <w:i/>
          <w:iCs/>
          <w:sz w:val="24"/>
          <w:szCs w:val="24"/>
          <w:lang w:val="zh-TW"/>
        </w:rPr>
      </w:pPr>
    </w:p>
    <w:p w14:paraId="63DAF017" w14:textId="77777777" w:rsidR="00EB1206" w:rsidRPr="00FE182C" w:rsidRDefault="00EB1206" w:rsidP="00740840">
      <w:pPr>
        <w:pStyle w:val="1"/>
        <w:spacing w:line="360" w:lineRule="auto"/>
        <w:ind w:firstLineChars="200" w:firstLine="480"/>
        <w:rPr>
          <w:rFonts w:ascii="SimHei" w:eastAsia="SimHei" w:hAnsi="SimHei" w:cs="SimSun"/>
          <w:i/>
          <w:iCs/>
          <w:sz w:val="24"/>
          <w:szCs w:val="24"/>
        </w:rPr>
      </w:pPr>
      <w:r w:rsidRPr="006F4EBD">
        <w:rPr>
          <w:rFonts w:ascii="SimHei" w:eastAsia="SimHei" w:hAnsi="SimHei" w:cs="SimSun" w:hint="eastAsia"/>
          <w:sz w:val="24"/>
          <w:szCs w:val="24"/>
          <w:lang w:val="zh-TW" w:eastAsia="zh-TW"/>
        </w:rPr>
        <w:t>言毕，上师现出金刚总持之相。国王立即行礼，以额头撞击地面，并将措嘉尊女与五种三昧耶所依物一起供养上师。上师非常喜悦，将措嘉纳</w:t>
      </w:r>
      <w:r w:rsidRPr="006F4EBD">
        <w:rPr>
          <w:rFonts w:ascii="SimHei" w:eastAsia="SimHei" w:hAnsi="SimHei" w:cs="SimSun" w:hint="eastAsia"/>
          <w:sz w:val="24"/>
          <w:szCs w:val="24"/>
          <w:lang w:val="zh-TW"/>
        </w:rPr>
        <w:t>为</w:t>
      </w:r>
      <w:r w:rsidRPr="006F4EBD">
        <w:rPr>
          <w:rFonts w:ascii="SimHei" w:eastAsia="SimHei" w:hAnsi="SimHei" w:cs="SimSun" w:hint="eastAsia"/>
          <w:sz w:val="24"/>
          <w:szCs w:val="24"/>
          <w:lang w:val="zh-TW" w:eastAsia="zh-TW"/>
        </w:rPr>
        <w:t>明妃，并赐她灌顶，于是两人连袂前往</w:t>
      </w:r>
      <w:r w:rsidRPr="006F4EBD">
        <w:rPr>
          <w:rFonts w:ascii="SimHei" w:eastAsia="SimHei" w:hAnsi="SimHei" w:cs="SimSun" w:hint="eastAsia"/>
          <w:sz w:val="24"/>
          <w:szCs w:val="24"/>
        </w:rPr>
        <w:t>青埔屹密修。</w:t>
      </w:r>
    </w:p>
    <w:p w14:paraId="61398004" w14:textId="476B2C27" w:rsidR="00EB1206" w:rsidRPr="006F4EBD" w:rsidRDefault="00EB1206" w:rsidP="00740840">
      <w:pPr>
        <w:pStyle w:val="1"/>
        <w:spacing w:line="360" w:lineRule="auto"/>
        <w:ind w:firstLineChars="200" w:firstLine="480"/>
        <w:rPr>
          <w:rFonts w:ascii="SimHei" w:eastAsia="SimHei" w:hAnsi="SimHei" w:cs="SimSun"/>
          <w:sz w:val="24"/>
          <w:szCs w:val="24"/>
        </w:rPr>
      </w:pPr>
      <w:r w:rsidRPr="006F4EBD">
        <w:rPr>
          <w:rFonts w:ascii="SimHei" w:eastAsia="SimHei" w:hAnsi="SimHei" w:cs="SimSun" w:hint="eastAsia"/>
          <w:sz w:val="24"/>
          <w:szCs w:val="24"/>
        </w:rPr>
        <w:t>三昧耶，咿啼，嘉，嘉，嘉</w:t>
      </w:r>
    </w:p>
    <w:bookmarkEnd w:id="18"/>
    <w:bookmarkEnd w:id="19"/>
    <w:p w14:paraId="75F0F53D" w14:textId="77777777" w:rsidR="00EB1206" w:rsidRPr="006F4EBD" w:rsidRDefault="00EB1206" w:rsidP="00740840">
      <w:pPr>
        <w:pStyle w:val="1"/>
        <w:spacing w:line="360" w:lineRule="auto"/>
        <w:rPr>
          <w:rFonts w:ascii="SimHei" w:eastAsia="SimHei" w:hAnsi="SimHei" w:cs="SimSun"/>
          <w:sz w:val="24"/>
          <w:szCs w:val="24"/>
        </w:rPr>
      </w:pPr>
    </w:p>
    <w:p w14:paraId="37FD128E" w14:textId="77777777" w:rsidR="00EB1206" w:rsidRPr="006F4EBD" w:rsidRDefault="00EB1206" w:rsidP="00740840">
      <w:pPr>
        <w:pStyle w:val="1"/>
        <w:spacing w:line="360" w:lineRule="auto"/>
        <w:rPr>
          <w:rFonts w:ascii="SimHei" w:eastAsia="SimHei" w:hAnsi="SimHei" w:cs="SimSun"/>
          <w:sz w:val="24"/>
          <w:szCs w:val="24"/>
        </w:rPr>
      </w:pPr>
    </w:p>
    <w:p w14:paraId="4285B956" w14:textId="02113C0B" w:rsidR="00EB1206" w:rsidRPr="0054000B" w:rsidRDefault="00EB1206" w:rsidP="00740840">
      <w:pPr>
        <w:pStyle w:val="1"/>
        <w:spacing w:line="360" w:lineRule="auto"/>
        <w:jc w:val="center"/>
        <w:rPr>
          <w:rFonts w:ascii="SimHei" w:eastAsia="SimHei" w:hAnsi="SimHei" w:cs="SimSun"/>
          <w:b/>
          <w:bCs/>
          <w:sz w:val="28"/>
          <w:szCs w:val="28"/>
        </w:rPr>
      </w:pPr>
      <w:bookmarkStart w:id="20" w:name="OLE_LINK13"/>
      <w:bookmarkStart w:id="21" w:name="OLE_LINK14"/>
      <w:r w:rsidRPr="0054000B">
        <w:rPr>
          <w:rFonts w:ascii="SimHei" w:eastAsia="SimHei" w:hAnsi="SimHei" w:cs="SimSun" w:hint="eastAsia"/>
          <w:b/>
          <w:bCs/>
          <w:sz w:val="28"/>
          <w:szCs w:val="28"/>
        </w:rPr>
        <w:t>4教授与指示</w:t>
      </w:r>
    </w:p>
    <w:p w14:paraId="7E4C3974" w14:textId="09F23404" w:rsidR="009E5DCB" w:rsidRPr="009E5DCB" w:rsidRDefault="009E5DCB" w:rsidP="00740840">
      <w:pPr>
        <w:pStyle w:val="1"/>
        <w:spacing w:line="360" w:lineRule="auto"/>
        <w:jc w:val="center"/>
        <w:rPr>
          <w:rFonts w:asciiTheme="majorEastAsia" w:eastAsiaTheme="majorEastAsia" w:hAnsiTheme="majorEastAsia" w:cs="SimSun"/>
          <w:sz w:val="24"/>
          <w:szCs w:val="24"/>
        </w:rPr>
      </w:pPr>
      <w:r>
        <w:rPr>
          <w:rFonts w:asciiTheme="majorEastAsia" w:eastAsiaTheme="majorEastAsia" w:hAnsiTheme="majorEastAsia" w:cs="SimSun" w:hint="eastAsia"/>
          <w:noProof/>
          <w:sz w:val="24"/>
          <w:szCs w:val="24"/>
        </w:rPr>
        <w:drawing>
          <wp:anchor distT="0" distB="0" distL="114300" distR="114300" simplePos="0" relativeHeight="251658240" behindDoc="0" locked="0" layoutInCell="1" allowOverlap="1" wp14:anchorId="2BC22AC9" wp14:editId="6E7D9190">
            <wp:simplePos x="0" y="0"/>
            <wp:positionH relativeFrom="column">
              <wp:posOffset>2362835</wp:posOffset>
            </wp:positionH>
            <wp:positionV relativeFrom="paragraph">
              <wp:posOffset>0</wp:posOffset>
            </wp:positionV>
            <wp:extent cx="1397000" cy="596900"/>
            <wp:effectExtent l="0" t="0" r="0" b="5080"/>
            <wp:wrapTopAndBottom/>
            <wp:docPr id="211296238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962385" name="图片 2112962385"/>
                    <pic:cNvPicPr/>
                  </pic:nvPicPr>
                  <pic:blipFill>
                    <a:blip r:embed="rId12">
                      <a:extLst>
                        <a:ext uri="{28A0092B-C50C-407E-A947-70E740481C1C}">
                          <a14:useLocalDpi xmlns:a14="http://schemas.microsoft.com/office/drawing/2010/main" val="0"/>
                        </a:ext>
                      </a:extLst>
                    </a:blip>
                    <a:stretch>
                      <a:fillRect/>
                    </a:stretch>
                  </pic:blipFill>
                  <pic:spPr>
                    <a:xfrm>
                      <a:off x="0" y="0"/>
                      <a:ext cx="1397000" cy="596900"/>
                    </a:xfrm>
                    <a:prstGeom prst="rect">
                      <a:avLst/>
                    </a:prstGeom>
                  </pic:spPr>
                </pic:pic>
              </a:graphicData>
            </a:graphic>
            <wp14:sizeRelH relativeFrom="page">
              <wp14:pctWidth>0</wp14:pctWidth>
            </wp14:sizeRelH>
            <wp14:sizeRelV relativeFrom="page">
              <wp14:pctHeight>0</wp14:pctHeight>
            </wp14:sizeRelV>
          </wp:anchor>
        </w:drawing>
      </w:r>
    </w:p>
    <w:p w14:paraId="1EA2346B" w14:textId="7956AFBA" w:rsidR="00B068C5" w:rsidRDefault="00EB1206" w:rsidP="00740840">
      <w:pPr>
        <w:pStyle w:val="1"/>
        <w:spacing w:line="360" w:lineRule="auto"/>
        <w:rPr>
          <w:rFonts w:ascii="SimHei" w:eastAsia="SimHei" w:hAnsi="SimHei" w:cs="SimSun"/>
          <w:sz w:val="24"/>
          <w:szCs w:val="24"/>
        </w:rPr>
      </w:pPr>
      <w:r w:rsidRPr="00345FFA">
        <w:rPr>
          <w:rFonts w:ascii="SimHei" w:eastAsia="SimHei" w:hAnsi="SimHei" w:cs="SimSun" w:hint="eastAsia"/>
          <w:sz w:val="24"/>
          <w:szCs w:val="24"/>
        </w:rPr>
        <w:t>首先于青浦屹贡与雅玛</w:t>
      </w:r>
      <w:r w:rsidR="003D74E7">
        <w:rPr>
          <w:rFonts w:ascii="SimHei" w:eastAsia="SimHei" w:hAnsi="SimHei" w:cs="SimSun" w:hint="eastAsia"/>
          <w:sz w:val="24"/>
          <w:szCs w:val="24"/>
        </w:rPr>
        <w:t>隆</w:t>
      </w:r>
      <w:r w:rsidRPr="00345FFA">
        <w:rPr>
          <w:rFonts w:ascii="SimHei" w:eastAsia="SimHei" w:hAnsi="SimHei" w:cs="SimSun" w:hint="eastAsia"/>
          <w:sz w:val="24"/>
          <w:szCs w:val="24"/>
        </w:rPr>
        <w:t>，</w:t>
      </w:r>
    </w:p>
    <w:p w14:paraId="6FEA9F63" w14:textId="77777777" w:rsidR="00B068C5" w:rsidRPr="009E5DCB" w:rsidRDefault="00B068C5" w:rsidP="00740840">
      <w:pPr>
        <w:pStyle w:val="1"/>
        <w:spacing w:line="360" w:lineRule="auto"/>
        <w:rPr>
          <w:rFonts w:ascii="SimHei" w:eastAsia="SimHei" w:hAnsi="SimHei" w:cs="SimSun"/>
          <w:sz w:val="24"/>
          <w:szCs w:val="24"/>
        </w:rPr>
      </w:pPr>
      <w:r w:rsidRPr="00B068C5">
        <w:rPr>
          <w:rFonts w:ascii="SimHei" w:eastAsia="SimHei" w:hAnsi="SimHei" w:cs="SimSun" w:hint="eastAsia"/>
          <w:color w:val="4472C4" w:themeColor="accent1"/>
          <w:sz w:val="21"/>
          <w:szCs w:val="21"/>
          <w:lang w:val="zh-TW" w:eastAsia="zh-TW"/>
        </w:rPr>
        <w:t>（桑耶寺北面的莲师圣地。）</w:t>
      </w:r>
    </w:p>
    <w:p w14:paraId="1BD0D56D" w14:textId="68D84760" w:rsidR="00B068C5" w:rsidRDefault="00EB1206" w:rsidP="00740840">
      <w:pPr>
        <w:pStyle w:val="1"/>
        <w:spacing w:line="360" w:lineRule="auto"/>
        <w:rPr>
          <w:rFonts w:ascii="SimHei" w:eastAsia="SimHei" w:hAnsi="SimHei" w:cs="SimSun"/>
          <w:sz w:val="24"/>
          <w:szCs w:val="24"/>
        </w:rPr>
      </w:pPr>
      <w:r w:rsidRPr="00345FFA">
        <w:rPr>
          <w:rFonts w:ascii="SimHei" w:eastAsia="SimHei" w:hAnsi="SimHei" w:cs="SimSun" w:hint="eastAsia"/>
          <w:sz w:val="24"/>
          <w:szCs w:val="24"/>
        </w:rPr>
        <w:t>经由真实不虚的</w:t>
      </w:r>
      <w:r w:rsidR="00C56E02">
        <w:rPr>
          <w:rFonts w:ascii="SimHei" w:eastAsia="SimHei" w:hAnsi="SimHei" w:cs="SimSun" w:hint="eastAsia"/>
          <w:sz w:val="24"/>
          <w:szCs w:val="24"/>
        </w:rPr>
        <w:t>“</w:t>
      </w:r>
      <w:r w:rsidRPr="00345FFA">
        <w:rPr>
          <w:rFonts w:ascii="SimHei" w:eastAsia="SimHei" w:hAnsi="SimHei" w:cs="SimSun" w:hint="eastAsia"/>
          <w:sz w:val="24"/>
          <w:szCs w:val="24"/>
        </w:rPr>
        <w:t>四圣谛</w:t>
      </w:r>
      <w:r w:rsidR="00B8270D">
        <w:rPr>
          <w:rFonts w:ascii="SimHei" w:eastAsia="SimHei" w:hAnsi="SimHei" w:cs="SimSun" w:hint="eastAsia"/>
          <w:sz w:val="24"/>
          <w:szCs w:val="24"/>
        </w:rPr>
        <w:t>”</w:t>
      </w:r>
    </w:p>
    <w:p w14:paraId="44C27F35" w14:textId="7CB903B7" w:rsidR="00B068C5" w:rsidRPr="00B068C5" w:rsidRDefault="00B068C5" w:rsidP="00740840">
      <w:pPr>
        <w:pStyle w:val="1"/>
        <w:spacing w:line="360" w:lineRule="auto"/>
        <w:rPr>
          <w:rFonts w:ascii="SimHei" w:eastAsia="SimHei" w:hAnsi="SimHei" w:cs="SimSun"/>
          <w:color w:val="4472C4" w:themeColor="accent1"/>
          <w:sz w:val="21"/>
          <w:szCs w:val="21"/>
          <w:lang w:val="zh-TW"/>
        </w:rPr>
      </w:pPr>
      <w:r>
        <w:rPr>
          <w:rFonts w:ascii="SimHei" w:eastAsia="SimHei" w:hAnsi="SimHei" w:cs="SimSun" w:hint="eastAsia"/>
          <w:color w:val="4472C4" w:themeColor="accent1"/>
          <w:sz w:val="21"/>
          <w:szCs w:val="21"/>
          <w:lang w:val="zh-TW"/>
        </w:rPr>
        <w:t>【</w:t>
      </w:r>
      <w:r w:rsidRPr="00B068C5">
        <w:rPr>
          <w:rFonts w:ascii="SimHei" w:eastAsia="SimHei" w:hAnsi="SimHei" w:cs="SimSun" w:hint="eastAsia"/>
          <w:color w:val="4472C4" w:themeColor="accent1"/>
          <w:sz w:val="21"/>
          <w:szCs w:val="21"/>
          <w:lang w:val="zh-TW" w:eastAsia="zh-TW"/>
        </w:rPr>
        <w:t>四圣谛(藏文拼音为 bdenpabzhi：苦谛、集谛、灭谛、道谛)是佛陀开悟后，初转法轮的主题</w:t>
      </w:r>
      <w:r>
        <w:rPr>
          <w:rFonts w:ascii="SimHei" w:eastAsia="SimHei" w:hAnsi="SimHei" w:cs="SimSun" w:hint="eastAsia"/>
          <w:color w:val="4472C4" w:themeColor="accent1"/>
          <w:sz w:val="21"/>
          <w:szCs w:val="21"/>
          <w:lang w:val="zh-TW"/>
        </w:rPr>
        <w:t>。】</w:t>
      </w:r>
    </w:p>
    <w:p w14:paraId="37F2B57B" w14:textId="4E4B95E6" w:rsidR="00B068C5" w:rsidRDefault="00EB1206" w:rsidP="00740840">
      <w:pPr>
        <w:pStyle w:val="1"/>
        <w:spacing w:line="360" w:lineRule="auto"/>
        <w:rPr>
          <w:rFonts w:ascii="SimHei" w:eastAsia="SimHei" w:hAnsi="SimHei" w:cs="SimSun"/>
          <w:sz w:val="24"/>
          <w:szCs w:val="24"/>
        </w:rPr>
      </w:pPr>
      <w:r w:rsidRPr="00345FFA">
        <w:rPr>
          <w:rFonts w:ascii="SimHei" w:eastAsia="SimHei" w:hAnsi="SimHei" w:cs="SimSun" w:hint="eastAsia"/>
          <w:sz w:val="24"/>
          <w:szCs w:val="24"/>
        </w:rPr>
        <w:t>教导，大师鼓励措嘉尊女修持善行。他向措嘉解说经、律、论三藏关于世俗谛层次的教授，关于绝无谬误的业力法则、因果定律，以及所应持守的行为和所应舍弃的行为，并将她安置于纯净与善德的誓戒之境。</w:t>
      </w:r>
    </w:p>
    <w:p w14:paraId="784ADDD6" w14:textId="3A114219" w:rsidR="00B068C5" w:rsidRPr="00B068C5" w:rsidRDefault="00B068C5" w:rsidP="00740840">
      <w:pPr>
        <w:pStyle w:val="1"/>
        <w:spacing w:line="360" w:lineRule="auto"/>
        <w:rPr>
          <w:rFonts w:ascii="SimHei" w:eastAsia="SimHei" w:hAnsi="SimHei" w:cs="SimSun"/>
          <w:color w:val="4472C4" w:themeColor="accent1"/>
          <w:sz w:val="21"/>
          <w:szCs w:val="21"/>
          <w:lang w:val="zh-TW" w:eastAsia="zh-TW"/>
        </w:rPr>
      </w:pPr>
      <w:r w:rsidRPr="00B068C5">
        <w:rPr>
          <w:rFonts w:ascii="SimHei" w:eastAsia="SimHei" w:hAnsi="SimHei" w:cs="SimSun" w:hint="eastAsia"/>
          <w:color w:val="4472C4" w:themeColor="accent1"/>
          <w:sz w:val="21"/>
          <w:szCs w:val="21"/>
          <w:lang w:val="zh-TW" w:eastAsia="zh-TW"/>
        </w:rPr>
        <w:lastRenderedPageBreak/>
        <w:t>（另说受戒为不坏德行的比丘尼。）</w:t>
      </w:r>
    </w:p>
    <w:p w14:paraId="46E6FD93" w14:textId="22A431A7" w:rsidR="00B068C5" w:rsidRDefault="00EB1206" w:rsidP="00740840">
      <w:pPr>
        <w:pStyle w:val="1"/>
        <w:spacing w:line="360" w:lineRule="auto"/>
        <w:rPr>
          <w:rFonts w:ascii="SimHei" w:eastAsia="SimHei" w:hAnsi="SimHei" w:cs="SimSun"/>
          <w:sz w:val="24"/>
          <w:szCs w:val="24"/>
        </w:rPr>
      </w:pPr>
      <w:r w:rsidRPr="00345FFA">
        <w:rPr>
          <w:rFonts w:ascii="SimHei" w:eastAsia="SimHei" w:hAnsi="SimHei" w:cs="SimSun" w:hint="eastAsia"/>
          <w:sz w:val="24"/>
          <w:szCs w:val="24"/>
        </w:rPr>
        <w:t>措嘉接受了佛法前六乘的教法，并且认</w:t>
      </w:r>
      <w:r w:rsidR="00B068C5">
        <w:rPr>
          <w:rFonts w:ascii="SimHei" w:eastAsia="SimHei" w:hAnsi="SimHei" w:cs="SimSun" w:hint="eastAsia"/>
          <w:sz w:val="24"/>
          <w:szCs w:val="24"/>
        </w:rPr>
        <w:t>真</w:t>
      </w:r>
      <w:r w:rsidRPr="00345FFA">
        <w:rPr>
          <w:rFonts w:ascii="SimHei" w:eastAsia="SimHei" w:hAnsi="SimHei" w:cs="SimSun" w:hint="eastAsia"/>
          <w:sz w:val="24"/>
          <w:szCs w:val="24"/>
        </w:rPr>
        <w:t>学习。她能够稳定禅修，对于一切所学都能完整领会；她对这些教法达到了彻底的了解。妙音天女虽未受召唤却主动现身，措嘉得到了无谬记忆力的成就。措嘉也获得世间与出世间的天眼通，</w:t>
      </w:r>
    </w:p>
    <w:p w14:paraId="3B14A900" w14:textId="5C5D9FED" w:rsidR="00B068C5" w:rsidRDefault="00B068C5" w:rsidP="00740840">
      <w:pPr>
        <w:pStyle w:val="1"/>
        <w:spacing w:line="360" w:lineRule="auto"/>
        <w:rPr>
          <w:rFonts w:ascii="SimHei" w:eastAsia="SimHei" w:hAnsi="SimHei" w:cs="SimSun"/>
          <w:color w:val="4472C4" w:themeColor="accent1"/>
          <w:sz w:val="21"/>
          <w:szCs w:val="21"/>
          <w:lang w:val="zh-TW"/>
        </w:rPr>
      </w:pPr>
      <w:r>
        <w:rPr>
          <w:rFonts w:ascii="SimHei" w:eastAsia="SimHei" w:hAnsi="SimHei" w:cs="SimSun" w:hint="eastAsia"/>
          <w:color w:val="4472C4" w:themeColor="accent1"/>
          <w:sz w:val="21"/>
          <w:szCs w:val="21"/>
          <w:lang w:val="zh-TW"/>
        </w:rPr>
        <w:t>（</w:t>
      </w:r>
      <w:r w:rsidRPr="00B068C5">
        <w:rPr>
          <w:rFonts w:ascii="SimHei" w:eastAsia="SimHei" w:hAnsi="SimHei" w:cs="SimSun" w:hint="eastAsia"/>
          <w:color w:val="4472C4" w:themeColor="accent1"/>
          <w:sz w:val="21"/>
          <w:szCs w:val="21"/>
          <w:lang w:val="zh-TW" w:eastAsia="zh-TW"/>
        </w:rPr>
        <w:t>佛教教导中提到五种眼，代表成佛的五种能力：</w:t>
      </w:r>
    </w:p>
    <w:p w14:paraId="42752802" w14:textId="0ECD3578" w:rsidR="00EB1206" w:rsidRPr="00B068C5" w:rsidRDefault="00B068C5" w:rsidP="00740840">
      <w:pPr>
        <w:pStyle w:val="1"/>
        <w:spacing w:line="360" w:lineRule="auto"/>
        <w:rPr>
          <w:rFonts w:ascii="SimHei" w:eastAsia="SimHei" w:hAnsi="SimHei" w:cs="SimSun"/>
          <w:color w:val="4472C4" w:themeColor="accent1"/>
          <w:sz w:val="21"/>
          <w:szCs w:val="21"/>
          <w:lang w:val="zh-TW"/>
        </w:rPr>
      </w:pPr>
      <w:r w:rsidRPr="00B068C5">
        <w:rPr>
          <w:rFonts w:ascii="SimHei" w:eastAsia="SimHei" w:hAnsi="SimHei" w:cs="SimSun" w:hint="eastAsia"/>
          <w:color w:val="4472C4" w:themeColor="accent1"/>
          <w:sz w:val="21"/>
          <w:szCs w:val="21"/>
          <w:lang w:val="zh-TW" w:eastAsia="zh-TW"/>
        </w:rPr>
        <w:t>①肉眼，指的是能见到千百万世界里所有粗重或细微身相的能力；②天眼，了知一切众生的生死；③慧眼，了知一切现象的空性本质；④法眼，知道所有八万四千法门；⑤佛眼，即全知。</w:t>
      </w:r>
      <w:r w:rsidR="00EB1206" w:rsidRPr="00B068C5">
        <w:rPr>
          <w:rFonts w:ascii="SimHei" w:eastAsia="SimHei" w:hAnsi="SimHei" w:cs="SimSun" w:hint="eastAsia"/>
          <w:color w:val="4472C4" w:themeColor="accent1"/>
          <w:sz w:val="21"/>
          <w:szCs w:val="21"/>
          <w:lang w:val="zh-TW" w:eastAsia="zh-TW"/>
        </w:rPr>
        <w:t>能以肉眼看见整个世间，并能展现无与伦比的神妙神通力。</w:t>
      </w:r>
      <w:r>
        <w:rPr>
          <w:rFonts w:ascii="SimHei" w:eastAsia="SimHei" w:hAnsi="SimHei" w:cs="SimSun" w:hint="eastAsia"/>
          <w:color w:val="4472C4" w:themeColor="accent1"/>
          <w:sz w:val="21"/>
          <w:szCs w:val="21"/>
          <w:lang w:val="zh-TW"/>
        </w:rPr>
        <w:t>）</w:t>
      </w:r>
    </w:p>
    <w:p w14:paraId="40B46951" w14:textId="77777777" w:rsidR="00B068C5" w:rsidRPr="00345FFA" w:rsidRDefault="00B068C5" w:rsidP="00740840">
      <w:pPr>
        <w:pStyle w:val="1"/>
        <w:spacing w:line="360" w:lineRule="auto"/>
        <w:rPr>
          <w:rFonts w:ascii="SimHei" w:eastAsia="SimHei" w:hAnsi="SimHei" w:cs="SimSun"/>
          <w:sz w:val="24"/>
          <w:szCs w:val="24"/>
        </w:rPr>
      </w:pPr>
    </w:p>
    <w:p w14:paraId="45A706C5" w14:textId="7C2064BC" w:rsidR="00B068C5" w:rsidRDefault="00EB1206" w:rsidP="00740840">
      <w:pPr>
        <w:pStyle w:val="1"/>
        <w:spacing w:line="360" w:lineRule="auto"/>
        <w:rPr>
          <w:rFonts w:ascii="SimHei" w:eastAsia="SimHei" w:hAnsi="SimHei" w:cs="SimSun"/>
          <w:sz w:val="24"/>
          <w:szCs w:val="24"/>
        </w:rPr>
      </w:pPr>
      <w:r w:rsidRPr="00345FFA">
        <w:rPr>
          <w:rFonts w:ascii="SimHei" w:eastAsia="SimHei" w:hAnsi="SimHei" w:cs="SimSun" w:hint="eastAsia"/>
          <w:sz w:val="24"/>
          <w:szCs w:val="24"/>
        </w:rPr>
        <w:t>我将不一一细数措嘉尊女所受的所有教法，不然篇幅恐怕过于冗长。但是，简要而言，如同她自己所说:</w:t>
      </w:r>
      <w:r w:rsidR="00C56E02">
        <w:rPr>
          <w:rFonts w:ascii="SimHei" w:eastAsia="SimHei" w:hAnsi="SimHei" w:cs="SimSun" w:hint="eastAsia"/>
          <w:sz w:val="24"/>
          <w:szCs w:val="24"/>
        </w:rPr>
        <w:t>“</w:t>
      </w:r>
      <w:r w:rsidRPr="00345FFA">
        <w:rPr>
          <w:rFonts w:ascii="SimHei" w:eastAsia="SimHei" w:hAnsi="SimHei" w:cs="SimSun" w:hint="eastAsia"/>
          <w:sz w:val="24"/>
          <w:szCs w:val="24"/>
        </w:rPr>
        <w:t>珍贵的莲花生大士体现佛陀的一切教导。他就像即将满溢的容器。在我以侍师三悦的方式③</w:t>
      </w:r>
    </w:p>
    <w:p w14:paraId="2D18FCFE" w14:textId="32E0FECA" w:rsidR="00B068C5" w:rsidRPr="00B068C5" w:rsidRDefault="00B068C5" w:rsidP="00740840">
      <w:pPr>
        <w:pStyle w:val="1"/>
        <w:spacing w:line="360" w:lineRule="auto"/>
        <w:rPr>
          <w:rFonts w:ascii="SimHei" w:eastAsia="SimHei" w:hAnsi="SimHei" w:cs="SimSun"/>
          <w:color w:val="4472C4" w:themeColor="accent1"/>
          <w:sz w:val="21"/>
          <w:szCs w:val="21"/>
          <w:lang w:val="zh-TW"/>
        </w:rPr>
      </w:pPr>
      <w:r>
        <w:rPr>
          <w:rFonts w:ascii="SimHei" w:eastAsia="SimHei" w:hAnsi="SimHei" w:cs="SimSun" w:hint="eastAsia"/>
          <w:color w:val="4472C4" w:themeColor="accent1"/>
          <w:sz w:val="21"/>
          <w:szCs w:val="21"/>
          <w:lang w:val="zh-TW"/>
        </w:rPr>
        <w:t>【</w:t>
      </w:r>
      <w:r w:rsidRPr="00B068C5">
        <w:rPr>
          <w:rFonts w:ascii="SimHei" w:eastAsia="SimHei" w:hAnsi="SimHei" w:cs="SimSun" w:hint="eastAsia"/>
          <w:color w:val="4472C4" w:themeColor="accent1"/>
          <w:sz w:val="21"/>
          <w:szCs w:val="21"/>
          <w:lang w:val="zh-TW" w:eastAsia="zh-TW"/>
        </w:rPr>
        <w:t>侍奉精神导师的三种方式为：⑴修持一切所教；⑵实际以身体、语言服侍；⑶实物供养。</w:t>
      </w:r>
      <w:r>
        <w:rPr>
          <w:rFonts w:ascii="SimHei" w:eastAsia="SimHei" w:hAnsi="SimHei" w:cs="SimSun" w:hint="eastAsia"/>
          <w:color w:val="4472C4" w:themeColor="accent1"/>
          <w:sz w:val="21"/>
          <w:szCs w:val="21"/>
          <w:lang w:val="zh-TW"/>
        </w:rPr>
        <w:t>】</w:t>
      </w:r>
    </w:p>
    <w:p w14:paraId="19DB29E5" w14:textId="77777777" w:rsidR="00B068C5" w:rsidRDefault="00EB1206" w:rsidP="00740840">
      <w:pPr>
        <w:pStyle w:val="1"/>
        <w:spacing w:line="360" w:lineRule="auto"/>
        <w:rPr>
          <w:rFonts w:ascii="SimHei" w:eastAsia="SimHei" w:hAnsi="SimHei" w:cs="SimSun"/>
          <w:sz w:val="24"/>
          <w:szCs w:val="24"/>
        </w:rPr>
      </w:pPr>
      <w:r w:rsidRPr="00345FFA">
        <w:rPr>
          <w:rFonts w:ascii="SimHei" w:eastAsia="SimHei" w:hAnsi="SimHei" w:cs="SimSun" w:hint="eastAsia"/>
          <w:sz w:val="24"/>
          <w:szCs w:val="24"/>
        </w:rPr>
        <w:t>长久侍奉他之后，上师给予我(</w:t>
      </w:r>
      <w:r w:rsidR="000006A8" w:rsidRPr="00345FFA">
        <w:rPr>
          <w:rFonts w:ascii="SimHei" w:eastAsia="SimHei" w:hAnsi="SimHei" w:cs="SimSun" w:hint="eastAsia"/>
          <w:sz w:val="24"/>
          <w:szCs w:val="24"/>
        </w:rPr>
        <w:t>益西</w:t>
      </w:r>
      <w:r w:rsidRPr="00345FFA">
        <w:rPr>
          <w:rFonts w:ascii="SimHei" w:eastAsia="SimHei" w:hAnsi="SimHei" w:cs="SimSun" w:hint="eastAsia"/>
          <w:sz w:val="24"/>
          <w:szCs w:val="24"/>
        </w:rPr>
        <w:t>·措嘉这个女子)他所具有的一切，如同从一个瓶子倒入另一个瓶子，倾流而出。我心于佛法中自在，能理解九乘的不同，并可区别教法的</w:t>
      </w:r>
      <w:r w:rsidR="00B068C5">
        <w:rPr>
          <w:rFonts w:ascii="SimHei" w:eastAsia="SimHei" w:hAnsi="SimHei" w:cs="SimSun" w:hint="eastAsia"/>
          <w:sz w:val="24"/>
          <w:szCs w:val="24"/>
        </w:rPr>
        <w:t>真</w:t>
      </w:r>
      <w:r w:rsidRPr="00345FFA">
        <w:rPr>
          <w:rFonts w:ascii="SimHei" w:eastAsia="SimHei" w:hAnsi="SimHei" w:cs="SimSun" w:hint="eastAsia"/>
          <w:sz w:val="24"/>
          <w:szCs w:val="24"/>
        </w:rPr>
        <w:t>伪。在我知晓因果业力法则的秘密后，我想求取能完全超越业力的</w:t>
      </w:r>
      <w:r w:rsidR="00B068C5">
        <w:rPr>
          <w:rFonts w:ascii="SimHei" w:eastAsia="SimHei" w:hAnsi="SimHei" w:cs="SimSun" w:hint="eastAsia"/>
          <w:sz w:val="24"/>
          <w:szCs w:val="24"/>
        </w:rPr>
        <w:t>真</w:t>
      </w:r>
      <w:r w:rsidRPr="00345FFA">
        <w:rPr>
          <w:rFonts w:ascii="SimHei" w:eastAsia="SimHei" w:hAnsi="SimHei" w:cs="SimSun" w:hint="eastAsia"/>
          <w:sz w:val="24"/>
          <w:szCs w:val="24"/>
        </w:rPr>
        <w:t>正至上教导，因此向珍贵上师乞求道：</w:t>
      </w:r>
    </w:p>
    <w:p w14:paraId="4337D83C" w14:textId="77777777" w:rsidR="00B068C5" w:rsidRPr="00B068C5" w:rsidRDefault="00EB1206" w:rsidP="00740840">
      <w:pPr>
        <w:pStyle w:val="1"/>
        <w:spacing w:line="360" w:lineRule="auto"/>
        <w:jc w:val="center"/>
        <w:rPr>
          <w:rFonts w:ascii="SimHei" w:eastAsia="SimHei" w:hAnsi="SimHei" w:cs="SimSun"/>
          <w:i/>
          <w:iCs/>
          <w:sz w:val="24"/>
          <w:szCs w:val="24"/>
        </w:rPr>
      </w:pPr>
      <w:r w:rsidRPr="00B068C5">
        <w:rPr>
          <w:rFonts w:ascii="SimHei" w:eastAsia="SimHei" w:hAnsi="SimHei" w:cs="SimSun" w:hint="eastAsia"/>
          <w:i/>
          <w:iCs/>
          <w:sz w:val="24"/>
          <w:szCs w:val="24"/>
        </w:rPr>
        <w:t>嗟玛！</w:t>
      </w:r>
    </w:p>
    <w:p w14:paraId="5BC7556F" w14:textId="7C9B59FB" w:rsidR="00B068C5" w:rsidRPr="00B068C5" w:rsidRDefault="00EB1206" w:rsidP="00740840">
      <w:pPr>
        <w:pStyle w:val="1"/>
        <w:spacing w:line="360" w:lineRule="auto"/>
        <w:jc w:val="center"/>
        <w:rPr>
          <w:rFonts w:ascii="SimHei" w:eastAsia="SimHei" w:hAnsi="SimHei" w:cs="SimSun"/>
          <w:i/>
          <w:iCs/>
          <w:sz w:val="24"/>
          <w:szCs w:val="24"/>
        </w:rPr>
      </w:pPr>
      <w:r w:rsidRPr="00B068C5">
        <w:rPr>
          <w:rFonts w:ascii="SimHei" w:eastAsia="SimHei" w:hAnsi="SimHei" w:cs="SimSun" w:hint="eastAsia"/>
          <w:i/>
          <w:iCs/>
          <w:sz w:val="24"/>
          <w:szCs w:val="24"/>
        </w:rPr>
        <w:t>尊于邬迪亚纳生，君临印度圣众中。于藏地为佛摄政，佛陀化身吾敬礼！</w:t>
      </w:r>
    </w:p>
    <w:p w14:paraId="7B7F0E64" w14:textId="77777777" w:rsidR="00B068C5" w:rsidRPr="00B068C5" w:rsidRDefault="00EB1206" w:rsidP="00740840">
      <w:pPr>
        <w:pStyle w:val="1"/>
        <w:spacing w:line="360" w:lineRule="auto"/>
        <w:jc w:val="center"/>
        <w:rPr>
          <w:rFonts w:ascii="SimHei" w:eastAsia="SimHei" w:hAnsi="SimHei" w:cs="SimSun"/>
          <w:i/>
          <w:iCs/>
          <w:sz w:val="24"/>
          <w:szCs w:val="24"/>
        </w:rPr>
      </w:pPr>
      <w:r w:rsidRPr="00B068C5">
        <w:rPr>
          <w:rFonts w:ascii="SimHei" w:eastAsia="SimHei" w:hAnsi="SimHei" w:cs="SimSun" w:hint="eastAsia"/>
          <w:i/>
          <w:iCs/>
          <w:sz w:val="24"/>
          <w:szCs w:val="24"/>
        </w:rPr>
        <w:t>吾虽年幼经历多，苦难现时方十二，双亲无情将吾嫁，此为人间陋习俗。</w:t>
      </w:r>
    </w:p>
    <w:p w14:paraId="4E8FE266" w14:textId="77777777" w:rsidR="00B068C5" w:rsidRPr="00B068C5" w:rsidRDefault="00EB1206" w:rsidP="00740840">
      <w:pPr>
        <w:pStyle w:val="1"/>
        <w:spacing w:line="360" w:lineRule="auto"/>
        <w:jc w:val="center"/>
        <w:rPr>
          <w:rFonts w:ascii="SimHei" w:eastAsia="SimHei" w:hAnsi="SimHei" w:cs="SimSun"/>
          <w:i/>
          <w:iCs/>
          <w:sz w:val="24"/>
          <w:szCs w:val="24"/>
        </w:rPr>
      </w:pPr>
      <w:r w:rsidRPr="00B068C5">
        <w:rPr>
          <w:rFonts w:ascii="SimHei" w:eastAsia="SimHei" w:hAnsi="SimHei" w:cs="SimSun" w:hint="eastAsia"/>
          <w:i/>
          <w:iCs/>
          <w:sz w:val="24"/>
          <w:szCs w:val="24"/>
        </w:rPr>
        <w:t>吾心不喜世俗道，逃至昂府虎穴谷。横欲猎者所搜捕，链缚无助陷悲愁。</w:t>
      </w:r>
    </w:p>
    <w:p w14:paraId="6A114FCD" w14:textId="77777777" w:rsidR="00B068C5" w:rsidRPr="00B068C5" w:rsidRDefault="00EB1206" w:rsidP="00740840">
      <w:pPr>
        <w:pStyle w:val="1"/>
        <w:spacing w:line="360" w:lineRule="auto"/>
        <w:jc w:val="center"/>
        <w:rPr>
          <w:rFonts w:ascii="SimHei" w:eastAsia="SimHei" w:hAnsi="SimHei" w:cs="SimSun"/>
          <w:i/>
          <w:iCs/>
          <w:sz w:val="24"/>
          <w:szCs w:val="24"/>
        </w:rPr>
      </w:pPr>
      <w:r w:rsidRPr="00B068C5">
        <w:rPr>
          <w:rFonts w:ascii="SimHei" w:eastAsia="SimHei" w:hAnsi="SimHei" w:cs="SimSun" w:hint="eastAsia"/>
          <w:i/>
          <w:iCs/>
          <w:sz w:val="24"/>
          <w:szCs w:val="24"/>
        </w:rPr>
        <w:t>怙主上</w:t>
      </w:r>
      <w:r w:rsidR="00B068C5" w:rsidRPr="00B068C5">
        <w:rPr>
          <w:rFonts w:ascii="SimHei" w:eastAsia="SimHei" w:hAnsi="SimHei" w:cs="SimSun" w:hint="eastAsia"/>
          <w:i/>
          <w:iCs/>
          <w:sz w:val="24"/>
          <w:szCs w:val="24"/>
        </w:rPr>
        <w:t>师</w:t>
      </w:r>
      <w:r w:rsidRPr="00B068C5">
        <w:rPr>
          <w:rFonts w:ascii="SimHei" w:eastAsia="SimHei" w:hAnsi="SimHei" w:cs="SimSun" w:hint="eastAsia"/>
          <w:i/>
          <w:iCs/>
          <w:sz w:val="24"/>
          <w:szCs w:val="24"/>
        </w:rPr>
        <w:t>具大悲！</w:t>
      </w:r>
    </w:p>
    <w:p w14:paraId="738B2853" w14:textId="77777777" w:rsidR="00B068C5" w:rsidRPr="00B068C5" w:rsidRDefault="00EB1206" w:rsidP="00740840">
      <w:pPr>
        <w:pStyle w:val="1"/>
        <w:spacing w:line="360" w:lineRule="auto"/>
        <w:jc w:val="center"/>
        <w:rPr>
          <w:rFonts w:ascii="SimHei" w:eastAsia="SimHei" w:hAnsi="SimHei" w:cs="SimSun"/>
          <w:i/>
          <w:iCs/>
          <w:sz w:val="24"/>
          <w:szCs w:val="24"/>
        </w:rPr>
      </w:pPr>
      <w:r w:rsidRPr="00B068C5">
        <w:rPr>
          <w:rFonts w:ascii="SimHei" w:eastAsia="SimHei" w:hAnsi="SimHei" w:cs="SimSun" w:hint="eastAsia"/>
          <w:i/>
          <w:iCs/>
          <w:sz w:val="24"/>
          <w:szCs w:val="24"/>
        </w:rPr>
        <w:t>虔诚大王为救护，选吾为妃至桑耶，献此年方十六女，是为三灌所依基。</w:t>
      </w:r>
    </w:p>
    <w:p w14:paraId="71D28694" w14:textId="1C6FD885" w:rsidR="00B068C5" w:rsidRPr="00B068C5" w:rsidRDefault="00EB1206" w:rsidP="00740840">
      <w:pPr>
        <w:pStyle w:val="1"/>
        <w:spacing w:line="360" w:lineRule="auto"/>
        <w:jc w:val="center"/>
        <w:rPr>
          <w:rFonts w:ascii="SimHei" w:eastAsia="SimHei" w:hAnsi="SimHei" w:cs="SimSun"/>
          <w:i/>
          <w:iCs/>
          <w:sz w:val="24"/>
          <w:szCs w:val="24"/>
        </w:rPr>
      </w:pPr>
      <w:r w:rsidRPr="00B068C5">
        <w:rPr>
          <w:rFonts w:ascii="SimHei" w:eastAsia="SimHei" w:hAnsi="SimHei" w:cs="SimSun" w:hint="eastAsia"/>
          <w:i/>
          <w:iCs/>
          <w:sz w:val="24"/>
          <w:szCs w:val="24"/>
        </w:rPr>
        <w:t>今</w:t>
      </w:r>
      <w:r w:rsidR="00B068C5" w:rsidRPr="00B068C5">
        <w:rPr>
          <w:rFonts w:ascii="SimHei" w:eastAsia="SimHei" w:hAnsi="SimHei" w:cs="SimSun" w:hint="eastAsia"/>
          <w:i/>
          <w:iCs/>
          <w:sz w:val="24"/>
          <w:szCs w:val="24"/>
        </w:rPr>
        <w:t>见</w:t>
      </w:r>
      <w:r w:rsidRPr="00B068C5">
        <w:rPr>
          <w:rFonts w:ascii="SimHei" w:eastAsia="SimHei" w:hAnsi="SimHei" w:cs="SimSun" w:hint="eastAsia"/>
          <w:i/>
          <w:iCs/>
          <w:sz w:val="24"/>
          <w:szCs w:val="24"/>
        </w:rPr>
        <w:t>业果甚深密，祈愿师尊能</w:t>
      </w:r>
      <w:r w:rsidR="004B0FF5">
        <w:rPr>
          <w:rFonts w:ascii="SimHei" w:eastAsia="SimHei" w:hAnsi="SimHei" w:cs="SimSun" w:hint="eastAsia"/>
          <w:i/>
          <w:iCs/>
          <w:sz w:val="24"/>
          <w:szCs w:val="24"/>
        </w:rPr>
        <w:t>赐</w:t>
      </w:r>
      <w:r w:rsidRPr="00B068C5">
        <w:rPr>
          <w:rFonts w:ascii="SimHei" w:eastAsia="SimHei" w:hAnsi="SimHei" w:cs="SimSun" w:hint="eastAsia"/>
          <w:i/>
          <w:iCs/>
          <w:sz w:val="24"/>
          <w:szCs w:val="24"/>
        </w:rPr>
        <w:t>予，超脱业律之圣法。</w:t>
      </w:r>
    </w:p>
    <w:p w14:paraId="238CB6E2" w14:textId="559BC69F" w:rsidR="00EB1206" w:rsidRPr="00345FFA" w:rsidRDefault="00B068C5" w:rsidP="00740840">
      <w:pPr>
        <w:pStyle w:val="1"/>
        <w:spacing w:line="360" w:lineRule="auto"/>
        <w:rPr>
          <w:rFonts w:ascii="SimHei" w:eastAsia="SimHei" w:hAnsi="SimHei" w:cs="SimSun"/>
          <w:sz w:val="24"/>
          <w:szCs w:val="24"/>
        </w:rPr>
      </w:pPr>
      <w:r>
        <w:rPr>
          <w:rFonts w:ascii="SimHei" w:eastAsia="SimHei" w:hAnsi="SimHei" w:cs="SimSun" w:hint="eastAsia"/>
          <w:color w:val="4472C4" w:themeColor="accent1"/>
          <w:sz w:val="21"/>
          <w:szCs w:val="21"/>
          <w:lang w:val="zh-TW"/>
        </w:rPr>
        <w:t>（</w:t>
      </w:r>
      <w:r w:rsidRPr="00B068C5">
        <w:rPr>
          <w:rFonts w:ascii="SimHei" w:eastAsia="SimHei" w:hAnsi="SimHei" w:cs="SimSun" w:hint="eastAsia"/>
          <w:color w:val="4472C4" w:themeColor="accent1"/>
          <w:sz w:val="21"/>
          <w:szCs w:val="21"/>
          <w:lang w:val="zh-TW" w:eastAsia="zh-TW"/>
        </w:rPr>
        <w:t>邬迪亚纳</w:t>
      </w:r>
      <w:r w:rsidR="00EB1206" w:rsidRPr="00B068C5">
        <w:rPr>
          <w:rFonts w:ascii="SimHei" w:eastAsia="SimHei" w:hAnsi="SimHei" w:cs="SimSun" w:hint="eastAsia"/>
          <w:color w:val="4472C4" w:themeColor="accent1"/>
          <w:sz w:val="21"/>
          <w:szCs w:val="21"/>
          <w:lang w:val="zh-TW" w:eastAsia="zh-TW"/>
        </w:rPr>
        <w:t>Oddiyana：或译为邬金国，古译为邬丈那国。莲花生大士降生之处。详见辞汇解释的说明。）</w:t>
      </w:r>
    </w:p>
    <w:p w14:paraId="1C9E2581" w14:textId="6A774DBE" w:rsidR="00B068C5" w:rsidRDefault="00EB1206" w:rsidP="00740840">
      <w:pPr>
        <w:pStyle w:val="1"/>
        <w:spacing w:line="360" w:lineRule="auto"/>
        <w:rPr>
          <w:rFonts w:ascii="SimHei" w:eastAsia="SimHei" w:hAnsi="SimHei" w:cs="SimSun"/>
          <w:sz w:val="24"/>
          <w:szCs w:val="24"/>
        </w:rPr>
      </w:pPr>
      <w:r w:rsidRPr="00345FFA">
        <w:rPr>
          <w:rFonts w:ascii="SimHei" w:eastAsia="SimHei" w:hAnsi="SimHei" w:cs="SimSun" w:hint="eastAsia"/>
          <w:sz w:val="24"/>
          <w:szCs w:val="24"/>
        </w:rPr>
        <w:t>莲师面露微笑，焕发光彩，以这首悦耳歌曲回答我：</w:t>
      </w:r>
    </w:p>
    <w:p w14:paraId="0CF57E6F" w14:textId="77777777" w:rsidR="00B068C5" w:rsidRPr="00B068C5" w:rsidRDefault="00EB1206" w:rsidP="00740840">
      <w:pPr>
        <w:pStyle w:val="1"/>
        <w:spacing w:line="360" w:lineRule="auto"/>
        <w:ind w:firstLineChars="200" w:firstLine="480"/>
        <w:jc w:val="center"/>
        <w:rPr>
          <w:rFonts w:ascii="SimHei" w:eastAsia="SimHei" w:hAnsi="SimHei" w:cs="SimSun"/>
          <w:i/>
          <w:iCs/>
          <w:sz w:val="24"/>
          <w:szCs w:val="24"/>
        </w:rPr>
      </w:pPr>
      <w:r w:rsidRPr="00B068C5">
        <w:rPr>
          <w:rFonts w:ascii="SimHei" w:eastAsia="SimHei" w:hAnsi="SimHei" w:cs="SimSun" w:hint="eastAsia"/>
          <w:i/>
          <w:iCs/>
          <w:sz w:val="24"/>
          <w:szCs w:val="24"/>
        </w:rPr>
        <w:t>卡千姑娘善言哉！汝仅少女方十六，郤已知晓八十妇、毫不断绝诸痛苦。</w:t>
      </w:r>
    </w:p>
    <w:p w14:paraId="3D28CE48" w14:textId="77777777" w:rsidR="00B068C5" w:rsidRPr="00B068C5" w:rsidRDefault="00EB1206" w:rsidP="00740840">
      <w:pPr>
        <w:pStyle w:val="1"/>
        <w:spacing w:line="360" w:lineRule="auto"/>
        <w:ind w:firstLineChars="200" w:firstLine="480"/>
        <w:jc w:val="center"/>
        <w:rPr>
          <w:rFonts w:ascii="SimHei" w:eastAsia="SimHei" w:hAnsi="SimHei" w:cs="SimSun"/>
          <w:i/>
          <w:iCs/>
          <w:sz w:val="24"/>
          <w:szCs w:val="24"/>
        </w:rPr>
      </w:pPr>
      <w:r w:rsidRPr="00B068C5">
        <w:rPr>
          <w:rFonts w:ascii="SimHei" w:eastAsia="SimHei" w:hAnsi="SimHei" w:cs="SimSun" w:hint="eastAsia"/>
          <w:i/>
          <w:iCs/>
          <w:sz w:val="24"/>
          <w:szCs w:val="24"/>
        </w:rPr>
        <w:t>需知此为汝之业，所余业力悉尽净，此后命中仅余乐，永不投生恶业身。</w:t>
      </w:r>
    </w:p>
    <w:p w14:paraId="6850D3FE" w14:textId="41002218" w:rsidR="00EB1206" w:rsidRPr="00B068C5" w:rsidRDefault="00EB1206" w:rsidP="00740840">
      <w:pPr>
        <w:pStyle w:val="1"/>
        <w:spacing w:line="360" w:lineRule="auto"/>
        <w:ind w:firstLineChars="200" w:firstLine="480"/>
        <w:jc w:val="center"/>
        <w:rPr>
          <w:rFonts w:ascii="SimHei" w:eastAsia="SimHei" w:hAnsi="SimHei" w:cs="SimSun"/>
          <w:i/>
          <w:iCs/>
          <w:sz w:val="24"/>
          <w:szCs w:val="24"/>
        </w:rPr>
      </w:pPr>
      <w:r w:rsidRPr="00B068C5">
        <w:rPr>
          <w:rFonts w:ascii="SimHei" w:eastAsia="SimHei" w:hAnsi="SimHei" w:cs="SimSun" w:hint="eastAsia"/>
          <w:i/>
          <w:iCs/>
          <w:sz w:val="24"/>
          <w:szCs w:val="24"/>
        </w:rPr>
        <w:t>汝见因果深密律，大乘圣法诚欲得，确然善哉上善哉。</w:t>
      </w:r>
    </w:p>
    <w:p w14:paraId="5E92D721" w14:textId="77777777" w:rsidR="004B0FF5" w:rsidRDefault="00EB1206" w:rsidP="00740840">
      <w:pPr>
        <w:pStyle w:val="1"/>
        <w:spacing w:line="360" w:lineRule="auto"/>
        <w:jc w:val="center"/>
        <w:rPr>
          <w:rFonts w:ascii="SimHei" w:eastAsia="SimHei" w:hAnsi="SimHei" w:cs="SimSun"/>
          <w:sz w:val="24"/>
          <w:szCs w:val="24"/>
        </w:rPr>
      </w:pPr>
      <w:r w:rsidRPr="00345FFA">
        <w:rPr>
          <w:rFonts w:ascii="SimHei" w:eastAsia="SimHei" w:hAnsi="SimHei" w:cs="SimSun" w:hint="eastAsia"/>
          <w:sz w:val="24"/>
          <w:szCs w:val="24"/>
        </w:rPr>
        <w:t>由于上师的这段话语，我跨越了密乘的门槛，并立下根本与支分的三昧耶戒。上师又说：</w:t>
      </w:r>
    </w:p>
    <w:p w14:paraId="27038DC5" w14:textId="09D2299B" w:rsidR="005F051D" w:rsidRDefault="00EB1206" w:rsidP="00740840">
      <w:pPr>
        <w:pStyle w:val="1"/>
        <w:spacing w:line="360" w:lineRule="auto"/>
        <w:jc w:val="center"/>
        <w:rPr>
          <w:rFonts w:ascii="SimHei" w:eastAsia="SimHei" w:hAnsi="SimHei" w:cs="SimSun"/>
          <w:i/>
          <w:iCs/>
          <w:sz w:val="24"/>
          <w:szCs w:val="24"/>
        </w:rPr>
      </w:pPr>
      <w:r w:rsidRPr="00B068C5">
        <w:rPr>
          <w:rFonts w:ascii="SimHei" w:eastAsia="SimHei" w:hAnsi="SimHei" w:cs="SimSun" w:hint="eastAsia"/>
          <w:i/>
          <w:iCs/>
          <w:sz w:val="24"/>
          <w:szCs w:val="24"/>
        </w:rPr>
        <w:t>嗟玛！</w:t>
      </w:r>
    </w:p>
    <w:p w14:paraId="4896A36B" w14:textId="6FF1B6ED" w:rsidR="00B068C5" w:rsidRPr="00B068C5" w:rsidRDefault="00EB1206" w:rsidP="00740840">
      <w:pPr>
        <w:pStyle w:val="1"/>
        <w:spacing w:line="360" w:lineRule="auto"/>
        <w:jc w:val="center"/>
        <w:rPr>
          <w:rFonts w:ascii="SimHei" w:eastAsia="SimHei" w:hAnsi="SimHei" w:cs="SimSun"/>
          <w:i/>
          <w:iCs/>
          <w:sz w:val="24"/>
          <w:szCs w:val="24"/>
        </w:rPr>
      </w:pPr>
      <w:r w:rsidRPr="00B068C5">
        <w:rPr>
          <w:rFonts w:ascii="SimHei" w:eastAsia="SimHei" w:hAnsi="SimHei" w:cs="SimSun" w:hint="eastAsia"/>
          <w:i/>
          <w:iCs/>
          <w:sz w:val="24"/>
          <w:szCs w:val="24"/>
        </w:rPr>
        <w:lastRenderedPageBreak/>
        <w:t>卡千姑娘请谛听，普贤佛母妃留心！</w:t>
      </w:r>
    </w:p>
    <w:p w14:paraId="7FE19395" w14:textId="68BA27D2" w:rsidR="00EB1206" w:rsidRDefault="00EB1206" w:rsidP="00740840">
      <w:pPr>
        <w:pStyle w:val="1"/>
        <w:spacing w:line="360" w:lineRule="auto"/>
        <w:jc w:val="center"/>
        <w:rPr>
          <w:rFonts w:ascii="SimHei" w:eastAsia="SimHei" w:hAnsi="SimHei" w:cs="SimSun"/>
          <w:i/>
          <w:iCs/>
          <w:sz w:val="24"/>
          <w:szCs w:val="24"/>
        </w:rPr>
      </w:pPr>
      <w:r w:rsidRPr="00B068C5">
        <w:rPr>
          <w:rFonts w:ascii="SimHei" w:eastAsia="SimHei" w:hAnsi="SimHei" w:cs="SimSun" w:hint="eastAsia"/>
          <w:i/>
          <w:iCs/>
          <w:sz w:val="24"/>
          <w:szCs w:val="24"/>
        </w:rPr>
        <w:t>三昧耶乃密乘根，若汝三昧耶败坏，大地将震灭我俩！故需信守汝誓戒。</w:t>
      </w:r>
    </w:p>
    <w:p w14:paraId="0D8A86EB" w14:textId="77777777" w:rsidR="00B068C5" w:rsidRPr="00B068C5" w:rsidRDefault="00B068C5" w:rsidP="00740840">
      <w:pPr>
        <w:pStyle w:val="1"/>
        <w:spacing w:line="360" w:lineRule="auto"/>
        <w:jc w:val="center"/>
        <w:rPr>
          <w:rFonts w:ascii="SimHei" w:eastAsia="SimHei" w:hAnsi="SimHei" w:cs="SimSun"/>
          <w:i/>
          <w:iCs/>
          <w:sz w:val="24"/>
          <w:szCs w:val="24"/>
        </w:rPr>
      </w:pPr>
    </w:p>
    <w:p w14:paraId="0BE7B2F1" w14:textId="2F194984" w:rsidR="00EB1206" w:rsidRPr="00345FFA" w:rsidRDefault="00EB1206" w:rsidP="00740840">
      <w:pPr>
        <w:pStyle w:val="1"/>
        <w:spacing w:line="360" w:lineRule="auto"/>
        <w:rPr>
          <w:rFonts w:ascii="SimHei" w:eastAsia="SimHei" w:hAnsi="SimHei" w:cs="SimSun"/>
          <w:sz w:val="24"/>
          <w:szCs w:val="24"/>
        </w:rPr>
      </w:pPr>
      <w:r w:rsidRPr="00345FFA">
        <w:rPr>
          <w:rFonts w:ascii="SimHei" w:eastAsia="SimHei" w:hAnsi="SimHei" w:cs="SimSun" w:hint="eastAsia"/>
          <w:sz w:val="24"/>
          <w:szCs w:val="24"/>
        </w:rPr>
        <w:t>我首先领受了四部三昧耶，包括身、语、意的根本三昧耶，以及其二十五支分三昧耶戒。根本三昧耶就是菩提心戒，相对的菩提心则包含于究竟的菩提心之内。从无始以来，身即是本尊，语即是咒音的自然声响，意不外于</w:t>
      </w:r>
      <w:r w:rsidR="00B068C5">
        <w:rPr>
          <w:rFonts w:ascii="SimHei" w:eastAsia="SimHei" w:hAnsi="SimHei" w:cs="SimSun" w:hint="eastAsia"/>
          <w:sz w:val="24"/>
          <w:szCs w:val="24"/>
        </w:rPr>
        <w:t>真</w:t>
      </w:r>
      <w:r w:rsidRPr="00345FFA">
        <w:rPr>
          <w:rFonts w:ascii="SimHei" w:eastAsia="SimHei" w:hAnsi="SimHei" w:cs="SimSun" w:hint="eastAsia"/>
          <w:sz w:val="24"/>
          <w:szCs w:val="24"/>
        </w:rPr>
        <w:t>如、法性。</w:t>
      </w:r>
    </w:p>
    <w:p w14:paraId="7B6666C2" w14:textId="77777777" w:rsidR="00B068C5" w:rsidRDefault="00B068C5" w:rsidP="00740840">
      <w:pPr>
        <w:pStyle w:val="1"/>
        <w:spacing w:line="360" w:lineRule="auto"/>
        <w:rPr>
          <w:rFonts w:ascii="SimHei" w:eastAsia="SimHei" w:hAnsi="SimHei" w:cs="SimSun"/>
          <w:sz w:val="24"/>
          <w:szCs w:val="24"/>
        </w:rPr>
      </w:pPr>
    </w:p>
    <w:p w14:paraId="52C88C1C" w14:textId="2A44DE84" w:rsidR="00EB1206" w:rsidRDefault="00EB1206" w:rsidP="00740840">
      <w:pPr>
        <w:pStyle w:val="1"/>
        <w:spacing w:line="360" w:lineRule="auto"/>
        <w:rPr>
          <w:rFonts w:ascii="SimHei" w:eastAsia="SimHei" w:hAnsi="SimHei" w:cs="SimSun"/>
          <w:sz w:val="24"/>
          <w:szCs w:val="24"/>
        </w:rPr>
      </w:pPr>
      <w:r w:rsidRPr="00345FFA">
        <w:rPr>
          <w:rFonts w:ascii="SimHei" w:eastAsia="SimHei" w:hAnsi="SimHei" w:cs="SimSun" w:hint="eastAsia"/>
          <w:sz w:val="24"/>
          <w:szCs w:val="24"/>
        </w:rPr>
        <w:t>身三昧耶包含三方面：上师的，金刚法友(金刚眷属)之间的，以及持守三昧耶的方法。上师的部分又分为六类：一般的上师，身为向导的上师，给予三昧耶的上师，修复三昧耶的上师，解脱弟子心续的上师，传授精要指示的上师。类似的，金刚法友之间的三昧耶有四类：一般的，疏远的，亲近的，同坛的。</w:t>
      </w:r>
    </w:p>
    <w:p w14:paraId="09025F8B" w14:textId="77777777" w:rsidR="005524D9" w:rsidRPr="00345FFA" w:rsidRDefault="005524D9" w:rsidP="00740840">
      <w:pPr>
        <w:pStyle w:val="1"/>
        <w:spacing w:line="360" w:lineRule="auto"/>
        <w:rPr>
          <w:rFonts w:ascii="SimHei" w:eastAsia="SimHei" w:hAnsi="SimHei" w:cs="SimSun"/>
          <w:sz w:val="24"/>
          <w:szCs w:val="24"/>
        </w:rPr>
      </w:pPr>
    </w:p>
    <w:p w14:paraId="72B3EFBA" w14:textId="5519B6A4" w:rsidR="00EB1206" w:rsidRPr="00345FFA" w:rsidRDefault="00EB1206" w:rsidP="00740840">
      <w:pPr>
        <w:pStyle w:val="1"/>
        <w:spacing w:line="360" w:lineRule="auto"/>
        <w:rPr>
          <w:rFonts w:ascii="SimHei" w:eastAsia="SimHei" w:hAnsi="SimHei" w:cs="SimSun"/>
          <w:sz w:val="24"/>
          <w:szCs w:val="24"/>
        </w:rPr>
      </w:pPr>
      <w:r w:rsidRPr="00345FFA">
        <w:rPr>
          <w:rFonts w:ascii="SimHei" w:eastAsia="SimHei" w:hAnsi="SimHei" w:cs="SimSun" w:hint="eastAsia"/>
          <w:sz w:val="24"/>
          <w:szCs w:val="24"/>
        </w:rPr>
        <w:t>保持身的三昧耶的方法如下:外在来说，上师和我们的金刚昆仲对我们而言，应该如我们的君主、父母和亲近的家属。内在来说，我们对待他们应当有如对待自己的眼、心、生命一般。秘密来说，我们对待他们时，自己的想法、言语、行为要毫无欺瞒狡诈，好比他们是我们的观想本尊一般。简短而言，我们以身体对上师和金刚姐妹兄弟都行礼拜，并且绕行他们。我们为他们准备坐席，并且就如男、女仆人般地敬重他们。我们供养一切能取悦他们的事物:自己的食物、财富、身体，以及享用。尤甚之，我们对上师的尊敬也要同样呈现给他的妻子、儿子、女儿、兄弟、父母、姐妹等等，甚至是他的仆侍。这就是如何持守神圣三昧耶的方法。以同样的方式，对于他的弟子、出家众、功德主，任何听从上师指示和服侍他的人，我们都不能有任何的轻蔑。简言之，就如同我们尊敬上师一样，我们礼敬任何他所珍爱之人，以及他的侍从、马匹和看门犬。的确，若未经上师或金刚兄弟姐妹的允许，我们不可以使用，或甚至贪图他们粮食、财富、家产中的任何一粒芝麻。经典有说，跨过、踩踏或坐于上师的帽子、衣服、鞋子、座垫、床铺、座位、甚至是他的影子上，等同毁坏一座佛塔或是佛像。更不用说，在上师面前，我们应当避免打斗或杀生、偷窃或抢夺。经典上说，我们甚至不该以这些事情来开玩笑。而且很肯定的是，对他人一再述说上师的可能过失，将并非上师的过失怪罪于他</w:t>
      </w:r>
      <w:r w:rsidR="004B0FF5">
        <w:rPr>
          <w:rFonts w:ascii="SimHei" w:eastAsia="SimHei" w:hAnsi="SimHei" w:cs="SimSun" w:hint="eastAsia"/>
          <w:sz w:val="24"/>
          <w:szCs w:val="24"/>
        </w:rPr>
        <w:t>，</w:t>
      </w:r>
      <w:r w:rsidRPr="00345FFA">
        <w:rPr>
          <w:rFonts w:ascii="SimHei" w:eastAsia="SimHei" w:hAnsi="SimHei" w:cs="SimSun" w:hint="eastAsia"/>
          <w:sz w:val="24"/>
          <w:szCs w:val="24"/>
        </w:rPr>
        <w:t>对上师的指责给予骄慢无礼的回应，这些都将导致我们投生于无间地狱，这些即使我们礼拜三千大千世界的一切诸佛，也无法稍稍延缓这个后果。就我自己而言，有关上师或金刚眷属的身三昧耶，我一刹那也无丝毫违犯。我不会欺骗，不怀嫉妒，未曾羞辱他们，对他们亦无邪见，我从未想要伤害他们或是怠慢他们。</w:t>
      </w:r>
    </w:p>
    <w:p w14:paraId="3279178E" w14:textId="77777777" w:rsidR="005524D9" w:rsidRDefault="005524D9" w:rsidP="00740840">
      <w:pPr>
        <w:pStyle w:val="1"/>
        <w:spacing w:line="360" w:lineRule="auto"/>
        <w:rPr>
          <w:rFonts w:ascii="SimHei" w:eastAsia="SimHei" w:hAnsi="SimHei" w:cs="SimSun"/>
          <w:sz w:val="24"/>
          <w:szCs w:val="24"/>
        </w:rPr>
      </w:pPr>
    </w:p>
    <w:p w14:paraId="7C009F70" w14:textId="411912E2" w:rsidR="00EB1206" w:rsidRDefault="00EB1206" w:rsidP="00740840">
      <w:pPr>
        <w:pStyle w:val="1"/>
        <w:spacing w:line="360" w:lineRule="auto"/>
        <w:rPr>
          <w:rFonts w:ascii="SimHei" w:eastAsia="SimHei" w:hAnsi="SimHei" w:cs="SimSun"/>
          <w:sz w:val="24"/>
          <w:szCs w:val="24"/>
        </w:rPr>
      </w:pPr>
      <w:r w:rsidRPr="00345FFA">
        <w:rPr>
          <w:rFonts w:ascii="SimHei" w:eastAsia="SimHei" w:hAnsi="SimHei" w:cs="SimSun" w:hint="eastAsia"/>
          <w:sz w:val="24"/>
          <w:szCs w:val="24"/>
        </w:rPr>
        <w:lastRenderedPageBreak/>
        <w:t>语的三</w:t>
      </w:r>
      <w:r w:rsidR="004B0FF5">
        <w:rPr>
          <w:rFonts w:ascii="SimHei" w:eastAsia="SimHei" w:hAnsi="SimHei" w:cs="SimSun" w:hint="eastAsia"/>
          <w:sz w:val="24"/>
          <w:szCs w:val="24"/>
        </w:rPr>
        <w:t>昧</w:t>
      </w:r>
      <w:r w:rsidRPr="00345FFA">
        <w:rPr>
          <w:rFonts w:ascii="SimHei" w:eastAsia="SimHei" w:hAnsi="SimHei" w:cs="SimSun" w:hint="eastAsia"/>
          <w:sz w:val="24"/>
          <w:szCs w:val="24"/>
        </w:rPr>
        <w:t>耶和禅修本尊有关，包含两个方面：分类的方式，以及持守的方法。关于分类，有三种咒语和四种手印。就咒语而言，有无谬之因的根本咒，生起次第的长咒，持诵的事业咒。就手印而言，有关于意的三昧耶印，关于本初智慧的羯磨印(事业手印)，法印，以及大印(大手印)。</w:t>
      </w:r>
    </w:p>
    <w:p w14:paraId="736534E9" w14:textId="77777777" w:rsidR="005524D9" w:rsidRPr="00345FFA" w:rsidRDefault="005524D9" w:rsidP="00740840">
      <w:pPr>
        <w:pStyle w:val="1"/>
        <w:spacing w:line="360" w:lineRule="auto"/>
        <w:rPr>
          <w:rFonts w:ascii="SimHei" w:eastAsia="SimHei" w:hAnsi="SimHei" w:cs="SimSun"/>
          <w:sz w:val="24"/>
          <w:szCs w:val="24"/>
        </w:rPr>
      </w:pPr>
    </w:p>
    <w:p w14:paraId="3EF1890B" w14:textId="3057B7FD" w:rsidR="00EB1206" w:rsidRPr="00345FFA" w:rsidRDefault="00EB1206" w:rsidP="00740840">
      <w:pPr>
        <w:pStyle w:val="1"/>
        <w:spacing w:line="360" w:lineRule="auto"/>
        <w:rPr>
          <w:rFonts w:ascii="SimHei" w:eastAsia="SimHei" w:hAnsi="SimHei" w:cs="SimSun"/>
          <w:sz w:val="24"/>
          <w:szCs w:val="24"/>
        </w:rPr>
      </w:pPr>
      <w:r w:rsidRPr="00345FFA">
        <w:rPr>
          <w:rFonts w:ascii="SimHei" w:eastAsia="SimHei" w:hAnsi="SimHei" w:cs="SimSun" w:hint="eastAsia"/>
          <w:sz w:val="24"/>
          <w:szCs w:val="24"/>
        </w:rPr>
        <w:t>若要持守语的三昧耶，身、语、意就必须与上师、本尊、空行母的坛城合一，这可藉由三种修持方式做到：殊胜、中等、基本的修持方式。我自己用这三种方式修持了上师所传至上密乘的七十万坛城。我以上等根器者的修持方式，从未离于最高境界的无念大乐三摩地，既不舍离观诸法显有为男女本尊的三摩地(中等境界)，也不舍离如流水相续不歇的三摩地(基本境界)。依上根器者的殊胜修持方式，我持续修持马头明王与金刚亥母的坛城，就像奔流的溪水般。依上根器者的中级修持方式，我不间断地持守每日六座普巴金刚法的三昧耶，日三座、夜三座。依上根器者的基本修持方式，我每日赞诵一次完整的《八大嘿鲁嘎》仪轨法本，圆满应有的咒语持诵、荟供等等，我的修行不计代价。以相同的方式，关于其他本尊，我也从不忽略曾被引介过的任何坛城，即使片刻也不会认为单受引介即已足够。对于以殊胜层级来修的法，我每月都固定修持其近、修次第，并在吉祥日举行荟供。对于用中级方式来修者，于每个新月日与满月日，以及每月初八与初十等日子，我都会修持该本尊仪轨。至于那些在基本层级的修持，我每月必修一次仪轨；即使最基础的修持，我也会每年修法一次</w:t>
      </w:r>
    </w:p>
    <w:p w14:paraId="35B06747" w14:textId="26AAD5EF" w:rsidR="005524D9" w:rsidRDefault="005524D9" w:rsidP="00740840">
      <w:pPr>
        <w:pStyle w:val="1"/>
        <w:spacing w:line="360" w:lineRule="auto"/>
        <w:rPr>
          <w:rFonts w:ascii="SimHei" w:eastAsia="SimHei" w:hAnsi="SimHei" w:cs="SimSun"/>
          <w:color w:val="4472C4" w:themeColor="accent1"/>
          <w:sz w:val="21"/>
          <w:szCs w:val="21"/>
          <w:lang w:val="zh-TW"/>
        </w:rPr>
      </w:pPr>
      <w:r w:rsidRPr="005524D9">
        <w:rPr>
          <w:rFonts w:ascii="SimHei" w:eastAsia="SimHei" w:hAnsi="SimHei" w:cs="SimSun" w:hint="eastAsia"/>
          <w:color w:val="4472C4" w:themeColor="accent1"/>
          <w:sz w:val="21"/>
          <w:szCs w:val="21"/>
          <w:lang w:val="zh-TW" w:eastAsia="zh-TW"/>
        </w:rPr>
        <w:t>（之所以会有广大种类的修持，是为了适合不同需求和不同根器的弟子。这些全都是通往证悟之道，虽然有的可能比其他的快些。但唯有贯彻道途的坚毅决心才能保证目标的达成，而非有些道途比其他的更优。对大多数修行者而言，并不需要实行所有的成就法：精通某一成就法的仪轨修持就足以达到成果。然而，为了使所有这些修行道途教法得以延续，就需要</w:t>
      </w:r>
      <w:r w:rsidR="00C56E02">
        <w:rPr>
          <w:rFonts w:ascii="SimHei" w:eastAsia="SimHei" w:hAnsi="SimHei" w:cs="SimSun" w:hint="eastAsia"/>
          <w:color w:val="4472C4" w:themeColor="accent1"/>
          <w:sz w:val="21"/>
          <w:szCs w:val="21"/>
          <w:lang w:val="zh-TW"/>
        </w:rPr>
        <w:t>“</w:t>
      </w:r>
      <w:r w:rsidRPr="005524D9">
        <w:rPr>
          <w:rFonts w:ascii="SimHei" w:eastAsia="SimHei" w:hAnsi="SimHei" w:cs="SimSun" w:hint="eastAsia"/>
          <w:color w:val="4472C4" w:themeColor="accent1"/>
          <w:sz w:val="21"/>
          <w:szCs w:val="21"/>
          <w:lang w:val="zh-TW" w:eastAsia="zh-TW"/>
        </w:rPr>
        <w:t>持有</w:t>
      </w:r>
      <w:r w:rsidR="00B8270D">
        <w:rPr>
          <w:rFonts w:ascii="SimHei" w:eastAsia="SimHei" w:hAnsi="SimHei" w:cs="SimSun" w:hint="eastAsia"/>
          <w:color w:val="4472C4" w:themeColor="accent1"/>
          <w:sz w:val="21"/>
          <w:szCs w:val="21"/>
          <w:lang w:val="zh-TW" w:eastAsia="zh-TW"/>
        </w:rPr>
        <w:t>”</w:t>
      </w:r>
      <w:r w:rsidRPr="005524D9">
        <w:rPr>
          <w:rFonts w:ascii="SimHei" w:eastAsia="SimHei" w:hAnsi="SimHei" w:cs="SimSun" w:hint="eastAsia"/>
          <w:color w:val="4472C4" w:themeColor="accent1"/>
          <w:sz w:val="21"/>
          <w:szCs w:val="21"/>
          <w:lang w:val="zh-TW" w:eastAsia="zh-TW"/>
        </w:rPr>
        <w:t>并且传授这些法门。为此，益西·措嘉修持从莲师那里所接受的各个教法，并且获得相应的成就。因此，她能够具有圆满的授权与力量来传授这些教法。这种修持方式从宁玛派传承的所有伟大上师们传下，延续至今亦然。）</w:t>
      </w:r>
    </w:p>
    <w:p w14:paraId="599C270E" w14:textId="77777777" w:rsidR="005524D9" w:rsidRPr="005524D9" w:rsidRDefault="005524D9" w:rsidP="00740840">
      <w:pPr>
        <w:pStyle w:val="1"/>
        <w:spacing w:line="360" w:lineRule="auto"/>
        <w:rPr>
          <w:rFonts w:ascii="SimHei" w:eastAsia="SimHei" w:hAnsi="SimHei" w:cs="SimSun"/>
          <w:color w:val="4472C4" w:themeColor="accent1"/>
          <w:sz w:val="21"/>
          <w:szCs w:val="21"/>
          <w:lang w:val="zh-TW"/>
        </w:rPr>
      </w:pPr>
    </w:p>
    <w:p w14:paraId="6966FD6D" w14:textId="24FBBB21" w:rsidR="005524D9" w:rsidRDefault="00EB1206" w:rsidP="00740840">
      <w:pPr>
        <w:pStyle w:val="1"/>
        <w:spacing w:line="360" w:lineRule="auto"/>
        <w:rPr>
          <w:rFonts w:ascii="SimHei" w:eastAsia="SimHei" w:hAnsi="SimHei" w:cs="SimSun"/>
          <w:sz w:val="24"/>
          <w:szCs w:val="24"/>
        </w:rPr>
      </w:pPr>
      <w:r w:rsidRPr="00345FFA">
        <w:rPr>
          <w:rFonts w:ascii="SimHei" w:eastAsia="SimHei" w:hAnsi="SimHei" w:cs="SimSun" w:hint="eastAsia"/>
          <w:sz w:val="24"/>
          <w:szCs w:val="24"/>
        </w:rPr>
        <w:t>意的三昧耶与见</w:t>
      </w:r>
      <w:r w:rsidR="009E5DCB">
        <w:rPr>
          <w:rFonts w:ascii="SimHei" w:eastAsia="SimHei" w:hAnsi="SimHei" w:cs="SimSun" w:hint="eastAsia"/>
          <w:sz w:val="24"/>
          <w:szCs w:val="24"/>
        </w:rPr>
        <w:t>、</w:t>
      </w:r>
      <w:r w:rsidRPr="00345FFA">
        <w:rPr>
          <w:rFonts w:ascii="SimHei" w:eastAsia="SimHei" w:hAnsi="SimHei" w:cs="SimSun" w:hint="eastAsia"/>
          <w:sz w:val="24"/>
          <w:szCs w:val="24"/>
        </w:rPr>
        <w:t>修</w:t>
      </w:r>
      <w:r w:rsidR="009E5DCB">
        <w:rPr>
          <w:rFonts w:ascii="SimHei" w:eastAsia="SimHei" w:hAnsi="SimHei" w:cs="SimSun" w:hint="eastAsia"/>
          <w:sz w:val="24"/>
          <w:szCs w:val="24"/>
        </w:rPr>
        <w:t>、</w:t>
      </w:r>
      <w:r w:rsidRPr="00345FFA">
        <w:rPr>
          <w:rFonts w:ascii="SimHei" w:eastAsia="SimHei" w:hAnsi="SimHei" w:cs="SimSun" w:hint="eastAsia"/>
          <w:sz w:val="24"/>
          <w:szCs w:val="24"/>
        </w:rPr>
        <w:t>行有关。这也可从分类的观点来看，指的是在禅修（</w:t>
      </w:r>
      <w:r w:rsidR="00C56E02">
        <w:rPr>
          <w:rFonts w:ascii="SimHei" w:eastAsia="SimHei" w:hAnsi="SimHei" w:cs="SimSun" w:hint="eastAsia"/>
          <w:sz w:val="24"/>
          <w:szCs w:val="24"/>
        </w:rPr>
        <w:t>“</w:t>
      </w:r>
      <w:r w:rsidRPr="00345FFA">
        <w:rPr>
          <w:rFonts w:ascii="SimHei" w:eastAsia="SimHei" w:hAnsi="SimHei" w:cs="SimSun" w:hint="eastAsia"/>
          <w:sz w:val="24"/>
          <w:szCs w:val="24"/>
        </w:rPr>
        <w:t>修</w:t>
      </w:r>
      <w:r w:rsidR="00B8270D">
        <w:rPr>
          <w:rFonts w:ascii="SimHei" w:eastAsia="SimHei" w:hAnsi="SimHei" w:cs="SimSun" w:hint="eastAsia"/>
          <w:sz w:val="24"/>
          <w:szCs w:val="24"/>
        </w:rPr>
        <w:t>”</w:t>
      </w:r>
      <w:r w:rsidRPr="00345FFA">
        <w:rPr>
          <w:rFonts w:ascii="SimHei" w:eastAsia="SimHei" w:hAnsi="SimHei" w:cs="SimSun" w:hint="eastAsia"/>
          <w:sz w:val="24"/>
          <w:szCs w:val="24"/>
        </w:rPr>
        <w:t>）中觉受甚深见地（</w:t>
      </w:r>
      <w:r w:rsidR="00C56E02">
        <w:rPr>
          <w:rFonts w:ascii="SimHei" w:eastAsia="SimHei" w:hAnsi="SimHei" w:cs="SimSun" w:hint="eastAsia"/>
          <w:sz w:val="24"/>
          <w:szCs w:val="24"/>
        </w:rPr>
        <w:t>“</w:t>
      </w:r>
      <w:r w:rsidRPr="00345FFA">
        <w:rPr>
          <w:rFonts w:ascii="SimHei" w:eastAsia="SimHei" w:hAnsi="SimHei" w:cs="SimSun" w:hint="eastAsia"/>
          <w:sz w:val="24"/>
          <w:szCs w:val="24"/>
        </w:rPr>
        <w:t>见</w:t>
      </w:r>
      <w:r w:rsidR="00B8270D">
        <w:rPr>
          <w:rFonts w:ascii="SimHei" w:eastAsia="SimHei" w:hAnsi="SimHei" w:cs="SimSun" w:hint="eastAsia"/>
          <w:sz w:val="24"/>
          <w:szCs w:val="24"/>
        </w:rPr>
        <w:t>”</w:t>
      </w:r>
      <w:r w:rsidRPr="00345FFA">
        <w:rPr>
          <w:rFonts w:ascii="SimHei" w:eastAsia="SimHei" w:hAnsi="SimHei" w:cs="SimSun" w:hint="eastAsia"/>
          <w:sz w:val="24"/>
          <w:szCs w:val="24"/>
        </w:rPr>
        <w:t>）时，即是实行了双运和解脱的外、内、密修持（</w:t>
      </w:r>
      <w:r w:rsidR="00C56E02">
        <w:rPr>
          <w:rFonts w:ascii="SimHei" w:eastAsia="SimHei" w:hAnsi="SimHei" w:cs="SimSun" w:hint="eastAsia"/>
          <w:sz w:val="24"/>
          <w:szCs w:val="24"/>
        </w:rPr>
        <w:t>“</w:t>
      </w:r>
      <w:r w:rsidRPr="00345FFA">
        <w:rPr>
          <w:rFonts w:ascii="SimHei" w:eastAsia="SimHei" w:hAnsi="SimHei" w:cs="SimSun" w:hint="eastAsia"/>
          <w:sz w:val="24"/>
          <w:szCs w:val="24"/>
        </w:rPr>
        <w:t>行</w:t>
      </w:r>
      <w:r w:rsidR="00B8270D">
        <w:rPr>
          <w:rFonts w:ascii="SimHei" w:eastAsia="SimHei" w:hAnsi="SimHei" w:cs="SimSun" w:hint="eastAsia"/>
          <w:sz w:val="24"/>
          <w:szCs w:val="24"/>
        </w:rPr>
        <w:t>”</w:t>
      </w:r>
      <w:r w:rsidRPr="00345FFA">
        <w:rPr>
          <w:rFonts w:ascii="SimHei" w:eastAsia="SimHei" w:hAnsi="SimHei" w:cs="SimSun" w:hint="eastAsia"/>
          <w:sz w:val="24"/>
          <w:szCs w:val="24"/>
        </w:rPr>
        <w:t>）。类似的，为了维护三昧耶，共同四种等级的十密戒：四</w:t>
      </w:r>
      <w:r w:rsidR="00C56E02">
        <w:rPr>
          <w:rFonts w:ascii="SimHei" w:eastAsia="SimHei" w:hAnsi="SimHei" w:cs="SimSun" w:hint="eastAsia"/>
          <w:sz w:val="24"/>
          <w:szCs w:val="24"/>
        </w:rPr>
        <w:t>“</w:t>
      </w:r>
      <w:r w:rsidRPr="00345FFA">
        <w:rPr>
          <w:rFonts w:ascii="SimHei" w:eastAsia="SimHei" w:hAnsi="SimHei" w:cs="SimSun" w:hint="eastAsia"/>
          <w:sz w:val="24"/>
          <w:szCs w:val="24"/>
        </w:rPr>
        <w:t>外</w:t>
      </w:r>
      <w:r w:rsidR="00B8270D">
        <w:rPr>
          <w:rFonts w:ascii="SimHei" w:eastAsia="SimHei" w:hAnsi="SimHei" w:cs="SimSun" w:hint="eastAsia"/>
          <w:sz w:val="24"/>
          <w:szCs w:val="24"/>
        </w:rPr>
        <w:t>”</w:t>
      </w:r>
      <w:r w:rsidRPr="00345FFA">
        <w:rPr>
          <w:rFonts w:ascii="SimHei" w:eastAsia="SimHei" w:hAnsi="SimHei" w:cs="SimSun" w:hint="eastAsia"/>
          <w:sz w:val="24"/>
          <w:szCs w:val="24"/>
        </w:rPr>
        <w:t>密，四</w:t>
      </w:r>
      <w:r w:rsidR="00C56E02">
        <w:rPr>
          <w:rFonts w:ascii="SimHei" w:eastAsia="SimHei" w:hAnsi="SimHei" w:cs="SimSun" w:hint="eastAsia"/>
          <w:sz w:val="24"/>
          <w:szCs w:val="24"/>
        </w:rPr>
        <w:t>“</w:t>
      </w:r>
      <w:r w:rsidRPr="00345FFA">
        <w:rPr>
          <w:rFonts w:ascii="SimHei" w:eastAsia="SimHei" w:hAnsi="SimHei" w:cs="SimSun" w:hint="eastAsia"/>
          <w:sz w:val="24"/>
          <w:szCs w:val="24"/>
        </w:rPr>
        <w:t>内</w:t>
      </w:r>
      <w:r w:rsidR="00B8270D">
        <w:rPr>
          <w:rFonts w:ascii="SimHei" w:eastAsia="SimHei" w:hAnsi="SimHei" w:cs="SimSun" w:hint="eastAsia"/>
          <w:sz w:val="24"/>
          <w:szCs w:val="24"/>
        </w:rPr>
        <w:t>”</w:t>
      </w:r>
      <w:r w:rsidRPr="00345FFA">
        <w:rPr>
          <w:rFonts w:ascii="SimHei" w:eastAsia="SimHei" w:hAnsi="SimHei" w:cs="SimSun" w:hint="eastAsia"/>
          <w:sz w:val="24"/>
          <w:szCs w:val="24"/>
        </w:rPr>
        <w:t>密，</w:t>
      </w:r>
      <w:r w:rsidR="00C56E02">
        <w:rPr>
          <w:rFonts w:ascii="SimHei" w:eastAsia="SimHei" w:hAnsi="SimHei" w:cs="SimSun" w:hint="eastAsia"/>
          <w:sz w:val="24"/>
          <w:szCs w:val="24"/>
        </w:rPr>
        <w:t>“</w:t>
      </w:r>
      <w:r w:rsidRPr="00345FFA">
        <w:rPr>
          <w:rFonts w:ascii="SimHei" w:eastAsia="SimHei" w:hAnsi="SimHei" w:cs="SimSun" w:hint="eastAsia"/>
          <w:sz w:val="24"/>
          <w:szCs w:val="24"/>
        </w:rPr>
        <w:t>专属</w:t>
      </w:r>
      <w:r w:rsidR="00B8270D">
        <w:rPr>
          <w:rFonts w:ascii="SimHei" w:eastAsia="SimHei" w:hAnsi="SimHei" w:cs="SimSun" w:hint="eastAsia"/>
          <w:sz w:val="24"/>
          <w:szCs w:val="24"/>
        </w:rPr>
        <w:t>”</w:t>
      </w:r>
      <w:r w:rsidRPr="00345FFA">
        <w:rPr>
          <w:rFonts w:ascii="SimHei" w:eastAsia="SimHei" w:hAnsi="SimHei" w:cs="SimSun" w:hint="eastAsia"/>
          <w:sz w:val="24"/>
          <w:szCs w:val="24"/>
        </w:rPr>
        <w:t>密，以及</w:t>
      </w:r>
      <w:r w:rsidR="00C56E02">
        <w:rPr>
          <w:rFonts w:ascii="SimHei" w:eastAsia="SimHei" w:hAnsi="SimHei" w:cs="SimSun" w:hint="eastAsia"/>
          <w:sz w:val="24"/>
          <w:szCs w:val="24"/>
        </w:rPr>
        <w:t>“</w:t>
      </w:r>
      <w:r w:rsidRPr="00345FFA">
        <w:rPr>
          <w:rFonts w:ascii="SimHei" w:eastAsia="SimHei" w:hAnsi="SimHei" w:cs="SimSun" w:hint="eastAsia"/>
          <w:sz w:val="24"/>
          <w:szCs w:val="24"/>
        </w:rPr>
        <w:t>所托</w:t>
      </w:r>
      <w:r w:rsidR="00B8270D">
        <w:rPr>
          <w:rFonts w:ascii="SimHei" w:eastAsia="SimHei" w:hAnsi="SimHei" w:cs="SimSun" w:hint="eastAsia"/>
          <w:sz w:val="24"/>
          <w:szCs w:val="24"/>
        </w:rPr>
        <w:t>”</w:t>
      </w:r>
      <w:r w:rsidRPr="00345FFA">
        <w:rPr>
          <w:rFonts w:ascii="SimHei" w:eastAsia="SimHei" w:hAnsi="SimHei" w:cs="SimSun" w:hint="eastAsia"/>
          <w:sz w:val="24"/>
          <w:szCs w:val="24"/>
        </w:rPr>
        <w:t>密。四外密是指：本尊的名号、咒语、事业咒、成就</w:t>
      </w:r>
      <w:r w:rsidR="004B0FF5">
        <w:rPr>
          <w:rFonts w:ascii="SimHei" w:eastAsia="SimHei" w:hAnsi="SimHei" w:cs="SimSun" w:hint="eastAsia"/>
          <w:sz w:val="24"/>
          <w:szCs w:val="24"/>
        </w:rPr>
        <w:t>证</w:t>
      </w:r>
      <w:r w:rsidRPr="00345FFA">
        <w:rPr>
          <w:rFonts w:ascii="SimHei" w:eastAsia="SimHei" w:hAnsi="SimHei" w:cs="SimSun" w:hint="eastAsia"/>
          <w:sz w:val="24"/>
          <w:szCs w:val="24"/>
        </w:rPr>
        <w:t>相。四内密是指：修行的时间与场所、修法时的助伴、</w:t>
      </w:r>
    </w:p>
    <w:p w14:paraId="5D702C22" w14:textId="3B90B06F" w:rsidR="005524D9" w:rsidRPr="005524D9" w:rsidRDefault="005524D9" w:rsidP="00740840">
      <w:pPr>
        <w:pStyle w:val="1"/>
        <w:spacing w:line="360" w:lineRule="auto"/>
        <w:rPr>
          <w:rFonts w:ascii="SimHei" w:eastAsia="SimHei" w:hAnsi="SimHei" w:cs="SimSun"/>
          <w:color w:val="4472C4" w:themeColor="accent1"/>
          <w:sz w:val="21"/>
          <w:szCs w:val="21"/>
          <w:lang w:val="zh-TW" w:eastAsia="zh-TW"/>
        </w:rPr>
      </w:pPr>
      <w:r w:rsidRPr="005524D9">
        <w:rPr>
          <w:rFonts w:ascii="SimHei" w:eastAsia="SimHei" w:hAnsi="SimHei" w:cs="SimSun" w:hint="eastAsia"/>
          <w:color w:val="4472C4" w:themeColor="accent1"/>
          <w:sz w:val="21"/>
          <w:szCs w:val="21"/>
          <w:lang w:val="zh-TW" w:eastAsia="zh-TW"/>
        </w:rPr>
        <w:t>【助伴(assistant):指密伴、助手、仆役或任何修法时所需要的帮助者。】</w:t>
      </w:r>
    </w:p>
    <w:p w14:paraId="0A6DDEEB" w14:textId="2F154120" w:rsidR="00EB1206" w:rsidRPr="00345FFA" w:rsidRDefault="00EB1206" w:rsidP="00740840">
      <w:pPr>
        <w:pStyle w:val="1"/>
        <w:spacing w:line="360" w:lineRule="auto"/>
        <w:rPr>
          <w:rFonts w:ascii="SimHei" w:eastAsia="SimHei" w:hAnsi="SimHei" w:cs="SimSun"/>
          <w:sz w:val="24"/>
          <w:szCs w:val="24"/>
        </w:rPr>
      </w:pPr>
      <w:r w:rsidRPr="00345FFA">
        <w:rPr>
          <w:rFonts w:ascii="SimHei" w:eastAsia="SimHei" w:hAnsi="SimHei" w:cs="SimSun" w:hint="eastAsia"/>
          <w:sz w:val="24"/>
          <w:szCs w:val="24"/>
        </w:rPr>
        <w:t>仪式所依物品。专属密是指供养物，包括内供和密供，例如甘露、食子等，还有法器，像是颅器、普巴杵、天杖、金刚杵、金刚铃、念珠,以及所有修持无上密乘所需的圣物与所依，</w:t>
      </w:r>
      <w:r w:rsidRPr="00345FFA">
        <w:rPr>
          <w:rFonts w:ascii="SimHei" w:eastAsia="SimHei" w:hAnsi="SimHei" w:cs="SimSun" w:hint="eastAsia"/>
          <w:sz w:val="24"/>
          <w:szCs w:val="24"/>
        </w:rPr>
        <w:lastRenderedPageBreak/>
        <w:t>例如实物曼达、尸陀林的八衣、骨饰等，特别是颅鼓、颅器和大腿骨号。所托(不共)密包括我们金刚兄弟姐妹的密行，例如他们的密修和一般男女间的密行。简要来说，无论上师、金刚眷属或任何人，只要是不宜透露的行为，我们都不应对他人透露。</w:t>
      </w:r>
    </w:p>
    <w:p w14:paraId="1FDC53E4" w14:textId="77777777" w:rsidR="005524D9" w:rsidRDefault="005524D9" w:rsidP="00740840">
      <w:pPr>
        <w:pStyle w:val="1"/>
        <w:spacing w:line="360" w:lineRule="auto"/>
        <w:rPr>
          <w:rFonts w:ascii="SimHei" w:eastAsia="SimHei" w:hAnsi="SimHei" w:cs="SimSun"/>
          <w:sz w:val="24"/>
          <w:szCs w:val="24"/>
        </w:rPr>
      </w:pPr>
    </w:p>
    <w:p w14:paraId="00AF683F" w14:textId="1943044C" w:rsidR="005524D9" w:rsidRDefault="00EB1206" w:rsidP="00740840">
      <w:pPr>
        <w:pStyle w:val="1"/>
        <w:spacing w:line="360" w:lineRule="auto"/>
        <w:rPr>
          <w:rFonts w:ascii="SimHei" w:eastAsia="SimHei" w:hAnsi="SimHei" w:cs="SimSun"/>
          <w:sz w:val="24"/>
          <w:szCs w:val="24"/>
        </w:rPr>
      </w:pPr>
      <w:r w:rsidRPr="00345FFA">
        <w:rPr>
          <w:rFonts w:ascii="SimHei" w:eastAsia="SimHei" w:hAnsi="SimHei" w:cs="SimSun" w:hint="eastAsia"/>
          <w:sz w:val="24"/>
          <w:szCs w:val="24"/>
        </w:rPr>
        <w:t xml:space="preserve">这些就是身三昧耶、语三昧耶、意和十密戒的三昧耶:身的三昧耶与上师和四类弟子 </w:t>
      </w:r>
    </w:p>
    <w:p w14:paraId="5D0FBCAE" w14:textId="68508D0D" w:rsidR="005524D9" w:rsidRDefault="001E3474" w:rsidP="00740840">
      <w:pPr>
        <w:pStyle w:val="1"/>
        <w:spacing w:line="360" w:lineRule="auto"/>
        <w:rPr>
          <w:rFonts w:ascii="SimHei" w:eastAsia="SimHei" w:hAnsi="SimHei" w:cs="SimSun"/>
          <w:sz w:val="24"/>
          <w:szCs w:val="24"/>
        </w:rPr>
      </w:pPr>
      <w:r>
        <w:rPr>
          <w:rFonts w:ascii="SimHei" w:eastAsia="SimHei" w:hAnsi="SimHei" w:cs="SimSun" w:hint="eastAsia"/>
          <w:color w:val="4472C4" w:themeColor="accent1"/>
          <w:sz w:val="21"/>
          <w:szCs w:val="21"/>
          <w:lang w:val="zh-TW"/>
        </w:rPr>
        <w:t>（</w:t>
      </w:r>
      <w:r w:rsidRPr="001E3474">
        <w:rPr>
          <w:rFonts w:ascii="SimHei" w:eastAsia="SimHei" w:hAnsi="SimHei" w:cs="SimSun" w:hint="eastAsia"/>
          <w:color w:val="4472C4" w:themeColor="accent1"/>
          <w:sz w:val="21"/>
          <w:szCs w:val="21"/>
          <w:lang w:val="zh-TW" w:eastAsia="zh-TW"/>
        </w:rPr>
        <w:t>四类弟子可能是指我们的四类法友，可分为共、远、近、合四种。共：所有具足佛性之有情；</w:t>
      </w:r>
      <w:r>
        <w:rPr>
          <w:rFonts w:ascii="SimHei" w:eastAsia="SimHei" w:hAnsi="SimHei" w:cs="SimSun" w:hint="eastAsia"/>
          <w:color w:val="4472C4" w:themeColor="accent1"/>
          <w:sz w:val="21"/>
          <w:szCs w:val="21"/>
          <w:lang w:val="zh-TW" w:eastAsia="zh-TW"/>
        </w:rPr>
        <w:t>远</w:t>
      </w:r>
      <w:r w:rsidRPr="001E3474">
        <w:rPr>
          <w:rFonts w:ascii="SimHei" w:eastAsia="SimHei" w:hAnsi="SimHei" w:cs="SimSun" w:hint="eastAsia"/>
          <w:color w:val="4472C4" w:themeColor="accent1"/>
          <w:sz w:val="21"/>
          <w:szCs w:val="21"/>
          <w:lang w:val="zh-TW" w:eastAsia="zh-TW"/>
        </w:rPr>
        <w:t>：所有佛教徒；近：同样学习密法之行者；合:同一上师座前闻法的同修。</w:t>
      </w:r>
      <w:r>
        <w:rPr>
          <w:rFonts w:ascii="SimHei" w:eastAsia="SimHei" w:hAnsi="SimHei" w:cs="SimSun" w:hint="eastAsia"/>
          <w:color w:val="4472C4" w:themeColor="accent1"/>
          <w:sz w:val="21"/>
          <w:szCs w:val="21"/>
          <w:lang w:val="zh-TW"/>
        </w:rPr>
        <w:t>）</w:t>
      </w:r>
    </w:p>
    <w:p w14:paraId="340D993D" w14:textId="6E2ADCFA" w:rsidR="00EB1206" w:rsidRDefault="00EB1206" w:rsidP="00740840">
      <w:pPr>
        <w:pStyle w:val="1"/>
        <w:spacing w:line="360" w:lineRule="auto"/>
        <w:rPr>
          <w:rFonts w:ascii="SimHei" w:eastAsia="SimHei" w:hAnsi="SimHei" w:cs="SimSun"/>
          <w:sz w:val="24"/>
          <w:szCs w:val="24"/>
        </w:rPr>
      </w:pPr>
      <w:r w:rsidRPr="00345FFA">
        <w:rPr>
          <w:rFonts w:ascii="SimHei" w:eastAsia="SimHei" w:hAnsi="SimHei" w:cs="SimSun" w:hint="eastAsia"/>
          <w:sz w:val="24"/>
          <w:szCs w:val="24"/>
        </w:rPr>
        <w:t>有关;语的三昧耶是三种咒语和四种手印；最后是四外密、四内密、专属密和所托密。这些，我全都受自上师，且清净持守，即使一瞬间，也毫无小如微尘的毁损。</w:t>
      </w:r>
    </w:p>
    <w:p w14:paraId="0F324957" w14:textId="77777777" w:rsidR="005524D9" w:rsidRPr="00345FFA" w:rsidRDefault="005524D9" w:rsidP="00740840">
      <w:pPr>
        <w:pStyle w:val="1"/>
        <w:spacing w:line="360" w:lineRule="auto"/>
        <w:rPr>
          <w:rFonts w:ascii="SimHei" w:eastAsia="SimHei" w:hAnsi="SimHei" w:cs="SimSun"/>
          <w:sz w:val="24"/>
          <w:szCs w:val="24"/>
        </w:rPr>
      </w:pPr>
    </w:p>
    <w:p w14:paraId="38745F7A" w14:textId="656082C8" w:rsidR="005524D9" w:rsidRDefault="00EB1206" w:rsidP="00740840">
      <w:pPr>
        <w:pStyle w:val="1"/>
        <w:spacing w:line="360" w:lineRule="auto"/>
        <w:rPr>
          <w:rFonts w:ascii="SimHei" w:eastAsia="SimHei" w:hAnsi="SimHei" w:cs="SimSun"/>
          <w:sz w:val="24"/>
          <w:szCs w:val="24"/>
        </w:rPr>
      </w:pPr>
      <w:r w:rsidRPr="00345FFA">
        <w:rPr>
          <w:rFonts w:ascii="SimHei" w:eastAsia="SimHei" w:hAnsi="SimHei" w:cs="SimSun" w:hint="eastAsia"/>
          <w:sz w:val="24"/>
          <w:szCs w:val="24"/>
        </w:rPr>
        <w:t>此外，珍贵导师也教导我二十五支分的三昧耶戒。首先是五应行，</w:t>
      </w:r>
    </w:p>
    <w:p w14:paraId="588417BB" w14:textId="484DC701" w:rsidR="005524D9" w:rsidRPr="001E3474" w:rsidRDefault="001E3474" w:rsidP="00740840">
      <w:pPr>
        <w:pStyle w:val="1"/>
        <w:spacing w:line="360" w:lineRule="auto"/>
        <w:rPr>
          <w:rFonts w:ascii="SimHei" w:eastAsia="SimHei" w:hAnsi="SimHei" w:cs="SimSun"/>
          <w:color w:val="4472C4" w:themeColor="accent1"/>
          <w:sz w:val="21"/>
          <w:szCs w:val="21"/>
          <w:lang w:val="zh-TW"/>
        </w:rPr>
      </w:pPr>
      <w:r>
        <w:rPr>
          <w:rFonts w:ascii="SimHei" w:eastAsia="SimHei" w:hAnsi="SimHei" w:cs="SimSun" w:hint="eastAsia"/>
          <w:color w:val="4472C4" w:themeColor="accent1"/>
          <w:sz w:val="21"/>
          <w:szCs w:val="21"/>
          <w:lang w:val="zh-TW"/>
        </w:rPr>
        <w:t>（</w:t>
      </w:r>
      <w:r w:rsidRPr="001E3474">
        <w:rPr>
          <w:rFonts w:ascii="SimHei" w:eastAsia="SimHei" w:hAnsi="SimHei" w:cs="SimSun" w:hint="eastAsia"/>
          <w:color w:val="4472C4" w:themeColor="accent1"/>
          <w:sz w:val="21"/>
          <w:szCs w:val="21"/>
          <w:lang w:val="zh-TW"/>
        </w:rPr>
        <w:t>五应行需以悲心为动机，为了利他而违反五戒。仅有具大智慧、证无上位的真正菩萨方具行此善巧之能。</w:t>
      </w:r>
      <w:r>
        <w:rPr>
          <w:rFonts w:ascii="SimHei" w:eastAsia="SimHei" w:hAnsi="SimHei" w:cs="SimSun" w:hint="eastAsia"/>
          <w:color w:val="4472C4" w:themeColor="accent1"/>
          <w:sz w:val="21"/>
          <w:szCs w:val="21"/>
          <w:lang w:val="zh-TW"/>
        </w:rPr>
        <w:t>）</w:t>
      </w:r>
    </w:p>
    <w:p w14:paraId="535A1FB6" w14:textId="013514C9" w:rsidR="005524D9" w:rsidRDefault="00EB1206" w:rsidP="00740840">
      <w:pPr>
        <w:pStyle w:val="1"/>
        <w:spacing w:line="360" w:lineRule="auto"/>
        <w:rPr>
          <w:rFonts w:ascii="SimHei" w:eastAsia="SimHei" w:hAnsi="SimHei" w:cs="SimSun"/>
          <w:sz w:val="24"/>
          <w:szCs w:val="24"/>
        </w:rPr>
      </w:pPr>
      <w:r w:rsidRPr="00345FFA">
        <w:rPr>
          <w:rFonts w:ascii="SimHei" w:eastAsia="SimHei" w:hAnsi="SimHei" w:cs="SimSun" w:hint="eastAsia"/>
          <w:sz w:val="24"/>
          <w:szCs w:val="24"/>
        </w:rPr>
        <w:t>要做到这五行：杀、盗、淫、妄、恶口；接着是五乐受，要热切纳受这五物：粪、精、肉、血、尿；五应修，要禅修这五对境：五方佛部、</w:t>
      </w:r>
    </w:p>
    <w:p w14:paraId="0AC1AEA2" w14:textId="448D76D5" w:rsidR="005524D9" w:rsidRPr="001E3474" w:rsidRDefault="001E3474" w:rsidP="00740840">
      <w:pPr>
        <w:pStyle w:val="1"/>
        <w:spacing w:line="360" w:lineRule="auto"/>
        <w:rPr>
          <w:rFonts w:ascii="SimHei" w:eastAsia="SimHei" w:hAnsi="SimHei" w:cs="SimSun"/>
          <w:color w:val="4472C4" w:themeColor="accent1"/>
          <w:sz w:val="21"/>
          <w:szCs w:val="21"/>
          <w:lang w:val="zh-TW"/>
        </w:rPr>
      </w:pPr>
      <w:r w:rsidRPr="001E3474">
        <w:rPr>
          <w:rFonts w:ascii="SimHei" w:eastAsia="SimHei" w:hAnsi="SimHei" w:cs="SimSun" w:hint="eastAsia"/>
          <w:color w:val="4472C4" w:themeColor="accent1"/>
          <w:sz w:val="21"/>
          <w:szCs w:val="21"/>
          <w:lang w:val="zh-TW"/>
        </w:rPr>
        <w:t>【五方佛部(藏rigs Inga)：佛部、金刚部、宝部、莲花部、事业部(又称羯磨部)，代表佛果的五个面向。通常佛部主尊是大日如来(</w:t>
      </w:r>
      <w:r w:rsidR="004B0FF5">
        <w:rPr>
          <w:rFonts w:ascii="SimHei" w:eastAsia="SimHei" w:hAnsi="SimHei" w:cs="SimSun" w:hint="eastAsia"/>
          <w:color w:val="4472C4" w:themeColor="accent1"/>
          <w:sz w:val="21"/>
          <w:szCs w:val="21"/>
          <w:lang w:val="zh-TW"/>
        </w:rPr>
        <w:t>毘</w:t>
      </w:r>
      <w:r w:rsidRPr="001E3474">
        <w:rPr>
          <w:rFonts w:ascii="SimHei" w:eastAsia="SimHei" w:hAnsi="SimHei" w:cs="SimSun" w:hint="eastAsia"/>
          <w:color w:val="4472C4" w:themeColor="accent1"/>
          <w:sz w:val="21"/>
          <w:szCs w:val="21"/>
          <w:lang w:val="zh-TW"/>
        </w:rPr>
        <w:t>卢遮那佛)，金刚部主尊是不动佛(阿闪昆佛)，宝部主尊是宝生佛，莲花部主尊是阿弥陀佛(无量光佛)，事業部主尊是不空成就佛。详见词汇解释的说明。】</w:t>
      </w:r>
    </w:p>
    <w:p w14:paraId="381D21D1" w14:textId="26CC285C" w:rsidR="005524D9" w:rsidRDefault="00EB1206" w:rsidP="00740840">
      <w:pPr>
        <w:pStyle w:val="1"/>
        <w:spacing w:line="360" w:lineRule="auto"/>
        <w:rPr>
          <w:rFonts w:ascii="SimHei" w:eastAsia="SimHei" w:hAnsi="SimHei" w:cs="SimSun"/>
          <w:sz w:val="24"/>
          <w:szCs w:val="24"/>
        </w:rPr>
      </w:pPr>
      <w:r w:rsidRPr="00345FFA">
        <w:rPr>
          <w:rFonts w:ascii="SimHei" w:eastAsia="SimHei" w:hAnsi="SimHei" w:cs="SimSun" w:hint="eastAsia"/>
          <w:sz w:val="24"/>
          <w:szCs w:val="24"/>
        </w:rPr>
        <w:t>五智、</w:t>
      </w:r>
    </w:p>
    <w:p w14:paraId="34670052" w14:textId="39D8AA89" w:rsidR="005524D9" w:rsidRPr="001E3474" w:rsidRDefault="001E3474" w:rsidP="00740840">
      <w:pPr>
        <w:pStyle w:val="1"/>
        <w:spacing w:line="360" w:lineRule="auto"/>
        <w:rPr>
          <w:rFonts w:ascii="SimHei" w:eastAsia="SimHei" w:hAnsi="SimHei" w:cs="SimSun"/>
          <w:color w:val="4472C4" w:themeColor="accent1"/>
          <w:sz w:val="21"/>
          <w:szCs w:val="21"/>
          <w:lang w:val="zh-TW"/>
        </w:rPr>
      </w:pPr>
      <w:r>
        <w:rPr>
          <w:rFonts w:ascii="SimHei" w:eastAsia="SimHei" w:hAnsi="SimHei" w:cs="SimSun" w:hint="eastAsia"/>
          <w:color w:val="4472C4" w:themeColor="accent1"/>
          <w:sz w:val="21"/>
          <w:szCs w:val="21"/>
          <w:lang w:val="zh-TW"/>
        </w:rPr>
        <w:t>（</w:t>
      </w:r>
      <w:r w:rsidRPr="001E3474">
        <w:rPr>
          <w:rFonts w:ascii="SimHei" w:eastAsia="SimHei" w:hAnsi="SimHei" w:cs="SimSun" w:hint="eastAsia"/>
          <w:color w:val="4472C4" w:themeColor="accent1"/>
          <w:sz w:val="21"/>
          <w:szCs w:val="21"/>
          <w:lang w:val="zh-TW"/>
        </w:rPr>
        <w:t>五佛智分别为：法界体性智、大圆镜智、平等性智、妙观察智、成所作智，以对治五毒与清净五蕴。</w:t>
      </w:r>
      <w:r>
        <w:rPr>
          <w:rFonts w:ascii="SimHei" w:eastAsia="SimHei" w:hAnsi="SimHei" w:cs="SimSun" w:hint="eastAsia"/>
          <w:color w:val="4472C4" w:themeColor="accent1"/>
          <w:sz w:val="21"/>
          <w:szCs w:val="21"/>
          <w:lang w:val="zh-TW"/>
        </w:rPr>
        <w:t>）</w:t>
      </w:r>
    </w:p>
    <w:p w14:paraId="5CEA9995" w14:textId="4A7933FC" w:rsidR="005524D9" w:rsidRDefault="00EB1206" w:rsidP="00740840">
      <w:pPr>
        <w:pStyle w:val="1"/>
        <w:spacing w:line="360" w:lineRule="auto"/>
        <w:rPr>
          <w:rFonts w:ascii="SimHei" w:eastAsia="SimHei" w:hAnsi="SimHei" w:cs="SimSun"/>
          <w:sz w:val="24"/>
          <w:szCs w:val="24"/>
          <w:lang w:eastAsia="zh-TW"/>
        </w:rPr>
      </w:pPr>
      <w:r w:rsidRPr="00345FFA">
        <w:rPr>
          <w:rFonts w:ascii="SimHei" w:eastAsia="SimHei" w:hAnsi="SimHei" w:cs="SimSun" w:hint="eastAsia"/>
          <w:sz w:val="24"/>
          <w:szCs w:val="24"/>
          <w:lang w:eastAsia="zh-TW"/>
        </w:rPr>
        <w:t>五方佛父、五方佛母，以及五身；</w:t>
      </w:r>
    </w:p>
    <w:p w14:paraId="0171CBDE" w14:textId="72F401B4" w:rsidR="005524D9" w:rsidRPr="001E3474" w:rsidRDefault="001E3474" w:rsidP="00740840">
      <w:pPr>
        <w:pStyle w:val="1"/>
        <w:spacing w:line="360" w:lineRule="auto"/>
        <w:rPr>
          <w:rFonts w:ascii="SimHei" w:eastAsia="SimHei" w:hAnsi="SimHei" w:cs="SimSun"/>
          <w:color w:val="4472C4" w:themeColor="accent1"/>
          <w:sz w:val="21"/>
          <w:szCs w:val="21"/>
          <w:lang w:val="zh-TW"/>
        </w:rPr>
      </w:pPr>
      <w:r w:rsidRPr="001E3474">
        <w:rPr>
          <w:rFonts w:ascii="SimHei" w:eastAsia="SimHei" w:hAnsi="SimHei" w:cs="SimSun" w:hint="eastAsia"/>
          <w:color w:val="4472C4" w:themeColor="accent1"/>
          <w:sz w:val="21"/>
          <w:szCs w:val="21"/>
          <w:lang w:val="zh-TW"/>
        </w:rPr>
        <w:t>【五身是圆满</w:t>
      </w:r>
      <w:r w:rsidR="004B0FF5">
        <w:rPr>
          <w:rFonts w:ascii="SimHei" w:eastAsia="SimHei" w:hAnsi="SimHei" w:cs="SimSun" w:hint="eastAsia"/>
          <w:color w:val="4472C4" w:themeColor="accent1"/>
          <w:sz w:val="21"/>
          <w:szCs w:val="21"/>
          <w:lang w:val="zh-TW"/>
        </w:rPr>
        <w:t>证</w:t>
      </w:r>
      <w:r w:rsidRPr="001E3474">
        <w:rPr>
          <w:rFonts w:ascii="SimHei" w:eastAsia="SimHei" w:hAnsi="SimHei" w:cs="SimSun" w:hint="eastAsia"/>
          <w:color w:val="4472C4" w:themeColor="accent1"/>
          <w:sz w:val="21"/>
          <w:szCs w:val="21"/>
          <w:lang w:val="zh-TW"/>
        </w:rPr>
        <w:t>悟的五种面向，莲花生大士在其《智慧心要道次第》(Lamrlm Yeshe Nyingpo)一书中如此叙述:寂静法身圆满自身利:双运报身为利他人显:化身道为调众诸方便；真实证悟身(bodhikaya)为清明显分；金刚身(vairakaya) 为法界一味空分。详见词汇解释中</w:t>
      </w:r>
      <w:r w:rsidR="00C56E02">
        <w:rPr>
          <w:rFonts w:ascii="SimHei" w:eastAsia="SimHei" w:hAnsi="SimHei" w:cs="SimSun" w:hint="eastAsia"/>
          <w:color w:val="4472C4" w:themeColor="accent1"/>
          <w:sz w:val="21"/>
          <w:szCs w:val="21"/>
          <w:lang w:val="zh-TW"/>
        </w:rPr>
        <w:t>“</w:t>
      </w:r>
      <w:r w:rsidRPr="001E3474">
        <w:rPr>
          <w:rFonts w:ascii="SimHei" w:eastAsia="SimHei" w:hAnsi="SimHei" w:cs="SimSun" w:hint="eastAsia"/>
          <w:color w:val="4472C4" w:themeColor="accent1"/>
          <w:sz w:val="21"/>
          <w:szCs w:val="21"/>
          <w:lang w:val="zh-TW"/>
        </w:rPr>
        <w:t>三身</w:t>
      </w:r>
      <w:r w:rsidR="00B8270D">
        <w:rPr>
          <w:rFonts w:ascii="SimHei" w:eastAsia="SimHei" w:hAnsi="SimHei" w:cs="SimSun" w:hint="eastAsia"/>
          <w:color w:val="4472C4" w:themeColor="accent1"/>
          <w:sz w:val="21"/>
          <w:szCs w:val="21"/>
          <w:lang w:val="zh-TW"/>
        </w:rPr>
        <w:t>”</w:t>
      </w:r>
      <w:r w:rsidRPr="001E3474">
        <w:rPr>
          <w:rFonts w:ascii="SimHei" w:eastAsia="SimHei" w:hAnsi="SimHei" w:cs="SimSun" w:hint="eastAsia"/>
          <w:color w:val="4472C4" w:themeColor="accent1"/>
          <w:sz w:val="21"/>
          <w:szCs w:val="21"/>
          <w:lang w:val="zh-TW"/>
        </w:rPr>
        <w:t>的说明。】</w:t>
      </w:r>
    </w:p>
    <w:p w14:paraId="68DA4C24" w14:textId="6693ADA3" w:rsidR="005524D9" w:rsidRDefault="00EB1206" w:rsidP="00740840">
      <w:pPr>
        <w:pStyle w:val="1"/>
        <w:spacing w:line="360" w:lineRule="auto"/>
        <w:rPr>
          <w:rFonts w:ascii="SimHei" w:eastAsia="SimHei" w:hAnsi="SimHei" w:cs="SimSun"/>
          <w:sz w:val="24"/>
          <w:szCs w:val="24"/>
        </w:rPr>
      </w:pPr>
      <w:r w:rsidRPr="00345FFA">
        <w:rPr>
          <w:rFonts w:ascii="SimHei" w:eastAsia="SimHei" w:hAnsi="SimHei" w:cs="SimSun" w:hint="eastAsia"/>
          <w:sz w:val="24"/>
          <w:szCs w:val="24"/>
        </w:rPr>
        <w:t>接着是五不舍，不当拒斥这五毒：贪、嗔、痴、慢、疑；最后是五应知，要知道这五种：五蕴、</w:t>
      </w:r>
    </w:p>
    <w:p w14:paraId="589E7E78" w14:textId="538F532B" w:rsidR="005524D9" w:rsidRPr="001E3474" w:rsidRDefault="001E3474" w:rsidP="00740840">
      <w:pPr>
        <w:pStyle w:val="1"/>
        <w:spacing w:line="360" w:lineRule="auto"/>
        <w:rPr>
          <w:rFonts w:ascii="SimHei" w:eastAsia="SimHei" w:hAnsi="SimHei" w:cs="SimSun"/>
          <w:color w:val="4472C4" w:themeColor="accent1"/>
          <w:sz w:val="21"/>
          <w:szCs w:val="21"/>
          <w:lang w:val="zh-TW"/>
        </w:rPr>
      </w:pPr>
      <w:r>
        <w:rPr>
          <w:rFonts w:ascii="SimHei" w:eastAsia="SimHei" w:hAnsi="SimHei" w:cs="SimSun" w:hint="eastAsia"/>
          <w:color w:val="4472C4" w:themeColor="accent1"/>
          <w:sz w:val="21"/>
          <w:szCs w:val="21"/>
          <w:lang w:val="zh-TW"/>
        </w:rPr>
        <w:t>（</w:t>
      </w:r>
      <w:r w:rsidRPr="001E3474">
        <w:rPr>
          <w:rFonts w:ascii="SimHei" w:eastAsia="SimHei" w:hAnsi="SimHei" w:cs="SimSun" w:hint="eastAsia"/>
          <w:color w:val="4472C4" w:themeColor="accent1"/>
          <w:sz w:val="21"/>
          <w:szCs w:val="21"/>
          <w:lang w:val="zh-TW"/>
        </w:rPr>
        <w:t>五蕴为色、受、想、行、识。详见词汇解释的说明。应知五蕴之清净相为五佛、五大之清净相为五佛母、五根之清净相为五菩萨、五尘之清净相为五菩萨女、五毒之清净相为五智等。</w:t>
      </w:r>
      <w:r>
        <w:rPr>
          <w:rFonts w:ascii="SimHei" w:eastAsia="SimHei" w:hAnsi="SimHei" w:cs="SimSun" w:hint="eastAsia"/>
          <w:color w:val="4472C4" w:themeColor="accent1"/>
          <w:sz w:val="21"/>
          <w:szCs w:val="21"/>
          <w:lang w:val="zh-TW"/>
        </w:rPr>
        <w:t>）</w:t>
      </w:r>
    </w:p>
    <w:p w14:paraId="25E0DAE8" w14:textId="799BBC4C" w:rsidR="005524D9" w:rsidRDefault="00EB1206" w:rsidP="00740840">
      <w:pPr>
        <w:pStyle w:val="1"/>
        <w:spacing w:line="360" w:lineRule="auto"/>
        <w:rPr>
          <w:rFonts w:ascii="SimHei" w:eastAsia="SimHei" w:hAnsi="SimHei" w:cs="SimSun"/>
          <w:sz w:val="24"/>
          <w:szCs w:val="24"/>
        </w:rPr>
      </w:pPr>
      <w:r w:rsidRPr="00345FFA">
        <w:rPr>
          <w:rFonts w:ascii="SimHei" w:eastAsia="SimHei" w:hAnsi="SimHei" w:cs="SimSun" w:hint="eastAsia"/>
          <w:sz w:val="24"/>
          <w:szCs w:val="24"/>
        </w:rPr>
        <w:t>五大、</w:t>
      </w:r>
    </w:p>
    <w:p w14:paraId="6F831BA0" w14:textId="210FE39D" w:rsidR="005524D9" w:rsidRPr="001E3474" w:rsidRDefault="001E3474" w:rsidP="00740840">
      <w:pPr>
        <w:pStyle w:val="1"/>
        <w:spacing w:line="360" w:lineRule="auto"/>
        <w:rPr>
          <w:rFonts w:ascii="SimHei" w:eastAsia="SimHei" w:hAnsi="SimHei" w:cs="SimSun"/>
          <w:color w:val="4472C4" w:themeColor="accent1"/>
          <w:sz w:val="21"/>
          <w:szCs w:val="21"/>
          <w:lang w:val="zh-TW"/>
        </w:rPr>
      </w:pPr>
      <w:r w:rsidRPr="001E3474">
        <w:rPr>
          <w:rFonts w:ascii="SimHei" w:eastAsia="SimHei" w:hAnsi="SimHei" w:cs="SimSun" w:hint="eastAsia"/>
          <w:color w:val="4472C4" w:themeColor="accent1"/>
          <w:sz w:val="21"/>
          <w:szCs w:val="21"/>
          <w:lang w:val="zh-TW"/>
        </w:rPr>
        <w:t>【</w:t>
      </w:r>
      <w:r>
        <w:rPr>
          <w:rFonts w:ascii="SimHei" w:eastAsia="SimHei" w:hAnsi="SimHei" w:cs="SimSun" w:hint="eastAsia"/>
          <w:color w:val="4472C4" w:themeColor="accent1"/>
          <w:sz w:val="21"/>
          <w:szCs w:val="21"/>
          <w:lang w:val="zh-TW"/>
        </w:rPr>
        <w:t>五大：</w:t>
      </w:r>
      <w:r w:rsidRPr="001E3474">
        <w:rPr>
          <w:rFonts w:ascii="SimHei" w:eastAsia="SimHei" w:hAnsi="SimHei" w:cs="SimSun" w:hint="eastAsia"/>
          <w:color w:val="4472C4" w:themeColor="accent1"/>
          <w:sz w:val="21"/>
          <w:szCs w:val="21"/>
          <w:lang w:val="zh-TW"/>
        </w:rPr>
        <w:t>五</w:t>
      </w:r>
      <w:r>
        <w:rPr>
          <w:rFonts w:ascii="SimHei" w:eastAsia="SimHei" w:hAnsi="SimHei" w:cs="SimSun" w:hint="eastAsia"/>
          <w:color w:val="4472C4" w:themeColor="accent1"/>
          <w:sz w:val="21"/>
          <w:szCs w:val="21"/>
          <w:lang w:val="zh-TW"/>
        </w:rPr>
        <w:t>种</w:t>
      </w:r>
      <w:r w:rsidRPr="001E3474">
        <w:rPr>
          <w:rFonts w:ascii="SimHei" w:eastAsia="SimHei" w:hAnsi="SimHei" w:cs="SimSun" w:hint="eastAsia"/>
          <w:color w:val="4472C4" w:themeColor="accent1"/>
          <w:sz w:val="21"/>
          <w:szCs w:val="21"/>
          <w:lang w:val="zh-TW"/>
        </w:rPr>
        <w:t>元素(五大)为地大、水大、火大、风大、空大。详见词汇解释的说明。】</w:t>
      </w:r>
    </w:p>
    <w:p w14:paraId="6DC663D6" w14:textId="5A7417D2" w:rsidR="005524D9" w:rsidRDefault="00EB1206" w:rsidP="00740840">
      <w:pPr>
        <w:pStyle w:val="1"/>
        <w:spacing w:line="360" w:lineRule="auto"/>
        <w:rPr>
          <w:rFonts w:ascii="SimHei" w:eastAsia="SimHei" w:hAnsi="SimHei" w:cs="SimSun"/>
          <w:sz w:val="24"/>
          <w:szCs w:val="24"/>
        </w:rPr>
      </w:pPr>
      <w:r w:rsidRPr="00345FFA">
        <w:rPr>
          <w:rFonts w:ascii="SimHei" w:eastAsia="SimHei" w:hAnsi="SimHei" w:cs="SimSun" w:hint="eastAsia"/>
          <w:sz w:val="24"/>
          <w:szCs w:val="24"/>
        </w:rPr>
        <w:t>五根(感官力)、五尘(感受境)、五色。至于其他典籍所说的详细三昧耶，我也皆有领受。即使一刻，我也未曾失守最细微的三昧耶。因此，邬金大师不断以悲心护守我，而我进入了无</w:t>
      </w:r>
      <w:r w:rsidRPr="00345FFA">
        <w:rPr>
          <w:rFonts w:ascii="SimHei" w:eastAsia="SimHei" w:hAnsi="SimHei" w:cs="SimSun" w:hint="eastAsia"/>
          <w:sz w:val="24"/>
          <w:szCs w:val="24"/>
        </w:rPr>
        <w:lastRenderedPageBreak/>
        <w:t>上的密乘坛城。灌顶进入密乘之门；而对灌顶而言，三昧耶是其根本，这就是为何我要解释三昧耶之因。</w:t>
      </w:r>
      <w:r w:rsidR="00B8270D">
        <w:rPr>
          <w:rFonts w:ascii="SimHei" w:eastAsia="SimHei" w:hAnsi="SimHei" w:cs="SimSun" w:hint="eastAsia"/>
          <w:sz w:val="24"/>
          <w:szCs w:val="24"/>
        </w:rPr>
        <w:t>”</w:t>
      </w:r>
    </w:p>
    <w:p w14:paraId="37E8796E" w14:textId="77777777" w:rsidR="001E3474" w:rsidRDefault="00EB1206" w:rsidP="00740840">
      <w:pPr>
        <w:pStyle w:val="1"/>
        <w:spacing w:line="360" w:lineRule="auto"/>
        <w:rPr>
          <w:rFonts w:ascii="SimHei" w:eastAsia="SimHei" w:hAnsi="SimHei" w:cs="SimSun"/>
          <w:sz w:val="24"/>
          <w:szCs w:val="24"/>
        </w:rPr>
      </w:pPr>
      <w:r w:rsidRPr="00345FFA">
        <w:rPr>
          <w:rFonts w:ascii="SimHei" w:eastAsia="SimHei" w:hAnsi="SimHei" w:cs="SimSun" w:hint="eastAsia"/>
          <w:sz w:val="24"/>
          <w:szCs w:val="24"/>
        </w:rPr>
        <w:t xml:space="preserve"> </w:t>
      </w:r>
    </w:p>
    <w:p w14:paraId="1D2AEDB3" w14:textId="7DAF9D94" w:rsidR="001E3474" w:rsidRDefault="00EB1206" w:rsidP="00740840">
      <w:pPr>
        <w:pStyle w:val="1"/>
        <w:spacing w:line="360" w:lineRule="auto"/>
        <w:rPr>
          <w:rFonts w:ascii="SimHei" w:eastAsia="SimHei" w:hAnsi="SimHei" w:cs="SimSun"/>
          <w:sz w:val="24"/>
          <w:szCs w:val="24"/>
        </w:rPr>
      </w:pPr>
      <w:r w:rsidRPr="00345FFA">
        <w:rPr>
          <w:rFonts w:ascii="SimHei" w:eastAsia="SimHei" w:hAnsi="SimHei" w:cs="SimSun" w:hint="eastAsia"/>
          <w:sz w:val="24"/>
          <w:szCs w:val="24"/>
        </w:rPr>
        <w:t>当他们住在桑耶的雅玛</w:t>
      </w:r>
      <w:r w:rsidR="003D74E7">
        <w:rPr>
          <w:rFonts w:ascii="SimHei" w:eastAsia="SimHei" w:hAnsi="SimHei" w:cs="SimSun" w:hint="eastAsia"/>
          <w:sz w:val="24"/>
          <w:szCs w:val="24"/>
        </w:rPr>
        <w:t>隆</w:t>
      </w:r>
      <w:r w:rsidRPr="00345FFA">
        <w:rPr>
          <w:rFonts w:ascii="SimHei" w:eastAsia="SimHei" w:hAnsi="SimHei" w:cs="SimSun" w:hint="eastAsia"/>
          <w:sz w:val="24"/>
          <w:szCs w:val="24"/>
        </w:rPr>
        <w:t>时，上师揭示了密法坛城，将《教集法海》</w:t>
      </w:r>
    </w:p>
    <w:p w14:paraId="42A5172C" w14:textId="2F2269CA" w:rsidR="001E3474" w:rsidRPr="005F051D" w:rsidRDefault="005F051D" w:rsidP="00740840">
      <w:pPr>
        <w:pStyle w:val="1"/>
        <w:spacing w:line="360" w:lineRule="auto"/>
        <w:rPr>
          <w:rFonts w:ascii="SimHei" w:eastAsia="SimHei" w:hAnsi="SimHei" w:cs="SimSun"/>
          <w:color w:val="4472C4" w:themeColor="accent1"/>
          <w:sz w:val="21"/>
          <w:szCs w:val="21"/>
          <w:lang w:val="zh-TW"/>
        </w:rPr>
      </w:pPr>
      <w:r>
        <w:rPr>
          <w:rFonts w:ascii="SimHei" w:eastAsia="SimHei" w:hAnsi="SimHei" w:cs="SimSun" w:hint="eastAsia"/>
          <w:color w:val="4472C4" w:themeColor="accent1"/>
          <w:sz w:val="21"/>
          <w:szCs w:val="21"/>
          <w:lang w:val="zh-TW"/>
        </w:rPr>
        <w:t>（</w:t>
      </w:r>
      <w:r w:rsidRPr="005F051D">
        <w:rPr>
          <w:rFonts w:ascii="SimHei" w:eastAsia="SimHei" w:hAnsi="SimHei" w:cs="SimSun" w:hint="eastAsia"/>
          <w:color w:val="4472C4" w:themeColor="accent1"/>
          <w:sz w:val="21"/>
          <w:szCs w:val="21"/>
          <w:lang w:val="zh-TW"/>
        </w:rPr>
        <w:t>在这本书中，对于成就法仪轨或教法的名称，我们通常给予的是依照发音拼写的藏文，而没有译成英文。事实上，在缺乏关于内容的详尽知识时，现实上几乎不可能造出一个适当的经典译名，而大略的翻译又只会造成困惑。在此处，这个标题指的是一部重要的全套完整教法，被封藏为伏藏，在十四世纪时由邬金·林巴取出。</w:t>
      </w:r>
      <w:r>
        <w:rPr>
          <w:rFonts w:ascii="SimHei" w:eastAsia="SimHei" w:hAnsi="SimHei" w:cs="SimSun" w:hint="eastAsia"/>
          <w:color w:val="4472C4" w:themeColor="accent1"/>
          <w:sz w:val="21"/>
          <w:szCs w:val="21"/>
          <w:lang w:val="zh-TW"/>
        </w:rPr>
        <w:t>）</w:t>
      </w:r>
    </w:p>
    <w:p w14:paraId="31159DEA" w14:textId="77777777" w:rsidR="001E3474" w:rsidRDefault="00EB1206" w:rsidP="00740840">
      <w:pPr>
        <w:pStyle w:val="1"/>
        <w:spacing w:line="360" w:lineRule="auto"/>
        <w:rPr>
          <w:rFonts w:ascii="SimHei" w:eastAsia="SimHei" w:hAnsi="SimHei" w:cs="SimSun"/>
          <w:sz w:val="24"/>
          <w:szCs w:val="24"/>
        </w:rPr>
      </w:pPr>
      <w:r w:rsidRPr="00345FFA">
        <w:rPr>
          <w:rFonts w:ascii="SimHei" w:eastAsia="SimHei" w:hAnsi="SimHei" w:cs="SimSun" w:hint="eastAsia"/>
          <w:sz w:val="24"/>
          <w:szCs w:val="24"/>
        </w:rPr>
        <w:t>传授给措嘉。当时，人们正聚集欢庆藏历新年，大臣们注意到措嘉并未现身，便问及她的去处，以及是否有什么不幸事件。由于无人知晓，他们就前去询问国王本人。国王无法继续隐瞒秘密，便告诉他们已将措嘉作为佛母献给珍贵上师之事。对此，象地的臣子们——大臣陆贡·岑波、塔克拉·路岑、章通·盆、局局·凌莫、玛玛·章、札若·举、申查·勾和其他人等，全都反对佛法，他们齐声向国王喊道：</w:t>
      </w:r>
    </w:p>
    <w:p w14:paraId="37E27825" w14:textId="77777777" w:rsidR="001E3474" w:rsidRPr="001E3474" w:rsidRDefault="00EB1206" w:rsidP="00740840">
      <w:pPr>
        <w:pStyle w:val="1"/>
        <w:spacing w:line="360" w:lineRule="auto"/>
        <w:jc w:val="center"/>
        <w:rPr>
          <w:rFonts w:ascii="SimHei" w:eastAsia="SimHei" w:hAnsi="SimHei" w:cs="SimSun"/>
          <w:i/>
          <w:iCs/>
          <w:sz w:val="24"/>
          <w:szCs w:val="24"/>
        </w:rPr>
      </w:pPr>
      <w:r w:rsidRPr="001E3474">
        <w:rPr>
          <w:rFonts w:ascii="SimHei" w:eastAsia="SimHei" w:hAnsi="SimHei" w:cs="SimSun" w:hint="eastAsia"/>
          <w:i/>
          <w:iCs/>
          <w:sz w:val="24"/>
          <w:szCs w:val="24"/>
        </w:rPr>
        <w:t>嗟！</w:t>
      </w:r>
    </w:p>
    <w:p w14:paraId="47D8FD12" w14:textId="77777777" w:rsidR="001E3474" w:rsidRPr="001E3474" w:rsidRDefault="00EB1206" w:rsidP="00740840">
      <w:pPr>
        <w:pStyle w:val="1"/>
        <w:spacing w:line="360" w:lineRule="auto"/>
        <w:jc w:val="center"/>
        <w:rPr>
          <w:rFonts w:ascii="SimHei" w:eastAsia="SimHei" w:hAnsi="SimHei" w:cs="SimSun"/>
          <w:i/>
          <w:iCs/>
          <w:sz w:val="24"/>
          <w:szCs w:val="24"/>
        </w:rPr>
      </w:pPr>
      <w:r w:rsidRPr="001E3474">
        <w:rPr>
          <w:rFonts w:ascii="SimHei" w:eastAsia="SimHei" w:hAnsi="SimHei" w:cs="SimSun" w:hint="eastAsia"/>
          <w:i/>
          <w:iCs/>
          <w:sz w:val="24"/>
          <w:szCs w:val="24"/>
        </w:rPr>
        <w:t>大王，藏地子民君！</w:t>
      </w:r>
    </w:p>
    <w:p w14:paraId="1B103A2D" w14:textId="386223ED" w:rsidR="001E3474" w:rsidRPr="001E3474" w:rsidRDefault="00EB1206" w:rsidP="00740840">
      <w:pPr>
        <w:pStyle w:val="1"/>
        <w:spacing w:line="360" w:lineRule="auto"/>
        <w:jc w:val="center"/>
        <w:rPr>
          <w:rFonts w:ascii="SimHei" w:eastAsia="SimHei" w:hAnsi="SimHei" w:cs="SimSun"/>
          <w:i/>
          <w:iCs/>
          <w:sz w:val="24"/>
          <w:szCs w:val="24"/>
        </w:rPr>
      </w:pPr>
      <w:r w:rsidRPr="001E3474">
        <w:rPr>
          <w:rFonts w:ascii="SimHei" w:eastAsia="SimHei" w:hAnsi="SimHei" w:cs="SimSun" w:hint="eastAsia"/>
          <w:i/>
          <w:iCs/>
          <w:sz w:val="24"/>
          <w:szCs w:val="24"/>
        </w:rPr>
        <w:t>汝心莫非魔所养？莫将王权酥油撇！</w:t>
      </w:r>
    </w:p>
    <w:p w14:paraId="5549FF0C" w14:textId="77777777" w:rsidR="001E3474" w:rsidRPr="001E3474" w:rsidRDefault="00EB1206" w:rsidP="00740840">
      <w:pPr>
        <w:pStyle w:val="1"/>
        <w:spacing w:line="360" w:lineRule="auto"/>
        <w:jc w:val="center"/>
        <w:rPr>
          <w:rFonts w:ascii="SimHei" w:eastAsia="SimHei" w:hAnsi="SimHei" w:cs="SimSun"/>
          <w:i/>
          <w:iCs/>
          <w:sz w:val="24"/>
          <w:szCs w:val="24"/>
        </w:rPr>
      </w:pPr>
      <w:r w:rsidRPr="001E3474">
        <w:rPr>
          <w:rFonts w:ascii="SimHei" w:eastAsia="SimHei" w:hAnsi="SimHei" w:cs="SimSun" w:hint="eastAsia"/>
          <w:i/>
          <w:iCs/>
          <w:sz w:val="24"/>
          <w:szCs w:val="24"/>
        </w:rPr>
        <w:t>莫将藏民颅浸血！莫将其尾抛风中！</w:t>
      </w:r>
    </w:p>
    <w:p w14:paraId="4620D002" w14:textId="5A3328C1" w:rsidR="00EB1206" w:rsidRDefault="00EB1206" w:rsidP="00740840">
      <w:pPr>
        <w:pStyle w:val="1"/>
        <w:spacing w:line="360" w:lineRule="auto"/>
        <w:jc w:val="center"/>
        <w:rPr>
          <w:rFonts w:ascii="SimHei" w:eastAsia="SimHei" w:hAnsi="SimHei" w:cs="SimSun"/>
          <w:i/>
          <w:iCs/>
          <w:sz w:val="24"/>
          <w:szCs w:val="24"/>
        </w:rPr>
      </w:pPr>
      <w:r w:rsidRPr="001E3474">
        <w:rPr>
          <w:rFonts w:ascii="SimHei" w:eastAsia="SimHei" w:hAnsi="SimHei" w:cs="SimSun" w:hint="eastAsia"/>
          <w:i/>
          <w:iCs/>
          <w:sz w:val="24"/>
          <w:szCs w:val="24"/>
        </w:rPr>
        <w:t>莫待藏臣如狗畜！莫成藏地毁灭者！</w:t>
      </w:r>
    </w:p>
    <w:p w14:paraId="7BF52818" w14:textId="52AEC1AD" w:rsidR="001E3474" w:rsidRPr="005F051D" w:rsidRDefault="005F051D" w:rsidP="00740840">
      <w:pPr>
        <w:pStyle w:val="1"/>
        <w:numPr>
          <w:ilvl w:val="0"/>
          <w:numId w:val="3"/>
        </w:numPr>
        <w:spacing w:line="360" w:lineRule="auto"/>
        <w:rPr>
          <w:rFonts w:ascii="SimHei" w:eastAsia="SimHei" w:hAnsi="SimHei" w:cs="SimSun"/>
          <w:color w:val="4472C4" w:themeColor="accent1"/>
          <w:sz w:val="21"/>
          <w:szCs w:val="21"/>
          <w:lang w:val="zh-TW"/>
        </w:rPr>
      </w:pPr>
      <w:r w:rsidRPr="005F051D">
        <w:rPr>
          <w:rFonts w:ascii="SimHei" w:eastAsia="SimHei" w:hAnsi="SimHei" w:cs="SimSun" w:hint="eastAsia"/>
          <w:color w:val="4472C4" w:themeColor="accent1"/>
          <w:sz w:val="21"/>
          <w:szCs w:val="21"/>
          <w:lang w:val="zh-TW"/>
        </w:rPr>
        <w:t>意指最好的精华部分</w:t>
      </w:r>
      <w:r>
        <w:rPr>
          <w:rFonts w:ascii="SimHei" w:eastAsia="SimHei" w:hAnsi="SimHei" w:cs="SimSun" w:hint="eastAsia"/>
          <w:color w:val="4472C4" w:themeColor="accent1"/>
          <w:sz w:val="21"/>
          <w:szCs w:val="21"/>
          <w:lang w:val="zh-TW"/>
        </w:rPr>
        <w:t>）</w:t>
      </w:r>
    </w:p>
    <w:p w14:paraId="114B38EF" w14:textId="40948FDC" w:rsidR="001E3474" w:rsidRDefault="00B8270D" w:rsidP="00740840">
      <w:pPr>
        <w:pStyle w:val="1"/>
        <w:spacing w:line="360" w:lineRule="auto"/>
        <w:rPr>
          <w:rFonts w:ascii="SimHei" w:eastAsia="SimHei" w:hAnsi="SimHei" w:cs="SimSun"/>
          <w:sz w:val="24"/>
          <w:szCs w:val="24"/>
        </w:rPr>
      </w:pPr>
      <w:r>
        <w:rPr>
          <w:rFonts w:ascii="SimHei" w:eastAsia="SimHei" w:hAnsi="SimHei" w:cs="SimSun" w:hint="eastAsia"/>
          <w:sz w:val="24"/>
          <w:szCs w:val="24"/>
        </w:rPr>
        <w:t>“</w:t>
      </w:r>
      <w:r w:rsidR="00EB1206" w:rsidRPr="00345FFA">
        <w:rPr>
          <w:rFonts w:ascii="SimHei" w:eastAsia="SimHei" w:hAnsi="SimHei" w:cs="SimSun" w:hint="eastAsia"/>
          <w:sz w:val="24"/>
          <w:szCs w:val="24"/>
        </w:rPr>
        <w:t>您祖先的传统，</w:t>
      </w:r>
      <w:r w:rsidR="00C56E02">
        <w:rPr>
          <w:rFonts w:ascii="SimHei" w:eastAsia="SimHei" w:hAnsi="SimHei" w:cs="SimSun" w:hint="eastAsia"/>
          <w:sz w:val="24"/>
          <w:szCs w:val="24"/>
        </w:rPr>
        <w:t>”</w:t>
      </w:r>
      <w:r w:rsidR="00EB1206" w:rsidRPr="00345FFA">
        <w:rPr>
          <w:rFonts w:ascii="SimHei" w:eastAsia="SimHei" w:hAnsi="SimHei" w:cs="SimSun" w:hint="eastAsia"/>
          <w:sz w:val="24"/>
          <w:szCs w:val="24"/>
        </w:rPr>
        <w:t>他们喊道，</w:t>
      </w:r>
      <w:r w:rsidR="00C56E02">
        <w:rPr>
          <w:rFonts w:ascii="SimHei" w:eastAsia="SimHei" w:hAnsi="SimHei" w:cs="SimSun" w:hint="eastAsia"/>
          <w:sz w:val="24"/>
          <w:szCs w:val="24"/>
        </w:rPr>
        <w:t>“</w:t>
      </w:r>
      <w:r w:rsidR="00EB1206" w:rsidRPr="00345FFA">
        <w:rPr>
          <w:rFonts w:ascii="SimHei" w:eastAsia="SimHei" w:hAnsi="SimHei" w:cs="SimSun" w:hint="eastAsia"/>
          <w:sz w:val="24"/>
          <w:szCs w:val="24"/>
        </w:rPr>
        <w:t>黄金的统御，天神降下的传承，已经落入外族的手中，那个叫做莲花生的印度无赖、邪恶咒师之手！喔！这个灾难怎么这么轻易就降临在我们头上！人民现在因哀痛而消沉。这个卡千的女孩已经毁了自己的声誉，成了她家族的祸患。现在她会不会沦而为整个王国带来灾难？</w:t>
      </w:r>
      <w:r>
        <w:rPr>
          <w:rFonts w:ascii="SimHei" w:eastAsia="SimHei" w:hAnsi="SimHei" w:cs="SimSun" w:hint="eastAsia"/>
          <w:sz w:val="24"/>
          <w:szCs w:val="24"/>
        </w:rPr>
        <w:t>”</w:t>
      </w:r>
    </w:p>
    <w:p w14:paraId="048FA36F" w14:textId="77777777" w:rsidR="001E3474" w:rsidRDefault="001E3474" w:rsidP="00740840">
      <w:pPr>
        <w:pStyle w:val="1"/>
        <w:spacing w:line="360" w:lineRule="auto"/>
        <w:rPr>
          <w:rFonts w:ascii="SimHei" w:eastAsia="SimHei" w:hAnsi="SimHei" w:cs="SimSun"/>
          <w:sz w:val="24"/>
          <w:szCs w:val="24"/>
        </w:rPr>
      </w:pPr>
    </w:p>
    <w:p w14:paraId="73D8AE8C" w14:textId="5AF25FAD" w:rsidR="00EB1206" w:rsidRPr="00345FFA" w:rsidRDefault="00B8270D" w:rsidP="00740840">
      <w:pPr>
        <w:pStyle w:val="1"/>
        <w:spacing w:line="360" w:lineRule="auto"/>
        <w:rPr>
          <w:rFonts w:ascii="SimHei" w:eastAsia="SimHei" w:hAnsi="SimHei" w:cs="SimSun"/>
          <w:sz w:val="24"/>
          <w:szCs w:val="24"/>
        </w:rPr>
      </w:pPr>
      <w:r>
        <w:rPr>
          <w:rFonts w:ascii="SimHei" w:eastAsia="SimHei" w:hAnsi="SimHei" w:cs="SimSun" w:hint="eastAsia"/>
          <w:sz w:val="24"/>
          <w:szCs w:val="24"/>
        </w:rPr>
        <w:t>“</w:t>
      </w:r>
      <w:r w:rsidR="00EB1206" w:rsidRPr="00345FFA">
        <w:rPr>
          <w:rFonts w:ascii="SimHei" w:eastAsia="SimHei" w:hAnsi="SimHei" w:cs="SimSun" w:hint="eastAsia"/>
          <w:sz w:val="24"/>
          <w:szCs w:val="24"/>
        </w:rPr>
        <w:t>现在，杰出的大臣们，</w:t>
      </w:r>
      <w:r>
        <w:rPr>
          <w:rFonts w:ascii="SimHei" w:eastAsia="SimHei" w:hAnsi="SimHei" w:cs="SimSun" w:hint="eastAsia"/>
          <w:sz w:val="24"/>
          <w:szCs w:val="24"/>
        </w:rPr>
        <w:t>”</w:t>
      </w:r>
      <w:r w:rsidR="00EB1206" w:rsidRPr="00345FFA">
        <w:rPr>
          <w:rFonts w:ascii="SimHei" w:eastAsia="SimHei" w:hAnsi="SimHei" w:cs="SimSun" w:hint="eastAsia"/>
          <w:sz w:val="24"/>
          <w:szCs w:val="24"/>
        </w:rPr>
        <w:t>他们愤怒地继续彼此说着，</w:t>
      </w:r>
      <w:r w:rsidR="00C56E02">
        <w:rPr>
          <w:rFonts w:ascii="SimHei" w:eastAsia="SimHei" w:hAnsi="SimHei" w:cs="SimSun" w:hint="eastAsia"/>
          <w:sz w:val="24"/>
          <w:szCs w:val="24"/>
        </w:rPr>
        <w:t>“</w:t>
      </w:r>
      <w:r w:rsidR="00EB1206" w:rsidRPr="00345FFA">
        <w:rPr>
          <w:rFonts w:ascii="SimHei" w:eastAsia="SimHei" w:hAnsi="SimHei" w:cs="SimSun" w:hint="eastAsia"/>
          <w:sz w:val="24"/>
          <w:szCs w:val="24"/>
        </w:rPr>
        <w:t>在你们还有一口气时，好好想想！如同俗话所说，即使国王的心已从胸膛里被挖出，只要大臣们的力量之袋没被扯散，仍有办法将它放回。因此，让我们好好想想!</w:t>
      </w:r>
      <w:r>
        <w:rPr>
          <w:rFonts w:ascii="SimHei" w:eastAsia="SimHei" w:hAnsi="SimHei" w:cs="SimSun" w:hint="eastAsia"/>
          <w:sz w:val="24"/>
          <w:szCs w:val="24"/>
        </w:rPr>
        <w:t>”</w:t>
      </w:r>
    </w:p>
    <w:p w14:paraId="324DDCA3" w14:textId="77777777" w:rsidR="001E3474" w:rsidRDefault="001E3474" w:rsidP="00740840">
      <w:pPr>
        <w:pStyle w:val="1"/>
        <w:spacing w:line="360" w:lineRule="auto"/>
        <w:rPr>
          <w:rFonts w:ascii="SimHei" w:eastAsia="SimHei" w:hAnsi="SimHei" w:cs="SimSun"/>
          <w:sz w:val="24"/>
          <w:szCs w:val="24"/>
        </w:rPr>
      </w:pPr>
    </w:p>
    <w:p w14:paraId="1C220F3F" w14:textId="0475F761" w:rsidR="001E3474" w:rsidRDefault="00EB1206" w:rsidP="00740840">
      <w:pPr>
        <w:pStyle w:val="1"/>
        <w:spacing w:line="360" w:lineRule="auto"/>
        <w:rPr>
          <w:rFonts w:ascii="SimHei" w:eastAsia="SimHei" w:hAnsi="SimHei" w:cs="SimSun"/>
          <w:sz w:val="24"/>
          <w:szCs w:val="24"/>
        </w:rPr>
      </w:pPr>
      <w:r w:rsidRPr="00345FFA">
        <w:rPr>
          <w:rFonts w:ascii="SimHei" w:eastAsia="SimHei" w:hAnsi="SimHei" w:cs="SimSun" w:hint="eastAsia"/>
          <w:sz w:val="24"/>
          <w:szCs w:val="24"/>
        </w:rPr>
        <w:t>但在国王或任何大臣来得及开口之前，苟长老发话了：</w:t>
      </w:r>
      <w:r w:rsidR="00C56E02">
        <w:rPr>
          <w:rFonts w:ascii="SimHei" w:eastAsia="SimHei" w:hAnsi="SimHei" w:cs="SimSun" w:hint="eastAsia"/>
          <w:sz w:val="24"/>
          <w:szCs w:val="24"/>
        </w:rPr>
        <w:t>“</w:t>
      </w:r>
      <w:r w:rsidRPr="00345FFA">
        <w:rPr>
          <w:rFonts w:ascii="SimHei" w:eastAsia="SimHei" w:hAnsi="SimHei" w:cs="SimSun" w:hint="eastAsia"/>
          <w:sz w:val="24"/>
          <w:szCs w:val="24"/>
        </w:rPr>
        <w:t>陛下，唉！大臣们的咨议没完没了，都说了在国王面前，建言应该简短。因此，让大臣们到别处面议吧。</w:t>
      </w:r>
      <w:r w:rsidR="00B8270D">
        <w:rPr>
          <w:rFonts w:ascii="SimHei" w:eastAsia="SimHei" w:hAnsi="SimHei" w:cs="SimSun" w:hint="eastAsia"/>
          <w:sz w:val="24"/>
          <w:szCs w:val="24"/>
        </w:rPr>
        <w:t>”</w:t>
      </w:r>
      <w:r w:rsidRPr="00345FFA">
        <w:rPr>
          <w:rFonts w:ascii="SimHei" w:eastAsia="SimHei" w:hAnsi="SimHei" w:cs="SimSun" w:hint="eastAsia"/>
          <w:sz w:val="24"/>
          <w:szCs w:val="24"/>
        </w:rPr>
        <w:t>众人对此皆表同意，于是大臣们就离开去举行他们的讨论会议。</w:t>
      </w:r>
    </w:p>
    <w:bookmarkEnd w:id="20"/>
    <w:bookmarkEnd w:id="21"/>
    <w:p w14:paraId="67246C75" w14:textId="77777777" w:rsidR="005F051D" w:rsidRDefault="005F051D" w:rsidP="00740840">
      <w:pPr>
        <w:pStyle w:val="1"/>
        <w:spacing w:line="360" w:lineRule="auto"/>
        <w:rPr>
          <w:rFonts w:ascii="SimHei" w:eastAsia="SimHei" w:hAnsi="SimHei" w:cs="SimSun"/>
          <w:sz w:val="24"/>
          <w:szCs w:val="24"/>
        </w:rPr>
      </w:pPr>
    </w:p>
    <w:p w14:paraId="6D7FAB0F" w14:textId="498A7F44" w:rsidR="005F051D" w:rsidRDefault="00EB1206" w:rsidP="00740840">
      <w:pPr>
        <w:pStyle w:val="1"/>
        <w:spacing w:line="360" w:lineRule="auto"/>
        <w:rPr>
          <w:rFonts w:ascii="Cambria Math" w:eastAsia="SimHei" w:hAnsi="Cambria Math" w:cs="Cambria Math"/>
          <w:sz w:val="24"/>
          <w:szCs w:val="24"/>
        </w:rPr>
      </w:pPr>
      <w:bookmarkStart w:id="22" w:name="OLE_LINK15"/>
      <w:bookmarkStart w:id="23" w:name="OLE_LINK16"/>
      <w:r w:rsidRPr="00345FFA">
        <w:rPr>
          <w:rFonts w:ascii="SimHei" w:eastAsia="SimHei" w:hAnsi="SimHei" w:cs="SimSun" w:hint="eastAsia"/>
          <w:sz w:val="24"/>
          <w:szCs w:val="24"/>
        </w:rPr>
        <w:lastRenderedPageBreak/>
        <w:t>国王垂头丧气，偷偷送了个信息到红岩</w:t>
      </w:r>
    </w:p>
    <w:p w14:paraId="7E363013" w14:textId="7FB04C9F" w:rsidR="005F051D" w:rsidRPr="00AA726C" w:rsidRDefault="00AA726C" w:rsidP="00740840">
      <w:pPr>
        <w:pStyle w:val="1"/>
        <w:spacing w:line="360" w:lineRule="auto"/>
        <w:rPr>
          <w:rFonts w:ascii="SimHei" w:eastAsia="SimHei" w:hAnsi="SimHei" w:cs="SimSun"/>
          <w:color w:val="4472C4" w:themeColor="accent1"/>
          <w:sz w:val="21"/>
          <w:szCs w:val="21"/>
          <w:lang w:val="zh-TW"/>
        </w:rPr>
      </w:pPr>
      <w:r>
        <w:rPr>
          <w:rFonts w:ascii="SimHei" w:eastAsia="SimHei" w:hAnsi="SimHei" w:cs="SimSun" w:hint="eastAsia"/>
          <w:color w:val="4472C4" w:themeColor="accent1"/>
          <w:sz w:val="21"/>
          <w:szCs w:val="21"/>
          <w:lang w:val="zh-TW"/>
        </w:rPr>
        <w:t>（红岩：</w:t>
      </w:r>
      <w:r w:rsidRPr="00AA726C">
        <w:rPr>
          <w:rFonts w:ascii="SimHei" w:eastAsia="SimHei" w:hAnsi="SimHei" w:cs="SimSun" w:hint="eastAsia"/>
          <w:color w:val="4472C4" w:themeColor="accent1"/>
          <w:sz w:val="21"/>
          <w:szCs w:val="21"/>
          <w:lang w:val="zh-TW"/>
        </w:rPr>
        <w:t>桑耶寺背后的山坡呈现明亮的红色。</w:t>
      </w:r>
      <w:r>
        <w:rPr>
          <w:rFonts w:ascii="SimHei" w:eastAsia="SimHei" w:hAnsi="SimHei" w:cs="SimSun" w:hint="eastAsia"/>
          <w:color w:val="4472C4" w:themeColor="accent1"/>
          <w:sz w:val="21"/>
          <w:szCs w:val="21"/>
          <w:lang w:val="zh-TW"/>
        </w:rPr>
        <w:t>）</w:t>
      </w:r>
    </w:p>
    <w:p w14:paraId="7782DF7F" w14:textId="4289EC1D" w:rsidR="00AA726C" w:rsidRDefault="00EB1206" w:rsidP="00740840">
      <w:pPr>
        <w:pStyle w:val="1"/>
        <w:spacing w:line="360" w:lineRule="auto"/>
        <w:rPr>
          <w:rFonts w:ascii="SimHei" w:eastAsia="SimHei" w:hAnsi="SimHei" w:cs="SimSun"/>
          <w:sz w:val="24"/>
          <w:szCs w:val="24"/>
        </w:rPr>
      </w:pPr>
      <w:r w:rsidRPr="00345FFA">
        <w:rPr>
          <w:rFonts w:ascii="SimHei" w:eastAsia="SimHei" w:hAnsi="SimHei" w:cs="SimSun" w:hint="eastAsia"/>
          <w:sz w:val="24"/>
          <w:szCs w:val="24"/>
        </w:rPr>
        <w:t>雅玛</w:t>
      </w:r>
      <w:r w:rsidR="003D74E7">
        <w:rPr>
          <w:rFonts w:ascii="SimHei" w:eastAsia="SimHei" w:hAnsi="SimHei" w:cs="SimSun" w:hint="eastAsia"/>
          <w:sz w:val="24"/>
          <w:szCs w:val="24"/>
        </w:rPr>
        <w:t>隆</w:t>
      </w:r>
      <w:r w:rsidRPr="00345FFA">
        <w:rPr>
          <w:rFonts w:ascii="SimHei" w:eastAsia="SimHei" w:hAnsi="SimHei" w:cs="SimSun" w:hint="eastAsia"/>
          <w:sz w:val="24"/>
          <w:szCs w:val="24"/>
        </w:rPr>
        <w:t>的上师处。上师收到信息后回复说：</w:t>
      </w:r>
    </w:p>
    <w:p w14:paraId="147244A8" w14:textId="77777777" w:rsidR="00AA726C" w:rsidRPr="00AA726C" w:rsidRDefault="00EB1206" w:rsidP="00740840">
      <w:pPr>
        <w:pStyle w:val="1"/>
        <w:spacing w:line="360" w:lineRule="auto"/>
        <w:jc w:val="center"/>
        <w:rPr>
          <w:rFonts w:ascii="SimHei" w:eastAsia="SimHei" w:hAnsi="SimHei" w:cs="SimSun"/>
          <w:i/>
          <w:iCs/>
          <w:sz w:val="24"/>
          <w:szCs w:val="24"/>
        </w:rPr>
      </w:pPr>
      <w:r w:rsidRPr="00AA726C">
        <w:rPr>
          <w:rFonts w:ascii="SimHei" w:eastAsia="SimHei" w:hAnsi="SimHei" w:cs="SimSun" w:hint="eastAsia"/>
          <w:i/>
          <w:iCs/>
          <w:sz w:val="24"/>
          <w:szCs w:val="24"/>
        </w:rPr>
        <w:t>嗟玛！</w:t>
      </w:r>
    </w:p>
    <w:p w14:paraId="3DEB66F1" w14:textId="77777777" w:rsidR="00AA726C" w:rsidRPr="00AA726C" w:rsidRDefault="00EB1206" w:rsidP="00740840">
      <w:pPr>
        <w:pStyle w:val="1"/>
        <w:spacing w:line="360" w:lineRule="auto"/>
        <w:jc w:val="center"/>
        <w:rPr>
          <w:rFonts w:ascii="SimHei" w:eastAsia="SimHei" w:hAnsi="SimHei" w:cs="SimSun"/>
          <w:i/>
          <w:iCs/>
          <w:sz w:val="24"/>
          <w:szCs w:val="24"/>
        </w:rPr>
      </w:pPr>
      <w:r w:rsidRPr="00AA726C">
        <w:rPr>
          <w:rFonts w:ascii="SimHei" w:eastAsia="SimHei" w:hAnsi="SimHei" w:cs="SimSun" w:hint="eastAsia"/>
          <w:i/>
          <w:iCs/>
          <w:sz w:val="24"/>
          <w:szCs w:val="24"/>
        </w:rPr>
        <w:t>人中如神之君主！即便困难依旧起，然而吾为莲花生，不忧生亦不惧死。</w:t>
      </w:r>
    </w:p>
    <w:p w14:paraId="05350C23" w14:textId="37F5AD88" w:rsidR="00AA726C" w:rsidRPr="00AA726C" w:rsidRDefault="00EB1206" w:rsidP="00740840">
      <w:pPr>
        <w:pStyle w:val="1"/>
        <w:spacing w:line="360" w:lineRule="auto"/>
        <w:jc w:val="center"/>
        <w:rPr>
          <w:rFonts w:ascii="SimHei" w:eastAsia="SimHei" w:hAnsi="SimHei" w:cs="SimSun"/>
          <w:i/>
          <w:iCs/>
          <w:sz w:val="24"/>
          <w:szCs w:val="24"/>
        </w:rPr>
      </w:pPr>
      <w:r w:rsidRPr="00AA726C">
        <w:rPr>
          <w:rFonts w:ascii="SimHei" w:eastAsia="SimHei" w:hAnsi="SimHei" w:cs="SimSun" w:hint="eastAsia"/>
          <w:i/>
          <w:iCs/>
          <w:sz w:val="24"/>
          <w:szCs w:val="24"/>
        </w:rPr>
        <w:t>纵有八种大畏惧！吾身殊胜如金刚，彼能行使何恶事，不利于吾此形体？</w:t>
      </w:r>
    </w:p>
    <w:p w14:paraId="50B3CC34" w14:textId="77777777" w:rsidR="00AA726C" w:rsidRPr="00AA726C" w:rsidRDefault="00EB1206" w:rsidP="00740840">
      <w:pPr>
        <w:pStyle w:val="1"/>
        <w:spacing w:line="360" w:lineRule="auto"/>
        <w:jc w:val="center"/>
        <w:rPr>
          <w:rFonts w:ascii="SimHei" w:eastAsia="SimHei" w:hAnsi="SimHei" w:cs="SimSun"/>
          <w:i/>
          <w:iCs/>
          <w:sz w:val="24"/>
          <w:szCs w:val="24"/>
        </w:rPr>
      </w:pPr>
      <w:r w:rsidRPr="00AA726C">
        <w:rPr>
          <w:rFonts w:ascii="SimHei" w:eastAsia="SimHei" w:hAnsi="SimHei" w:cs="SimSun" w:hint="eastAsia"/>
          <w:i/>
          <w:iCs/>
          <w:sz w:val="24"/>
          <w:szCs w:val="24"/>
        </w:rPr>
        <w:t>即使尽世皆为敌，莲花生又有何惧？</w:t>
      </w:r>
    </w:p>
    <w:p w14:paraId="50ADB8C5" w14:textId="77777777" w:rsidR="00AA726C" w:rsidRPr="00AA726C" w:rsidRDefault="00EB1206" w:rsidP="00740840">
      <w:pPr>
        <w:pStyle w:val="1"/>
        <w:spacing w:line="360" w:lineRule="auto"/>
        <w:jc w:val="center"/>
        <w:rPr>
          <w:rFonts w:ascii="SimHei" w:eastAsia="SimHei" w:hAnsi="SimHei" w:cs="SimSun"/>
          <w:i/>
          <w:iCs/>
          <w:sz w:val="24"/>
          <w:szCs w:val="24"/>
        </w:rPr>
      </w:pPr>
      <w:r w:rsidRPr="00AA726C">
        <w:rPr>
          <w:rFonts w:ascii="SimHei" w:eastAsia="SimHei" w:hAnsi="SimHei" w:cs="SimSun" w:hint="eastAsia"/>
          <w:i/>
          <w:iCs/>
          <w:sz w:val="24"/>
          <w:szCs w:val="24"/>
        </w:rPr>
        <w:t>若父母如此易惊，子女何有真安全？</w:t>
      </w:r>
    </w:p>
    <w:p w14:paraId="2496456E" w14:textId="77777777" w:rsidR="00AA726C" w:rsidRPr="00AA726C" w:rsidRDefault="00EB1206" w:rsidP="00740840">
      <w:pPr>
        <w:pStyle w:val="1"/>
        <w:spacing w:line="360" w:lineRule="auto"/>
        <w:jc w:val="center"/>
        <w:rPr>
          <w:rFonts w:ascii="SimHei" w:eastAsia="SimHei" w:hAnsi="SimHei" w:cs="SimSun"/>
          <w:i/>
          <w:iCs/>
          <w:sz w:val="24"/>
          <w:szCs w:val="24"/>
        </w:rPr>
      </w:pPr>
      <w:r w:rsidRPr="00AA726C">
        <w:rPr>
          <w:rFonts w:ascii="SimHei" w:eastAsia="SimHei" w:hAnsi="SimHei" w:cs="SimSun" w:hint="eastAsia"/>
          <w:i/>
          <w:iCs/>
          <w:sz w:val="24"/>
          <w:szCs w:val="24"/>
        </w:rPr>
        <w:t>吾为迷途众生怙，若无力护依我众，怎为无量众生师？</w:t>
      </w:r>
    </w:p>
    <w:p w14:paraId="3D85AF7F" w14:textId="339635AF" w:rsidR="00EB1206" w:rsidRDefault="00EB1206" w:rsidP="00740840">
      <w:pPr>
        <w:pStyle w:val="1"/>
        <w:spacing w:line="360" w:lineRule="auto"/>
        <w:jc w:val="center"/>
        <w:rPr>
          <w:rFonts w:ascii="SimHei" w:eastAsia="SimHei" w:hAnsi="SimHei" w:cs="SimSun"/>
          <w:i/>
          <w:iCs/>
          <w:sz w:val="24"/>
          <w:szCs w:val="24"/>
        </w:rPr>
      </w:pPr>
      <w:r w:rsidRPr="00AA726C">
        <w:rPr>
          <w:rFonts w:ascii="SimHei" w:eastAsia="SimHei" w:hAnsi="SimHei" w:cs="SimSun" w:hint="eastAsia"/>
          <w:i/>
          <w:iCs/>
          <w:sz w:val="24"/>
          <w:szCs w:val="24"/>
        </w:rPr>
        <w:t>故此吾对大王言，消除懦弱当祈祷！</w:t>
      </w:r>
    </w:p>
    <w:p w14:paraId="72425BF7" w14:textId="670F14FE" w:rsidR="00AA726C" w:rsidRPr="004B0FF5" w:rsidRDefault="004B0FF5" w:rsidP="00740840">
      <w:pPr>
        <w:pStyle w:val="1"/>
        <w:spacing w:line="360" w:lineRule="auto"/>
        <w:rPr>
          <w:rFonts w:ascii="SimHei" w:eastAsia="SimHei" w:hAnsi="SimHei" w:cs="SimSun"/>
          <w:color w:val="4472C4" w:themeColor="accent1"/>
          <w:sz w:val="21"/>
          <w:szCs w:val="21"/>
          <w:lang w:val="zh-TW"/>
        </w:rPr>
      </w:pPr>
      <w:r>
        <w:rPr>
          <w:rFonts w:ascii="SimHei" w:eastAsia="SimHei" w:hAnsi="SimHei" w:cs="SimSun" w:hint="eastAsia"/>
          <w:color w:val="4472C4" w:themeColor="accent1"/>
          <w:sz w:val="21"/>
          <w:szCs w:val="21"/>
          <w:lang w:val="zh-TW"/>
        </w:rPr>
        <w:t>【</w:t>
      </w:r>
      <w:r w:rsidRPr="004B0FF5">
        <w:rPr>
          <w:rFonts w:ascii="SimHei" w:eastAsia="SimHei" w:hAnsi="SimHei" w:cs="SimSun" w:hint="eastAsia"/>
          <w:color w:val="4472C4" w:themeColor="accent1"/>
          <w:sz w:val="21"/>
          <w:szCs w:val="21"/>
          <w:lang w:val="zh-TW"/>
        </w:rPr>
        <w:t>八大畏惧</w:t>
      </w:r>
      <w:r>
        <w:rPr>
          <w:rFonts w:ascii="SimHei" w:eastAsia="SimHei" w:hAnsi="SimHei" w:cs="SimSun" w:hint="eastAsia"/>
          <w:color w:val="4472C4" w:themeColor="accent1"/>
          <w:sz w:val="21"/>
          <w:szCs w:val="21"/>
          <w:lang w:val="zh-TW"/>
        </w:rPr>
        <w:t>：</w:t>
      </w:r>
      <w:r w:rsidRPr="004B0FF5">
        <w:rPr>
          <w:rFonts w:ascii="SimHei" w:eastAsia="SimHei" w:hAnsi="SimHei" w:cs="SimSun" w:hint="eastAsia"/>
          <w:color w:val="4472C4" w:themeColor="accent1"/>
          <w:sz w:val="21"/>
          <w:szCs w:val="21"/>
          <w:lang w:val="zh-TW"/>
        </w:rPr>
        <w:t>指的是火难、水难、地难、风难、象难、蛇难、盗匪的危险(贼难)、暴君的危险(王难)。</w:t>
      </w:r>
      <w:r>
        <w:rPr>
          <w:rFonts w:ascii="SimHei" w:eastAsia="SimHei" w:hAnsi="SimHei" w:cs="SimSun" w:hint="eastAsia"/>
          <w:color w:val="4472C4" w:themeColor="accent1"/>
          <w:sz w:val="21"/>
          <w:szCs w:val="21"/>
          <w:lang w:val="zh-TW"/>
        </w:rPr>
        <w:t>】</w:t>
      </w:r>
    </w:p>
    <w:p w14:paraId="7F9D9D6F" w14:textId="77777777" w:rsidR="00AA726C" w:rsidRDefault="00EB1206" w:rsidP="00740840">
      <w:pPr>
        <w:pStyle w:val="1"/>
        <w:spacing w:line="360" w:lineRule="auto"/>
        <w:rPr>
          <w:rFonts w:ascii="SimHei" w:eastAsia="SimHei" w:hAnsi="SimHei" w:cs="SimSun"/>
          <w:sz w:val="24"/>
          <w:szCs w:val="24"/>
        </w:rPr>
      </w:pPr>
      <w:r w:rsidRPr="00345FFA">
        <w:rPr>
          <w:rFonts w:ascii="SimHei" w:eastAsia="SimHei" w:hAnsi="SimHei" w:cs="SimSun" w:hint="eastAsia"/>
          <w:sz w:val="24"/>
          <w:szCs w:val="24"/>
        </w:rPr>
        <w:t>国王受到这些话的鼓励，便在人民面前宣说此劝言：</w:t>
      </w:r>
    </w:p>
    <w:p w14:paraId="0DF627A8" w14:textId="77777777" w:rsidR="00AA726C" w:rsidRPr="00AA726C" w:rsidRDefault="00EB1206" w:rsidP="00740840">
      <w:pPr>
        <w:pStyle w:val="1"/>
        <w:spacing w:line="360" w:lineRule="auto"/>
        <w:jc w:val="center"/>
        <w:rPr>
          <w:rFonts w:ascii="SimHei" w:eastAsia="SimHei" w:hAnsi="SimHei" w:cs="SimSun"/>
          <w:i/>
          <w:iCs/>
          <w:sz w:val="24"/>
          <w:szCs w:val="24"/>
        </w:rPr>
      </w:pPr>
      <w:r w:rsidRPr="00AA726C">
        <w:rPr>
          <w:rFonts w:ascii="SimHei" w:eastAsia="SimHei" w:hAnsi="SimHei" w:cs="SimSun" w:hint="eastAsia"/>
          <w:i/>
          <w:iCs/>
          <w:sz w:val="24"/>
          <w:szCs w:val="24"/>
        </w:rPr>
        <w:t>藏地人民听我言，无论黑、白、混肤色！我循正法且宣扬</w:t>
      </w:r>
      <w:proofErr w:type="gramStart"/>
      <w:r w:rsidRPr="00AA726C">
        <w:rPr>
          <w:rFonts w:ascii="SimHei" w:eastAsia="SimHei" w:hAnsi="SimHei" w:cs="SimSun" w:hint="eastAsia"/>
          <w:i/>
          <w:iCs/>
          <w:sz w:val="24"/>
          <w:szCs w:val="24"/>
        </w:rPr>
        <w:t>,故而树立佛教法</w:t>
      </w:r>
      <w:proofErr w:type="gramEnd"/>
      <w:r w:rsidRPr="00AA726C">
        <w:rPr>
          <w:rFonts w:ascii="SimHei" w:eastAsia="SimHei" w:hAnsi="SimHei" w:cs="SimSun" w:hint="eastAsia"/>
          <w:i/>
          <w:iCs/>
          <w:sz w:val="24"/>
          <w:szCs w:val="24"/>
        </w:rPr>
        <w:t>。</w:t>
      </w:r>
    </w:p>
    <w:p w14:paraId="5FA87D9D" w14:textId="77777777" w:rsidR="00AA726C" w:rsidRPr="00AA726C" w:rsidRDefault="00EB1206" w:rsidP="00740840">
      <w:pPr>
        <w:pStyle w:val="1"/>
        <w:spacing w:line="360" w:lineRule="auto"/>
        <w:jc w:val="center"/>
        <w:rPr>
          <w:rFonts w:ascii="SimHei" w:eastAsia="SimHei" w:hAnsi="SimHei" w:cs="SimSun"/>
          <w:i/>
          <w:iCs/>
          <w:sz w:val="24"/>
          <w:szCs w:val="24"/>
        </w:rPr>
      </w:pPr>
      <w:r w:rsidRPr="00AA726C">
        <w:rPr>
          <w:rFonts w:ascii="SimHei" w:eastAsia="SimHei" w:hAnsi="SimHei" w:cs="SimSun" w:hint="eastAsia"/>
          <w:i/>
          <w:iCs/>
          <w:sz w:val="24"/>
          <w:szCs w:val="24"/>
        </w:rPr>
        <w:t>于我信仰光明中,苯教阴影不能落。</w:t>
      </w:r>
    </w:p>
    <w:p w14:paraId="1D1EB6E2" w14:textId="77777777" w:rsidR="00AA726C" w:rsidRPr="00AA726C" w:rsidRDefault="00EB1206" w:rsidP="00740840">
      <w:pPr>
        <w:pStyle w:val="1"/>
        <w:spacing w:line="360" w:lineRule="auto"/>
        <w:jc w:val="center"/>
        <w:rPr>
          <w:rFonts w:ascii="SimHei" w:eastAsia="SimHei" w:hAnsi="SimHei" w:cs="SimSun"/>
          <w:i/>
          <w:iCs/>
          <w:sz w:val="24"/>
          <w:szCs w:val="24"/>
        </w:rPr>
      </w:pPr>
      <w:r w:rsidRPr="00AA726C">
        <w:rPr>
          <w:rFonts w:ascii="SimHei" w:eastAsia="SimHei" w:hAnsi="SimHei" w:cs="SimSun" w:hint="eastAsia"/>
          <w:i/>
          <w:iCs/>
          <w:sz w:val="24"/>
          <w:szCs w:val="24"/>
        </w:rPr>
        <w:t>汝等之王护佛法,且当听从君王言!</w:t>
      </w:r>
    </w:p>
    <w:p w14:paraId="3905C751" w14:textId="77777777" w:rsidR="00AA726C" w:rsidRPr="00AA726C" w:rsidRDefault="00EB1206" w:rsidP="00740840">
      <w:pPr>
        <w:pStyle w:val="1"/>
        <w:spacing w:line="360" w:lineRule="auto"/>
        <w:jc w:val="center"/>
        <w:rPr>
          <w:rFonts w:ascii="SimHei" w:eastAsia="SimHei" w:hAnsi="SimHei" w:cs="SimSun"/>
          <w:i/>
          <w:iCs/>
          <w:sz w:val="24"/>
          <w:szCs w:val="24"/>
        </w:rPr>
      </w:pPr>
      <w:r w:rsidRPr="00AA726C">
        <w:rPr>
          <w:rFonts w:ascii="SimHei" w:eastAsia="SimHei" w:hAnsi="SimHei" w:cs="SimSun" w:hint="eastAsia"/>
          <w:i/>
          <w:iCs/>
          <w:sz w:val="24"/>
          <w:szCs w:val="24"/>
        </w:rPr>
        <w:t>阳光照耀此藏地，我将培育诸处所，以学且修佛法教，显密相合佛法乘。</w:t>
      </w:r>
    </w:p>
    <w:p w14:paraId="29BD3AEE" w14:textId="77777777" w:rsidR="00AA726C" w:rsidRPr="00AA726C" w:rsidRDefault="00EB1206" w:rsidP="00740840">
      <w:pPr>
        <w:pStyle w:val="1"/>
        <w:spacing w:line="360" w:lineRule="auto"/>
        <w:jc w:val="center"/>
        <w:rPr>
          <w:rFonts w:ascii="SimHei" w:eastAsia="SimHei" w:hAnsi="SimHei" w:cs="SimSun"/>
          <w:i/>
          <w:iCs/>
          <w:sz w:val="24"/>
          <w:szCs w:val="24"/>
        </w:rPr>
      </w:pPr>
      <w:r w:rsidRPr="00AA726C">
        <w:rPr>
          <w:rFonts w:ascii="SimHei" w:eastAsia="SimHei" w:hAnsi="SimHei" w:cs="SimSun" w:hint="eastAsia"/>
          <w:i/>
          <w:iCs/>
          <w:sz w:val="24"/>
          <w:szCs w:val="24"/>
        </w:rPr>
        <w:t>遵从国王、大臣令！不留意者将遭惩！</w:t>
      </w:r>
    </w:p>
    <w:p w14:paraId="4CAA6E9B" w14:textId="2DBC3EAD" w:rsidR="00EB1206" w:rsidRDefault="00EB1206" w:rsidP="00740840">
      <w:pPr>
        <w:pStyle w:val="1"/>
        <w:spacing w:line="360" w:lineRule="auto"/>
        <w:jc w:val="center"/>
        <w:rPr>
          <w:rFonts w:ascii="SimHei" w:eastAsia="SimHei" w:hAnsi="SimHei" w:cs="SimSun"/>
          <w:i/>
          <w:iCs/>
          <w:sz w:val="24"/>
          <w:szCs w:val="24"/>
        </w:rPr>
      </w:pPr>
      <w:r w:rsidRPr="00AA726C">
        <w:rPr>
          <w:rFonts w:ascii="SimHei" w:eastAsia="SimHei" w:hAnsi="SimHei" w:cs="SimSun" w:hint="eastAsia"/>
          <w:i/>
          <w:iCs/>
          <w:sz w:val="24"/>
          <w:szCs w:val="24"/>
        </w:rPr>
        <w:t>故当迎请邬金主，供养并忏汝过犯：如是当有大利益！</w:t>
      </w:r>
    </w:p>
    <w:p w14:paraId="28D35803" w14:textId="77777777" w:rsidR="00AA726C" w:rsidRDefault="00AA726C" w:rsidP="00740840">
      <w:pPr>
        <w:pStyle w:val="1"/>
        <w:spacing w:line="360" w:lineRule="auto"/>
        <w:rPr>
          <w:rFonts w:ascii="SimHei" w:eastAsia="SimHei" w:hAnsi="SimHei" w:cs="SimSun"/>
          <w:i/>
          <w:iCs/>
          <w:sz w:val="24"/>
          <w:szCs w:val="24"/>
        </w:rPr>
      </w:pPr>
    </w:p>
    <w:p w14:paraId="016F8FC4" w14:textId="77777777" w:rsidR="00AA726C" w:rsidRDefault="00EB1206" w:rsidP="00740840">
      <w:pPr>
        <w:pStyle w:val="1"/>
        <w:spacing w:line="360" w:lineRule="auto"/>
        <w:rPr>
          <w:rFonts w:ascii="SimHei" w:eastAsia="SimHei" w:hAnsi="SimHei" w:cs="SimSun"/>
          <w:sz w:val="24"/>
          <w:szCs w:val="24"/>
        </w:rPr>
      </w:pPr>
      <w:r w:rsidRPr="00345FFA">
        <w:rPr>
          <w:rFonts w:ascii="SimHei" w:eastAsia="SimHei" w:hAnsi="SimHei" w:cs="SimSun" w:hint="eastAsia"/>
          <w:sz w:val="24"/>
          <w:szCs w:val="24"/>
        </w:rPr>
        <w:t>大臣塔克拉和陆贡回答国王：</w:t>
      </w:r>
    </w:p>
    <w:p w14:paraId="677C27EA" w14:textId="77777777" w:rsidR="00AA726C" w:rsidRPr="00AA726C" w:rsidRDefault="00EB1206" w:rsidP="00740840">
      <w:pPr>
        <w:pStyle w:val="1"/>
        <w:spacing w:line="360" w:lineRule="auto"/>
        <w:jc w:val="center"/>
        <w:rPr>
          <w:rFonts w:ascii="SimHei" w:eastAsia="SimHei" w:hAnsi="SimHei" w:cs="SimSun"/>
          <w:i/>
          <w:iCs/>
          <w:sz w:val="24"/>
          <w:szCs w:val="24"/>
        </w:rPr>
      </w:pPr>
      <w:r w:rsidRPr="00AA726C">
        <w:rPr>
          <w:rFonts w:ascii="SimHei" w:eastAsia="SimHei" w:hAnsi="SimHei" w:cs="SimSun" w:hint="eastAsia"/>
          <w:i/>
          <w:iCs/>
          <w:sz w:val="24"/>
          <w:szCs w:val="24"/>
        </w:rPr>
        <w:t>人中如神唯一王！</w:t>
      </w:r>
    </w:p>
    <w:p w14:paraId="1E895A16" w14:textId="77777777" w:rsidR="00AA726C" w:rsidRPr="00AA726C" w:rsidRDefault="00EB1206" w:rsidP="00740840">
      <w:pPr>
        <w:pStyle w:val="1"/>
        <w:spacing w:line="360" w:lineRule="auto"/>
        <w:jc w:val="center"/>
        <w:rPr>
          <w:rFonts w:ascii="SimHei" w:eastAsia="SimHei" w:hAnsi="SimHei" w:cs="SimSun"/>
          <w:i/>
          <w:iCs/>
          <w:sz w:val="24"/>
          <w:szCs w:val="24"/>
        </w:rPr>
      </w:pPr>
      <w:r w:rsidRPr="00AA726C">
        <w:rPr>
          <w:rFonts w:ascii="SimHei" w:eastAsia="SimHei" w:hAnsi="SimHei" w:cs="SimSun" w:hint="eastAsia"/>
          <w:i/>
          <w:iCs/>
          <w:sz w:val="24"/>
          <w:szCs w:val="24"/>
        </w:rPr>
        <w:t>请君赐吾善建言，深思熟虑之所想！</w:t>
      </w:r>
    </w:p>
    <w:p w14:paraId="2177722F" w14:textId="77777777" w:rsidR="00AA726C" w:rsidRPr="00AA726C" w:rsidRDefault="00EB1206" w:rsidP="00740840">
      <w:pPr>
        <w:pStyle w:val="1"/>
        <w:spacing w:line="360" w:lineRule="auto"/>
        <w:jc w:val="center"/>
        <w:rPr>
          <w:rFonts w:ascii="SimHei" w:eastAsia="SimHei" w:hAnsi="SimHei" w:cs="SimSun"/>
          <w:i/>
          <w:iCs/>
          <w:sz w:val="24"/>
          <w:szCs w:val="24"/>
        </w:rPr>
      </w:pPr>
      <w:r w:rsidRPr="00AA726C">
        <w:rPr>
          <w:rFonts w:ascii="SimHei" w:eastAsia="SimHei" w:hAnsi="SimHei" w:cs="SimSun" w:hint="eastAsia"/>
          <w:i/>
          <w:iCs/>
          <w:sz w:val="24"/>
          <w:szCs w:val="24"/>
        </w:rPr>
        <w:t>莫毁祖先大宏业！莫将藏地律法抛！莫要刺穿人民心！</w:t>
      </w:r>
    </w:p>
    <w:p w14:paraId="66A1F64B" w14:textId="77777777" w:rsidR="00AA726C" w:rsidRPr="00AA726C" w:rsidRDefault="00EB1206" w:rsidP="00740840">
      <w:pPr>
        <w:pStyle w:val="1"/>
        <w:spacing w:line="360" w:lineRule="auto"/>
        <w:jc w:val="center"/>
        <w:rPr>
          <w:rFonts w:ascii="SimHei" w:eastAsia="SimHei" w:hAnsi="SimHei" w:cs="SimSun"/>
          <w:i/>
          <w:iCs/>
          <w:sz w:val="24"/>
          <w:szCs w:val="24"/>
        </w:rPr>
      </w:pPr>
      <w:r w:rsidRPr="00AA726C">
        <w:rPr>
          <w:rFonts w:ascii="SimHei" w:eastAsia="SimHei" w:hAnsi="SimHei" w:cs="SimSun" w:hint="eastAsia"/>
          <w:i/>
          <w:iCs/>
          <w:sz w:val="24"/>
          <w:szCs w:val="24"/>
        </w:rPr>
        <w:t>藏从苯教得富饶，苯教神外谁能护？祈君为藏护卫者！</w:t>
      </w:r>
    </w:p>
    <w:p w14:paraId="3B66B79C" w14:textId="77777777" w:rsidR="00AA726C" w:rsidRPr="00AA726C" w:rsidRDefault="00EB1206" w:rsidP="00740840">
      <w:pPr>
        <w:pStyle w:val="1"/>
        <w:spacing w:line="360" w:lineRule="auto"/>
        <w:jc w:val="center"/>
        <w:rPr>
          <w:rFonts w:ascii="SimHei" w:eastAsia="SimHei" w:hAnsi="SimHei" w:cs="SimSun"/>
          <w:i/>
          <w:iCs/>
          <w:sz w:val="24"/>
          <w:szCs w:val="24"/>
        </w:rPr>
      </w:pPr>
      <w:r w:rsidRPr="00AA726C">
        <w:rPr>
          <w:rFonts w:ascii="SimHei" w:eastAsia="SimHei" w:hAnsi="SimHei" w:cs="SimSun" w:hint="eastAsia"/>
          <w:i/>
          <w:iCs/>
          <w:sz w:val="24"/>
          <w:szCs w:val="24"/>
        </w:rPr>
        <w:t>于今王室诸妃中，</w:t>
      </w:r>
      <w:r w:rsidR="000006A8" w:rsidRPr="00AA726C">
        <w:rPr>
          <w:rFonts w:ascii="SimHei" w:eastAsia="SimHei" w:hAnsi="SimHei" w:cs="SimSun" w:hint="eastAsia"/>
          <w:i/>
          <w:iCs/>
          <w:sz w:val="24"/>
          <w:szCs w:val="24"/>
        </w:rPr>
        <w:t>益西</w:t>
      </w:r>
      <w:r w:rsidRPr="00AA726C">
        <w:rPr>
          <w:rFonts w:ascii="SimHei" w:eastAsia="SimHei" w:hAnsi="SimHei" w:cs="SimSun" w:hint="eastAsia"/>
          <w:i/>
          <w:iCs/>
          <w:sz w:val="24"/>
          <w:szCs w:val="24"/>
        </w:rPr>
        <w:t>·措嘉为首善，梵天之女她实如。</w:t>
      </w:r>
    </w:p>
    <w:p w14:paraId="570B5244" w14:textId="77777777" w:rsidR="00AA726C" w:rsidRPr="00AA726C" w:rsidRDefault="00EB1206" w:rsidP="00740840">
      <w:pPr>
        <w:pStyle w:val="1"/>
        <w:spacing w:line="360" w:lineRule="auto"/>
        <w:jc w:val="center"/>
        <w:rPr>
          <w:rFonts w:ascii="SimHei" w:eastAsia="SimHei" w:hAnsi="SimHei" w:cs="SimSun"/>
          <w:i/>
          <w:iCs/>
          <w:sz w:val="24"/>
          <w:szCs w:val="24"/>
        </w:rPr>
      </w:pPr>
      <w:r w:rsidRPr="00AA726C">
        <w:rPr>
          <w:rFonts w:ascii="SimHei" w:eastAsia="SimHei" w:hAnsi="SimHei" w:cs="SimSun" w:hint="eastAsia"/>
          <w:i/>
          <w:iCs/>
          <w:sz w:val="24"/>
          <w:szCs w:val="24"/>
        </w:rPr>
        <w:t>发生何事？人何处？莫非印度彼无赖，已将措嘉来谋害？</w:t>
      </w:r>
    </w:p>
    <w:p w14:paraId="430D8AEA" w14:textId="77777777" w:rsidR="004B0FF5" w:rsidRPr="004B0FF5" w:rsidRDefault="00EB1206" w:rsidP="00740840">
      <w:pPr>
        <w:pStyle w:val="1"/>
        <w:spacing w:line="360" w:lineRule="auto"/>
        <w:jc w:val="center"/>
        <w:rPr>
          <w:rFonts w:ascii="SimHei" w:eastAsia="SimHei" w:hAnsi="SimHei" w:cs="SimSun"/>
          <w:i/>
          <w:iCs/>
          <w:sz w:val="24"/>
          <w:szCs w:val="24"/>
        </w:rPr>
      </w:pPr>
      <w:r w:rsidRPr="004B0FF5">
        <w:rPr>
          <w:rFonts w:ascii="SimHei" w:eastAsia="SimHei" w:hAnsi="SimHei" w:cs="SimSun" w:hint="eastAsia"/>
          <w:i/>
          <w:iCs/>
          <w:sz w:val="24"/>
          <w:szCs w:val="24"/>
        </w:rPr>
        <w:t>而您，哦，王啊，莫非您</w:t>
      </w:r>
      <w:r w:rsidR="004B0FF5" w:rsidRPr="004B0FF5">
        <w:rPr>
          <w:rFonts w:ascii="SimHei" w:eastAsia="SimHei" w:hAnsi="SimHei" w:cs="SimSun" w:hint="eastAsia"/>
          <w:i/>
          <w:iCs/>
          <w:sz w:val="24"/>
          <w:szCs w:val="24"/>
        </w:rPr>
        <w:t>真</w:t>
      </w:r>
      <w:r w:rsidRPr="004B0FF5">
        <w:rPr>
          <w:rFonts w:ascii="SimHei" w:eastAsia="SimHei" w:hAnsi="SimHei" w:cs="SimSun" w:hint="eastAsia"/>
          <w:i/>
          <w:iCs/>
          <w:sz w:val="24"/>
          <w:szCs w:val="24"/>
        </w:rPr>
        <w:t>痴错乱？发生何事？您未察？</w:t>
      </w:r>
    </w:p>
    <w:p w14:paraId="33D77DDE" w14:textId="77777777" w:rsidR="004B0FF5" w:rsidRPr="004B0FF5" w:rsidRDefault="00EB1206" w:rsidP="00740840">
      <w:pPr>
        <w:pStyle w:val="1"/>
        <w:spacing w:line="360" w:lineRule="auto"/>
        <w:jc w:val="center"/>
        <w:rPr>
          <w:rFonts w:ascii="SimHei" w:eastAsia="SimHei" w:hAnsi="SimHei" w:cs="SimSun"/>
          <w:i/>
          <w:iCs/>
          <w:sz w:val="24"/>
          <w:szCs w:val="24"/>
        </w:rPr>
      </w:pPr>
      <w:r w:rsidRPr="004B0FF5">
        <w:rPr>
          <w:rFonts w:ascii="SimHei" w:eastAsia="SimHei" w:hAnsi="SimHei" w:cs="SimSun" w:hint="eastAsia"/>
          <w:i/>
          <w:iCs/>
          <w:sz w:val="24"/>
          <w:szCs w:val="24"/>
        </w:rPr>
        <w:t>若然王权将衰败，一无所有即将落。</w:t>
      </w:r>
    </w:p>
    <w:p w14:paraId="4162177C" w14:textId="79971397" w:rsidR="00EB1206" w:rsidRDefault="00EB1206" w:rsidP="00740840">
      <w:pPr>
        <w:pStyle w:val="1"/>
        <w:spacing w:line="360" w:lineRule="auto"/>
        <w:jc w:val="center"/>
        <w:rPr>
          <w:rFonts w:ascii="SimHei" w:eastAsia="SimHei" w:hAnsi="SimHei" w:cs="SimSun"/>
          <w:i/>
          <w:iCs/>
          <w:sz w:val="24"/>
          <w:szCs w:val="24"/>
        </w:rPr>
      </w:pPr>
      <w:r w:rsidRPr="004B0FF5">
        <w:rPr>
          <w:rFonts w:ascii="SimHei" w:eastAsia="SimHei" w:hAnsi="SimHei" w:cs="SimSun" w:hint="eastAsia"/>
          <w:i/>
          <w:iCs/>
          <w:sz w:val="24"/>
          <w:szCs w:val="24"/>
        </w:rPr>
        <w:t>故而要带措嘉回，重置于您寝宫床，公平裁决异族人。</w:t>
      </w:r>
    </w:p>
    <w:p w14:paraId="1A4251F7" w14:textId="77777777" w:rsidR="004B0FF5" w:rsidRDefault="004B0FF5" w:rsidP="00740840">
      <w:pPr>
        <w:pStyle w:val="1"/>
        <w:spacing w:line="360" w:lineRule="auto"/>
        <w:rPr>
          <w:rFonts w:ascii="SimHei" w:eastAsia="SimHei" w:hAnsi="SimHei" w:cs="SimSun"/>
          <w:i/>
          <w:iCs/>
          <w:sz w:val="24"/>
          <w:szCs w:val="24"/>
        </w:rPr>
      </w:pPr>
    </w:p>
    <w:p w14:paraId="6B2BCE74" w14:textId="6E1760C5" w:rsidR="00EB1206" w:rsidRPr="00345FFA" w:rsidRDefault="00B8270D" w:rsidP="00740840">
      <w:pPr>
        <w:pStyle w:val="1"/>
        <w:spacing w:line="360" w:lineRule="auto"/>
        <w:rPr>
          <w:rFonts w:ascii="SimHei" w:eastAsia="SimHei" w:hAnsi="SimHei" w:cs="SimSun"/>
          <w:sz w:val="24"/>
          <w:szCs w:val="24"/>
        </w:rPr>
      </w:pPr>
      <w:r>
        <w:rPr>
          <w:rFonts w:ascii="SimHei" w:eastAsia="SimHei" w:hAnsi="SimHei" w:cs="SimSun" w:hint="eastAsia"/>
          <w:sz w:val="24"/>
          <w:szCs w:val="24"/>
        </w:rPr>
        <w:lastRenderedPageBreak/>
        <w:t>“</w:t>
      </w:r>
      <w:r w:rsidR="00EB1206" w:rsidRPr="00345FFA">
        <w:rPr>
          <w:rFonts w:ascii="SimHei" w:eastAsia="SimHei" w:hAnsi="SimHei" w:cs="SimSun" w:hint="eastAsia"/>
          <w:sz w:val="24"/>
          <w:szCs w:val="24"/>
        </w:rPr>
        <w:t>如同俗话所说，</w:t>
      </w:r>
      <w:r>
        <w:rPr>
          <w:rFonts w:ascii="SimHei" w:eastAsia="SimHei" w:hAnsi="SimHei" w:cs="SimSun" w:hint="eastAsia"/>
          <w:sz w:val="24"/>
          <w:szCs w:val="24"/>
        </w:rPr>
        <w:t>”</w:t>
      </w:r>
      <w:r w:rsidR="00EB1206" w:rsidRPr="00345FFA">
        <w:rPr>
          <w:rFonts w:ascii="SimHei" w:eastAsia="SimHei" w:hAnsi="SimHei" w:cs="SimSun" w:hint="eastAsia"/>
          <w:sz w:val="24"/>
          <w:szCs w:val="24"/>
        </w:rPr>
        <w:t>两位大臣向同侪们呼吁，</w:t>
      </w:r>
      <w:r w:rsidR="00C56E02">
        <w:rPr>
          <w:rFonts w:ascii="SimHei" w:eastAsia="SimHei" w:hAnsi="SimHei" w:cs="SimSun" w:hint="eastAsia"/>
          <w:sz w:val="24"/>
          <w:szCs w:val="24"/>
        </w:rPr>
        <w:t xml:space="preserve">“ </w:t>
      </w:r>
      <w:r w:rsidR="004B0FF5">
        <w:rPr>
          <w:rFonts w:ascii="SimHei" w:eastAsia="SimHei" w:hAnsi="SimHei" w:cs="SimSun" w:hint="eastAsia"/>
          <w:sz w:val="24"/>
          <w:szCs w:val="24"/>
        </w:rPr>
        <w:t>‘</w:t>
      </w:r>
      <w:r w:rsidR="00EB1206" w:rsidRPr="00345FFA">
        <w:rPr>
          <w:rFonts w:ascii="SimHei" w:eastAsia="SimHei" w:hAnsi="SimHei" w:cs="SimSun" w:hint="eastAsia"/>
          <w:sz w:val="24"/>
          <w:szCs w:val="24"/>
        </w:rPr>
        <w:t>内有邪魔妖术，就永无祸患的尽头，身有慢性疾病，就永无疼痛的尽头</w:t>
      </w:r>
      <w:r w:rsidR="004B0FF5">
        <w:rPr>
          <w:rFonts w:ascii="SimHei" w:eastAsia="SimHei" w:hAnsi="SimHei" w:cs="SimSun" w:hint="eastAsia"/>
          <w:sz w:val="24"/>
          <w:szCs w:val="24"/>
        </w:rPr>
        <w:t>。’</w:t>
      </w:r>
      <w:r w:rsidR="00EB1206" w:rsidRPr="00345FFA">
        <w:rPr>
          <w:rFonts w:ascii="SimHei" w:eastAsia="SimHei" w:hAnsi="SimHei" w:cs="SimSun" w:hint="eastAsia"/>
          <w:sz w:val="24"/>
          <w:szCs w:val="24"/>
        </w:rPr>
        <w:t>因此，让我们抓起那个异族者，审判他。若他想逃离判决，就杀了他！大臣伙件们，你们是否与我们意见相同？我们一定要立场坚定。假如我们优柔寡断，行动无力，我们的贵族地位就会毁于一旦。我们要让这个国王的猪脑袋毁掉他如狮子般骄傲的臣子吗？的确，国王的话很有权威，因此让他去说他想说的话。但是，大臣们的建言也具有影响力，因此，我们要果断。</w:t>
      </w:r>
      <w:r>
        <w:rPr>
          <w:rFonts w:ascii="SimHei" w:eastAsia="SimHei" w:hAnsi="SimHei" w:cs="SimSun" w:hint="eastAsia"/>
          <w:sz w:val="24"/>
          <w:szCs w:val="24"/>
        </w:rPr>
        <w:t>”</w:t>
      </w:r>
      <w:r w:rsidR="00EB1206" w:rsidRPr="00345FFA">
        <w:rPr>
          <w:rFonts w:ascii="SimHei" w:eastAsia="SimHei" w:hAnsi="SimHei" w:cs="SimSun" w:hint="eastAsia"/>
          <w:sz w:val="24"/>
          <w:szCs w:val="24"/>
        </w:rPr>
        <w:t>大多数苯教的大臣都宣誓他们的意见是一致的。</w:t>
      </w:r>
    </w:p>
    <w:p w14:paraId="6126FA1C" w14:textId="77777777" w:rsidR="004B0FF5" w:rsidRDefault="004B0FF5" w:rsidP="00740840">
      <w:pPr>
        <w:pStyle w:val="1"/>
        <w:spacing w:line="360" w:lineRule="auto"/>
        <w:rPr>
          <w:rFonts w:ascii="SimHei" w:eastAsia="SimHei" w:hAnsi="SimHei" w:cs="SimSun"/>
          <w:sz w:val="24"/>
          <w:szCs w:val="24"/>
        </w:rPr>
      </w:pPr>
    </w:p>
    <w:p w14:paraId="166E3BA6" w14:textId="1640550A" w:rsidR="004B0FF5" w:rsidRDefault="00EB1206" w:rsidP="00740840">
      <w:pPr>
        <w:pStyle w:val="1"/>
        <w:spacing w:line="360" w:lineRule="auto"/>
        <w:rPr>
          <w:rFonts w:ascii="SimHei" w:eastAsia="SimHei" w:hAnsi="SimHei" w:cs="SimSun"/>
          <w:sz w:val="24"/>
          <w:szCs w:val="24"/>
        </w:rPr>
      </w:pPr>
      <w:r w:rsidRPr="00345FFA">
        <w:rPr>
          <w:rFonts w:ascii="SimHei" w:eastAsia="SimHei" w:hAnsi="SimHei" w:cs="SimSun" w:hint="eastAsia"/>
          <w:sz w:val="24"/>
          <w:szCs w:val="24"/>
        </w:rPr>
        <w:t>但是苏普·佩僧、竹古·乌倍、卡瓦·佩泽、却洛·禄宜·嘉岑、南开·宁波、朗卓、椎、雍、努，以及其他信奉佛教的议臣们彼此商量后说:</w:t>
      </w:r>
      <w:r w:rsidR="00C56E02">
        <w:rPr>
          <w:rFonts w:ascii="SimHei" w:eastAsia="SimHei" w:hAnsi="SimHei" w:cs="SimSun" w:hint="eastAsia"/>
          <w:sz w:val="24"/>
          <w:szCs w:val="24"/>
        </w:rPr>
        <w:t>“</w:t>
      </w:r>
      <w:r w:rsidRPr="00345FFA">
        <w:rPr>
          <w:rFonts w:ascii="SimHei" w:eastAsia="SimHei" w:hAnsi="SimHei" w:cs="SimSun" w:hint="eastAsia"/>
          <w:sz w:val="24"/>
          <w:szCs w:val="24"/>
        </w:rPr>
        <w:t>对佛法来说，这是不祥的时期和剧烈的苦难！他们在谋划无穷而不可名状的邪恶之事，欲意谋害我们的怙主——第二佛。我们虔诚的大王，纵然有如天珠，</w:t>
      </w:r>
    </w:p>
    <w:p w14:paraId="10AA0E37" w14:textId="63201934" w:rsidR="004B0FF5" w:rsidRPr="004B0FF5" w:rsidRDefault="004B0FF5" w:rsidP="00740840">
      <w:pPr>
        <w:pStyle w:val="1"/>
        <w:spacing w:line="360" w:lineRule="auto"/>
        <w:rPr>
          <w:rFonts w:ascii="SimHei" w:eastAsia="SimHei" w:hAnsi="SimHei" w:cs="SimSun"/>
          <w:color w:val="4472C4" w:themeColor="accent1"/>
          <w:sz w:val="21"/>
          <w:szCs w:val="21"/>
          <w:lang w:val="zh-TW"/>
        </w:rPr>
      </w:pPr>
      <w:r>
        <w:rPr>
          <w:rFonts w:ascii="SimHei" w:eastAsia="SimHei" w:hAnsi="SimHei" w:cs="SimSun" w:hint="eastAsia"/>
          <w:color w:val="4472C4" w:themeColor="accent1"/>
          <w:sz w:val="21"/>
          <w:szCs w:val="21"/>
          <w:lang w:val="zh-TW"/>
        </w:rPr>
        <w:t>（</w:t>
      </w:r>
      <w:r w:rsidRPr="004B0FF5">
        <w:rPr>
          <w:rFonts w:ascii="SimHei" w:eastAsia="SimHei" w:hAnsi="SimHei" w:cs="SimSun" w:hint="eastAsia"/>
          <w:color w:val="4472C4" w:themeColor="accent1"/>
          <w:sz w:val="21"/>
          <w:szCs w:val="21"/>
          <w:lang w:val="zh-TW"/>
        </w:rPr>
        <w:t>天珠为藏地特有的珍宝物产。</w:t>
      </w:r>
      <w:r>
        <w:rPr>
          <w:rFonts w:ascii="SimHei" w:eastAsia="SimHei" w:hAnsi="SimHei" w:cs="SimSun" w:hint="eastAsia"/>
          <w:color w:val="4472C4" w:themeColor="accent1"/>
          <w:sz w:val="21"/>
          <w:szCs w:val="21"/>
          <w:lang w:val="zh-TW"/>
        </w:rPr>
        <w:t>）</w:t>
      </w:r>
    </w:p>
    <w:p w14:paraId="24EA1C2E" w14:textId="75319F78" w:rsidR="004B0FF5" w:rsidRDefault="00EB1206" w:rsidP="00740840">
      <w:pPr>
        <w:pStyle w:val="1"/>
        <w:spacing w:line="360" w:lineRule="auto"/>
        <w:rPr>
          <w:rFonts w:ascii="Cambria Math" w:eastAsia="SimHei" w:hAnsi="Cambria Math" w:cs="Cambria Math"/>
          <w:sz w:val="24"/>
          <w:szCs w:val="24"/>
        </w:rPr>
      </w:pPr>
      <w:r w:rsidRPr="00345FFA">
        <w:rPr>
          <w:rFonts w:ascii="SimHei" w:eastAsia="SimHei" w:hAnsi="SimHei" w:cs="SimSun" w:hint="eastAsia"/>
          <w:sz w:val="24"/>
          <w:szCs w:val="24"/>
        </w:rPr>
        <w:t>却已不受正视。佛法将不会广传，教法将不会生根，而如今他们即将要犯下五无间罪。</w:t>
      </w:r>
    </w:p>
    <w:p w14:paraId="159F192A" w14:textId="701A44CB" w:rsidR="004B0FF5" w:rsidRPr="004B0FF5" w:rsidRDefault="004B0FF5" w:rsidP="00740840">
      <w:pPr>
        <w:pStyle w:val="1"/>
        <w:spacing w:line="360" w:lineRule="auto"/>
        <w:rPr>
          <w:rFonts w:ascii="SimHei" w:eastAsia="SimHei" w:hAnsi="SimHei" w:cs="SimSun"/>
          <w:color w:val="4472C4" w:themeColor="accent1"/>
          <w:sz w:val="21"/>
          <w:szCs w:val="21"/>
          <w:lang w:val="zh-TW"/>
        </w:rPr>
      </w:pPr>
      <w:r>
        <w:rPr>
          <w:rFonts w:ascii="SimHei" w:eastAsia="SimHei" w:hAnsi="SimHei" w:cs="SimSun" w:hint="eastAsia"/>
          <w:color w:val="4472C4" w:themeColor="accent1"/>
          <w:sz w:val="21"/>
          <w:szCs w:val="21"/>
          <w:lang w:val="zh-TW"/>
        </w:rPr>
        <w:t>【</w:t>
      </w:r>
      <w:r w:rsidRPr="004B0FF5">
        <w:rPr>
          <w:rFonts w:ascii="SimHei" w:eastAsia="SimHei" w:hAnsi="SimHei" w:cs="SimSun" w:hint="eastAsia"/>
          <w:color w:val="4472C4" w:themeColor="accent1"/>
          <w:sz w:val="21"/>
          <w:szCs w:val="21"/>
          <w:lang w:val="zh-TW"/>
        </w:rPr>
        <w:t>五无间罪为业力后果最严重的五种行为(五逆)，包括:弑母、杀父、杀阿罗汉、造成僧团分裂(破和合僧)，和以恶心出如来之血(出佛身血)。这些行为被称为</w:t>
      </w:r>
      <w:r w:rsidR="00C56E02">
        <w:rPr>
          <w:rFonts w:ascii="SimHei" w:eastAsia="SimHei" w:hAnsi="SimHei" w:cs="SimSun" w:hint="eastAsia"/>
          <w:color w:val="4472C4" w:themeColor="accent1"/>
          <w:sz w:val="21"/>
          <w:szCs w:val="21"/>
          <w:lang w:val="zh-TW"/>
        </w:rPr>
        <w:t>“</w:t>
      </w:r>
      <w:r w:rsidRPr="004B0FF5">
        <w:rPr>
          <w:rFonts w:ascii="SimHei" w:eastAsia="SimHei" w:hAnsi="SimHei" w:cs="SimSun" w:hint="eastAsia"/>
          <w:color w:val="4472C4" w:themeColor="accent1"/>
          <w:sz w:val="21"/>
          <w:szCs w:val="21"/>
          <w:lang w:val="zh-TW"/>
        </w:rPr>
        <w:t>无间罪</w:t>
      </w:r>
      <w:r w:rsidR="00B8270D">
        <w:rPr>
          <w:rFonts w:ascii="SimHei" w:eastAsia="SimHei" w:hAnsi="SimHei" w:cs="SimSun" w:hint="eastAsia"/>
          <w:color w:val="4472C4" w:themeColor="accent1"/>
          <w:sz w:val="21"/>
          <w:szCs w:val="21"/>
          <w:lang w:val="zh-TW"/>
        </w:rPr>
        <w:t>”</w:t>
      </w:r>
      <w:r w:rsidRPr="004B0FF5">
        <w:rPr>
          <w:rFonts w:ascii="SimHei" w:eastAsia="SimHei" w:hAnsi="SimHei" w:cs="SimSun" w:hint="eastAsia"/>
          <w:color w:val="4472C4" w:themeColor="accent1"/>
          <w:sz w:val="21"/>
          <w:szCs w:val="21"/>
          <w:lang w:val="zh-TW"/>
        </w:rPr>
        <w:t>，因为其业力后果在死亡之后即刻成熟，而无中阴状态的时间，直堕地狱。</w:t>
      </w:r>
      <w:r>
        <w:rPr>
          <w:rFonts w:ascii="SimHei" w:eastAsia="SimHei" w:hAnsi="SimHei" w:cs="SimSun" w:hint="eastAsia"/>
          <w:color w:val="4472C4" w:themeColor="accent1"/>
          <w:sz w:val="21"/>
          <w:szCs w:val="21"/>
          <w:lang w:val="zh-TW"/>
        </w:rPr>
        <w:t>】</w:t>
      </w:r>
    </w:p>
    <w:p w14:paraId="0A9C3340" w14:textId="25D07CC0" w:rsidR="00EB1206" w:rsidRDefault="00EB1206" w:rsidP="00740840">
      <w:pPr>
        <w:pStyle w:val="1"/>
        <w:spacing w:line="360" w:lineRule="auto"/>
        <w:rPr>
          <w:rFonts w:ascii="SimHei" w:eastAsia="SimHei" w:hAnsi="SimHei" w:cs="SimSun"/>
          <w:sz w:val="24"/>
          <w:szCs w:val="24"/>
        </w:rPr>
      </w:pPr>
      <w:r w:rsidRPr="00345FFA">
        <w:rPr>
          <w:rFonts w:ascii="SimHei" w:eastAsia="SimHei" w:hAnsi="SimHei" w:cs="SimSun" w:hint="eastAsia"/>
          <w:sz w:val="24"/>
          <w:szCs w:val="24"/>
        </w:rPr>
        <w:t>死亡本身会比这还恐怖吗？即使藏地成为沙漠，与此相比根本不算什么。无论发生何事，我们都必须保护上师与他的明妃。</w:t>
      </w:r>
      <w:r w:rsidR="00B8270D">
        <w:rPr>
          <w:rFonts w:ascii="SimHei" w:eastAsia="SimHei" w:hAnsi="SimHei" w:cs="SimSun" w:hint="eastAsia"/>
          <w:sz w:val="24"/>
          <w:szCs w:val="24"/>
        </w:rPr>
        <w:t>”</w:t>
      </w:r>
      <w:r w:rsidRPr="00345FFA">
        <w:rPr>
          <w:rFonts w:ascii="SimHei" w:eastAsia="SimHei" w:hAnsi="SimHei" w:cs="SimSun" w:hint="eastAsia"/>
          <w:sz w:val="24"/>
          <w:szCs w:val="24"/>
        </w:rPr>
        <w:t>他们说完便陷入沉默。</w:t>
      </w:r>
    </w:p>
    <w:p w14:paraId="195BE8C1" w14:textId="77777777" w:rsidR="004B0FF5" w:rsidRDefault="004B0FF5" w:rsidP="00740840">
      <w:pPr>
        <w:pStyle w:val="1"/>
        <w:spacing w:line="360" w:lineRule="auto"/>
        <w:rPr>
          <w:rFonts w:ascii="SimHei" w:eastAsia="SimHei" w:hAnsi="SimHei" w:cs="SimSun"/>
          <w:sz w:val="24"/>
          <w:szCs w:val="24"/>
        </w:rPr>
      </w:pPr>
    </w:p>
    <w:p w14:paraId="2566E283" w14:textId="6EAAF692" w:rsidR="00EB1206" w:rsidRDefault="00EB1206" w:rsidP="00740840">
      <w:pPr>
        <w:pStyle w:val="1"/>
        <w:spacing w:line="360" w:lineRule="auto"/>
        <w:rPr>
          <w:rFonts w:ascii="SimHei" w:eastAsia="SimHei" w:hAnsi="SimHei" w:cs="SimSun"/>
          <w:sz w:val="24"/>
          <w:szCs w:val="24"/>
        </w:rPr>
      </w:pPr>
      <w:r w:rsidRPr="00345FFA">
        <w:rPr>
          <w:rFonts w:ascii="SimHei" w:eastAsia="SimHei" w:hAnsi="SimHei" w:cs="SimSun" w:hint="eastAsia"/>
          <w:sz w:val="24"/>
          <w:szCs w:val="24"/>
        </w:rPr>
        <w:t>虔诚的大王接着说道：</w:t>
      </w:r>
      <w:r w:rsidR="00C56E02">
        <w:rPr>
          <w:rFonts w:ascii="SimHei" w:eastAsia="SimHei" w:hAnsi="SimHei" w:cs="SimSun" w:hint="eastAsia"/>
          <w:sz w:val="24"/>
          <w:szCs w:val="24"/>
        </w:rPr>
        <w:t>“</w:t>
      </w:r>
      <w:r w:rsidRPr="00345FFA">
        <w:rPr>
          <w:rFonts w:ascii="SimHei" w:eastAsia="SimHei" w:hAnsi="SimHei" w:cs="SimSun" w:hint="eastAsia"/>
          <w:sz w:val="24"/>
          <w:szCs w:val="24"/>
        </w:rPr>
        <w:t>上师犹如金刚持本人。若不尊敬他，反而阴谋策划、想对他犯下无量罪行，要知道、要了解，哦，大臣们，你们将遭受九倍于自己所图谋的恶事。而我才是这世上握有政权的人！</w:t>
      </w:r>
      <w:r w:rsidR="00B8270D">
        <w:rPr>
          <w:rFonts w:ascii="SimHei" w:eastAsia="SimHei" w:hAnsi="SimHei" w:cs="SimSun" w:hint="eastAsia"/>
          <w:sz w:val="24"/>
          <w:szCs w:val="24"/>
        </w:rPr>
        <w:t>”</w:t>
      </w:r>
      <w:r w:rsidRPr="00345FFA">
        <w:rPr>
          <w:rFonts w:ascii="SimHei" w:eastAsia="SimHei" w:hAnsi="SimHei" w:cs="SimSun" w:hint="eastAsia"/>
          <w:sz w:val="24"/>
          <w:szCs w:val="24"/>
        </w:rPr>
        <w:t>接着他也沉默不语。</w:t>
      </w:r>
    </w:p>
    <w:p w14:paraId="212EEB75" w14:textId="77777777" w:rsidR="004B0FF5" w:rsidRDefault="004B0FF5" w:rsidP="00740840">
      <w:pPr>
        <w:pStyle w:val="1"/>
        <w:spacing w:line="360" w:lineRule="auto"/>
        <w:rPr>
          <w:rFonts w:ascii="SimHei" w:eastAsia="SimHei" w:hAnsi="SimHei" w:cs="SimSun"/>
          <w:sz w:val="24"/>
          <w:szCs w:val="24"/>
        </w:rPr>
      </w:pPr>
    </w:p>
    <w:p w14:paraId="770C8145" w14:textId="46A585DD" w:rsidR="00EB1206" w:rsidRDefault="00EB1206" w:rsidP="00740840">
      <w:pPr>
        <w:pStyle w:val="1"/>
        <w:spacing w:line="360" w:lineRule="auto"/>
        <w:rPr>
          <w:rFonts w:ascii="SimHei" w:eastAsia="SimHei" w:hAnsi="SimHei" w:cs="SimSun"/>
          <w:sz w:val="24"/>
          <w:szCs w:val="24"/>
        </w:rPr>
      </w:pPr>
      <w:r w:rsidRPr="00345FFA">
        <w:rPr>
          <w:rFonts w:ascii="SimHei" w:eastAsia="SimHei" w:hAnsi="SimHei" w:cs="SimSun" w:hint="eastAsia"/>
          <w:sz w:val="24"/>
          <w:szCs w:val="24"/>
        </w:rPr>
        <w:t>王妃之中的策彭夫人甚至还和邪臣们会谈，但是却毫无协定，四处依旧吵闹骚动不已。因此苟长老又发话，提出这份建言:</w:t>
      </w:r>
      <w:r w:rsidR="00C56E02">
        <w:rPr>
          <w:rFonts w:ascii="SimHei" w:eastAsia="SimHei" w:hAnsi="SimHei" w:cs="SimSun" w:hint="eastAsia"/>
          <w:sz w:val="24"/>
          <w:szCs w:val="24"/>
        </w:rPr>
        <w:t>“</w:t>
      </w:r>
      <w:r w:rsidRPr="00345FFA">
        <w:rPr>
          <w:rFonts w:ascii="SimHei" w:eastAsia="SimHei" w:hAnsi="SimHei" w:cs="SimSun" w:hint="eastAsia"/>
          <w:sz w:val="24"/>
          <w:szCs w:val="24"/>
        </w:rPr>
        <w:t>陛下！和您的臣子们意见一致，当然会比藏地分裂来得好。</w:t>
      </w:r>
      <w:r w:rsidR="00B8270D">
        <w:rPr>
          <w:rFonts w:ascii="SimHei" w:eastAsia="SimHei" w:hAnsi="SimHei" w:cs="SimSun" w:hint="eastAsia"/>
          <w:sz w:val="24"/>
          <w:szCs w:val="24"/>
        </w:rPr>
        <w:t>”</w:t>
      </w:r>
    </w:p>
    <w:p w14:paraId="3245C3FB" w14:textId="77777777" w:rsidR="004B0FF5" w:rsidRDefault="004B0FF5" w:rsidP="00740840">
      <w:pPr>
        <w:pStyle w:val="1"/>
        <w:spacing w:line="360" w:lineRule="auto"/>
        <w:rPr>
          <w:rFonts w:ascii="SimHei" w:eastAsia="SimHei" w:hAnsi="SimHei" w:cs="SimSun"/>
          <w:sz w:val="24"/>
          <w:szCs w:val="24"/>
        </w:rPr>
      </w:pPr>
    </w:p>
    <w:p w14:paraId="35C8316C" w14:textId="6555E460" w:rsidR="00EB1206" w:rsidRPr="00345FFA" w:rsidRDefault="00EB1206" w:rsidP="00740840">
      <w:pPr>
        <w:pStyle w:val="1"/>
        <w:spacing w:line="360" w:lineRule="auto"/>
        <w:rPr>
          <w:rFonts w:ascii="SimHei" w:eastAsia="SimHei" w:hAnsi="SimHei" w:cs="SimSun"/>
          <w:sz w:val="24"/>
          <w:szCs w:val="24"/>
        </w:rPr>
      </w:pPr>
      <w:r w:rsidRPr="00345FFA">
        <w:rPr>
          <w:rFonts w:ascii="SimHei" w:eastAsia="SimHei" w:hAnsi="SimHei" w:cs="SimSun" w:hint="eastAsia"/>
          <w:sz w:val="24"/>
          <w:szCs w:val="24"/>
        </w:rPr>
        <w:t>国王表示同意，并对邪臣们说:</w:t>
      </w:r>
      <w:r w:rsidR="00C56E02">
        <w:rPr>
          <w:rFonts w:ascii="SimHei" w:eastAsia="SimHei" w:hAnsi="SimHei" w:cs="SimSun" w:hint="eastAsia"/>
          <w:sz w:val="24"/>
          <w:szCs w:val="24"/>
        </w:rPr>
        <w:t>“</w:t>
      </w:r>
      <w:r w:rsidRPr="00345FFA">
        <w:rPr>
          <w:rFonts w:ascii="SimHei" w:eastAsia="SimHei" w:hAnsi="SimHei" w:cs="SimSun" w:hint="eastAsia"/>
          <w:sz w:val="24"/>
          <w:szCs w:val="24"/>
        </w:rPr>
        <w:t>听着，藏地的大力之臣，我的朋友们！这个世界的权力取决于王，若王有权势，则大臣们也相应地具有势力；但若没有君主的统治，只有大臣们又有何用？因此，不要让你们的君王皱眉蹙额，而要献给他谦恭的建言。</w:t>
      </w:r>
      <w:r w:rsidR="00B8270D">
        <w:rPr>
          <w:rFonts w:ascii="SimHei" w:eastAsia="SimHei" w:hAnsi="SimHei" w:cs="SimSun" w:hint="eastAsia"/>
          <w:sz w:val="24"/>
          <w:szCs w:val="24"/>
        </w:rPr>
        <w:t>”</w:t>
      </w:r>
      <w:r w:rsidRPr="00345FFA">
        <w:rPr>
          <w:rFonts w:ascii="SimHei" w:eastAsia="SimHei" w:hAnsi="SimHei" w:cs="SimSun" w:hint="eastAsia"/>
          <w:sz w:val="24"/>
          <w:szCs w:val="24"/>
        </w:rPr>
        <w:t>大臣们表示服从，而后国王转向佛教徒的大臣们说话。</w:t>
      </w:r>
    </w:p>
    <w:p w14:paraId="1F290842" w14:textId="77777777" w:rsidR="004B0FF5" w:rsidRDefault="004B0FF5" w:rsidP="00740840">
      <w:pPr>
        <w:pStyle w:val="1"/>
        <w:spacing w:line="360" w:lineRule="auto"/>
        <w:rPr>
          <w:rFonts w:ascii="SimHei" w:eastAsia="SimHei" w:hAnsi="SimHei" w:cs="SimSun"/>
          <w:sz w:val="24"/>
          <w:szCs w:val="24"/>
        </w:rPr>
      </w:pPr>
    </w:p>
    <w:p w14:paraId="5C1CD1BA" w14:textId="1814877D" w:rsidR="00EB1206" w:rsidRPr="00345FFA" w:rsidRDefault="00B8270D" w:rsidP="00740840">
      <w:pPr>
        <w:pStyle w:val="1"/>
        <w:spacing w:line="360" w:lineRule="auto"/>
        <w:rPr>
          <w:rFonts w:ascii="SimHei" w:eastAsia="SimHei" w:hAnsi="SimHei" w:cs="SimSun"/>
          <w:sz w:val="24"/>
          <w:szCs w:val="24"/>
        </w:rPr>
      </w:pPr>
      <w:r>
        <w:rPr>
          <w:rFonts w:ascii="SimHei" w:eastAsia="SimHei" w:hAnsi="SimHei" w:cs="SimSun" w:hint="eastAsia"/>
          <w:sz w:val="24"/>
          <w:szCs w:val="24"/>
        </w:rPr>
        <w:lastRenderedPageBreak/>
        <w:t>“</w:t>
      </w:r>
      <w:r w:rsidR="00EB1206" w:rsidRPr="00345FFA">
        <w:rPr>
          <w:rFonts w:ascii="SimHei" w:eastAsia="SimHei" w:hAnsi="SimHei" w:cs="SimSun" w:hint="eastAsia"/>
          <w:sz w:val="24"/>
          <w:szCs w:val="24"/>
        </w:rPr>
        <w:t>哎！</w:t>
      </w:r>
      <w:r>
        <w:rPr>
          <w:rFonts w:ascii="SimHei" w:eastAsia="SimHei" w:hAnsi="SimHei" w:cs="SimSun" w:hint="eastAsia"/>
          <w:sz w:val="24"/>
          <w:szCs w:val="24"/>
        </w:rPr>
        <w:t>”</w:t>
      </w:r>
      <w:r w:rsidR="00EB1206" w:rsidRPr="00345FFA">
        <w:rPr>
          <w:rFonts w:ascii="SimHei" w:eastAsia="SimHei" w:hAnsi="SimHei" w:cs="SimSun" w:hint="eastAsia"/>
          <w:sz w:val="24"/>
          <w:szCs w:val="24"/>
        </w:rPr>
        <w:t>他叹道。</w:t>
      </w:r>
      <w:r w:rsidR="00C56E02">
        <w:rPr>
          <w:rFonts w:ascii="SimHei" w:eastAsia="SimHei" w:hAnsi="SimHei" w:cs="SimSun" w:hint="eastAsia"/>
          <w:sz w:val="24"/>
          <w:szCs w:val="24"/>
        </w:rPr>
        <w:t>“</w:t>
      </w:r>
      <w:r w:rsidR="00EB1206" w:rsidRPr="00345FFA">
        <w:rPr>
          <w:rFonts w:ascii="SimHei" w:eastAsia="SimHei" w:hAnsi="SimHei" w:cs="SimSun" w:hint="eastAsia"/>
          <w:sz w:val="24"/>
          <w:szCs w:val="24"/>
        </w:rPr>
        <w:t>纵然我坚毅护持佛法，却仍然受到自私需求的阻碍。以宗教名义犯下的罪行，永远不可能有正当的理由。无论如何，又有谁能伤害到我们导师的金刚身呢？显然，我们内部必须达成一致。</w:t>
      </w:r>
      <w:r>
        <w:rPr>
          <w:rFonts w:ascii="SimHei" w:eastAsia="SimHei" w:hAnsi="SimHei" w:cs="SimSun" w:hint="eastAsia"/>
          <w:sz w:val="24"/>
          <w:szCs w:val="24"/>
        </w:rPr>
        <w:t>”</w:t>
      </w:r>
    </w:p>
    <w:p w14:paraId="0AD3092A" w14:textId="77777777" w:rsidR="004B0FF5" w:rsidRDefault="004B0FF5" w:rsidP="00740840">
      <w:pPr>
        <w:pStyle w:val="1"/>
        <w:spacing w:line="360" w:lineRule="auto"/>
        <w:rPr>
          <w:rFonts w:ascii="SimHei" w:eastAsia="SimHei" w:hAnsi="SimHei" w:cs="SimSun"/>
          <w:sz w:val="24"/>
          <w:szCs w:val="24"/>
        </w:rPr>
      </w:pPr>
    </w:p>
    <w:p w14:paraId="58A6B013" w14:textId="042E99E8" w:rsidR="00EB1206" w:rsidRPr="00345FFA" w:rsidRDefault="00EB1206" w:rsidP="00740840">
      <w:pPr>
        <w:pStyle w:val="1"/>
        <w:spacing w:line="360" w:lineRule="auto"/>
        <w:rPr>
          <w:rFonts w:ascii="SimHei" w:eastAsia="SimHei" w:hAnsi="SimHei" w:cs="SimSun"/>
          <w:sz w:val="24"/>
          <w:szCs w:val="24"/>
        </w:rPr>
      </w:pPr>
      <w:r w:rsidRPr="00345FFA">
        <w:rPr>
          <w:rFonts w:ascii="SimHei" w:eastAsia="SimHei" w:hAnsi="SimHei" w:cs="SimSun" w:hint="eastAsia"/>
          <w:sz w:val="24"/>
          <w:szCs w:val="24"/>
        </w:rPr>
        <w:t>佛教徒们也表示同意，因此所有大臣都在国王跟前集会，审慎商议。过了一段时间后，国王保证，只要答应不伤害导师，就会赐予师父黄金并将他送回印度，而措嘉尊女则会被流放到洛札。众人对此皆表同意。因此，为了这些大臣们，莲师和</w:t>
      </w:r>
      <w:r w:rsidR="000006A8" w:rsidRPr="00345FFA">
        <w:rPr>
          <w:rFonts w:ascii="SimHei" w:eastAsia="SimHei" w:hAnsi="SimHei" w:cs="SimSun" w:hint="eastAsia"/>
          <w:sz w:val="24"/>
          <w:szCs w:val="24"/>
        </w:rPr>
        <w:t>益西</w:t>
      </w:r>
      <w:r w:rsidRPr="00345FFA">
        <w:rPr>
          <w:rFonts w:ascii="SimHei" w:eastAsia="SimHei" w:hAnsi="SimHei" w:cs="SimSun" w:hint="eastAsia"/>
          <w:sz w:val="24"/>
          <w:szCs w:val="24"/>
        </w:rPr>
        <w:t>·措嘉表面上表现得像是遵循这个决定，其实他们却去了宙投·提卓的岩崖，到了空行会所，那是亡铃绿母的住所，该处不受任何种类的障难所侵害，于是他们就在那里修持密法。</w:t>
      </w:r>
    </w:p>
    <w:p w14:paraId="477EF071" w14:textId="77777777" w:rsidR="004B0FF5" w:rsidRDefault="004B0FF5" w:rsidP="00740840">
      <w:pPr>
        <w:pStyle w:val="1"/>
        <w:spacing w:line="360" w:lineRule="auto"/>
        <w:rPr>
          <w:rFonts w:ascii="SimHei" w:eastAsia="SimHei" w:hAnsi="SimHei" w:cs="SimSun"/>
          <w:sz w:val="24"/>
          <w:szCs w:val="24"/>
        </w:rPr>
      </w:pPr>
    </w:p>
    <w:p w14:paraId="3BEC92EF" w14:textId="5D5B6E80" w:rsidR="00DC63FE" w:rsidRDefault="00EB1206" w:rsidP="00740840">
      <w:pPr>
        <w:pStyle w:val="1"/>
        <w:spacing w:line="360" w:lineRule="auto"/>
        <w:rPr>
          <w:rFonts w:ascii="Cambria Math" w:eastAsia="SimHei" w:hAnsi="Cambria Math" w:cs="Cambria Math"/>
          <w:sz w:val="24"/>
          <w:szCs w:val="24"/>
        </w:rPr>
      </w:pPr>
      <w:r w:rsidRPr="00345FFA">
        <w:rPr>
          <w:rFonts w:ascii="SimHei" w:eastAsia="SimHei" w:hAnsi="SimHei" w:cs="SimSun" w:hint="eastAsia"/>
          <w:sz w:val="24"/>
          <w:szCs w:val="24"/>
        </w:rPr>
        <w:t>他们那时是这么离去的：国王对上师及佛母做供养，献上了三磅金沙和七锭金块，并且请求加持与授记。于是，上师及佛母从雅玛</w:t>
      </w:r>
      <w:r w:rsidR="003D74E7">
        <w:rPr>
          <w:rFonts w:ascii="SimHei" w:eastAsia="SimHei" w:hAnsi="SimHei" w:cs="SimSun" w:hint="eastAsia"/>
          <w:sz w:val="24"/>
          <w:szCs w:val="24"/>
        </w:rPr>
        <w:t>隆</w:t>
      </w:r>
      <w:r w:rsidRPr="00345FFA">
        <w:rPr>
          <w:rFonts w:ascii="SimHei" w:eastAsia="SimHei" w:hAnsi="SimHei" w:cs="SimSun" w:hint="eastAsia"/>
          <w:sz w:val="24"/>
          <w:szCs w:val="24"/>
        </w:rPr>
        <w:t>下山，在一个形如乌鸦的岩石颈部，封藏了一部伏藏,并对未来掘藏的缘起给予授记。突然，永宁地母十二尊</w:t>
      </w:r>
    </w:p>
    <w:p w14:paraId="56371F56" w14:textId="639EF772" w:rsidR="00DC63FE" w:rsidRPr="00DC63FE" w:rsidRDefault="00DC63FE" w:rsidP="00740840">
      <w:pPr>
        <w:pStyle w:val="1"/>
        <w:spacing w:line="360" w:lineRule="auto"/>
        <w:rPr>
          <w:rFonts w:ascii="Cambria Math" w:eastAsia="SimHei" w:hAnsi="Cambria Math" w:cs="Cambria Math"/>
          <w:color w:val="2E74B5" w:themeColor="accent5" w:themeShade="BF"/>
          <w:sz w:val="21"/>
          <w:szCs w:val="21"/>
        </w:rPr>
      </w:pPr>
      <w:r>
        <w:rPr>
          <w:rFonts w:ascii="Cambria Math" w:eastAsia="SimHei" w:hAnsi="Cambria Math" w:cs="Cambria Math" w:hint="eastAsia"/>
          <w:color w:val="2E74B5" w:themeColor="accent5" w:themeShade="BF"/>
          <w:sz w:val="21"/>
          <w:szCs w:val="21"/>
        </w:rPr>
        <w:t>【</w:t>
      </w:r>
      <w:r w:rsidRPr="00DC63FE">
        <w:rPr>
          <w:rFonts w:ascii="Cambria Math" w:eastAsia="SimHei" w:hAnsi="Cambria Math" w:cs="Cambria Math" w:hint="eastAsia"/>
          <w:color w:val="2E74B5" w:themeColor="accent5" w:themeShade="BF"/>
          <w:sz w:val="21"/>
          <w:szCs w:val="21"/>
        </w:rPr>
        <w:t>详见辞汇解释中</w:t>
      </w:r>
      <w:r w:rsidR="00C56E02">
        <w:rPr>
          <w:rFonts w:ascii="Cambria Math" w:eastAsia="SimHei" w:hAnsi="Cambria Math" w:cs="Cambria Math" w:hint="eastAsia"/>
          <w:color w:val="2E74B5" w:themeColor="accent5" w:themeShade="BF"/>
          <w:sz w:val="21"/>
          <w:szCs w:val="21"/>
        </w:rPr>
        <w:t>“</w:t>
      </w:r>
      <w:r w:rsidRPr="00DC63FE">
        <w:rPr>
          <w:rFonts w:ascii="Cambria Math" w:eastAsia="SimHei" w:hAnsi="Cambria Math" w:cs="Cambria Math" w:hint="eastAsia"/>
          <w:color w:val="2E74B5" w:themeColor="accent5" w:themeShade="BF"/>
          <w:sz w:val="21"/>
          <w:szCs w:val="21"/>
        </w:rPr>
        <w:t>永宁地母</w:t>
      </w:r>
      <w:r w:rsidR="00B8270D">
        <w:rPr>
          <w:rFonts w:ascii="Cambria Math" w:eastAsia="SimHei" w:hAnsi="Cambria Math" w:cs="Cambria Math" w:hint="eastAsia"/>
          <w:color w:val="2E74B5" w:themeColor="accent5" w:themeShade="BF"/>
          <w:sz w:val="21"/>
          <w:szCs w:val="21"/>
        </w:rPr>
        <w:t>”</w:t>
      </w:r>
      <w:r w:rsidRPr="00DC63FE">
        <w:rPr>
          <w:rFonts w:ascii="Cambria Math" w:eastAsia="SimHei" w:hAnsi="Cambria Math" w:cs="Cambria Math" w:hint="eastAsia"/>
          <w:color w:val="2E74B5" w:themeColor="accent5" w:themeShade="BF"/>
          <w:sz w:val="21"/>
          <w:szCs w:val="21"/>
        </w:rPr>
        <w:t>(</w:t>
      </w:r>
      <w:r w:rsidRPr="00DC63FE">
        <w:rPr>
          <w:rFonts w:ascii="Cambria Math" w:eastAsia="SimHei" w:hAnsi="Cambria Math" w:cs="Cambria Math" w:hint="eastAsia"/>
          <w:color w:val="2E74B5" w:themeColor="accent5" w:themeShade="BF"/>
          <w:sz w:val="21"/>
          <w:szCs w:val="21"/>
        </w:rPr>
        <w:t>天玛女神</w:t>
      </w:r>
      <w:r w:rsidRPr="00DC63FE">
        <w:rPr>
          <w:rFonts w:ascii="Cambria Math" w:eastAsia="SimHei" w:hAnsi="Cambria Math" w:cs="Cambria Math" w:hint="eastAsia"/>
          <w:color w:val="2E74B5" w:themeColor="accent5" w:themeShade="BF"/>
          <w:sz w:val="21"/>
          <w:szCs w:val="21"/>
        </w:rPr>
        <w:t>)</w:t>
      </w:r>
      <w:r w:rsidRPr="00DC63FE">
        <w:rPr>
          <w:rFonts w:ascii="Cambria Math" w:eastAsia="SimHei" w:hAnsi="Cambria Math" w:cs="Cambria Math" w:hint="eastAsia"/>
          <w:color w:val="2E74B5" w:themeColor="accent5" w:themeShade="BF"/>
          <w:sz w:val="21"/>
          <w:szCs w:val="21"/>
        </w:rPr>
        <w:t>的说明。永宁地母十二尊，是立誓永远保佑藏地的十二位主要地母。参见《藏汉大辞典</w:t>
      </w:r>
      <w:r>
        <w:rPr>
          <w:rFonts w:ascii="Cambria Math" w:eastAsia="SimHei" w:hAnsi="Cambria Math" w:cs="Cambria Math" w:hint="eastAsia"/>
          <w:color w:val="2E74B5" w:themeColor="accent5" w:themeShade="BF"/>
          <w:sz w:val="21"/>
          <w:szCs w:val="21"/>
        </w:rPr>
        <w:t>》</w:t>
      </w:r>
      <w:r w:rsidRPr="00DC63FE">
        <w:rPr>
          <w:rFonts w:ascii="Cambria Math" w:eastAsia="SimHei" w:hAnsi="Cambria Math" w:cs="Cambria Math" w:hint="eastAsia"/>
          <w:color w:val="2E74B5" w:themeColor="accent5" w:themeShade="BF"/>
          <w:sz w:val="21"/>
          <w:szCs w:val="21"/>
        </w:rPr>
        <w:t>,p.1123a</w:t>
      </w:r>
      <w:r w:rsidRPr="00DC63FE">
        <w:rPr>
          <w:rFonts w:ascii="Cambria Math" w:eastAsia="SimHei" w:hAnsi="Cambria Math" w:cs="Cambria Math" w:hint="eastAsia"/>
          <w:color w:val="2E74B5" w:themeColor="accent5" w:themeShade="BF"/>
          <w:sz w:val="21"/>
          <w:szCs w:val="21"/>
        </w:rPr>
        <w:t>。</w:t>
      </w:r>
      <w:r>
        <w:rPr>
          <w:rFonts w:ascii="Cambria Math" w:eastAsia="SimHei" w:hAnsi="Cambria Math" w:cs="Cambria Math" w:hint="eastAsia"/>
          <w:color w:val="2E74B5" w:themeColor="accent5" w:themeShade="BF"/>
          <w:sz w:val="21"/>
          <w:szCs w:val="21"/>
        </w:rPr>
        <w:t>】</w:t>
      </w:r>
    </w:p>
    <w:p w14:paraId="0DBDAB23" w14:textId="7DCDAB72" w:rsidR="00EB1206" w:rsidRPr="00345FFA" w:rsidRDefault="00EB1206" w:rsidP="00740840">
      <w:pPr>
        <w:pStyle w:val="1"/>
        <w:spacing w:line="360" w:lineRule="auto"/>
        <w:rPr>
          <w:rFonts w:ascii="SimHei" w:eastAsia="SimHei" w:hAnsi="SimHei" w:cs="SimSun"/>
          <w:sz w:val="24"/>
          <w:szCs w:val="24"/>
        </w:rPr>
      </w:pPr>
      <w:r w:rsidRPr="00345FFA">
        <w:rPr>
          <w:rFonts w:ascii="SimHei" w:eastAsia="SimHei" w:hAnsi="SimHei" w:cs="SimSun" w:hint="eastAsia"/>
          <w:sz w:val="24"/>
          <w:szCs w:val="24"/>
        </w:rPr>
        <w:t>出现了，她们在闪闪光圈中抬着一座白光形成的轿子。上师及佛母踏入轿内，轿子升上空中，他们就此离去。藏王和大臣们，以及所有在场者，都盈满了信心。从那时起，该处就简称为额卡——白光，或是额卡札——白光之崖。</w:t>
      </w:r>
    </w:p>
    <w:p w14:paraId="0A89CBE3" w14:textId="77777777" w:rsidR="00DC63FE" w:rsidRDefault="00DC63FE" w:rsidP="00740840">
      <w:pPr>
        <w:pStyle w:val="1"/>
        <w:spacing w:line="360" w:lineRule="auto"/>
        <w:rPr>
          <w:rFonts w:ascii="SimHei" w:eastAsia="SimHei" w:hAnsi="SimHei" w:cs="SimSun"/>
          <w:sz w:val="24"/>
          <w:szCs w:val="24"/>
        </w:rPr>
      </w:pPr>
    </w:p>
    <w:p w14:paraId="405B1636" w14:textId="3A633234" w:rsidR="00EB1206" w:rsidRPr="00345FFA" w:rsidRDefault="00EB1206" w:rsidP="00740840">
      <w:pPr>
        <w:pStyle w:val="1"/>
        <w:spacing w:line="360" w:lineRule="auto"/>
        <w:rPr>
          <w:rFonts w:ascii="SimHei" w:eastAsia="SimHei" w:hAnsi="SimHei" w:cs="SimSun"/>
          <w:sz w:val="24"/>
          <w:szCs w:val="24"/>
        </w:rPr>
      </w:pPr>
      <w:r w:rsidRPr="00345FFA">
        <w:rPr>
          <w:rFonts w:ascii="SimHei" w:eastAsia="SimHei" w:hAnsi="SimHei" w:cs="SimSun" w:hint="eastAsia"/>
          <w:sz w:val="24"/>
          <w:szCs w:val="24"/>
        </w:rPr>
        <w:t>上师与佛母瞬间抵达了他们的目的地。</w:t>
      </w:r>
    </w:p>
    <w:p w14:paraId="5FB934DA" w14:textId="77777777" w:rsidR="00DC63FE" w:rsidRDefault="00DC63FE" w:rsidP="00740840">
      <w:pPr>
        <w:pStyle w:val="1"/>
        <w:spacing w:line="360" w:lineRule="auto"/>
        <w:rPr>
          <w:rFonts w:ascii="SimHei" w:eastAsia="SimHei" w:hAnsi="SimHei" w:cs="SimSun"/>
          <w:sz w:val="24"/>
          <w:szCs w:val="24"/>
        </w:rPr>
      </w:pPr>
    </w:p>
    <w:p w14:paraId="0D2C25C6" w14:textId="481EDD4C" w:rsidR="00DC63FE" w:rsidRDefault="00B8270D" w:rsidP="00740840">
      <w:pPr>
        <w:pStyle w:val="1"/>
        <w:spacing w:line="360" w:lineRule="auto"/>
        <w:rPr>
          <w:rFonts w:ascii="SimHei" w:eastAsia="SimHei" w:hAnsi="SimHei" w:cs="SimSun"/>
          <w:sz w:val="24"/>
          <w:szCs w:val="24"/>
        </w:rPr>
      </w:pPr>
      <w:r>
        <w:rPr>
          <w:rFonts w:ascii="SimHei" w:eastAsia="SimHei" w:hAnsi="SimHei" w:cs="SimSun" w:hint="eastAsia"/>
          <w:sz w:val="24"/>
          <w:szCs w:val="24"/>
        </w:rPr>
        <w:t>“</w:t>
      </w:r>
      <w:r w:rsidR="00EB1206" w:rsidRPr="00345FFA">
        <w:rPr>
          <w:rFonts w:ascii="SimHei" w:eastAsia="SimHei" w:hAnsi="SimHei" w:cs="SimSun" w:hint="eastAsia"/>
          <w:sz w:val="24"/>
          <w:szCs w:val="24"/>
        </w:rPr>
        <w:t>一开始，</w:t>
      </w:r>
      <w:r>
        <w:rPr>
          <w:rFonts w:ascii="SimHei" w:eastAsia="SimHei" w:hAnsi="SimHei" w:cs="SimSun" w:hint="eastAsia"/>
          <w:sz w:val="24"/>
          <w:szCs w:val="24"/>
        </w:rPr>
        <w:t>”</w:t>
      </w:r>
      <w:r w:rsidR="00EB1206" w:rsidRPr="00345FFA">
        <w:rPr>
          <w:rFonts w:ascii="SimHei" w:eastAsia="SimHei" w:hAnsi="SimHei" w:cs="SimSun" w:hint="eastAsia"/>
          <w:sz w:val="24"/>
          <w:szCs w:val="24"/>
        </w:rPr>
        <w:t>措嘉回忆道，</w:t>
      </w:r>
      <w:r w:rsidR="00C56E02">
        <w:rPr>
          <w:rFonts w:ascii="SimHei" w:eastAsia="SimHei" w:hAnsi="SimHei" w:cs="SimSun" w:hint="eastAsia"/>
          <w:sz w:val="24"/>
          <w:szCs w:val="24"/>
        </w:rPr>
        <w:t>“</w:t>
      </w:r>
      <w:r w:rsidR="00EB1206" w:rsidRPr="00345FFA">
        <w:rPr>
          <w:rFonts w:ascii="SimHei" w:eastAsia="SimHei" w:hAnsi="SimHei" w:cs="SimSun" w:hint="eastAsia"/>
          <w:sz w:val="24"/>
          <w:szCs w:val="24"/>
        </w:rPr>
        <w:t>我们留在提卓，于空行会所。在那里，我，措嘉这个女子，准备了依循传统的外坛城，做了九个大礼拜和如下请求:</w:t>
      </w:r>
    </w:p>
    <w:p w14:paraId="4DB1B629" w14:textId="77777777" w:rsidR="00DC63FE" w:rsidRPr="00DC63FE" w:rsidRDefault="00EB1206" w:rsidP="00740840">
      <w:pPr>
        <w:pStyle w:val="1"/>
        <w:spacing w:line="360" w:lineRule="auto"/>
        <w:ind w:firstLineChars="200" w:firstLine="480"/>
        <w:jc w:val="center"/>
        <w:rPr>
          <w:rFonts w:ascii="SimHei" w:eastAsia="SimHei" w:hAnsi="SimHei" w:cs="SimSun"/>
          <w:i/>
          <w:iCs/>
          <w:sz w:val="24"/>
          <w:szCs w:val="24"/>
        </w:rPr>
      </w:pPr>
      <w:r w:rsidRPr="00DC63FE">
        <w:rPr>
          <w:rFonts w:ascii="SimHei" w:eastAsia="SimHei" w:hAnsi="SimHei" w:cs="SimSun" w:hint="eastAsia"/>
          <w:i/>
          <w:iCs/>
          <w:sz w:val="24"/>
          <w:szCs w:val="24"/>
        </w:rPr>
        <w:t>嗟玛！</w:t>
      </w:r>
    </w:p>
    <w:p w14:paraId="19CA76F2" w14:textId="77777777" w:rsidR="00DC63FE" w:rsidRPr="00DC63FE" w:rsidRDefault="00DC63FE" w:rsidP="00740840">
      <w:pPr>
        <w:pStyle w:val="1"/>
        <w:spacing w:line="360" w:lineRule="auto"/>
        <w:ind w:firstLineChars="200" w:firstLine="480"/>
        <w:jc w:val="center"/>
        <w:rPr>
          <w:rFonts w:ascii="SimHei" w:eastAsia="SimHei" w:hAnsi="SimHei" w:cs="SimSun"/>
          <w:i/>
          <w:iCs/>
          <w:sz w:val="24"/>
          <w:szCs w:val="24"/>
        </w:rPr>
      </w:pPr>
      <w:r w:rsidRPr="00DC63FE">
        <w:rPr>
          <w:rFonts w:ascii="SimHei" w:eastAsia="SimHei" w:hAnsi="SimHei" w:cs="SimSun" w:hint="eastAsia"/>
          <w:i/>
          <w:iCs/>
          <w:sz w:val="24"/>
          <w:szCs w:val="24"/>
        </w:rPr>
        <w:t>邬</w:t>
      </w:r>
      <w:r w:rsidR="00EB1206" w:rsidRPr="00DC63FE">
        <w:rPr>
          <w:rFonts w:ascii="SimHei" w:eastAsia="SimHei" w:hAnsi="SimHei" w:cs="SimSun" w:hint="eastAsia"/>
          <w:i/>
          <w:iCs/>
          <w:sz w:val="24"/>
          <w:szCs w:val="24"/>
        </w:rPr>
        <w:t>金</w:t>
      </w:r>
      <w:r w:rsidRPr="00DC63FE">
        <w:rPr>
          <w:rFonts w:ascii="SimHei" w:eastAsia="SimHei" w:hAnsi="SimHei" w:cs="SimSun" w:hint="eastAsia"/>
          <w:i/>
          <w:iCs/>
          <w:sz w:val="24"/>
          <w:szCs w:val="24"/>
        </w:rPr>
        <w:t>圣</w:t>
      </w:r>
      <w:r w:rsidR="00EB1206" w:rsidRPr="00DC63FE">
        <w:rPr>
          <w:rFonts w:ascii="SimHei" w:eastAsia="SimHei" w:hAnsi="SimHei" w:cs="SimSun" w:hint="eastAsia"/>
          <w:i/>
          <w:iCs/>
          <w:sz w:val="24"/>
          <w:szCs w:val="24"/>
        </w:rPr>
        <w:t>主！</w:t>
      </w:r>
    </w:p>
    <w:p w14:paraId="04C681F1" w14:textId="2930136C" w:rsidR="00DC63FE" w:rsidRPr="00DC63FE" w:rsidRDefault="00EB1206" w:rsidP="00740840">
      <w:pPr>
        <w:pStyle w:val="1"/>
        <w:spacing w:line="360" w:lineRule="auto"/>
        <w:ind w:firstLineChars="200" w:firstLine="480"/>
        <w:jc w:val="center"/>
        <w:rPr>
          <w:rFonts w:ascii="SimHei" w:eastAsia="SimHei" w:hAnsi="SimHei" w:cs="SimSun"/>
          <w:i/>
          <w:iCs/>
          <w:sz w:val="24"/>
          <w:szCs w:val="24"/>
        </w:rPr>
      </w:pPr>
      <w:r w:rsidRPr="00DC63FE">
        <w:rPr>
          <w:rFonts w:ascii="SimHei" w:eastAsia="SimHei" w:hAnsi="SimHei" w:cs="SimSun" w:hint="eastAsia"/>
          <w:i/>
          <w:iCs/>
          <w:sz w:val="24"/>
          <w:szCs w:val="24"/>
        </w:rPr>
        <w:t>您所具者金刚身：您对死魔无所惧；</w:t>
      </w:r>
    </w:p>
    <w:p w14:paraId="47B42B08" w14:textId="77777777" w:rsidR="00DC63FE" w:rsidRPr="00DC63FE" w:rsidRDefault="00EB1206" w:rsidP="00740840">
      <w:pPr>
        <w:pStyle w:val="1"/>
        <w:spacing w:line="360" w:lineRule="auto"/>
        <w:ind w:firstLineChars="200" w:firstLine="480"/>
        <w:jc w:val="center"/>
        <w:rPr>
          <w:rFonts w:ascii="SimHei" w:eastAsia="SimHei" w:hAnsi="SimHei" w:cs="SimSun"/>
          <w:i/>
          <w:iCs/>
          <w:sz w:val="24"/>
          <w:szCs w:val="24"/>
        </w:rPr>
      </w:pPr>
      <w:r w:rsidRPr="00DC63FE">
        <w:rPr>
          <w:rFonts w:ascii="SimHei" w:eastAsia="SimHei" w:hAnsi="SimHei" w:cs="SimSun" w:hint="eastAsia"/>
          <w:i/>
          <w:iCs/>
          <w:sz w:val="24"/>
          <w:szCs w:val="24"/>
        </w:rPr>
        <w:t>您所具者幻化身:您能征服天子魔；</w:t>
      </w:r>
    </w:p>
    <w:p w14:paraId="6C545822" w14:textId="77777777" w:rsidR="00DC63FE" w:rsidRPr="00DC63FE" w:rsidRDefault="00EB1206" w:rsidP="00740840">
      <w:pPr>
        <w:pStyle w:val="1"/>
        <w:spacing w:line="360" w:lineRule="auto"/>
        <w:ind w:firstLineChars="200" w:firstLine="480"/>
        <w:jc w:val="center"/>
        <w:rPr>
          <w:rFonts w:ascii="SimHei" w:eastAsia="SimHei" w:hAnsi="SimHei" w:cs="SimSun"/>
          <w:i/>
          <w:iCs/>
          <w:sz w:val="24"/>
          <w:szCs w:val="24"/>
        </w:rPr>
      </w:pPr>
      <w:r w:rsidRPr="00DC63FE">
        <w:rPr>
          <w:rFonts w:ascii="SimHei" w:eastAsia="SimHei" w:hAnsi="SimHei" w:cs="SimSun" w:hint="eastAsia"/>
          <w:i/>
          <w:iCs/>
          <w:sz w:val="24"/>
          <w:szCs w:val="24"/>
        </w:rPr>
        <w:t>您具金刚虹光身：您能粉碎五蕴魔；</w:t>
      </w:r>
    </w:p>
    <w:p w14:paraId="165FC3D8" w14:textId="77777777" w:rsidR="00DC63FE" w:rsidRPr="00DC63FE" w:rsidRDefault="00EB1206" w:rsidP="00740840">
      <w:pPr>
        <w:pStyle w:val="1"/>
        <w:spacing w:line="360" w:lineRule="auto"/>
        <w:ind w:firstLineChars="200" w:firstLine="480"/>
        <w:jc w:val="center"/>
        <w:rPr>
          <w:rFonts w:ascii="SimHei" w:eastAsia="SimHei" w:hAnsi="SimHei" w:cs="SimSun"/>
          <w:i/>
          <w:iCs/>
          <w:sz w:val="24"/>
          <w:szCs w:val="24"/>
        </w:rPr>
      </w:pPr>
      <w:r w:rsidRPr="00DC63FE">
        <w:rPr>
          <w:rFonts w:ascii="SimHei" w:eastAsia="SimHei" w:hAnsi="SimHei" w:cs="SimSun" w:hint="eastAsia"/>
          <w:i/>
          <w:iCs/>
          <w:sz w:val="24"/>
          <w:szCs w:val="24"/>
        </w:rPr>
        <w:t>您具禅定显现身：您转烦恼魔为友。</w:t>
      </w:r>
    </w:p>
    <w:p w14:paraId="19F45353" w14:textId="77777777" w:rsidR="00DC63FE" w:rsidRPr="00DC63FE" w:rsidRDefault="00EB1206" w:rsidP="00740840">
      <w:pPr>
        <w:pStyle w:val="1"/>
        <w:spacing w:line="360" w:lineRule="auto"/>
        <w:ind w:firstLineChars="200" w:firstLine="480"/>
        <w:jc w:val="center"/>
        <w:rPr>
          <w:rFonts w:ascii="SimHei" w:eastAsia="SimHei" w:hAnsi="SimHei" w:cs="SimSun"/>
          <w:i/>
          <w:iCs/>
          <w:sz w:val="24"/>
          <w:szCs w:val="24"/>
        </w:rPr>
      </w:pPr>
      <w:r w:rsidRPr="00DC63FE">
        <w:rPr>
          <w:rFonts w:ascii="SimHei" w:eastAsia="SimHei" w:hAnsi="SimHei" w:cs="SimSun" w:hint="eastAsia"/>
          <w:i/>
          <w:iCs/>
          <w:sz w:val="24"/>
          <w:szCs w:val="24"/>
        </w:rPr>
        <w:t>无死上师莲花生！今于我心甚深处，所称措嘉为我者，信心具足不动摇。</w:t>
      </w:r>
    </w:p>
    <w:p w14:paraId="5FCDFA8D" w14:textId="36768883" w:rsidR="00DC63FE" w:rsidRPr="00DC63FE" w:rsidRDefault="00EB1206" w:rsidP="00740840">
      <w:pPr>
        <w:pStyle w:val="1"/>
        <w:spacing w:line="360" w:lineRule="auto"/>
        <w:ind w:firstLineChars="200" w:firstLine="480"/>
        <w:jc w:val="center"/>
        <w:rPr>
          <w:rFonts w:ascii="SimHei" w:eastAsia="SimHei" w:hAnsi="SimHei" w:cs="SimSun"/>
          <w:i/>
          <w:iCs/>
          <w:sz w:val="24"/>
          <w:szCs w:val="24"/>
        </w:rPr>
      </w:pPr>
      <w:r w:rsidRPr="00DC63FE">
        <w:rPr>
          <w:rFonts w:ascii="SimHei" w:eastAsia="SimHei" w:hAnsi="SimHei" w:cs="SimSun" w:hint="eastAsia"/>
          <w:i/>
          <w:iCs/>
          <w:sz w:val="24"/>
          <w:szCs w:val="24"/>
        </w:rPr>
        <w:t>我于雅玛</w:t>
      </w:r>
      <w:r w:rsidR="003D74E7">
        <w:rPr>
          <w:rFonts w:ascii="SimHei" w:eastAsia="SimHei" w:hAnsi="SimHei" w:cs="SimSun" w:hint="eastAsia"/>
          <w:i/>
          <w:iCs/>
          <w:sz w:val="24"/>
          <w:szCs w:val="24"/>
        </w:rPr>
        <w:t>隆</w:t>
      </w:r>
      <w:r w:rsidRPr="00DC63FE">
        <w:rPr>
          <w:rFonts w:ascii="SimHei" w:eastAsia="SimHei" w:hAnsi="SimHei" w:cs="SimSun" w:hint="eastAsia"/>
          <w:i/>
          <w:iCs/>
          <w:sz w:val="24"/>
          <w:szCs w:val="24"/>
        </w:rPr>
        <w:t>愿求:</w:t>
      </w:r>
    </w:p>
    <w:p w14:paraId="561680E4" w14:textId="77777777" w:rsidR="00DC63FE" w:rsidRPr="00DC63FE" w:rsidRDefault="00EB1206" w:rsidP="00740840">
      <w:pPr>
        <w:pStyle w:val="1"/>
        <w:spacing w:line="360" w:lineRule="auto"/>
        <w:ind w:firstLineChars="200" w:firstLine="480"/>
        <w:jc w:val="center"/>
        <w:rPr>
          <w:rFonts w:ascii="SimHei" w:eastAsia="SimHei" w:hAnsi="SimHei" w:cs="SimSun"/>
          <w:i/>
          <w:iCs/>
          <w:sz w:val="24"/>
          <w:szCs w:val="24"/>
        </w:rPr>
      </w:pPr>
      <w:r w:rsidRPr="00DC63FE">
        <w:rPr>
          <w:rFonts w:ascii="SimHei" w:eastAsia="SimHei" w:hAnsi="SimHei" w:cs="SimSun" w:hint="eastAsia"/>
          <w:i/>
          <w:iCs/>
          <w:sz w:val="24"/>
          <w:szCs w:val="24"/>
        </w:rPr>
        <w:lastRenderedPageBreak/>
        <w:t>欲得无上密法教，彼为邪臣所障碍。然因圣怙主慈悲，驰骋于空来此处！</w:t>
      </w:r>
    </w:p>
    <w:p w14:paraId="0D94CBDB" w14:textId="77777777" w:rsidR="00EE78CE" w:rsidRDefault="00EB1206" w:rsidP="00740840">
      <w:pPr>
        <w:pStyle w:val="1"/>
        <w:spacing w:line="360" w:lineRule="auto"/>
        <w:ind w:firstLineChars="200" w:firstLine="480"/>
        <w:jc w:val="center"/>
        <w:rPr>
          <w:rFonts w:ascii="SimHei" w:eastAsia="SimHei" w:hAnsi="SimHei" w:cs="SimSun"/>
          <w:i/>
          <w:iCs/>
          <w:sz w:val="24"/>
          <w:szCs w:val="24"/>
        </w:rPr>
      </w:pPr>
      <w:r w:rsidRPr="00DC63FE">
        <w:rPr>
          <w:rFonts w:ascii="SimHei" w:eastAsia="SimHei" w:hAnsi="SimHei" w:cs="SimSun" w:hint="eastAsia"/>
          <w:i/>
          <w:iCs/>
          <w:sz w:val="24"/>
          <w:szCs w:val="24"/>
        </w:rPr>
        <w:t>请以悲智眷顾我，祈请为我能揭示解脱成熟之坛城。</w:t>
      </w:r>
    </w:p>
    <w:p w14:paraId="016FEDD0" w14:textId="50DEC768" w:rsidR="00EB1206" w:rsidRDefault="00EB1206" w:rsidP="00740840">
      <w:pPr>
        <w:pStyle w:val="1"/>
        <w:spacing w:line="360" w:lineRule="auto"/>
        <w:ind w:firstLineChars="200" w:firstLine="480"/>
        <w:jc w:val="center"/>
        <w:rPr>
          <w:rFonts w:ascii="SimHei" w:eastAsia="SimHei" w:hAnsi="SimHei" w:cs="SimSun"/>
          <w:i/>
          <w:iCs/>
          <w:sz w:val="24"/>
          <w:szCs w:val="24"/>
        </w:rPr>
      </w:pPr>
      <w:r w:rsidRPr="00DC63FE">
        <w:rPr>
          <w:rFonts w:ascii="SimHei" w:eastAsia="SimHei" w:hAnsi="SimHei" w:cs="SimSun" w:hint="eastAsia"/>
          <w:i/>
          <w:iCs/>
          <w:sz w:val="24"/>
          <w:szCs w:val="24"/>
        </w:rPr>
        <w:t>于我开悟到来前，慈悲驱除诸障难。</w:t>
      </w:r>
    </w:p>
    <w:p w14:paraId="410370C3" w14:textId="3FD91A87" w:rsidR="00DC63FE" w:rsidRPr="00DC63FE" w:rsidRDefault="00DC63FE" w:rsidP="00740840">
      <w:pPr>
        <w:pStyle w:val="1"/>
        <w:spacing w:line="360" w:lineRule="auto"/>
        <w:ind w:firstLineChars="200" w:firstLine="420"/>
        <w:rPr>
          <w:rFonts w:ascii="SimHei" w:eastAsia="SimHei" w:hAnsi="SimHei" w:cs="SimSun"/>
          <w:i/>
          <w:iCs/>
          <w:color w:val="2E74B5" w:themeColor="accent5" w:themeShade="BF"/>
          <w:sz w:val="21"/>
          <w:szCs w:val="21"/>
        </w:rPr>
      </w:pPr>
      <w:r>
        <w:rPr>
          <w:rFonts w:ascii="SimHei" w:eastAsia="SimHei" w:hAnsi="SimHei" w:cs="SimSun" w:hint="eastAsia"/>
          <w:color w:val="2E74B5" w:themeColor="accent5" w:themeShade="BF"/>
          <w:sz w:val="21"/>
          <w:szCs w:val="21"/>
          <w:bdr w:val="none" w:sz="0" w:space="0" w:color="auto" w:frame="1"/>
          <w14:ligatures w14:val="none"/>
        </w:rPr>
        <w:t>（</w:t>
      </w:r>
      <w:r w:rsidR="00C56E02">
        <w:rPr>
          <w:rFonts w:ascii="SimHei" w:eastAsia="SimHei" w:hAnsi="SimHei" w:cs="SimSun" w:hint="eastAsia"/>
          <w:color w:val="2E74B5" w:themeColor="accent5" w:themeShade="BF"/>
          <w:sz w:val="21"/>
          <w:szCs w:val="21"/>
          <w:bdr w:val="none" w:sz="0" w:space="0" w:color="auto" w:frame="1"/>
          <w14:ligatures w14:val="none"/>
        </w:rPr>
        <w:t>“</w:t>
      </w:r>
      <w:r w:rsidRPr="00DC63FE">
        <w:rPr>
          <w:rFonts w:ascii="SimHei" w:eastAsia="SimHei" w:hAnsi="SimHei" w:cs="SimSun" w:hint="eastAsia"/>
          <w:color w:val="2E74B5" w:themeColor="accent5" w:themeShade="BF"/>
          <w:sz w:val="21"/>
          <w:szCs w:val="21"/>
          <w:bdr w:val="none" w:sz="0" w:space="0" w:color="auto" w:frame="1"/>
          <w14:ligatures w14:val="none"/>
        </w:rPr>
        <w:t>您对死魔无所惧</w:t>
      </w:r>
      <w:r w:rsidR="00B8270D">
        <w:rPr>
          <w:rFonts w:ascii="SimHei" w:eastAsia="SimHei" w:hAnsi="SimHei" w:cs="SimSun" w:hint="eastAsia"/>
          <w:color w:val="2E74B5" w:themeColor="accent5" w:themeShade="BF"/>
          <w:sz w:val="21"/>
          <w:szCs w:val="21"/>
          <w:bdr w:val="none" w:sz="0" w:space="0" w:color="auto" w:frame="1"/>
          <w14:ligatures w14:val="none"/>
        </w:rPr>
        <w:t>”</w:t>
      </w:r>
      <w:r>
        <w:rPr>
          <w:rFonts w:ascii="SimHei" w:eastAsia="SimHei" w:hAnsi="SimHei" w:cs="SimSun" w:hint="eastAsia"/>
          <w:color w:val="2E74B5" w:themeColor="accent5" w:themeShade="BF"/>
          <w:sz w:val="21"/>
          <w:szCs w:val="21"/>
          <w:bdr w:val="none" w:sz="0" w:space="0" w:color="auto" w:frame="1"/>
          <w14:ligatures w14:val="none"/>
        </w:rPr>
        <w:t>中的</w:t>
      </w:r>
      <w:r w:rsidR="00C56E02">
        <w:rPr>
          <w:rFonts w:ascii="SimHei" w:eastAsia="SimHei" w:hAnsi="SimHei" w:cs="SimSun" w:hint="eastAsia"/>
          <w:color w:val="2E74B5" w:themeColor="accent5" w:themeShade="BF"/>
          <w:sz w:val="21"/>
          <w:szCs w:val="21"/>
          <w:bdr w:val="none" w:sz="0" w:space="0" w:color="auto" w:frame="1"/>
          <w14:ligatures w14:val="none"/>
        </w:rPr>
        <w:t>“</w:t>
      </w:r>
      <w:r>
        <w:rPr>
          <w:rFonts w:ascii="SimHei" w:eastAsia="SimHei" w:hAnsi="SimHei" w:cs="SimSun" w:hint="eastAsia"/>
          <w:color w:val="2E74B5" w:themeColor="accent5" w:themeShade="BF"/>
          <w:sz w:val="21"/>
          <w:szCs w:val="21"/>
          <w:bdr w:val="none" w:sz="0" w:space="0" w:color="auto" w:frame="1"/>
          <w14:ligatures w14:val="none"/>
        </w:rPr>
        <w:t>魔</w:t>
      </w:r>
      <w:r w:rsidR="00B8270D">
        <w:rPr>
          <w:rFonts w:ascii="SimHei" w:eastAsia="SimHei" w:hAnsi="SimHei" w:cs="SimSun" w:hint="eastAsia"/>
          <w:color w:val="2E74B5" w:themeColor="accent5" w:themeShade="BF"/>
          <w:sz w:val="21"/>
          <w:szCs w:val="21"/>
          <w:bdr w:val="none" w:sz="0" w:space="0" w:color="auto" w:frame="1"/>
          <w14:ligatures w14:val="none"/>
        </w:rPr>
        <w:t>”</w:t>
      </w:r>
      <w:r w:rsidRPr="00DC63FE">
        <w:rPr>
          <w:rFonts w:ascii="SimHei" w:eastAsia="SimHei" w:hAnsi="SimHei" w:cs="SimSun" w:hint="eastAsia"/>
          <w:color w:val="2E74B5" w:themeColor="accent5" w:themeShade="BF"/>
          <w:sz w:val="21"/>
          <w:szCs w:val="21"/>
          <w:bdr w:val="none" w:sz="0" w:space="0" w:color="auto" w:frame="1"/>
          <w14:ligatures w14:val="none"/>
        </w:rPr>
        <w:t>参见辞汇解释</w:t>
      </w:r>
      <w:r w:rsidR="00C56E02">
        <w:rPr>
          <w:rFonts w:ascii="SimHei" w:eastAsia="SimHei" w:hAnsi="SimHei" w:cs="SimSun" w:hint="eastAsia"/>
          <w:color w:val="2E74B5" w:themeColor="accent5" w:themeShade="BF"/>
          <w:sz w:val="21"/>
          <w:szCs w:val="21"/>
          <w:bdr w:val="none" w:sz="0" w:space="0" w:color="auto" w:frame="1"/>
          <w14:ligatures w14:val="none"/>
        </w:rPr>
        <w:t>“</w:t>
      </w:r>
      <w:r w:rsidRPr="00DC63FE">
        <w:rPr>
          <w:rFonts w:ascii="SimHei" w:eastAsia="SimHei" w:hAnsi="SimHei" w:cs="SimSun" w:hint="eastAsia"/>
          <w:color w:val="2E74B5" w:themeColor="accent5" w:themeShade="BF"/>
          <w:sz w:val="21"/>
          <w:szCs w:val="21"/>
          <w:bdr w:val="none" w:sz="0" w:space="0" w:color="auto" w:frame="1"/>
          <w14:ligatures w14:val="none"/>
        </w:rPr>
        <w:t>魔</w:t>
      </w:r>
      <w:r w:rsidR="00B8270D">
        <w:rPr>
          <w:rFonts w:ascii="SimHei" w:eastAsia="SimHei" w:hAnsi="SimHei" w:cs="SimSun" w:hint="eastAsia"/>
          <w:color w:val="2E74B5" w:themeColor="accent5" w:themeShade="BF"/>
          <w:sz w:val="21"/>
          <w:szCs w:val="21"/>
          <w:bdr w:val="none" w:sz="0" w:space="0" w:color="auto" w:frame="1"/>
          <w14:ligatures w14:val="none"/>
        </w:rPr>
        <w:t>”</w:t>
      </w:r>
      <w:r w:rsidRPr="00DC63FE">
        <w:rPr>
          <w:rFonts w:ascii="SimHei" w:eastAsia="SimHei" w:hAnsi="SimHei" w:cs="SimSun" w:hint="eastAsia"/>
          <w:color w:val="2E74B5" w:themeColor="accent5" w:themeShade="BF"/>
          <w:sz w:val="21"/>
          <w:szCs w:val="21"/>
          <w:bdr w:val="none" w:sz="0" w:space="0" w:color="auto" w:frame="1"/>
          <w14:ligatures w14:val="none"/>
        </w:rPr>
        <w:t>的部分。</w:t>
      </w:r>
      <w:r>
        <w:rPr>
          <w:rFonts w:ascii="SimHei" w:eastAsia="SimHei" w:hAnsi="SimHei" w:cs="SimSun" w:hint="eastAsia"/>
          <w:color w:val="2E74B5" w:themeColor="accent5" w:themeShade="BF"/>
          <w:sz w:val="21"/>
          <w:szCs w:val="21"/>
          <w:bdr w:val="none" w:sz="0" w:space="0" w:color="auto" w:frame="1"/>
          <w14:ligatures w14:val="none"/>
        </w:rPr>
        <w:t>）</w:t>
      </w:r>
    </w:p>
    <w:p w14:paraId="7879CD2B" w14:textId="77777777" w:rsidR="00DC63FE" w:rsidRDefault="00DC63FE" w:rsidP="00740840">
      <w:pPr>
        <w:pStyle w:val="1"/>
        <w:spacing w:line="360" w:lineRule="auto"/>
        <w:rPr>
          <w:rFonts w:ascii="SimHei" w:eastAsia="SimHei" w:hAnsi="SimHei" w:cs="SimSun"/>
          <w:sz w:val="24"/>
          <w:szCs w:val="24"/>
        </w:rPr>
      </w:pPr>
    </w:p>
    <w:p w14:paraId="4A6DB8DD" w14:textId="75B91BE2" w:rsidR="00DC63FE" w:rsidRDefault="00B8270D" w:rsidP="00740840">
      <w:pPr>
        <w:pStyle w:val="1"/>
        <w:spacing w:line="360" w:lineRule="auto"/>
        <w:rPr>
          <w:rFonts w:ascii="SimHei" w:eastAsia="SimHei" w:hAnsi="SimHei" w:cs="SimSun"/>
          <w:sz w:val="24"/>
          <w:szCs w:val="24"/>
        </w:rPr>
      </w:pPr>
      <w:r>
        <w:rPr>
          <w:rFonts w:ascii="SimHei" w:eastAsia="SimHei" w:hAnsi="SimHei" w:cs="SimSun" w:hint="eastAsia"/>
          <w:sz w:val="24"/>
          <w:szCs w:val="24"/>
        </w:rPr>
        <w:t>“</w:t>
      </w:r>
      <w:r w:rsidR="00EB1206" w:rsidRPr="00345FFA">
        <w:rPr>
          <w:rFonts w:ascii="SimHei" w:eastAsia="SimHei" w:hAnsi="SimHei" w:cs="SimSun" w:hint="eastAsia"/>
          <w:sz w:val="24"/>
          <w:szCs w:val="24"/>
        </w:rPr>
        <w:t>伟大的上师回答我:</w:t>
      </w:r>
    </w:p>
    <w:p w14:paraId="09B14959" w14:textId="745B9B6F" w:rsidR="00DC63FE" w:rsidRPr="00DC63FE" w:rsidRDefault="00EB1206" w:rsidP="00740840">
      <w:pPr>
        <w:pStyle w:val="1"/>
        <w:spacing w:line="360" w:lineRule="auto"/>
        <w:jc w:val="center"/>
        <w:rPr>
          <w:rFonts w:ascii="SimHei" w:eastAsia="SimHei" w:hAnsi="SimHei" w:cs="SimSun"/>
          <w:i/>
          <w:iCs/>
          <w:sz w:val="24"/>
          <w:szCs w:val="24"/>
        </w:rPr>
      </w:pPr>
      <w:r w:rsidRPr="00DC63FE">
        <w:rPr>
          <w:rFonts w:ascii="SimHei" w:eastAsia="SimHei" w:hAnsi="SimHei" w:cs="SimSun" w:hint="eastAsia"/>
          <w:i/>
          <w:iCs/>
          <w:sz w:val="24"/>
          <w:szCs w:val="24"/>
        </w:rPr>
        <w:t>妙少女，卡千姑娘，无上密法之坛城犹如优昙婆罗花，</w:t>
      </w:r>
    </w:p>
    <w:p w14:paraId="47C66498" w14:textId="7616AA42" w:rsidR="00DC63FE" w:rsidRPr="00DC63FE" w:rsidRDefault="00EB1206" w:rsidP="00740840">
      <w:pPr>
        <w:pStyle w:val="1"/>
        <w:spacing w:line="360" w:lineRule="auto"/>
        <w:jc w:val="center"/>
        <w:rPr>
          <w:rFonts w:ascii="SimHei" w:eastAsia="SimHei" w:hAnsi="SimHei" w:cs="SimSun"/>
          <w:i/>
          <w:iCs/>
          <w:sz w:val="24"/>
          <w:szCs w:val="24"/>
        </w:rPr>
      </w:pPr>
      <w:r w:rsidRPr="00DC63FE">
        <w:rPr>
          <w:rFonts w:ascii="SimHei" w:eastAsia="SimHei" w:hAnsi="SimHei" w:cs="SimSun" w:hint="eastAsia"/>
          <w:i/>
          <w:iCs/>
          <w:sz w:val="24"/>
          <w:szCs w:val="24"/>
        </w:rPr>
        <w:t>此花极少会</w:t>
      </w:r>
      <w:r w:rsidR="00DC63FE">
        <w:rPr>
          <w:rFonts w:ascii="SimHei" w:eastAsia="SimHei" w:hAnsi="SimHei" w:cs="SimSun" w:hint="eastAsia"/>
          <w:i/>
          <w:iCs/>
          <w:sz w:val="24"/>
          <w:szCs w:val="24"/>
        </w:rPr>
        <w:t>：</w:t>
      </w:r>
      <w:r w:rsidRPr="00DC63FE">
        <w:rPr>
          <w:rFonts w:ascii="SimHei" w:eastAsia="SimHei" w:hAnsi="SimHei" w:cs="SimSun" w:hint="eastAsia"/>
          <w:i/>
          <w:iCs/>
          <w:sz w:val="24"/>
          <w:szCs w:val="24"/>
        </w:rPr>
        <w:t>绽放，从不逗留长时间,若非具缘特殊者，难以轻易寻获得。</w:t>
      </w:r>
    </w:p>
    <w:p w14:paraId="3E02F005" w14:textId="2A9DAF00" w:rsidR="00EB1206" w:rsidRDefault="00EB1206" w:rsidP="00740840">
      <w:pPr>
        <w:pStyle w:val="1"/>
        <w:spacing w:line="360" w:lineRule="auto"/>
        <w:jc w:val="center"/>
        <w:rPr>
          <w:rFonts w:ascii="SimHei" w:eastAsia="SimHei" w:hAnsi="SimHei" w:cs="SimSun"/>
          <w:i/>
          <w:iCs/>
          <w:sz w:val="24"/>
          <w:szCs w:val="24"/>
        </w:rPr>
      </w:pPr>
      <w:r w:rsidRPr="00DC63FE">
        <w:rPr>
          <w:rFonts w:ascii="SimHei" w:eastAsia="SimHei" w:hAnsi="SimHei" w:cs="SimSun" w:hint="eastAsia"/>
          <w:i/>
          <w:iCs/>
          <w:sz w:val="24"/>
          <w:szCs w:val="24"/>
        </w:rPr>
        <w:t>汝当欢喜并供养献上秘密之坛城。</w:t>
      </w:r>
      <w:r w:rsidR="00B8270D">
        <w:rPr>
          <w:rFonts w:ascii="SimHei" w:eastAsia="SimHei" w:hAnsi="SimHei" w:cs="SimSun" w:hint="eastAsia"/>
          <w:i/>
          <w:iCs/>
          <w:sz w:val="24"/>
          <w:szCs w:val="24"/>
        </w:rPr>
        <w:t>”</w:t>
      </w:r>
    </w:p>
    <w:p w14:paraId="5367A277" w14:textId="2DF7E79B" w:rsidR="00DC63FE" w:rsidRPr="00DC63FE" w:rsidRDefault="004324FE" w:rsidP="00740840">
      <w:pPr>
        <w:pStyle w:val="1"/>
        <w:spacing w:line="360" w:lineRule="auto"/>
        <w:jc w:val="both"/>
        <w:rPr>
          <w:rFonts w:ascii="SimHei" w:eastAsia="SimHei" w:hAnsi="SimHei" w:cs="SimSun"/>
          <w:color w:val="2E74B5" w:themeColor="accent5" w:themeShade="BF"/>
          <w:sz w:val="21"/>
          <w:szCs w:val="21"/>
          <w:bdr w:val="none" w:sz="0" w:space="0" w:color="auto" w:frame="1"/>
          <w14:ligatures w14:val="none"/>
        </w:rPr>
      </w:pPr>
      <w:r>
        <w:rPr>
          <w:rFonts w:ascii="SimHei" w:eastAsia="SimHei" w:hAnsi="SimHei" w:cs="SimSun" w:hint="eastAsia"/>
          <w:color w:val="2E74B5" w:themeColor="accent5" w:themeShade="BF"/>
          <w:sz w:val="21"/>
          <w:szCs w:val="21"/>
          <w:bdr w:val="none" w:sz="0" w:space="0" w:color="auto" w:frame="1"/>
          <w14:ligatures w14:val="none"/>
        </w:rPr>
        <w:t>（</w:t>
      </w:r>
      <w:r w:rsidR="00DC63FE" w:rsidRPr="00DC63FE">
        <w:rPr>
          <w:rFonts w:ascii="SimHei" w:eastAsia="SimHei" w:hAnsi="SimHei" w:cs="SimSun" w:hint="eastAsia"/>
          <w:color w:val="2E74B5" w:themeColor="accent5" w:themeShade="BF"/>
          <w:sz w:val="21"/>
          <w:szCs w:val="21"/>
          <w:bdr w:val="none" w:sz="0" w:space="0" w:color="auto" w:frame="1"/>
          <w14:ligatures w14:val="none"/>
        </w:rPr>
        <w:t>优昙婆罗花：</w:t>
      </w:r>
      <w:r w:rsidRPr="004324FE">
        <w:rPr>
          <w:rFonts w:ascii="SimHei" w:eastAsia="SimHei" w:hAnsi="SimHei" w:cs="SimSun" w:hint="eastAsia"/>
          <w:color w:val="2E74B5" w:themeColor="accent5" w:themeShade="BF"/>
          <w:sz w:val="21"/>
          <w:szCs w:val="21"/>
          <w:bdr w:val="none" w:sz="0" w:space="0" w:color="auto" w:frame="1"/>
          <w14:ligatures w14:val="none"/>
        </w:rPr>
        <w:t>详见辞汇解释中</w:t>
      </w:r>
      <w:r w:rsidR="00C56E02">
        <w:rPr>
          <w:rFonts w:ascii="SimHei" w:eastAsia="SimHei" w:hAnsi="SimHei" w:cs="SimSun" w:hint="eastAsia"/>
          <w:color w:val="2E74B5" w:themeColor="accent5" w:themeShade="BF"/>
          <w:sz w:val="21"/>
          <w:szCs w:val="21"/>
          <w:bdr w:val="none" w:sz="0" w:space="0" w:color="auto" w:frame="1"/>
          <w14:ligatures w14:val="none"/>
        </w:rPr>
        <w:t>“</w:t>
      </w:r>
      <w:r w:rsidRPr="004324FE">
        <w:rPr>
          <w:rFonts w:ascii="SimHei" w:eastAsia="SimHei" w:hAnsi="SimHei" w:cs="SimSun" w:hint="eastAsia"/>
          <w:color w:val="2E74B5" w:themeColor="accent5" w:themeShade="BF"/>
          <w:sz w:val="21"/>
          <w:szCs w:val="21"/>
          <w:bdr w:val="none" w:sz="0" w:space="0" w:color="auto" w:frame="1"/>
          <w14:ligatures w14:val="none"/>
        </w:rPr>
        <w:t>优昙婆罗花</w:t>
      </w:r>
      <w:r w:rsidR="00B8270D">
        <w:rPr>
          <w:rFonts w:ascii="SimHei" w:eastAsia="SimHei" w:hAnsi="SimHei" w:cs="SimSun" w:hint="eastAsia"/>
          <w:color w:val="2E74B5" w:themeColor="accent5" w:themeShade="BF"/>
          <w:sz w:val="21"/>
          <w:szCs w:val="21"/>
          <w:bdr w:val="none" w:sz="0" w:space="0" w:color="auto" w:frame="1"/>
          <w14:ligatures w14:val="none"/>
        </w:rPr>
        <w:t>”</w:t>
      </w:r>
      <w:r w:rsidRPr="004324FE">
        <w:rPr>
          <w:rFonts w:ascii="SimHei" w:eastAsia="SimHei" w:hAnsi="SimHei" w:cs="SimSun" w:hint="eastAsia"/>
          <w:color w:val="2E74B5" w:themeColor="accent5" w:themeShade="BF"/>
          <w:sz w:val="21"/>
          <w:szCs w:val="21"/>
          <w:bdr w:val="none" w:sz="0" w:space="0" w:color="auto" w:frame="1"/>
          <w14:ligatures w14:val="none"/>
        </w:rPr>
        <w:t>的说明。</w:t>
      </w:r>
      <w:r w:rsidRPr="004324FE">
        <w:rPr>
          <w:rFonts w:ascii="SimHei" w:eastAsia="SimHei" w:hAnsi="SimHei" w:cs="SimSun" w:hint="eastAsia"/>
          <w:color w:val="2E74B5" w:themeColor="accent5" w:themeShade="BF"/>
          <w:sz w:val="21"/>
          <w:szCs w:val="21"/>
        </w:rPr>
        <w:t>）</w:t>
      </w:r>
    </w:p>
    <w:p w14:paraId="11BED726" w14:textId="02EAA5DE" w:rsidR="00EB1206" w:rsidRPr="00345FFA" w:rsidRDefault="00B8270D" w:rsidP="00740840">
      <w:pPr>
        <w:pStyle w:val="1"/>
        <w:spacing w:line="360" w:lineRule="auto"/>
        <w:rPr>
          <w:rFonts w:ascii="SimHei" w:eastAsia="SimHei" w:hAnsi="SimHei" w:cs="SimSun"/>
          <w:sz w:val="24"/>
          <w:szCs w:val="24"/>
        </w:rPr>
      </w:pPr>
      <w:r>
        <w:rPr>
          <w:rFonts w:ascii="SimHei" w:eastAsia="SimHei" w:hAnsi="SimHei" w:cs="SimSun" w:hint="eastAsia"/>
          <w:sz w:val="24"/>
          <w:szCs w:val="24"/>
        </w:rPr>
        <w:t>“</w:t>
      </w:r>
      <w:r w:rsidR="00EB1206" w:rsidRPr="00345FFA">
        <w:rPr>
          <w:rFonts w:ascii="SimHei" w:eastAsia="SimHei" w:hAnsi="SimHei" w:cs="SimSun" w:hint="eastAsia"/>
          <w:sz w:val="24"/>
          <w:szCs w:val="24"/>
        </w:rPr>
        <w:t>而我，不带羞赧、毫无犹豫、亦非亵渎，在欢喜与极深的崇敬中，展现并供养了秘密坛城。</w:t>
      </w:r>
      <w:r>
        <w:rPr>
          <w:rFonts w:ascii="SimHei" w:eastAsia="SimHei" w:hAnsi="SimHei" w:cs="SimSun" w:hint="eastAsia"/>
          <w:sz w:val="24"/>
          <w:szCs w:val="24"/>
        </w:rPr>
        <w:t>”</w:t>
      </w:r>
      <w:r w:rsidR="00EB1206" w:rsidRPr="00345FFA">
        <w:rPr>
          <w:rFonts w:ascii="SimHei" w:eastAsia="SimHei" w:hAnsi="SimHei" w:cs="SimSun" w:hint="eastAsia"/>
          <w:sz w:val="24"/>
          <w:szCs w:val="24"/>
        </w:rPr>
        <w:t>从上师慈悲微笑的光芒中，虹光闪耀而向外散放，遍满三千大千世界，光芒收回并重新融入他的面容。在字母</w:t>
      </w:r>
      <w:r w:rsidR="00C56E02">
        <w:rPr>
          <w:rFonts w:ascii="SimHei" w:eastAsia="SimHei" w:hAnsi="SimHei" w:cs="SimSun" w:hint="eastAsia"/>
          <w:sz w:val="24"/>
          <w:szCs w:val="24"/>
        </w:rPr>
        <w:t>“</w:t>
      </w:r>
      <w:r w:rsidR="004F52CD">
        <w:rPr>
          <w:rFonts w:ascii="SimHei" w:eastAsia="SimHei" w:hAnsi="SimHei" w:cs="SimSun" w:hint="eastAsia"/>
          <w:sz w:val="24"/>
          <w:szCs w:val="24"/>
        </w:rPr>
        <w:t>囃</w:t>
      </w:r>
      <w:r>
        <w:rPr>
          <w:rFonts w:ascii="SimHei" w:eastAsia="SimHei" w:hAnsi="SimHei" w:cs="SimSun" w:hint="eastAsia"/>
          <w:sz w:val="24"/>
          <w:szCs w:val="24"/>
        </w:rPr>
        <w:t>”</w:t>
      </w:r>
      <w:r w:rsidR="00EB1206" w:rsidRPr="00345FFA">
        <w:rPr>
          <w:rFonts w:ascii="SimHei" w:eastAsia="SimHei" w:hAnsi="SimHei" w:cs="SimSun" w:hint="eastAsia"/>
          <w:sz w:val="24"/>
          <w:szCs w:val="24"/>
        </w:rPr>
        <w:t>和</w:t>
      </w:r>
      <w:r w:rsidR="00C56E02">
        <w:rPr>
          <w:rFonts w:ascii="SimHei" w:eastAsia="SimHei" w:hAnsi="SimHei" w:cs="SimSun" w:hint="eastAsia"/>
          <w:sz w:val="24"/>
          <w:szCs w:val="24"/>
        </w:rPr>
        <w:t>“</w:t>
      </w:r>
      <w:r w:rsidR="00EB1206" w:rsidRPr="00345FFA">
        <w:rPr>
          <w:rFonts w:ascii="SimHei" w:eastAsia="SimHei" w:hAnsi="SimHei" w:cs="SimSun" w:hint="eastAsia"/>
          <w:sz w:val="24"/>
          <w:szCs w:val="24"/>
        </w:rPr>
        <w:t>吽</w:t>
      </w:r>
      <w:r>
        <w:rPr>
          <w:rFonts w:ascii="SimHei" w:eastAsia="SimHei" w:hAnsi="SimHei" w:cs="SimSun" w:hint="eastAsia"/>
          <w:sz w:val="24"/>
          <w:szCs w:val="24"/>
        </w:rPr>
        <w:t>”</w:t>
      </w:r>
      <w:r w:rsidR="00EB1206" w:rsidRPr="00345FFA">
        <w:rPr>
          <w:rFonts w:ascii="SimHei" w:eastAsia="SimHei" w:hAnsi="SimHei" w:cs="SimSun" w:hint="eastAsia"/>
          <w:sz w:val="24"/>
          <w:szCs w:val="24"/>
        </w:rPr>
        <w:t>的召唤下，光芒穿透他的身躯，使得秘密金刚杵猛然举起，进入莲花的全然寂静中。</w:t>
      </w:r>
    </w:p>
    <w:p w14:paraId="46BEA52A" w14:textId="77777777" w:rsidR="004324FE" w:rsidRDefault="004324FE" w:rsidP="00740840">
      <w:pPr>
        <w:pStyle w:val="1"/>
        <w:spacing w:line="360" w:lineRule="auto"/>
        <w:rPr>
          <w:rFonts w:ascii="SimHei" w:eastAsia="SimHei" w:hAnsi="SimHei" w:cs="SimSun"/>
          <w:sz w:val="24"/>
          <w:szCs w:val="24"/>
        </w:rPr>
      </w:pPr>
    </w:p>
    <w:p w14:paraId="615077E3" w14:textId="17752ACB" w:rsidR="00EB1206" w:rsidRDefault="00B8270D" w:rsidP="00740840">
      <w:pPr>
        <w:pStyle w:val="1"/>
        <w:spacing w:line="360" w:lineRule="auto"/>
        <w:rPr>
          <w:rFonts w:ascii="SimHei" w:eastAsia="SimHei" w:hAnsi="SimHei" w:cs="SimSun"/>
          <w:sz w:val="24"/>
          <w:szCs w:val="24"/>
        </w:rPr>
      </w:pPr>
      <w:r>
        <w:rPr>
          <w:rFonts w:ascii="SimHei" w:eastAsia="SimHei" w:hAnsi="SimHei" w:cs="SimSun" w:hint="eastAsia"/>
          <w:sz w:val="24"/>
          <w:szCs w:val="24"/>
        </w:rPr>
        <w:t>“</w:t>
      </w:r>
      <w:r w:rsidR="00EB1206" w:rsidRPr="00345FFA">
        <w:rPr>
          <w:rFonts w:ascii="SimHei" w:eastAsia="SimHei" w:hAnsi="SimHei" w:cs="SimSun" w:hint="eastAsia"/>
          <w:sz w:val="24"/>
          <w:szCs w:val="24"/>
        </w:rPr>
        <w:t>藉由大乐之舞的律动，上师和明妃身体八个根本脉轮内的日月坛城逐渐燃炙光芒，对八脉轮中的各脉轮本尊，以四喜进行供养。在那极致光明、不易容受的大乐成就此强烈体验中，《空行心髓》(康卓宁体)之坛城因此开</w:t>
      </w:r>
      <w:r w:rsidR="00DA14FD">
        <w:rPr>
          <w:rFonts w:ascii="SimHei" w:eastAsia="SimHei" w:hAnsi="SimHei" w:cs="SimSun" w:hint="eastAsia"/>
          <w:sz w:val="24"/>
          <w:szCs w:val="24"/>
        </w:rPr>
        <w:t>启</w:t>
      </w:r>
      <w:r w:rsidR="00EB1206" w:rsidRPr="00345FFA">
        <w:rPr>
          <w:rFonts w:ascii="SimHei" w:eastAsia="SimHei" w:hAnsi="SimHei" w:cs="SimSun" w:hint="eastAsia"/>
          <w:sz w:val="24"/>
          <w:szCs w:val="24"/>
        </w:rPr>
        <w:t>。上师身坛城中的五方佛父佛母，连同大金刚持，变得明晰可见，并且赐予上师身的灌顶。本初自性清净的五蕴，清楚现为五方佛；亦为本自清净的五大，清楚现为五佛母。于是，就这样，上师赐予我五方佛部的灌顶和成就法。</w:t>
      </w:r>
    </w:p>
    <w:p w14:paraId="05A786E5" w14:textId="77777777" w:rsidR="00DA14FD" w:rsidRDefault="00DA14FD" w:rsidP="00740840">
      <w:pPr>
        <w:pStyle w:val="1"/>
        <w:spacing w:line="360" w:lineRule="auto"/>
        <w:rPr>
          <w:rFonts w:ascii="SimHei" w:eastAsia="SimHei" w:hAnsi="SimHei" w:cs="SimSun"/>
          <w:sz w:val="24"/>
          <w:szCs w:val="24"/>
        </w:rPr>
      </w:pPr>
    </w:p>
    <w:p w14:paraId="67142A4F" w14:textId="701DA75F" w:rsidR="00EB1206" w:rsidRPr="00345FFA" w:rsidRDefault="00B8270D" w:rsidP="00740840">
      <w:pPr>
        <w:pStyle w:val="1"/>
        <w:spacing w:line="360" w:lineRule="auto"/>
        <w:rPr>
          <w:rFonts w:ascii="SimHei" w:eastAsia="SimHei" w:hAnsi="SimHei" w:cs="SimSun"/>
          <w:sz w:val="24"/>
          <w:szCs w:val="24"/>
        </w:rPr>
      </w:pPr>
      <w:r>
        <w:rPr>
          <w:rFonts w:ascii="SimHei" w:eastAsia="SimHei" w:hAnsi="SimHei" w:cs="SimSun" w:hint="eastAsia"/>
          <w:sz w:val="24"/>
          <w:szCs w:val="24"/>
        </w:rPr>
        <w:t>“</w:t>
      </w:r>
      <w:r w:rsidR="00EB1206" w:rsidRPr="00345FFA">
        <w:rPr>
          <w:rFonts w:ascii="SimHei" w:eastAsia="SimHei" w:hAnsi="SimHei" w:cs="SimSun" w:hint="eastAsia"/>
          <w:sz w:val="24"/>
          <w:szCs w:val="24"/>
        </w:rPr>
        <w:t>其后，莲师说:</w:t>
      </w:r>
      <w:r w:rsidR="00DA14FD">
        <w:rPr>
          <w:rFonts w:ascii="SimHei" w:eastAsia="SimHei" w:hAnsi="SimHei" w:cs="SimSun" w:hint="eastAsia"/>
          <w:sz w:val="24"/>
          <w:szCs w:val="24"/>
        </w:rPr>
        <w:t>‘</w:t>
      </w:r>
      <w:r w:rsidR="00EB1206" w:rsidRPr="00345FFA">
        <w:rPr>
          <w:rFonts w:ascii="SimHei" w:eastAsia="SimHei" w:hAnsi="SimHei" w:cs="SimSun" w:hint="eastAsia"/>
          <w:sz w:val="24"/>
          <w:szCs w:val="24"/>
        </w:rPr>
        <w:t>外部的宝瓶灌和五佛部寂静本尊的成就法已然授予。这展现了外在世界为天宫、其间所居众生为本尊之理。当修此法七日。</w:t>
      </w:r>
      <w:r w:rsidR="00DA14FD">
        <w:rPr>
          <w:rFonts w:ascii="SimHei" w:eastAsia="SimHei" w:hAnsi="SimHei" w:cs="SimSun" w:hint="eastAsia"/>
          <w:sz w:val="24"/>
          <w:szCs w:val="24"/>
        </w:rPr>
        <w:t>’</w:t>
      </w:r>
      <w:r>
        <w:rPr>
          <w:rFonts w:ascii="SimHei" w:eastAsia="SimHei" w:hAnsi="SimHei" w:cs="SimSun" w:hint="eastAsia"/>
          <w:sz w:val="24"/>
          <w:szCs w:val="24"/>
        </w:rPr>
        <w:t>”</w:t>
      </w:r>
    </w:p>
    <w:p w14:paraId="73B3ABC8" w14:textId="77777777" w:rsidR="00DA14FD" w:rsidRDefault="00DA14FD" w:rsidP="00740840">
      <w:pPr>
        <w:pStyle w:val="1"/>
        <w:spacing w:line="360" w:lineRule="auto"/>
        <w:rPr>
          <w:rFonts w:ascii="SimHei" w:eastAsia="SimHei" w:hAnsi="SimHei" w:cs="SimSun"/>
          <w:sz w:val="24"/>
          <w:szCs w:val="24"/>
        </w:rPr>
      </w:pPr>
    </w:p>
    <w:p w14:paraId="6AA85E96" w14:textId="798B26CA" w:rsidR="00DA14FD" w:rsidRDefault="00B8270D" w:rsidP="00740840">
      <w:pPr>
        <w:pStyle w:val="1"/>
        <w:spacing w:line="360" w:lineRule="auto"/>
        <w:rPr>
          <w:rFonts w:ascii="SimHei" w:eastAsia="SimHei" w:hAnsi="SimHei" w:cs="SimSun"/>
          <w:sz w:val="24"/>
          <w:szCs w:val="24"/>
        </w:rPr>
      </w:pPr>
      <w:r>
        <w:rPr>
          <w:rFonts w:ascii="SimHei" w:eastAsia="SimHei" w:hAnsi="SimHei" w:cs="SimSun" w:hint="eastAsia"/>
          <w:sz w:val="24"/>
          <w:szCs w:val="24"/>
        </w:rPr>
        <w:t>“</w:t>
      </w:r>
      <w:r w:rsidR="00EB1206" w:rsidRPr="00345FFA">
        <w:rPr>
          <w:rFonts w:ascii="SimHei" w:eastAsia="SimHei" w:hAnsi="SimHei" w:cs="SimSun" w:hint="eastAsia"/>
          <w:sz w:val="24"/>
          <w:szCs w:val="24"/>
        </w:rPr>
        <w:t>因此，依从导师的指示，我修炼了七日，将外在器世界视为天宫，世间诸有情视为男女本尊。在毫不费力的情况下，整个器世间清楚显现为本尊的宫殿，所有其中出现的有情众皆可明晰观为双运的五方佛父佛母。一切都已现为具有五方佛部的本质，如此日夜持续不断。</w:t>
      </w:r>
      <w:r>
        <w:rPr>
          <w:rFonts w:ascii="SimHei" w:eastAsia="SimHei" w:hAnsi="SimHei" w:cs="SimSun" w:hint="eastAsia"/>
          <w:sz w:val="24"/>
          <w:szCs w:val="24"/>
        </w:rPr>
        <w:t>”</w:t>
      </w:r>
    </w:p>
    <w:p w14:paraId="66549A24" w14:textId="77777777" w:rsidR="00DA14FD" w:rsidRDefault="00DA14FD" w:rsidP="00740840">
      <w:pPr>
        <w:pStyle w:val="1"/>
        <w:spacing w:line="360" w:lineRule="auto"/>
        <w:rPr>
          <w:rFonts w:ascii="SimHei" w:eastAsia="SimHei" w:hAnsi="SimHei" w:cs="SimSun"/>
          <w:sz w:val="24"/>
          <w:szCs w:val="24"/>
        </w:rPr>
      </w:pPr>
    </w:p>
    <w:p w14:paraId="138AC6E0" w14:textId="4DDBE4CD" w:rsidR="004324FE" w:rsidRDefault="00B8270D" w:rsidP="00740840">
      <w:pPr>
        <w:pStyle w:val="1"/>
        <w:spacing w:line="360" w:lineRule="auto"/>
        <w:rPr>
          <w:rFonts w:ascii="SimHei" w:eastAsia="SimHei" w:hAnsi="SimHei" w:cs="SimSun"/>
          <w:sz w:val="24"/>
          <w:szCs w:val="24"/>
        </w:rPr>
      </w:pPr>
      <w:r>
        <w:rPr>
          <w:rFonts w:ascii="SimHei" w:eastAsia="SimHei" w:hAnsi="SimHei" w:cs="SimSun" w:hint="eastAsia"/>
          <w:sz w:val="24"/>
          <w:szCs w:val="24"/>
        </w:rPr>
        <w:t>“</w:t>
      </w:r>
      <w:r w:rsidR="00EB1206" w:rsidRPr="00345FFA">
        <w:rPr>
          <w:rFonts w:ascii="SimHei" w:eastAsia="SimHei" w:hAnsi="SimHei" w:cs="SimSun" w:hint="eastAsia"/>
          <w:sz w:val="24"/>
          <w:szCs w:val="24"/>
        </w:rPr>
        <w:t>随后上师说:</w:t>
      </w:r>
      <w:r w:rsidR="004324FE">
        <w:rPr>
          <w:rFonts w:ascii="SimHei" w:eastAsia="SimHei" w:hAnsi="SimHei" w:cs="SimSun" w:hint="eastAsia"/>
          <w:sz w:val="24"/>
          <w:szCs w:val="24"/>
        </w:rPr>
        <w:t>‘</w:t>
      </w:r>
      <w:r w:rsidR="00EB1206" w:rsidRPr="00345FFA">
        <w:rPr>
          <w:rFonts w:ascii="SimHei" w:eastAsia="SimHei" w:hAnsi="SimHei" w:cs="SimSun" w:hint="eastAsia"/>
          <w:sz w:val="24"/>
          <w:szCs w:val="24"/>
        </w:rPr>
        <w:t>授予外灌顶之内灌的时候到了。如先前一般，摆设坛城七次。</w:t>
      </w:r>
      <w:r w:rsidR="00DA14FD">
        <w:rPr>
          <w:rFonts w:ascii="SimHei" w:eastAsia="SimHei" w:hAnsi="SimHei" w:cs="SimSun" w:hint="eastAsia"/>
          <w:sz w:val="24"/>
          <w:szCs w:val="24"/>
        </w:rPr>
        <w:t>’</w:t>
      </w:r>
      <w:r>
        <w:rPr>
          <w:rFonts w:ascii="SimHei" w:eastAsia="SimHei" w:hAnsi="SimHei" w:cs="SimSun" w:hint="eastAsia"/>
          <w:sz w:val="24"/>
          <w:szCs w:val="24"/>
        </w:rPr>
        <w:t>”</w:t>
      </w:r>
      <w:r w:rsidR="00EB1206" w:rsidRPr="00345FFA">
        <w:rPr>
          <w:rFonts w:ascii="SimHei" w:eastAsia="SimHei" w:hAnsi="SimHei" w:cs="SimSun" w:hint="eastAsia"/>
          <w:sz w:val="24"/>
          <w:szCs w:val="24"/>
        </w:rPr>
        <w:t>因此，我以欢喜心与虔敬心，七次摆设、供养坛城，说道:</w:t>
      </w:r>
    </w:p>
    <w:p w14:paraId="258129F6" w14:textId="77777777" w:rsidR="004324FE" w:rsidRPr="004324FE" w:rsidRDefault="00EB1206" w:rsidP="00740840">
      <w:pPr>
        <w:pStyle w:val="1"/>
        <w:spacing w:line="360" w:lineRule="auto"/>
        <w:jc w:val="center"/>
        <w:rPr>
          <w:rFonts w:ascii="SimHei" w:eastAsia="SimHei" w:hAnsi="SimHei" w:cs="SimSun"/>
          <w:i/>
          <w:iCs/>
          <w:sz w:val="24"/>
          <w:szCs w:val="24"/>
        </w:rPr>
      </w:pPr>
      <w:r w:rsidRPr="004324FE">
        <w:rPr>
          <w:rFonts w:ascii="SimHei" w:eastAsia="SimHei" w:hAnsi="SimHei" w:cs="SimSun" w:hint="eastAsia"/>
          <w:i/>
          <w:iCs/>
          <w:sz w:val="24"/>
          <w:szCs w:val="24"/>
        </w:rPr>
        <w:t>嗳玛</w:t>
      </w:r>
      <w:r w:rsidR="004324FE" w:rsidRPr="004324FE">
        <w:rPr>
          <w:rFonts w:ascii="SimHei" w:eastAsia="SimHei" w:hAnsi="SimHei" w:cs="SimSun" w:hint="eastAsia"/>
          <w:i/>
          <w:iCs/>
          <w:sz w:val="24"/>
          <w:szCs w:val="24"/>
        </w:rPr>
        <w:t>吙</w:t>
      </w:r>
      <w:r w:rsidRPr="004324FE">
        <w:rPr>
          <w:rFonts w:ascii="SimHei" w:eastAsia="SimHei" w:hAnsi="SimHei" w:cs="SimSun" w:hint="eastAsia"/>
          <w:i/>
          <w:iCs/>
          <w:sz w:val="24"/>
          <w:szCs w:val="24"/>
        </w:rPr>
        <w:t>！</w:t>
      </w:r>
    </w:p>
    <w:p w14:paraId="3C790E6D" w14:textId="77777777" w:rsidR="004324FE" w:rsidRPr="004324FE" w:rsidRDefault="00EB1206" w:rsidP="00740840">
      <w:pPr>
        <w:pStyle w:val="1"/>
        <w:spacing w:line="360" w:lineRule="auto"/>
        <w:jc w:val="center"/>
        <w:rPr>
          <w:rFonts w:ascii="SimHei" w:eastAsia="SimHei" w:hAnsi="SimHei" w:cs="SimSun"/>
          <w:i/>
          <w:iCs/>
          <w:sz w:val="24"/>
          <w:szCs w:val="24"/>
        </w:rPr>
      </w:pPr>
      <w:r w:rsidRPr="004324FE">
        <w:rPr>
          <w:rFonts w:ascii="SimHei" w:eastAsia="SimHei" w:hAnsi="SimHei" w:cs="SimSun" w:hint="eastAsia"/>
          <w:i/>
          <w:iCs/>
          <w:sz w:val="24"/>
          <w:szCs w:val="24"/>
        </w:rPr>
        <w:lastRenderedPageBreak/>
        <w:t>吾身山王须弥山，四肢环山四大洲，大乐莲花为地基，此基轮涅平等俱。</w:t>
      </w:r>
    </w:p>
    <w:p w14:paraId="0BA819A8" w14:textId="6733776A" w:rsidR="00EB1206" w:rsidRPr="004324FE" w:rsidRDefault="00EB1206" w:rsidP="00740840">
      <w:pPr>
        <w:pStyle w:val="1"/>
        <w:spacing w:line="360" w:lineRule="auto"/>
        <w:jc w:val="center"/>
        <w:rPr>
          <w:rFonts w:ascii="SimHei" w:eastAsia="SimHei" w:hAnsi="SimHei" w:cs="SimSun"/>
          <w:i/>
          <w:iCs/>
          <w:sz w:val="24"/>
          <w:szCs w:val="24"/>
        </w:rPr>
      </w:pPr>
      <w:r w:rsidRPr="004324FE">
        <w:rPr>
          <w:rFonts w:ascii="SimHei" w:eastAsia="SimHei" w:hAnsi="SimHei" w:cs="SimSun" w:hint="eastAsia"/>
          <w:i/>
          <w:iCs/>
          <w:sz w:val="24"/>
          <w:szCs w:val="24"/>
        </w:rPr>
        <w:t>为众生而慈爱受，胜妙无比此坛城。</w:t>
      </w:r>
    </w:p>
    <w:p w14:paraId="22109DB2" w14:textId="77777777" w:rsidR="004324FE" w:rsidRPr="00345FFA" w:rsidRDefault="004324FE" w:rsidP="00740840">
      <w:pPr>
        <w:pStyle w:val="1"/>
        <w:spacing w:line="360" w:lineRule="auto"/>
        <w:rPr>
          <w:rFonts w:ascii="SimHei" w:eastAsia="SimHei" w:hAnsi="SimHei" w:cs="SimSun"/>
          <w:sz w:val="24"/>
          <w:szCs w:val="24"/>
        </w:rPr>
      </w:pPr>
    </w:p>
    <w:p w14:paraId="13BE2B03" w14:textId="09EE5612" w:rsidR="004324FE" w:rsidRDefault="00B8270D" w:rsidP="00740840">
      <w:pPr>
        <w:pStyle w:val="1"/>
        <w:spacing w:line="360" w:lineRule="auto"/>
        <w:rPr>
          <w:rFonts w:ascii="SimHei" w:eastAsia="SimHei" w:hAnsi="SimHei" w:cs="SimSun"/>
          <w:sz w:val="24"/>
          <w:szCs w:val="24"/>
        </w:rPr>
      </w:pPr>
      <w:r>
        <w:rPr>
          <w:rFonts w:ascii="SimHei" w:eastAsia="SimHei" w:hAnsi="SimHei" w:cs="SimSun" w:hint="eastAsia"/>
          <w:sz w:val="24"/>
          <w:szCs w:val="24"/>
        </w:rPr>
        <w:t>“</w:t>
      </w:r>
      <w:r w:rsidR="00EB1206" w:rsidRPr="00345FFA">
        <w:rPr>
          <w:rFonts w:ascii="SimHei" w:eastAsia="SimHei" w:hAnsi="SimHei" w:cs="SimSun" w:hint="eastAsia"/>
          <w:sz w:val="24"/>
          <w:szCs w:val="24"/>
        </w:rPr>
        <w:t>上师感到欣喜，隆隆的笑声一再回响共鸣，撼动了三层世界，</w:t>
      </w:r>
    </w:p>
    <w:p w14:paraId="5ECFAF82" w14:textId="5D3A23A4" w:rsidR="004324FE" w:rsidRPr="00617FC2" w:rsidRDefault="00617FC2" w:rsidP="00740840">
      <w:pPr>
        <w:pStyle w:val="1"/>
        <w:spacing w:line="360" w:lineRule="auto"/>
        <w:rPr>
          <w:rFonts w:ascii="SimHei" w:eastAsia="SimHei" w:hAnsi="SimHei" w:cs="SimSun"/>
          <w:color w:val="2E74B5" w:themeColor="accent5" w:themeShade="BF"/>
          <w:sz w:val="21"/>
          <w:szCs w:val="21"/>
        </w:rPr>
      </w:pPr>
      <w:r>
        <w:rPr>
          <w:rFonts w:ascii="SimHei" w:eastAsia="SimHei" w:hAnsi="SimHei" w:cs="SimSun" w:hint="eastAsia"/>
          <w:color w:val="2E74B5" w:themeColor="accent5" w:themeShade="BF"/>
          <w:sz w:val="21"/>
          <w:szCs w:val="21"/>
        </w:rPr>
        <w:t>（</w:t>
      </w:r>
      <w:r w:rsidRPr="00617FC2">
        <w:rPr>
          <w:rFonts w:ascii="SimHei" w:eastAsia="SimHei" w:hAnsi="SimHei" w:cs="SimSun" w:hint="eastAsia"/>
          <w:color w:val="2E74B5" w:themeColor="accent5" w:themeShade="BF"/>
          <w:sz w:val="21"/>
          <w:szCs w:val="21"/>
        </w:rPr>
        <w:t>三层世界是指天上，地上，地底。详见辞汇解释</w:t>
      </w:r>
      <w:r w:rsidR="00C56E02">
        <w:rPr>
          <w:rFonts w:ascii="SimHei" w:eastAsia="SimHei" w:hAnsi="SimHei" w:cs="SimSun" w:hint="eastAsia"/>
          <w:color w:val="2E74B5" w:themeColor="accent5" w:themeShade="BF"/>
          <w:sz w:val="21"/>
          <w:szCs w:val="21"/>
        </w:rPr>
        <w:t>“</w:t>
      </w:r>
      <w:r w:rsidRPr="00617FC2">
        <w:rPr>
          <w:rFonts w:ascii="SimHei" w:eastAsia="SimHei" w:hAnsi="SimHei" w:cs="SimSun" w:hint="eastAsia"/>
          <w:color w:val="2E74B5" w:themeColor="accent5" w:themeShade="BF"/>
          <w:sz w:val="21"/>
          <w:szCs w:val="21"/>
        </w:rPr>
        <w:t>三层世间</w:t>
      </w:r>
      <w:r w:rsidR="00B8270D">
        <w:rPr>
          <w:rFonts w:ascii="SimHei" w:eastAsia="SimHei" w:hAnsi="SimHei" w:cs="SimSun" w:hint="eastAsia"/>
          <w:color w:val="2E74B5" w:themeColor="accent5" w:themeShade="BF"/>
          <w:sz w:val="21"/>
          <w:szCs w:val="21"/>
        </w:rPr>
        <w:t>”</w:t>
      </w:r>
      <w:r w:rsidRPr="00617FC2">
        <w:rPr>
          <w:rFonts w:ascii="SimHei" w:eastAsia="SimHei" w:hAnsi="SimHei" w:cs="SimSun" w:hint="eastAsia"/>
          <w:color w:val="2E74B5" w:themeColor="accent5" w:themeShade="BF"/>
          <w:sz w:val="21"/>
          <w:szCs w:val="21"/>
        </w:rPr>
        <w:t>的说明。</w:t>
      </w:r>
      <w:r>
        <w:rPr>
          <w:rFonts w:ascii="SimHei" w:eastAsia="SimHei" w:hAnsi="SimHei" w:cs="SimSun" w:hint="eastAsia"/>
          <w:color w:val="2E74B5" w:themeColor="accent5" w:themeShade="BF"/>
          <w:sz w:val="21"/>
          <w:szCs w:val="21"/>
        </w:rPr>
        <w:t>）</w:t>
      </w:r>
    </w:p>
    <w:p w14:paraId="4AECE64C" w14:textId="710B6003" w:rsidR="00EB1206" w:rsidRPr="00345FFA" w:rsidRDefault="00EB1206" w:rsidP="00740840">
      <w:pPr>
        <w:pStyle w:val="1"/>
        <w:spacing w:line="360" w:lineRule="auto"/>
        <w:rPr>
          <w:rFonts w:ascii="SimHei" w:eastAsia="SimHei" w:hAnsi="SimHei" w:cs="SimSun"/>
          <w:sz w:val="24"/>
          <w:szCs w:val="24"/>
        </w:rPr>
      </w:pPr>
      <w:r w:rsidRPr="00345FFA">
        <w:rPr>
          <w:rFonts w:ascii="SimHei" w:eastAsia="SimHei" w:hAnsi="SimHei" w:cs="SimSun" w:hint="eastAsia"/>
          <w:sz w:val="24"/>
          <w:szCs w:val="24"/>
        </w:rPr>
        <w:t>使得它们震动摇晃。他现出莲花嘿鲁嘎的身相，勇猛强壮；密示的嘿鲁嘎受到字母</w:t>
      </w:r>
      <w:r w:rsidR="004324FE">
        <w:rPr>
          <w:rFonts w:ascii="SimHei" w:eastAsia="SimHei" w:hAnsi="SimHei" w:cs="SimSun" w:hint="eastAsia"/>
          <w:sz w:val="24"/>
          <w:szCs w:val="24"/>
        </w:rPr>
        <w:t>‘</w:t>
      </w:r>
      <w:r w:rsidRPr="00345FFA">
        <w:rPr>
          <w:rFonts w:ascii="SimHei" w:eastAsia="SimHei" w:hAnsi="SimHei" w:cs="SimSun" w:hint="eastAsia"/>
          <w:sz w:val="24"/>
          <w:szCs w:val="24"/>
        </w:rPr>
        <w:t>哈哈！嘻嘻！</w:t>
      </w:r>
      <w:r w:rsidR="004324FE">
        <w:rPr>
          <w:rFonts w:ascii="SimHei" w:eastAsia="SimHei" w:hAnsi="SimHei" w:cs="SimSun" w:hint="eastAsia"/>
          <w:sz w:val="24"/>
          <w:szCs w:val="24"/>
        </w:rPr>
        <w:t>’</w:t>
      </w:r>
      <w:r w:rsidRPr="00345FFA">
        <w:rPr>
          <w:rFonts w:ascii="SimHei" w:eastAsia="SimHei" w:hAnsi="SimHei" w:cs="SimSun" w:hint="eastAsia"/>
          <w:sz w:val="24"/>
          <w:szCs w:val="24"/>
        </w:rPr>
        <w:t>的愤怒声所刺激，进入莲花，明妃的子宫。我转为亥母的容貌，上师的身生起无量忿怒诸佛之主嘿鲁嘎马头明王的坛城。如此，《马头明王心髓》(棠骏宁体)的坛城就这样开</w:t>
      </w:r>
      <w:r w:rsidR="004324FE">
        <w:rPr>
          <w:rFonts w:ascii="SimHei" w:eastAsia="SimHei" w:hAnsi="SimHei" w:cs="SimSun" w:hint="eastAsia"/>
          <w:sz w:val="24"/>
          <w:szCs w:val="24"/>
        </w:rPr>
        <w:t>启</w:t>
      </w:r>
      <w:r w:rsidRPr="00345FFA">
        <w:rPr>
          <w:rFonts w:ascii="SimHei" w:eastAsia="SimHei" w:hAnsi="SimHei" w:cs="SimSun" w:hint="eastAsia"/>
          <w:sz w:val="24"/>
          <w:szCs w:val="24"/>
        </w:rPr>
        <w:t>并赐灌。</w:t>
      </w:r>
    </w:p>
    <w:p w14:paraId="36D26ADF" w14:textId="77777777" w:rsidR="004324FE" w:rsidRDefault="004324FE" w:rsidP="00740840">
      <w:pPr>
        <w:pStyle w:val="1"/>
        <w:spacing w:line="360" w:lineRule="auto"/>
        <w:rPr>
          <w:rFonts w:ascii="SimHei" w:eastAsia="SimHei" w:hAnsi="SimHei" w:cs="SimSun"/>
          <w:sz w:val="24"/>
          <w:szCs w:val="24"/>
        </w:rPr>
      </w:pPr>
    </w:p>
    <w:p w14:paraId="7D4BC826" w14:textId="6DA339F9" w:rsidR="00EB1206" w:rsidRPr="00345FFA" w:rsidRDefault="00B8270D" w:rsidP="00740840">
      <w:pPr>
        <w:pStyle w:val="1"/>
        <w:spacing w:line="360" w:lineRule="auto"/>
        <w:rPr>
          <w:rFonts w:ascii="SimHei" w:eastAsia="SimHei" w:hAnsi="SimHei" w:cs="SimSun"/>
          <w:sz w:val="24"/>
          <w:szCs w:val="24"/>
        </w:rPr>
      </w:pPr>
      <w:r>
        <w:rPr>
          <w:rFonts w:ascii="SimHei" w:eastAsia="SimHei" w:hAnsi="SimHei" w:cs="SimSun" w:hint="eastAsia"/>
          <w:sz w:val="24"/>
          <w:szCs w:val="24"/>
        </w:rPr>
        <w:t>“</w:t>
      </w:r>
      <w:r w:rsidR="00EB1206" w:rsidRPr="00345FFA">
        <w:rPr>
          <w:rFonts w:ascii="SimHei" w:eastAsia="SimHei" w:hAnsi="SimHei" w:cs="SimSun" w:hint="eastAsia"/>
          <w:sz w:val="24"/>
          <w:szCs w:val="24"/>
        </w:rPr>
        <w:t>在现为明灿马头明王的上师身内，五对双运的勇父母现身于五个脉轮内，并在极灿烂的明亮光辉中显现了各自的坛城，赐予了上师语的灌顶。对我而言，在我自己化为亥母时，一切现象变得和马头明王无二无别，而我了解了细微脉、气、明点的本性。五毒烦恼获得转化，确实成为五方佛智。我专注于清净无瑕的乐空双运禅定中，领受密灌，证得八地菩萨，上师明妃成就为马头明王的法门立即完整授予。</w:t>
      </w:r>
    </w:p>
    <w:p w14:paraId="328C76C3" w14:textId="77777777" w:rsidR="004324FE" w:rsidRDefault="004324FE" w:rsidP="00740840">
      <w:pPr>
        <w:pStyle w:val="1"/>
        <w:spacing w:line="360" w:lineRule="auto"/>
        <w:rPr>
          <w:rFonts w:ascii="SimHei" w:eastAsia="SimHei" w:hAnsi="SimHei" w:cs="SimSun"/>
          <w:sz w:val="24"/>
          <w:szCs w:val="24"/>
        </w:rPr>
      </w:pPr>
    </w:p>
    <w:p w14:paraId="5F4A5223" w14:textId="3FD100DF" w:rsidR="00EB1206" w:rsidRDefault="00B8270D" w:rsidP="00740840">
      <w:pPr>
        <w:pStyle w:val="1"/>
        <w:spacing w:line="360" w:lineRule="auto"/>
        <w:rPr>
          <w:rFonts w:ascii="SimHei" w:eastAsia="SimHei" w:hAnsi="SimHei" w:cs="SimSun"/>
          <w:sz w:val="24"/>
          <w:szCs w:val="24"/>
        </w:rPr>
      </w:pPr>
      <w:r>
        <w:rPr>
          <w:rFonts w:ascii="SimHei" w:eastAsia="SimHei" w:hAnsi="SimHei" w:cs="SimSun" w:hint="eastAsia"/>
          <w:sz w:val="24"/>
          <w:szCs w:val="24"/>
        </w:rPr>
        <w:t>“</w:t>
      </w:r>
      <w:r w:rsidR="00EB1206" w:rsidRPr="00345FFA">
        <w:rPr>
          <w:rFonts w:ascii="SimHei" w:eastAsia="SimHei" w:hAnsi="SimHei" w:cs="SimSun" w:hint="eastAsia"/>
          <w:sz w:val="24"/>
          <w:szCs w:val="24"/>
        </w:rPr>
        <w:t>那时，上师又说:</w:t>
      </w:r>
      <w:r w:rsidR="004324FE">
        <w:rPr>
          <w:rFonts w:ascii="SimHei" w:eastAsia="SimHei" w:hAnsi="SimHei" w:cs="SimSun" w:hint="eastAsia"/>
          <w:sz w:val="24"/>
          <w:szCs w:val="24"/>
        </w:rPr>
        <w:t>‘</w:t>
      </w:r>
      <w:r w:rsidR="00EB1206" w:rsidRPr="00345FFA">
        <w:rPr>
          <w:rFonts w:ascii="SimHei" w:eastAsia="SimHei" w:hAnsi="SimHei" w:cs="SimSun" w:hint="eastAsia"/>
          <w:sz w:val="24"/>
          <w:szCs w:val="24"/>
        </w:rPr>
        <w:t>我已授予</w:t>
      </w:r>
      <w:r w:rsidR="004324FE">
        <w:rPr>
          <w:rFonts w:ascii="SimHei" w:eastAsia="SimHei" w:hAnsi="SimHei" w:cs="SimSun" w:hint="eastAsia"/>
          <w:sz w:val="24"/>
          <w:szCs w:val="24"/>
        </w:rPr>
        <w:t>你</w:t>
      </w:r>
      <w:r w:rsidR="00EB1206" w:rsidRPr="00345FFA">
        <w:rPr>
          <w:rFonts w:ascii="SimHei" w:eastAsia="SimHei" w:hAnsi="SimHei" w:cs="SimSun" w:hint="eastAsia"/>
          <w:sz w:val="24"/>
          <w:szCs w:val="24"/>
        </w:rPr>
        <w:t>内密灌，以及成就内在上师为本尊的法门；我也已引介</w:t>
      </w:r>
      <w:r w:rsidR="004324FE">
        <w:rPr>
          <w:rFonts w:ascii="SimHei" w:eastAsia="SimHei" w:hAnsi="SimHei" w:cs="SimSun" w:hint="eastAsia"/>
          <w:sz w:val="24"/>
          <w:szCs w:val="24"/>
        </w:rPr>
        <w:t>你</w:t>
      </w:r>
      <w:r w:rsidR="00EB1206" w:rsidRPr="00345FFA">
        <w:rPr>
          <w:rFonts w:ascii="SimHei" w:eastAsia="SimHei" w:hAnsi="SimHei" w:cs="SimSun" w:hint="eastAsia"/>
          <w:sz w:val="24"/>
          <w:szCs w:val="24"/>
        </w:rPr>
        <w:t>自身即为本尊坛城，以及脉、气、明点分别是本尊、咒语、大手印之教法。依此修持三至七日。</w:t>
      </w:r>
      <w:r>
        <w:rPr>
          <w:rFonts w:ascii="SimHei" w:eastAsia="SimHei" w:hAnsi="SimHei" w:cs="SimSun" w:hint="eastAsia"/>
          <w:sz w:val="24"/>
          <w:szCs w:val="24"/>
        </w:rPr>
        <w:t>”</w:t>
      </w:r>
    </w:p>
    <w:p w14:paraId="57398BDF" w14:textId="77777777" w:rsidR="00617FC2" w:rsidRPr="00345FFA" w:rsidRDefault="00617FC2" w:rsidP="00740840">
      <w:pPr>
        <w:pStyle w:val="1"/>
        <w:spacing w:line="360" w:lineRule="auto"/>
        <w:rPr>
          <w:rFonts w:ascii="SimHei" w:eastAsia="SimHei" w:hAnsi="SimHei" w:cs="SimSun"/>
          <w:sz w:val="24"/>
          <w:szCs w:val="24"/>
        </w:rPr>
      </w:pPr>
    </w:p>
    <w:p w14:paraId="08C412A2" w14:textId="3F58B169" w:rsidR="00617FC2" w:rsidRDefault="00B8270D" w:rsidP="00740840">
      <w:pPr>
        <w:pStyle w:val="1"/>
        <w:spacing w:line="360" w:lineRule="auto"/>
        <w:rPr>
          <w:rFonts w:ascii="SimHei" w:eastAsia="SimHei" w:hAnsi="SimHei" w:cs="SimSun"/>
          <w:sz w:val="24"/>
          <w:szCs w:val="24"/>
        </w:rPr>
      </w:pPr>
      <w:r>
        <w:rPr>
          <w:rFonts w:ascii="SimHei" w:eastAsia="SimHei" w:hAnsi="SimHei" w:cs="SimSun" w:hint="eastAsia"/>
          <w:sz w:val="24"/>
          <w:szCs w:val="24"/>
        </w:rPr>
        <w:t>“</w:t>
      </w:r>
      <w:r w:rsidR="00EB1206" w:rsidRPr="00345FFA">
        <w:rPr>
          <w:rFonts w:ascii="SimHei" w:eastAsia="SimHei" w:hAnsi="SimHei" w:cs="SimSun" w:hint="eastAsia"/>
          <w:sz w:val="24"/>
          <w:szCs w:val="24"/>
        </w:rPr>
        <w:t>我将酥油灯印置于身上，</w:t>
      </w:r>
    </w:p>
    <w:p w14:paraId="49301D87" w14:textId="15944078" w:rsidR="00617FC2" w:rsidRPr="00617FC2" w:rsidRDefault="00617FC2" w:rsidP="00740840">
      <w:pPr>
        <w:pStyle w:val="1"/>
        <w:spacing w:line="360" w:lineRule="auto"/>
        <w:jc w:val="both"/>
        <w:rPr>
          <w:rFonts w:ascii="SimHei" w:eastAsia="SimHei" w:hAnsi="SimHei" w:cs="SimSun"/>
          <w:color w:val="2E74B5" w:themeColor="accent5" w:themeShade="BF"/>
          <w:sz w:val="21"/>
          <w:szCs w:val="21"/>
        </w:rPr>
      </w:pPr>
      <w:r w:rsidRPr="00617FC2">
        <w:rPr>
          <w:rFonts w:ascii="SimHei" w:eastAsia="SimHei" w:hAnsi="SimHei" w:cs="SimSun" w:hint="eastAsia"/>
          <w:color w:val="2E74B5" w:themeColor="accent5" w:themeShade="BF"/>
          <w:sz w:val="21"/>
          <w:szCs w:val="21"/>
        </w:rPr>
        <w:t>（顶果·钦哲仁波切对此难解措辞的解释是：这指的是一种极端苦行的修行方法。意思无疑是说益西·措嘉毫无保留的投身于禅修和瑜伽修习中。）</w:t>
      </w:r>
    </w:p>
    <w:p w14:paraId="0810E2F9" w14:textId="72ACA745" w:rsidR="00617FC2" w:rsidRDefault="00EB1206" w:rsidP="00740840">
      <w:pPr>
        <w:pStyle w:val="1"/>
        <w:spacing w:line="360" w:lineRule="auto"/>
        <w:rPr>
          <w:rFonts w:ascii="SimHei" w:eastAsia="SimHei" w:hAnsi="SimHei" w:cs="SimSun"/>
          <w:sz w:val="24"/>
          <w:szCs w:val="24"/>
        </w:rPr>
      </w:pPr>
      <w:r w:rsidRPr="00345FFA">
        <w:rPr>
          <w:rFonts w:ascii="SimHei" w:eastAsia="SimHei" w:hAnsi="SimHei" w:cs="SimSun" w:hint="eastAsia"/>
          <w:sz w:val="24"/>
          <w:szCs w:val="24"/>
        </w:rPr>
        <w:t>精进修持直到灌顶的本质——智慧稳定为止。一开始，我受制于疼痛与不适，但最终，脉内的字母自然响起音声。当我能掌控风息之时，我了解了明点的意义，即大手印，并且圆满开展无染大乐之煖的潜藏力。自此，业风</w:t>
      </w:r>
    </w:p>
    <w:p w14:paraId="532588C8" w14:textId="732FD5C1" w:rsidR="00617FC2" w:rsidRPr="00617FC2" w:rsidRDefault="00617FC2" w:rsidP="00740840">
      <w:pPr>
        <w:pStyle w:val="1"/>
        <w:spacing w:line="360" w:lineRule="auto"/>
        <w:rPr>
          <w:rFonts w:ascii="SimHei" w:eastAsia="SimHei" w:hAnsi="SimHei" w:cs="SimSun"/>
          <w:b/>
          <w:bCs/>
          <w:color w:val="2E74B5" w:themeColor="accent5" w:themeShade="BF"/>
          <w:sz w:val="21"/>
          <w:szCs w:val="21"/>
        </w:rPr>
      </w:pPr>
      <w:r w:rsidRPr="00617FC2">
        <w:rPr>
          <w:rFonts w:ascii="SimHei" w:eastAsia="SimHei" w:hAnsi="SimHei" w:cs="SimSun" w:hint="eastAsia"/>
          <w:color w:val="2E74B5" w:themeColor="accent5" w:themeShade="BF"/>
          <w:sz w:val="21"/>
          <w:szCs w:val="21"/>
        </w:rPr>
        <w:t>【所指为受业力和情绪制约的细微能量。业风行经于细微身的脉中，影响心，也影响凡俗的肉身。当这些能量被净化与受到控制的时候，转成智慧的清净能量(智慧风)。】</w:t>
      </w:r>
    </w:p>
    <w:p w14:paraId="73E2803A" w14:textId="06AC3A6B" w:rsidR="00617FC2" w:rsidRDefault="00EB1206" w:rsidP="00740840">
      <w:pPr>
        <w:pStyle w:val="1"/>
        <w:spacing w:line="360" w:lineRule="auto"/>
        <w:rPr>
          <w:rFonts w:ascii="SimHei" w:eastAsia="SimHei" w:hAnsi="SimHei" w:cs="SimSun"/>
          <w:sz w:val="24"/>
          <w:szCs w:val="24"/>
        </w:rPr>
      </w:pPr>
      <w:r w:rsidRPr="00345FFA">
        <w:rPr>
          <w:rFonts w:ascii="SimHei" w:eastAsia="SimHei" w:hAnsi="SimHei" w:cs="SimSun" w:hint="eastAsia"/>
          <w:sz w:val="24"/>
          <w:szCs w:val="24"/>
        </w:rPr>
        <w:t>停止运行，智慧风进入中脉，我展现了各种不同的成就征相。然而，上师说:</w:t>
      </w:r>
      <w:r w:rsidR="00617FC2">
        <w:rPr>
          <w:rFonts w:ascii="SimHei" w:eastAsia="SimHei" w:hAnsi="SimHei" w:cs="SimSun" w:hint="eastAsia"/>
          <w:sz w:val="24"/>
          <w:szCs w:val="24"/>
        </w:rPr>
        <w:t>‘</w:t>
      </w:r>
      <w:r w:rsidRPr="00345FFA">
        <w:rPr>
          <w:rFonts w:ascii="SimHei" w:eastAsia="SimHei" w:hAnsi="SimHei" w:cs="SimSun" w:hint="eastAsia"/>
          <w:sz w:val="24"/>
          <w:szCs w:val="24"/>
        </w:rPr>
        <w:t>灌顶</w:t>
      </w:r>
      <w:r w:rsidR="004F52CD">
        <w:rPr>
          <w:rFonts w:ascii="SimHei" w:eastAsia="SimHei" w:hAnsi="SimHei" w:cs="SimSun" w:hint="eastAsia"/>
          <w:sz w:val="24"/>
          <w:szCs w:val="24"/>
        </w:rPr>
        <w:t>尚</w:t>
      </w:r>
      <w:r w:rsidRPr="00345FFA">
        <w:rPr>
          <w:rFonts w:ascii="SimHei" w:eastAsia="SimHei" w:hAnsi="SimHei" w:cs="SimSun" w:hint="eastAsia"/>
          <w:sz w:val="24"/>
          <w:szCs w:val="24"/>
        </w:rPr>
        <w:t>未完成。玉米未成熟，</w:t>
      </w:r>
      <w:r w:rsidR="004F52CD">
        <w:rPr>
          <w:rFonts w:ascii="SimHei" w:eastAsia="SimHei" w:hAnsi="SimHei" w:cs="SimSun" w:hint="eastAsia"/>
          <w:sz w:val="24"/>
          <w:szCs w:val="24"/>
        </w:rPr>
        <w:t>尚</w:t>
      </w:r>
      <w:r w:rsidRPr="00345FFA">
        <w:rPr>
          <w:rFonts w:ascii="SimHei" w:eastAsia="SimHei" w:hAnsi="SimHei" w:cs="SimSun" w:hint="eastAsia"/>
          <w:sz w:val="24"/>
          <w:szCs w:val="24"/>
        </w:rPr>
        <w:t>不应取用！</w:t>
      </w:r>
      <w:r w:rsidR="00617FC2">
        <w:rPr>
          <w:rFonts w:ascii="SimHei" w:eastAsia="SimHei" w:hAnsi="SimHei" w:cs="SimSun" w:hint="eastAsia"/>
          <w:sz w:val="24"/>
          <w:szCs w:val="24"/>
        </w:rPr>
        <w:t>’</w:t>
      </w:r>
      <w:r w:rsidRPr="00345FFA">
        <w:rPr>
          <w:rFonts w:ascii="SimHei" w:eastAsia="SimHei" w:hAnsi="SimHei" w:cs="SimSun" w:hint="eastAsia"/>
          <w:sz w:val="24"/>
          <w:szCs w:val="24"/>
        </w:rPr>
        <w:t>因此，我再次以视他比诸佛更伟大的信心，向珍贵上师祈请：</w:t>
      </w:r>
    </w:p>
    <w:p w14:paraId="17214254" w14:textId="77777777" w:rsidR="00617FC2" w:rsidRPr="00617FC2" w:rsidRDefault="00EB1206" w:rsidP="00740840">
      <w:pPr>
        <w:pStyle w:val="1"/>
        <w:spacing w:line="360" w:lineRule="auto"/>
        <w:jc w:val="center"/>
        <w:rPr>
          <w:rFonts w:ascii="SimHei" w:eastAsia="SimHei" w:hAnsi="SimHei" w:cs="SimSun"/>
          <w:i/>
          <w:iCs/>
          <w:sz w:val="24"/>
          <w:szCs w:val="24"/>
        </w:rPr>
      </w:pPr>
      <w:r w:rsidRPr="00617FC2">
        <w:rPr>
          <w:rFonts w:ascii="SimHei" w:eastAsia="SimHei" w:hAnsi="SimHei" w:cs="SimSun" w:hint="eastAsia"/>
          <w:i/>
          <w:iCs/>
          <w:sz w:val="24"/>
          <w:szCs w:val="24"/>
        </w:rPr>
        <w:t>嗟玛，</w:t>
      </w:r>
      <w:r w:rsidR="00617FC2" w:rsidRPr="00617FC2">
        <w:rPr>
          <w:rFonts w:ascii="SimHei" w:eastAsia="SimHei" w:hAnsi="SimHei" w:cs="SimSun" w:hint="eastAsia"/>
          <w:i/>
          <w:iCs/>
          <w:sz w:val="24"/>
          <w:szCs w:val="24"/>
        </w:rPr>
        <w:t>吙</w:t>
      </w:r>
      <w:r w:rsidRPr="00617FC2">
        <w:rPr>
          <w:rFonts w:ascii="SimHei" w:eastAsia="SimHei" w:hAnsi="SimHei" w:cs="SimSun" w:hint="eastAsia"/>
          <w:i/>
          <w:iCs/>
          <w:sz w:val="24"/>
          <w:szCs w:val="24"/>
        </w:rPr>
        <w:t>！</w:t>
      </w:r>
    </w:p>
    <w:p w14:paraId="2CD22D9F" w14:textId="77777777" w:rsidR="00617FC2" w:rsidRPr="00617FC2" w:rsidRDefault="00EB1206" w:rsidP="00740840">
      <w:pPr>
        <w:pStyle w:val="1"/>
        <w:spacing w:line="360" w:lineRule="auto"/>
        <w:jc w:val="center"/>
        <w:rPr>
          <w:rFonts w:ascii="SimHei" w:eastAsia="SimHei" w:hAnsi="SimHei" w:cs="SimSun"/>
          <w:i/>
          <w:iCs/>
          <w:sz w:val="24"/>
          <w:szCs w:val="24"/>
        </w:rPr>
      </w:pPr>
      <w:r w:rsidRPr="00617FC2">
        <w:rPr>
          <w:rFonts w:ascii="SimHei" w:eastAsia="SimHei" w:hAnsi="SimHei" w:cs="SimSun" w:hint="eastAsia"/>
          <w:i/>
          <w:iCs/>
          <w:sz w:val="24"/>
          <w:szCs w:val="24"/>
        </w:rPr>
        <w:lastRenderedPageBreak/>
        <w:t>尊贵邬金仁波切，伟大甚于三世佛！</w:t>
      </w:r>
    </w:p>
    <w:p w14:paraId="5868D35B" w14:textId="77777777" w:rsidR="00617FC2" w:rsidRPr="00617FC2" w:rsidRDefault="00EB1206" w:rsidP="00740840">
      <w:pPr>
        <w:pStyle w:val="1"/>
        <w:spacing w:line="360" w:lineRule="auto"/>
        <w:jc w:val="center"/>
        <w:rPr>
          <w:rFonts w:ascii="SimHei" w:eastAsia="SimHei" w:hAnsi="SimHei" w:cs="SimSun"/>
          <w:i/>
          <w:iCs/>
          <w:sz w:val="24"/>
          <w:szCs w:val="24"/>
        </w:rPr>
      </w:pPr>
      <w:r w:rsidRPr="00617FC2">
        <w:rPr>
          <w:rFonts w:ascii="SimHei" w:eastAsia="SimHei" w:hAnsi="SimHei" w:cs="SimSun" w:hint="eastAsia"/>
          <w:i/>
          <w:iCs/>
          <w:sz w:val="24"/>
          <w:szCs w:val="24"/>
        </w:rPr>
        <w:t>如我他等卑微众，祈求您赐殊胜灌！</w:t>
      </w:r>
    </w:p>
    <w:p w14:paraId="12098AF4" w14:textId="77777777" w:rsidR="00617FC2" w:rsidRDefault="00617FC2" w:rsidP="00740840">
      <w:pPr>
        <w:pStyle w:val="1"/>
        <w:spacing w:line="360" w:lineRule="auto"/>
        <w:rPr>
          <w:rFonts w:ascii="SimHei" w:eastAsia="SimHei" w:hAnsi="SimHei" w:cs="SimSun"/>
          <w:sz w:val="24"/>
          <w:szCs w:val="24"/>
        </w:rPr>
      </w:pPr>
    </w:p>
    <w:p w14:paraId="6CDD1FDC" w14:textId="7AAC1C13" w:rsidR="00617FC2" w:rsidRDefault="00B8270D" w:rsidP="00740840">
      <w:pPr>
        <w:pStyle w:val="1"/>
        <w:spacing w:line="360" w:lineRule="auto"/>
        <w:rPr>
          <w:rFonts w:ascii="SimHei" w:eastAsia="SimHei" w:hAnsi="SimHei" w:cs="SimSun"/>
          <w:sz w:val="24"/>
          <w:szCs w:val="24"/>
        </w:rPr>
      </w:pPr>
      <w:r>
        <w:rPr>
          <w:rFonts w:ascii="SimHei" w:eastAsia="SimHei" w:hAnsi="SimHei" w:cs="SimSun" w:hint="eastAsia"/>
          <w:sz w:val="24"/>
          <w:szCs w:val="24"/>
        </w:rPr>
        <w:t>“</w:t>
      </w:r>
      <w:r w:rsidR="00EB1206" w:rsidRPr="00345FFA">
        <w:rPr>
          <w:rFonts w:ascii="SimHei" w:eastAsia="SimHei" w:hAnsi="SimHei" w:cs="SimSun" w:hint="eastAsia"/>
          <w:sz w:val="24"/>
          <w:szCs w:val="24"/>
        </w:rPr>
        <w:t>上师现为红色嘿鲁嘎。从他心中，</w:t>
      </w:r>
      <w:r w:rsidR="00617FC2">
        <w:rPr>
          <w:rFonts w:ascii="SimHei" w:eastAsia="SimHei" w:hAnsi="SimHei" w:cs="SimSun" w:hint="eastAsia"/>
          <w:sz w:val="24"/>
          <w:szCs w:val="24"/>
        </w:rPr>
        <w:t>‘</w:t>
      </w:r>
      <w:r w:rsidR="00EB1206" w:rsidRPr="00345FFA">
        <w:rPr>
          <w:rFonts w:ascii="SimHei" w:eastAsia="SimHei" w:hAnsi="SimHei" w:cs="SimSun" w:hint="eastAsia"/>
          <w:sz w:val="24"/>
          <w:szCs w:val="24"/>
        </w:rPr>
        <w:t>吽</w:t>
      </w:r>
      <w:r w:rsidR="00617FC2">
        <w:rPr>
          <w:rFonts w:ascii="SimHei" w:eastAsia="SimHei" w:hAnsi="SimHei" w:cs="SimSun" w:hint="eastAsia"/>
          <w:sz w:val="24"/>
          <w:szCs w:val="24"/>
        </w:rPr>
        <w:t>’</w:t>
      </w:r>
      <w:r w:rsidR="00EB1206" w:rsidRPr="00345FFA">
        <w:rPr>
          <w:rFonts w:ascii="SimHei" w:eastAsia="SimHei" w:hAnsi="SimHei" w:cs="SimSun" w:hint="eastAsia"/>
          <w:sz w:val="24"/>
          <w:szCs w:val="24"/>
        </w:rPr>
        <w:t>字猛然放射光芒，接着再次融入上师的坛城。他挥舞手中的究竟嘿鲁嘎，说道：</w:t>
      </w:r>
    </w:p>
    <w:p w14:paraId="5A80E20E" w14:textId="77777777" w:rsidR="007C5ACF" w:rsidRPr="007C5ACF" w:rsidRDefault="00EB1206" w:rsidP="00740840">
      <w:pPr>
        <w:pStyle w:val="1"/>
        <w:spacing w:line="360" w:lineRule="auto"/>
        <w:jc w:val="center"/>
        <w:rPr>
          <w:rFonts w:ascii="SimHei" w:eastAsia="SimHei" w:hAnsi="SimHei" w:cs="SimSun"/>
          <w:i/>
          <w:iCs/>
          <w:sz w:val="24"/>
          <w:szCs w:val="24"/>
        </w:rPr>
      </w:pPr>
      <w:r w:rsidRPr="007C5ACF">
        <w:rPr>
          <w:rFonts w:ascii="SimHei" w:eastAsia="SimHei" w:hAnsi="SimHei" w:cs="SimSun" w:hint="eastAsia"/>
          <w:i/>
          <w:iCs/>
          <w:sz w:val="24"/>
          <w:szCs w:val="24"/>
        </w:rPr>
        <w:t>日</w:t>
      </w:r>
      <w:r w:rsidRPr="007C5ACF">
        <w:rPr>
          <w:rFonts w:ascii="SimHei" w:eastAsia="SimHei" w:hAnsi="SimHei" w:cs="SimSun" w:hint="eastAsia"/>
          <w:i/>
          <w:iCs/>
          <w:sz w:val="24"/>
          <w:szCs w:val="24"/>
          <w:vertAlign w:val="superscript"/>
        </w:rPr>
        <w:t>啦</w:t>
      </w:r>
      <w:r w:rsidRPr="007C5ACF">
        <w:rPr>
          <w:rFonts w:ascii="SimHei" w:eastAsia="SimHei" w:hAnsi="SimHei" w:cs="SimSun" w:hint="eastAsia"/>
          <w:i/>
          <w:iCs/>
          <w:sz w:val="24"/>
          <w:szCs w:val="24"/>
        </w:rPr>
        <w:t>，罕</w:t>
      </w:r>
      <w:r w:rsidR="00617FC2" w:rsidRPr="007C5ACF">
        <w:rPr>
          <w:rFonts w:ascii="SimHei" w:eastAsia="SimHei" w:hAnsi="SimHei" w:cs="SimSun"/>
          <w:i/>
          <w:iCs/>
          <w:sz w:val="24"/>
          <w:szCs w:val="24"/>
          <w:vertAlign w:val="superscript"/>
        </w:rPr>
        <w:t>呣</w:t>
      </w:r>
      <w:r w:rsidRPr="007C5ACF">
        <w:rPr>
          <w:rFonts w:ascii="SimHei" w:eastAsia="SimHei" w:hAnsi="SimHei" w:cs="SimSun" w:hint="eastAsia"/>
          <w:i/>
          <w:iCs/>
          <w:sz w:val="24"/>
          <w:szCs w:val="24"/>
        </w:rPr>
        <w:t>！</w:t>
      </w:r>
    </w:p>
    <w:p w14:paraId="7DB7D932" w14:textId="77777777" w:rsidR="007C5ACF" w:rsidRPr="007C5ACF" w:rsidRDefault="00EB1206" w:rsidP="00740840">
      <w:pPr>
        <w:pStyle w:val="1"/>
        <w:spacing w:line="360" w:lineRule="auto"/>
        <w:jc w:val="center"/>
        <w:rPr>
          <w:rFonts w:ascii="SimHei" w:eastAsia="SimHei" w:hAnsi="SimHei" w:cs="SimSun"/>
          <w:i/>
          <w:iCs/>
          <w:sz w:val="24"/>
          <w:szCs w:val="24"/>
        </w:rPr>
      </w:pPr>
      <w:r w:rsidRPr="007C5ACF">
        <w:rPr>
          <w:rFonts w:ascii="SimHei" w:eastAsia="SimHei" w:hAnsi="SimHei" w:cs="SimSun" w:hint="eastAsia"/>
          <w:i/>
          <w:iCs/>
          <w:sz w:val="24"/>
          <w:szCs w:val="24"/>
        </w:rPr>
        <w:t>空行措嘉谛听我！普贤佛母谛听我！</w:t>
      </w:r>
    </w:p>
    <w:p w14:paraId="51622AD4" w14:textId="77777777" w:rsidR="007C5ACF" w:rsidRPr="007C5ACF" w:rsidRDefault="00EB1206" w:rsidP="00740840">
      <w:pPr>
        <w:pStyle w:val="1"/>
        <w:spacing w:line="360" w:lineRule="auto"/>
        <w:jc w:val="center"/>
        <w:rPr>
          <w:rFonts w:ascii="SimHei" w:eastAsia="SimHei" w:hAnsi="SimHei" w:cs="SimSun"/>
          <w:i/>
          <w:iCs/>
          <w:sz w:val="24"/>
          <w:szCs w:val="24"/>
        </w:rPr>
      </w:pPr>
      <w:r w:rsidRPr="007C5ACF">
        <w:rPr>
          <w:rFonts w:ascii="SimHei" w:eastAsia="SimHei" w:hAnsi="SimHei" w:cs="SimSun" w:hint="eastAsia"/>
          <w:i/>
          <w:iCs/>
          <w:sz w:val="24"/>
          <w:szCs w:val="24"/>
        </w:rPr>
        <w:t>若你希求能进入内在明点之坛城，立时献大乐密坛。</w:t>
      </w:r>
    </w:p>
    <w:p w14:paraId="024B03AC" w14:textId="1114432F" w:rsidR="00EB1206" w:rsidRDefault="00EB1206" w:rsidP="00740840">
      <w:pPr>
        <w:pStyle w:val="1"/>
        <w:spacing w:line="360" w:lineRule="auto"/>
        <w:jc w:val="center"/>
        <w:rPr>
          <w:rFonts w:ascii="SimHei" w:eastAsia="SimHei" w:hAnsi="SimHei" w:cs="SimSun"/>
          <w:i/>
          <w:iCs/>
          <w:sz w:val="24"/>
          <w:szCs w:val="24"/>
        </w:rPr>
      </w:pPr>
      <w:r w:rsidRPr="007C5ACF">
        <w:rPr>
          <w:rFonts w:ascii="SimHei" w:eastAsia="SimHei" w:hAnsi="SimHei" w:cs="SimSun" w:hint="eastAsia"/>
          <w:i/>
          <w:iCs/>
          <w:sz w:val="24"/>
          <w:szCs w:val="24"/>
        </w:rPr>
        <w:t>此法若遭泄漏言，三昧耶戒将毁坏!</w:t>
      </w:r>
    </w:p>
    <w:p w14:paraId="75B250D1" w14:textId="77777777" w:rsidR="007C5ACF" w:rsidRDefault="007C5ACF" w:rsidP="00740840">
      <w:pPr>
        <w:pStyle w:val="1"/>
        <w:spacing w:line="360" w:lineRule="auto"/>
        <w:rPr>
          <w:rFonts w:ascii="SimHei" w:eastAsia="SimHei" w:hAnsi="SimHei" w:cs="SimSun"/>
          <w:i/>
          <w:iCs/>
          <w:sz w:val="24"/>
          <w:szCs w:val="24"/>
        </w:rPr>
      </w:pPr>
    </w:p>
    <w:p w14:paraId="4A68B4C1" w14:textId="105AE89C" w:rsidR="007C5ACF" w:rsidRDefault="00B8270D" w:rsidP="00740840">
      <w:pPr>
        <w:pStyle w:val="1"/>
        <w:spacing w:line="360" w:lineRule="auto"/>
        <w:rPr>
          <w:rFonts w:ascii="SimHei" w:eastAsia="SimHei" w:hAnsi="SimHei" w:cs="SimSun"/>
          <w:sz w:val="24"/>
          <w:szCs w:val="24"/>
        </w:rPr>
      </w:pPr>
      <w:r>
        <w:rPr>
          <w:rFonts w:ascii="SimHei" w:eastAsia="SimHei" w:hAnsi="SimHei" w:cs="SimSun" w:hint="eastAsia"/>
          <w:sz w:val="24"/>
          <w:szCs w:val="24"/>
        </w:rPr>
        <w:t>“</w:t>
      </w:r>
      <w:r w:rsidR="00EB1206" w:rsidRPr="00345FFA">
        <w:rPr>
          <w:rFonts w:ascii="SimHei" w:eastAsia="SimHei" w:hAnsi="SimHei" w:cs="SimSun" w:hint="eastAsia"/>
          <w:sz w:val="24"/>
          <w:szCs w:val="24"/>
        </w:rPr>
        <w:t>对我，措嘉这女子，世俗污秽的表相停息了。我在胜妙的赤露中剥除自我，在大乐的密坛上撒下五种三昧耶物，并说：</w:t>
      </w:r>
    </w:p>
    <w:p w14:paraId="3361940B" w14:textId="77777777" w:rsidR="007C5ACF" w:rsidRPr="007C5ACF" w:rsidRDefault="00EB1206" w:rsidP="00740840">
      <w:pPr>
        <w:pStyle w:val="1"/>
        <w:spacing w:line="360" w:lineRule="auto"/>
        <w:jc w:val="center"/>
        <w:rPr>
          <w:rFonts w:ascii="SimHei" w:eastAsia="SimHei" w:hAnsi="SimHei" w:cs="SimSun"/>
          <w:i/>
          <w:iCs/>
          <w:sz w:val="24"/>
          <w:szCs w:val="24"/>
        </w:rPr>
      </w:pPr>
      <w:r w:rsidRPr="007C5ACF">
        <w:rPr>
          <w:rFonts w:ascii="SimHei" w:eastAsia="SimHei" w:hAnsi="SimHei" w:cs="SimSun" w:hint="eastAsia"/>
          <w:i/>
          <w:iCs/>
          <w:sz w:val="24"/>
          <w:szCs w:val="24"/>
        </w:rPr>
        <w:t>勇者，大乐主，依您愿。</w:t>
      </w:r>
    </w:p>
    <w:p w14:paraId="4F38AB2C" w14:textId="77777777" w:rsidR="007C5ACF" w:rsidRPr="007C5ACF" w:rsidRDefault="00EB1206" w:rsidP="00740840">
      <w:pPr>
        <w:pStyle w:val="1"/>
        <w:spacing w:line="360" w:lineRule="auto"/>
        <w:jc w:val="center"/>
        <w:rPr>
          <w:rFonts w:ascii="SimHei" w:eastAsia="SimHei" w:hAnsi="SimHei" w:cs="SimSun"/>
          <w:i/>
          <w:iCs/>
          <w:sz w:val="24"/>
          <w:szCs w:val="24"/>
        </w:rPr>
      </w:pPr>
      <w:r w:rsidRPr="007C5ACF">
        <w:rPr>
          <w:rFonts w:ascii="SimHei" w:eastAsia="SimHei" w:hAnsi="SimHei" w:cs="SimSun" w:hint="eastAsia"/>
          <w:i/>
          <w:iCs/>
          <w:sz w:val="24"/>
          <w:szCs w:val="24"/>
        </w:rPr>
        <w:t>上</w:t>
      </w:r>
      <w:r w:rsidR="007C5ACF" w:rsidRPr="007C5ACF">
        <w:rPr>
          <w:rFonts w:ascii="SimHei" w:eastAsia="SimHei" w:hAnsi="SimHei" w:cs="SimSun" w:hint="eastAsia"/>
          <w:i/>
          <w:iCs/>
          <w:sz w:val="24"/>
          <w:szCs w:val="24"/>
        </w:rPr>
        <w:t>师</w:t>
      </w:r>
      <w:r w:rsidRPr="007C5ACF">
        <w:rPr>
          <w:rFonts w:ascii="SimHei" w:eastAsia="SimHei" w:hAnsi="SimHei" w:cs="SimSun" w:hint="eastAsia"/>
          <w:i/>
          <w:iCs/>
          <w:sz w:val="24"/>
          <w:szCs w:val="24"/>
        </w:rPr>
        <w:t>，</w:t>
      </w:r>
      <w:r w:rsidR="007C5ACF" w:rsidRPr="007C5ACF">
        <w:rPr>
          <w:rFonts w:ascii="SimHei" w:eastAsia="SimHei" w:hAnsi="SimHei" w:cs="SimSun" w:hint="eastAsia"/>
          <w:i/>
          <w:iCs/>
          <w:sz w:val="24"/>
          <w:szCs w:val="24"/>
        </w:rPr>
        <w:t>胜妙</w:t>
      </w:r>
      <w:r w:rsidRPr="007C5ACF">
        <w:rPr>
          <w:rFonts w:ascii="SimHei" w:eastAsia="SimHei" w:hAnsi="SimHei" w:cs="SimSun" w:hint="eastAsia"/>
          <w:i/>
          <w:iCs/>
          <w:sz w:val="24"/>
          <w:szCs w:val="24"/>
        </w:rPr>
        <w:t>主！</w:t>
      </w:r>
    </w:p>
    <w:p w14:paraId="55E5228A" w14:textId="77777777" w:rsidR="007C5ACF" w:rsidRPr="007C5ACF" w:rsidRDefault="00EB1206" w:rsidP="00740840">
      <w:pPr>
        <w:pStyle w:val="1"/>
        <w:spacing w:line="360" w:lineRule="auto"/>
        <w:jc w:val="center"/>
        <w:rPr>
          <w:rFonts w:ascii="SimHei" w:eastAsia="SimHei" w:hAnsi="SimHei" w:cs="SimSun"/>
          <w:i/>
          <w:iCs/>
          <w:sz w:val="24"/>
          <w:szCs w:val="24"/>
        </w:rPr>
      </w:pPr>
      <w:r w:rsidRPr="007C5ACF">
        <w:rPr>
          <w:rFonts w:ascii="SimHei" w:eastAsia="SimHei" w:hAnsi="SimHei" w:cs="SimSun" w:hint="eastAsia"/>
          <w:i/>
          <w:iCs/>
          <w:sz w:val="24"/>
          <w:szCs w:val="24"/>
        </w:rPr>
        <w:t>我以</w:t>
      </w:r>
      <w:r w:rsidR="007C5ACF" w:rsidRPr="007C5ACF">
        <w:rPr>
          <w:rFonts w:ascii="SimHei" w:eastAsia="SimHei" w:hAnsi="SimHei" w:cs="SimSun" w:hint="eastAsia"/>
          <w:i/>
          <w:iCs/>
          <w:sz w:val="24"/>
          <w:szCs w:val="24"/>
        </w:rPr>
        <w:t>真</w:t>
      </w:r>
      <w:r w:rsidRPr="007C5ACF">
        <w:rPr>
          <w:rFonts w:ascii="SimHei" w:eastAsia="SimHei" w:hAnsi="SimHei" w:cs="SimSun" w:hint="eastAsia"/>
          <w:i/>
          <w:iCs/>
          <w:sz w:val="24"/>
          <w:szCs w:val="24"/>
        </w:rPr>
        <w:t>切欢喜心，诚欲进入内密坛。</w:t>
      </w:r>
    </w:p>
    <w:p w14:paraId="12D87C22" w14:textId="389DFF11" w:rsidR="00EB1206" w:rsidRDefault="00EB1206" w:rsidP="00740840">
      <w:pPr>
        <w:pStyle w:val="1"/>
        <w:spacing w:line="360" w:lineRule="auto"/>
        <w:jc w:val="center"/>
        <w:rPr>
          <w:rFonts w:ascii="SimHei" w:eastAsia="SimHei" w:hAnsi="SimHei" w:cs="SimSun"/>
          <w:sz w:val="24"/>
          <w:szCs w:val="24"/>
        </w:rPr>
      </w:pPr>
      <w:r w:rsidRPr="007C5ACF">
        <w:rPr>
          <w:rFonts w:ascii="SimHei" w:eastAsia="SimHei" w:hAnsi="SimHei" w:cs="SimSun" w:hint="eastAsia"/>
          <w:i/>
          <w:iCs/>
          <w:sz w:val="24"/>
          <w:szCs w:val="24"/>
        </w:rPr>
        <w:t>对此修持三昧耶，我以身命来守护。</w:t>
      </w:r>
    </w:p>
    <w:p w14:paraId="2BC65730" w14:textId="77777777" w:rsidR="007C5ACF" w:rsidRDefault="007C5ACF" w:rsidP="00740840">
      <w:pPr>
        <w:pStyle w:val="1"/>
        <w:spacing w:line="360" w:lineRule="auto"/>
        <w:rPr>
          <w:rFonts w:ascii="SimHei" w:eastAsia="SimHei" w:hAnsi="SimHei" w:cs="SimSun"/>
          <w:sz w:val="24"/>
          <w:szCs w:val="24"/>
        </w:rPr>
      </w:pPr>
    </w:p>
    <w:p w14:paraId="161EE2FF" w14:textId="601E4058" w:rsidR="00EB1206" w:rsidRDefault="00B8270D" w:rsidP="00740840">
      <w:pPr>
        <w:pStyle w:val="1"/>
        <w:spacing w:line="360" w:lineRule="auto"/>
        <w:jc w:val="both"/>
        <w:rPr>
          <w:rFonts w:ascii="SimHei" w:eastAsia="SimHei" w:hAnsi="SimHei" w:cs="SimSun"/>
          <w:sz w:val="24"/>
          <w:szCs w:val="24"/>
        </w:rPr>
      </w:pPr>
      <w:r>
        <w:rPr>
          <w:rFonts w:ascii="SimHei" w:eastAsia="SimHei" w:hAnsi="SimHei" w:cs="SimSun" w:hint="eastAsia"/>
          <w:sz w:val="24"/>
          <w:szCs w:val="24"/>
        </w:rPr>
        <w:t>“</w:t>
      </w:r>
      <w:r w:rsidR="00EB1206" w:rsidRPr="00345FFA">
        <w:rPr>
          <w:rFonts w:ascii="SimHei" w:eastAsia="SimHei" w:hAnsi="SimHei" w:cs="SimSun" w:hint="eastAsia"/>
          <w:sz w:val="24"/>
          <w:szCs w:val="24"/>
        </w:rPr>
        <w:t>我以韵律之舞，拨动莲花之蕊，将坛城献给上师的坛城。伟大的莲花嘿鲁嘎，手结</w:t>
      </w:r>
      <w:r w:rsidR="007C5ACF">
        <w:rPr>
          <w:rFonts w:ascii="SimHei" w:eastAsia="SimHei" w:hAnsi="SimHei" w:cs="SimSun" w:hint="eastAsia"/>
          <w:sz w:val="24"/>
          <w:szCs w:val="24"/>
        </w:rPr>
        <w:t>钩</w:t>
      </w:r>
      <w:r w:rsidR="00EB1206" w:rsidRPr="00345FFA">
        <w:rPr>
          <w:rFonts w:ascii="SimHei" w:eastAsia="SimHei" w:hAnsi="SimHei" w:cs="SimSun" w:hint="eastAsia"/>
          <w:sz w:val="24"/>
          <w:szCs w:val="24"/>
        </w:rPr>
        <w:t>召印，将虚空坛城招引向他，且爆发猛烈难挡的大笑声，现出令人畏惧的大怒相，并将巨大炙燃的金刚杵，亦即究竟的嘿鲁嘎，放上莲花宝座。所有的现象，都被持久、缓慢、重复回响的大乐轰鸣声所吞没。《明空耀日》的坛城于此开</w:t>
      </w:r>
      <w:r w:rsidR="007C5ACF">
        <w:rPr>
          <w:rFonts w:ascii="SimHei" w:eastAsia="SimHei" w:hAnsi="SimHei" w:cs="SimSun" w:hint="eastAsia"/>
          <w:sz w:val="24"/>
          <w:szCs w:val="24"/>
        </w:rPr>
        <w:t>启</w:t>
      </w:r>
      <w:r w:rsidR="00EB1206" w:rsidRPr="00345FFA">
        <w:rPr>
          <w:rFonts w:ascii="SimHei" w:eastAsia="SimHei" w:hAnsi="SimHei" w:cs="SimSun" w:hint="eastAsia"/>
          <w:sz w:val="24"/>
          <w:szCs w:val="24"/>
        </w:rPr>
        <w:t>且赐灌。在上师的智慧方便坛城中，可看到四脉轮主、即四嘿鲁嘎的殊胜佛土，显现为无数本尊、光轮、种子字等样貌。四喜的灌顶便是在该坛城中授予。</w:t>
      </w:r>
    </w:p>
    <w:p w14:paraId="4ED6A097" w14:textId="77777777" w:rsidR="007C5ACF" w:rsidRDefault="007C5ACF" w:rsidP="00740840">
      <w:pPr>
        <w:pStyle w:val="1"/>
        <w:spacing w:line="360" w:lineRule="auto"/>
        <w:rPr>
          <w:rFonts w:ascii="SimHei" w:eastAsia="SimHei" w:hAnsi="SimHei" w:cs="SimSun"/>
          <w:sz w:val="24"/>
          <w:szCs w:val="24"/>
        </w:rPr>
      </w:pPr>
    </w:p>
    <w:p w14:paraId="323E6FF0" w14:textId="60616010" w:rsidR="007C5ACF" w:rsidRDefault="00B8270D" w:rsidP="00740840">
      <w:pPr>
        <w:pStyle w:val="1"/>
        <w:spacing w:line="360" w:lineRule="auto"/>
        <w:jc w:val="both"/>
        <w:rPr>
          <w:rFonts w:ascii="Cambria Math" w:eastAsia="SimHei" w:hAnsi="Cambria Math" w:cs="Cambria Math"/>
          <w:sz w:val="24"/>
          <w:szCs w:val="24"/>
        </w:rPr>
      </w:pPr>
      <w:r>
        <w:rPr>
          <w:rFonts w:ascii="SimHei" w:eastAsia="SimHei" w:hAnsi="SimHei" w:cs="SimSun" w:hint="eastAsia"/>
          <w:sz w:val="24"/>
          <w:szCs w:val="24"/>
        </w:rPr>
        <w:t>“</w:t>
      </w:r>
      <w:r w:rsidR="00EB1206" w:rsidRPr="00345FFA">
        <w:rPr>
          <w:rFonts w:ascii="SimHei" w:eastAsia="SimHei" w:hAnsi="SimHei" w:cs="SimSun" w:hint="eastAsia"/>
          <w:sz w:val="24"/>
          <w:szCs w:val="24"/>
        </w:rPr>
        <w:t>上师和我安住于双运中，经由他顶轮的加持力，一阵强烈的喜之本智觉受降临且贯穿我身。于三十二白坛城此附属净土中，有三十二尊白嘿鲁嘎与佛母双运，周围环绕数十万众多形相类似的嘿鲁嘎。中央主尊——双运的嘿鲁嘎佛父母，赐予我喜的本智开示。瞋恨的烦恼被净化，身的习气与障碍也同样被净化。我明白了加行道</w:t>
      </w:r>
    </w:p>
    <w:p w14:paraId="1321BC40" w14:textId="45342271" w:rsidR="007C5ACF" w:rsidRPr="007C5ACF" w:rsidRDefault="007C5ACF" w:rsidP="00740840">
      <w:pPr>
        <w:pStyle w:val="1"/>
        <w:spacing w:line="360" w:lineRule="auto"/>
        <w:jc w:val="both"/>
        <w:rPr>
          <w:rFonts w:ascii="Cambria Math" w:eastAsia="SimHei" w:hAnsi="Cambria Math" w:cs="Cambria Math"/>
          <w:color w:val="2E74B5" w:themeColor="accent5" w:themeShade="BF"/>
          <w:sz w:val="21"/>
          <w:szCs w:val="21"/>
        </w:rPr>
      </w:pPr>
      <w:r>
        <w:rPr>
          <w:rFonts w:ascii="SimHei" w:eastAsia="SimHei" w:hAnsi="SimHei" w:cs="SimSun" w:hint="eastAsia"/>
          <w:color w:val="2E74B5" w:themeColor="accent5" w:themeShade="BF"/>
          <w:sz w:val="21"/>
          <w:szCs w:val="21"/>
        </w:rPr>
        <w:t>【</w:t>
      </w:r>
      <w:r w:rsidRPr="007C5ACF">
        <w:rPr>
          <w:rFonts w:ascii="SimHei" w:eastAsia="SimHei" w:hAnsi="SimHei" w:cs="SimSun" w:hint="eastAsia"/>
          <w:color w:val="2E74B5" w:themeColor="accent5" w:themeShade="BF"/>
          <w:sz w:val="21"/>
          <w:szCs w:val="21"/>
        </w:rPr>
        <w:t>加行道(Path of Joining)：与第三灌顶有关的修行方式。详见辞汇解释中</w:t>
      </w:r>
      <w:r w:rsidR="00C56E02">
        <w:rPr>
          <w:rFonts w:ascii="SimHei" w:eastAsia="SimHei" w:hAnsi="SimHei" w:cs="SimSun" w:hint="eastAsia"/>
          <w:color w:val="2E74B5" w:themeColor="accent5" w:themeShade="BF"/>
          <w:sz w:val="21"/>
          <w:szCs w:val="21"/>
        </w:rPr>
        <w:t>“</w:t>
      </w:r>
      <w:r w:rsidRPr="007C5ACF">
        <w:rPr>
          <w:rFonts w:ascii="SimHei" w:eastAsia="SimHei" w:hAnsi="SimHei" w:cs="SimSun" w:hint="eastAsia"/>
          <w:color w:val="2E74B5" w:themeColor="accent5" w:themeShade="BF"/>
          <w:sz w:val="21"/>
          <w:szCs w:val="21"/>
        </w:rPr>
        <w:t>灌顶</w:t>
      </w:r>
      <w:r w:rsidR="00B8270D">
        <w:rPr>
          <w:rFonts w:ascii="SimHei" w:eastAsia="SimHei" w:hAnsi="SimHei" w:cs="SimSun" w:hint="eastAsia"/>
          <w:color w:val="2E74B5" w:themeColor="accent5" w:themeShade="BF"/>
          <w:sz w:val="21"/>
          <w:szCs w:val="21"/>
        </w:rPr>
        <w:t>”</w:t>
      </w:r>
      <w:r w:rsidRPr="007C5ACF">
        <w:rPr>
          <w:rFonts w:ascii="SimHei" w:eastAsia="SimHei" w:hAnsi="SimHei" w:cs="SimSun" w:hint="eastAsia"/>
          <w:color w:val="2E74B5" w:themeColor="accent5" w:themeShade="BF"/>
          <w:sz w:val="21"/>
          <w:szCs w:val="21"/>
        </w:rPr>
        <w:t>的说明。关于五道各支分，资粮道有十二修持,即四念住、四正断和四神足</w:t>
      </w:r>
      <w:r>
        <w:rPr>
          <w:rFonts w:ascii="SimHei" w:eastAsia="SimHei" w:hAnsi="SimHei" w:cs="SimSun" w:hint="eastAsia"/>
          <w:color w:val="2E74B5" w:themeColor="accent5" w:themeShade="BF"/>
          <w:sz w:val="21"/>
          <w:szCs w:val="21"/>
        </w:rPr>
        <w:t>；</w:t>
      </w:r>
      <w:r w:rsidRPr="007C5ACF">
        <w:rPr>
          <w:rFonts w:ascii="SimHei" w:eastAsia="SimHei" w:hAnsi="SimHei" w:cs="SimSun" w:hint="eastAsia"/>
          <w:color w:val="2E74B5" w:themeColor="accent5" w:themeShade="BF"/>
          <w:sz w:val="21"/>
          <w:szCs w:val="21"/>
        </w:rPr>
        <w:t>加行道有四位，即暖、顶、忍、世第一法等位(在暖位和顶位时会具足五根:即信根、精进根、正念根、三昧根、智慧根，在忍位和世第一法位时会具</w:t>
      </w:r>
      <w:r w:rsidRPr="007C5ACF">
        <w:rPr>
          <w:rFonts w:ascii="SimHei" w:eastAsia="SimHei" w:hAnsi="SimHei" w:cs="SimSun" w:hint="eastAsia"/>
          <w:color w:val="2E74B5" w:themeColor="accent5" w:themeShade="BF"/>
          <w:sz w:val="21"/>
          <w:szCs w:val="21"/>
        </w:rPr>
        <w:lastRenderedPageBreak/>
        <w:t>足五力：即信力、精进力、正念力、三昧力和智慧力)；见道有七觉支：正念觉支、择法觉支、精进觉支、喜乐觉支、轻安觉支(或清净觉支)、三昧觉支和平等觉支；修道具足八</w:t>
      </w:r>
      <w:r>
        <w:rPr>
          <w:rFonts w:ascii="SimHei" w:eastAsia="SimHei" w:hAnsi="SimHei" w:cs="SimSun" w:hint="eastAsia"/>
          <w:color w:val="2E74B5" w:themeColor="accent5" w:themeShade="BF"/>
          <w:sz w:val="21"/>
          <w:szCs w:val="21"/>
        </w:rPr>
        <w:t>圣</w:t>
      </w:r>
      <w:r w:rsidRPr="007C5ACF">
        <w:rPr>
          <w:rFonts w:ascii="SimHei" w:eastAsia="SimHei" w:hAnsi="SimHei" w:cs="SimSun" w:hint="eastAsia"/>
          <w:color w:val="2E74B5" w:themeColor="accent5" w:themeShade="BF"/>
          <w:sz w:val="21"/>
          <w:szCs w:val="21"/>
        </w:rPr>
        <w:t>道支分：正见、正思、正语、正业、正命、正精进、正念、正定；无学道为达到金刚喻定(或喻如金刚三昧)坚实不坏之时</w:t>
      </w:r>
      <w:r>
        <w:rPr>
          <w:rFonts w:ascii="SimHei" w:eastAsia="SimHei" w:hAnsi="SimHei" w:cs="SimSun" w:hint="eastAsia"/>
          <w:color w:val="2E74B5" w:themeColor="accent5" w:themeShade="BF"/>
          <w:sz w:val="21"/>
          <w:szCs w:val="21"/>
        </w:rPr>
        <w:t>。】</w:t>
      </w:r>
    </w:p>
    <w:p w14:paraId="56FDA055" w14:textId="697E7CF6" w:rsidR="00EB1206" w:rsidRDefault="00EB1206" w:rsidP="00740840">
      <w:pPr>
        <w:pStyle w:val="1"/>
        <w:spacing w:line="360" w:lineRule="auto"/>
        <w:jc w:val="both"/>
        <w:rPr>
          <w:rFonts w:ascii="SimHei" w:eastAsia="SimHei" w:hAnsi="SimHei" w:cs="SimSun"/>
          <w:sz w:val="24"/>
          <w:szCs w:val="24"/>
        </w:rPr>
      </w:pPr>
      <w:r w:rsidRPr="00345FFA">
        <w:rPr>
          <w:rFonts w:ascii="SimHei" w:eastAsia="SimHei" w:hAnsi="SimHei" w:cs="SimSun" w:hint="eastAsia"/>
          <w:sz w:val="24"/>
          <w:szCs w:val="24"/>
        </w:rPr>
        <w:t>各支分，并具有能利益十方七个大千世界的力量。我得到密名：大乐尊女白措嘉(德千·卡嫫·措嘉玛)。</w:t>
      </w:r>
    </w:p>
    <w:bookmarkEnd w:id="22"/>
    <w:bookmarkEnd w:id="23"/>
    <w:p w14:paraId="381275A6" w14:textId="77777777" w:rsidR="007C5ACF" w:rsidRPr="003D74E7" w:rsidRDefault="007C5ACF" w:rsidP="00740840">
      <w:pPr>
        <w:pStyle w:val="1"/>
        <w:spacing w:line="360" w:lineRule="auto"/>
        <w:jc w:val="both"/>
        <w:rPr>
          <w:rFonts w:ascii="SimHei" w:eastAsia="SimHei" w:hAnsi="SimHei" w:cs="SimSun"/>
          <w:sz w:val="24"/>
          <w:szCs w:val="24"/>
        </w:rPr>
      </w:pPr>
    </w:p>
    <w:p w14:paraId="5AFCBD63" w14:textId="7B6E3F07" w:rsidR="00EB1206" w:rsidRDefault="00EB1206" w:rsidP="00740840">
      <w:pPr>
        <w:pStyle w:val="1"/>
        <w:spacing w:line="360" w:lineRule="auto"/>
        <w:jc w:val="both"/>
        <w:rPr>
          <w:rFonts w:ascii="SimHei" w:eastAsia="SimHei" w:hAnsi="SimHei" w:cs="SimSun"/>
          <w:sz w:val="24"/>
          <w:szCs w:val="24"/>
        </w:rPr>
      </w:pPr>
      <w:bookmarkStart w:id="24" w:name="OLE_LINK17"/>
      <w:bookmarkStart w:id="25" w:name="OLE_LINK18"/>
      <w:r w:rsidRPr="00345FFA">
        <w:rPr>
          <w:rFonts w:ascii="SimHei" w:eastAsia="SimHei" w:hAnsi="SimHei" w:cs="SimSun" w:hint="eastAsia"/>
          <w:sz w:val="24"/>
          <w:szCs w:val="24"/>
        </w:rPr>
        <w:t>以同样的方式，于喉间十六黄坛城此附属净土中，有十六尊黄嘿鲁嘎与佛母双运，如前一般，由数十万众多形相类似的嘿鲁嘎所环绕。同样的，中央有这些嘿鲁嘎的主尊，宝部嘿鲁嘎佛父母赐给我</w:t>
      </w:r>
      <w:r w:rsidR="00C56E02">
        <w:rPr>
          <w:rFonts w:ascii="SimHei" w:eastAsia="SimHei" w:hAnsi="SimHei" w:cs="SimSun" w:hint="eastAsia"/>
          <w:sz w:val="24"/>
          <w:szCs w:val="24"/>
        </w:rPr>
        <w:t>“</w:t>
      </w:r>
      <w:r w:rsidRPr="00345FFA">
        <w:rPr>
          <w:rFonts w:ascii="SimHei" w:eastAsia="SimHei" w:hAnsi="SimHei" w:cs="SimSun" w:hint="eastAsia"/>
          <w:sz w:val="24"/>
          <w:szCs w:val="24"/>
        </w:rPr>
        <w:t>胜喜</w:t>
      </w:r>
      <w:r w:rsidR="00B8270D">
        <w:rPr>
          <w:rFonts w:ascii="SimHei" w:eastAsia="SimHei" w:hAnsi="SimHei" w:cs="SimSun" w:hint="eastAsia"/>
          <w:sz w:val="24"/>
          <w:szCs w:val="24"/>
        </w:rPr>
        <w:t>”</w:t>
      </w:r>
      <w:r w:rsidRPr="00345FFA">
        <w:rPr>
          <w:rFonts w:ascii="SimHei" w:eastAsia="SimHei" w:hAnsi="SimHei" w:cs="SimSun" w:hint="eastAsia"/>
          <w:sz w:val="24"/>
          <w:szCs w:val="24"/>
        </w:rPr>
        <w:t>的无量功德之开示。贪欲的烦恼被净化，语的习气和障碍也同样被净化。我了悟到资粮道各支分，并能利益十方二十个大千世界。我得到密名：功德增益黄措嘉(</w:t>
      </w:r>
      <w:r w:rsidR="003D74E7">
        <w:rPr>
          <w:rFonts w:ascii="SimHei" w:eastAsia="SimHei" w:hAnsi="SimHei" w:cs="SimSun" w:hint="eastAsia"/>
          <w:sz w:val="24"/>
          <w:szCs w:val="24"/>
        </w:rPr>
        <w:t>云</w:t>
      </w:r>
      <w:r w:rsidRPr="00345FFA">
        <w:rPr>
          <w:rFonts w:ascii="SimHei" w:eastAsia="SimHei" w:hAnsi="SimHei" w:cs="SimSun" w:hint="eastAsia"/>
          <w:sz w:val="24"/>
          <w:szCs w:val="24"/>
        </w:rPr>
        <w:t>登·</w:t>
      </w:r>
      <w:r w:rsidR="003D74E7">
        <w:rPr>
          <w:rFonts w:ascii="SimHei" w:eastAsia="SimHei" w:hAnsi="SimHei" w:cs="SimSun" w:hint="eastAsia"/>
          <w:sz w:val="24"/>
          <w:szCs w:val="24"/>
        </w:rPr>
        <w:t>杰</w:t>
      </w:r>
      <w:r w:rsidRPr="00345FFA">
        <w:rPr>
          <w:rFonts w:ascii="SimHei" w:eastAsia="SimHei" w:hAnsi="SimHei" w:cs="SimSun" w:hint="eastAsia"/>
          <w:sz w:val="24"/>
          <w:szCs w:val="24"/>
        </w:rPr>
        <w:t>切·瑟嫫·措嘉玛)。</w:t>
      </w:r>
    </w:p>
    <w:p w14:paraId="7ADD817A" w14:textId="77777777" w:rsidR="003D74E7" w:rsidRPr="00345FFA" w:rsidRDefault="003D74E7" w:rsidP="00740840">
      <w:pPr>
        <w:pStyle w:val="1"/>
        <w:spacing w:line="360" w:lineRule="auto"/>
        <w:ind w:firstLineChars="200" w:firstLine="480"/>
        <w:jc w:val="both"/>
        <w:rPr>
          <w:rFonts w:ascii="SimHei" w:eastAsia="SimHei" w:hAnsi="SimHei" w:cs="SimSun"/>
          <w:sz w:val="24"/>
          <w:szCs w:val="24"/>
        </w:rPr>
      </w:pPr>
    </w:p>
    <w:p w14:paraId="3F8F36C9" w14:textId="528BD63D" w:rsidR="003D74E7" w:rsidRDefault="00EB1206" w:rsidP="00740840">
      <w:pPr>
        <w:pStyle w:val="1"/>
        <w:spacing w:line="360" w:lineRule="auto"/>
        <w:jc w:val="both"/>
        <w:rPr>
          <w:rFonts w:ascii="SimHei" w:eastAsia="SimHei" w:hAnsi="SimHei" w:cs="SimSun"/>
          <w:sz w:val="24"/>
          <w:szCs w:val="24"/>
        </w:rPr>
      </w:pPr>
      <w:r w:rsidRPr="00345FFA">
        <w:rPr>
          <w:rFonts w:ascii="SimHei" w:eastAsia="SimHei" w:hAnsi="SimHei" w:cs="SimSun" w:hint="eastAsia"/>
          <w:sz w:val="24"/>
          <w:szCs w:val="24"/>
        </w:rPr>
        <w:t>以同样的方式，于心间蓝黑八坛城此附属净土中，有八尊蓝黑色嘿鲁嘎与佛母双运，如前一般，由数十万尊嘿鲁嘎所环绕。同样的，中央的嘿鲁嘎主尊，佛部嘿鲁嘎佛父母赐给我</w:t>
      </w:r>
      <w:r w:rsidR="00C56E02">
        <w:rPr>
          <w:rFonts w:ascii="SimHei" w:eastAsia="SimHei" w:hAnsi="SimHei" w:cs="SimSun" w:hint="eastAsia"/>
          <w:sz w:val="24"/>
          <w:szCs w:val="24"/>
        </w:rPr>
        <w:t>“</w:t>
      </w:r>
      <w:r w:rsidRPr="00345FFA">
        <w:rPr>
          <w:rFonts w:ascii="SimHei" w:eastAsia="SimHei" w:hAnsi="SimHei" w:cs="SimSun" w:hint="eastAsia"/>
          <w:sz w:val="24"/>
          <w:szCs w:val="24"/>
        </w:rPr>
        <w:t>妙喜</w:t>
      </w:r>
      <w:r w:rsidR="00B8270D">
        <w:rPr>
          <w:rFonts w:ascii="SimHei" w:eastAsia="SimHei" w:hAnsi="SimHei" w:cs="SimSun" w:hint="eastAsia"/>
          <w:sz w:val="24"/>
          <w:szCs w:val="24"/>
        </w:rPr>
        <w:t>”</w:t>
      </w:r>
      <w:r w:rsidRPr="00345FFA">
        <w:rPr>
          <w:rFonts w:ascii="SimHei" w:eastAsia="SimHei" w:hAnsi="SimHei" w:cs="SimSun" w:hint="eastAsia"/>
          <w:sz w:val="24"/>
          <w:szCs w:val="24"/>
        </w:rPr>
        <w:t xml:space="preserve">(或离喜、超喜)的大手印开示。愚痴的烦恼和意的习气被净化。我了悟到解脱道 </w:t>
      </w:r>
    </w:p>
    <w:p w14:paraId="43ECA9FF" w14:textId="065B60DB" w:rsidR="003D74E7" w:rsidRPr="00D44780" w:rsidRDefault="00D44780" w:rsidP="00740840">
      <w:pPr>
        <w:pStyle w:val="1"/>
        <w:spacing w:line="360" w:lineRule="auto"/>
        <w:jc w:val="both"/>
        <w:rPr>
          <w:rFonts w:ascii="SimHei" w:eastAsia="SimHei" w:hAnsi="SimHei" w:cs="SimSun"/>
          <w:color w:val="2E74B5" w:themeColor="accent5" w:themeShade="BF"/>
          <w:sz w:val="21"/>
          <w:szCs w:val="21"/>
        </w:rPr>
      </w:pPr>
      <w:r w:rsidRPr="00D44780">
        <w:rPr>
          <w:rFonts w:ascii="SimHei" w:eastAsia="SimHei" w:hAnsi="SimHei" w:cs="SimSun" w:hint="eastAsia"/>
          <w:color w:val="2E74B5" w:themeColor="accent5" w:themeShade="BF"/>
          <w:sz w:val="21"/>
          <w:szCs w:val="21"/>
        </w:rPr>
        <w:t>（解说道可能相应为五道之无学道，其后圆净道可能相应于修学道，然因不确定，仍以英文直译。）</w:t>
      </w:r>
    </w:p>
    <w:p w14:paraId="2CFA5702" w14:textId="743582ED" w:rsidR="00EB1206" w:rsidRDefault="00EB1206" w:rsidP="00740840">
      <w:pPr>
        <w:pStyle w:val="1"/>
        <w:spacing w:line="360" w:lineRule="auto"/>
        <w:jc w:val="both"/>
        <w:rPr>
          <w:rFonts w:ascii="SimHei" w:eastAsia="SimHei" w:hAnsi="SimHei" w:cs="SimSun"/>
          <w:sz w:val="24"/>
          <w:szCs w:val="24"/>
        </w:rPr>
      </w:pPr>
      <w:r w:rsidRPr="00345FFA">
        <w:rPr>
          <w:rFonts w:ascii="SimHei" w:eastAsia="SimHei" w:hAnsi="SimHei" w:cs="SimSun" w:hint="eastAsia"/>
          <w:sz w:val="24"/>
          <w:szCs w:val="24"/>
        </w:rPr>
        <w:t>各支分，并能利益十方三十六个大千世界。我得到密名：三昧耶能度之措嘉(卓切·当慈·措嘉)。</w:t>
      </w:r>
    </w:p>
    <w:p w14:paraId="331DB7F6" w14:textId="77777777" w:rsidR="003D74E7" w:rsidRPr="00345FFA" w:rsidRDefault="003D74E7" w:rsidP="00740840">
      <w:pPr>
        <w:pStyle w:val="1"/>
        <w:spacing w:line="360" w:lineRule="auto"/>
        <w:rPr>
          <w:rFonts w:ascii="SimHei" w:eastAsia="SimHei" w:hAnsi="SimHei" w:cs="SimSun"/>
          <w:sz w:val="24"/>
          <w:szCs w:val="24"/>
        </w:rPr>
      </w:pPr>
    </w:p>
    <w:p w14:paraId="5C5DDAA5" w14:textId="755CD482" w:rsidR="003D74E7" w:rsidRDefault="00EB1206" w:rsidP="00740840">
      <w:pPr>
        <w:pStyle w:val="1"/>
        <w:spacing w:line="360" w:lineRule="auto"/>
        <w:rPr>
          <w:rFonts w:ascii="SimHei" w:eastAsia="SimHei" w:hAnsi="SimHei" w:cs="SimSun"/>
          <w:sz w:val="24"/>
          <w:szCs w:val="24"/>
        </w:rPr>
      </w:pPr>
      <w:r w:rsidRPr="00345FFA">
        <w:rPr>
          <w:rFonts w:ascii="SimHei" w:eastAsia="SimHei" w:hAnsi="SimHei" w:cs="SimSun" w:hint="eastAsia"/>
          <w:sz w:val="24"/>
          <w:szCs w:val="24"/>
        </w:rPr>
        <w:t>以同样的方式，于脐间六十一红坛城此净土中，</w:t>
      </w:r>
    </w:p>
    <w:p w14:paraId="4C43A646" w14:textId="74B5E9BA" w:rsidR="00D44780" w:rsidRPr="00D44780" w:rsidRDefault="00D44780" w:rsidP="00740840">
      <w:pPr>
        <w:pStyle w:val="1"/>
        <w:spacing w:line="360" w:lineRule="auto"/>
        <w:rPr>
          <w:rFonts w:ascii="SimHei" w:eastAsia="SimHei" w:hAnsi="SimHei" w:cs="SimSun"/>
          <w:color w:val="2E74B5" w:themeColor="accent5" w:themeShade="BF"/>
          <w:sz w:val="21"/>
          <w:szCs w:val="21"/>
        </w:rPr>
      </w:pPr>
      <w:r w:rsidRPr="00D44780">
        <w:rPr>
          <w:rFonts w:ascii="SimHei" w:eastAsia="SimHei" w:hAnsi="SimHei" w:cs="SimSun" w:hint="eastAsia"/>
          <w:color w:val="2E74B5" w:themeColor="accent5" w:themeShade="BF"/>
          <w:sz w:val="21"/>
          <w:szCs w:val="21"/>
        </w:rPr>
        <w:t>（此脉轮通常说法为六十四瓣，或六十四支脉。密续关于脉轮或气脉的叙述，有时会不同。）</w:t>
      </w:r>
    </w:p>
    <w:p w14:paraId="01005E70" w14:textId="77777777" w:rsidR="003D74E7" w:rsidRDefault="003D74E7" w:rsidP="00740840">
      <w:pPr>
        <w:pStyle w:val="1"/>
        <w:spacing w:line="360" w:lineRule="auto"/>
        <w:rPr>
          <w:rFonts w:ascii="SimHei" w:eastAsia="SimHei" w:hAnsi="SimHei" w:cs="SimSun"/>
          <w:sz w:val="24"/>
          <w:szCs w:val="24"/>
        </w:rPr>
      </w:pPr>
    </w:p>
    <w:p w14:paraId="1AE8AB9D" w14:textId="2E346D4C" w:rsidR="00EB1206" w:rsidRDefault="00EB1206" w:rsidP="00740840">
      <w:pPr>
        <w:pStyle w:val="1"/>
        <w:spacing w:line="360" w:lineRule="auto"/>
        <w:jc w:val="both"/>
        <w:rPr>
          <w:rFonts w:ascii="SimHei" w:eastAsia="SimHei" w:hAnsi="SimHei" w:cs="SimSun"/>
          <w:sz w:val="24"/>
          <w:szCs w:val="24"/>
        </w:rPr>
      </w:pPr>
      <w:r w:rsidRPr="00345FFA">
        <w:rPr>
          <w:rFonts w:ascii="SimHei" w:eastAsia="SimHei" w:hAnsi="SimHei" w:cs="SimSun" w:hint="eastAsia"/>
          <w:sz w:val="24"/>
          <w:szCs w:val="24"/>
        </w:rPr>
        <w:t>有六十一尊嘿鲁嘎与佛母双运，周围有眷众环绕，中央嘿鲁嘎主尊，红嘿鲁嘎佛父母赐给我</w:t>
      </w:r>
      <w:r w:rsidR="00C56E02">
        <w:rPr>
          <w:rFonts w:ascii="SimHei" w:eastAsia="SimHei" w:hAnsi="SimHei" w:cs="SimSun" w:hint="eastAsia"/>
          <w:sz w:val="24"/>
          <w:szCs w:val="24"/>
        </w:rPr>
        <w:t>“</w:t>
      </w:r>
      <w:r w:rsidRPr="00345FFA">
        <w:rPr>
          <w:rFonts w:ascii="SimHei" w:eastAsia="SimHei" w:hAnsi="SimHei" w:cs="SimSun" w:hint="eastAsia"/>
          <w:sz w:val="24"/>
          <w:szCs w:val="24"/>
        </w:rPr>
        <w:t>俱生喜</w:t>
      </w:r>
      <w:r w:rsidR="00B8270D">
        <w:rPr>
          <w:rFonts w:ascii="SimHei" w:eastAsia="SimHei" w:hAnsi="SimHei" w:cs="SimSun" w:hint="eastAsia"/>
          <w:sz w:val="24"/>
          <w:szCs w:val="24"/>
        </w:rPr>
        <w:t>”</w:t>
      </w:r>
      <w:r w:rsidRPr="00345FFA">
        <w:rPr>
          <w:rFonts w:ascii="SimHei" w:eastAsia="SimHei" w:hAnsi="SimHei" w:cs="SimSun" w:hint="eastAsia"/>
          <w:sz w:val="24"/>
          <w:szCs w:val="24"/>
        </w:rPr>
        <w:t>的本智开示。染污识及其不净执取和身、语、意的习气都一同被净化。我了悟到圆净道各支分，并能利益十方的无量大千世界。我得到密名</w:t>
      </w:r>
      <w:proofErr w:type="gramStart"/>
      <w:r w:rsidRPr="00345FFA">
        <w:rPr>
          <w:rFonts w:ascii="SimHei" w:eastAsia="SimHei" w:hAnsi="SimHei" w:cs="SimSun" w:hint="eastAsia"/>
          <w:sz w:val="24"/>
          <w:szCs w:val="24"/>
        </w:rPr>
        <w:t>:无边智慧之措嘉</w:t>
      </w:r>
      <w:proofErr w:type="gramEnd"/>
      <w:r w:rsidRPr="00345FFA">
        <w:rPr>
          <w:rFonts w:ascii="SimHei" w:eastAsia="SimHei" w:hAnsi="SimHei" w:cs="SimSun" w:hint="eastAsia"/>
          <w:sz w:val="24"/>
          <w:szCs w:val="24"/>
        </w:rPr>
        <w:t>(泰耶·</w:t>
      </w:r>
      <w:r w:rsidR="000006A8" w:rsidRPr="00345FFA">
        <w:rPr>
          <w:rFonts w:ascii="SimHei" w:eastAsia="SimHei" w:hAnsi="SimHei" w:cs="SimSun" w:hint="eastAsia"/>
          <w:sz w:val="24"/>
          <w:szCs w:val="24"/>
        </w:rPr>
        <w:t>益西</w:t>
      </w:r>
      <w:r w:rsidRPr="00345FFA">
        <w:rPr>
          <w:rFonts w:ascii="SimHei" w:eastAsia="SimHei" w:hAnsi="SimHei" w:cs="SimSun" w:hint="eastAsia"/>
          <w:sz w:val="24"/>
          <w:szCs w:val="24"/>
        </w:rPr>
        <w:t>·措嘉)。</w:t>
      </w:r>
    </w:p>
    <w:p w14:paraId="0362D3A5" w14:textId="77777777" w:rsidR="003D74E7" w:rsidRPr="00345FFA" w:rsidRDefault="003D74E7" w:rsidP="00740840">
      <w:pPr>
        <w:pStyle w:val="1"/>
        <w:spacing w:line="360" w:lineRule="auto"/>
        <w:jc w:val="both"/>
        <w:rPr>
          <w:rFonts w:ascii="SimHei" w:eastAsia="SimHei" w:hAnsi="SimHei" w:cs="SimSun"/>
          <w:sz w:val="24"/>
          <w:szCs w:val="24"/>
        </w:rPr>
      </w:pPr>
    </w:p>
    <w:p w14:paraId="6B0C6F3D" w14:textId="65B6AB3F" w:rsidR="00EB1206" w:rsidRDefault="00EB1206" w:rsidP="00740840">
      <w:pPr>
        <w:pStyle w:val="1"/>
        <w:spacing w:line="360" w:lineRule="auto"/>
        <w:jc w:val="both"/>
        <w:rPr>
          <w:rFonts w:ascii="SimHei" w:eastAsia="SimHei" w:hAnsi="SimHei" w:cs="SimSun"/>
          <w:sz w:val="24"/>
          <w:szCs w:val="24"/>
        </w:rPr>
      </w:pPr>
      <w:r w:rsidRPr="00345FFA">
        <w:rPr>
          <w:rFonts w:ascii="SimHei" w:eastAsia="SimHei" w:hAnsi="SimHei" w:cs="SimSun" w:hint="eastAsia"/>
          <w:sz w:val="24"/>
          <w:szCs w:val="24"/>
        </w:rPr>
        <w:t>上师说:</w:t>
      </w:r>
      <w:r w:rsidR="00B8270D">
        <w:rPr>
          <w:rFonts w:ascii="SimHei" w:eastAsia="SimHei" w:hAnsi="SimHei" w:cs="SimSun" w:hint="eastAsia"/>
          <w:sz w:val="24"/>
          <w:szCs w:val="24"/>
        </w:rPr>
        <w:t>”</w:t>
      </w:r>
      <w:r w:rsidRPr="00345FFA">
        <w:rPr>
          <w:rFonts w:ascii="SimHei" w:eastAsia="SimHei" w:hAnsi="SimHei" w:cs="SimSun" w:hint="eastAsia"/>
          <w:sz w:val="24"/>
          <w:szCs w:val="24"/>
        </w:rPr>
        <w:t>以七日之期，藉四种自灌，于四喜之根本坛城中，力修四智。接着，倒转顺序，禅观乐受即是本智。</w:t>
      </w:r>
      <w:r w:rsidR="00B8270D">
        <w:rPr>
          <w:rFonts w:ascii="SimHei" w:eastAsia="SimHei" w:hAnsi="SimHei" w:cs="SimSun" w:hint="eastAsia"/>
          <w:sz w:val="24"/>
          <w:szCs w:val="24"/>
        </w:rPr>
        <w:t>”</w:t>
      </w:r>
    </w:p>
    <w:p w14:paraId="5FA3E5CD" w14:textId="77777777" w:rsidR="003D74E7" w:rsidRPr="00345FFA" w:rsidRDefault="003D74E7" w:rsidP="00740840">
      <w:pPr>
        <w:pStyle w:val="1"/>
        <w:spacing w:line="360" w:lineRule="auto"/>
        <w:rPr>
          <w:rFonts w:ascii="SimHei" w:eastAsia="SimHei" w:hAnsi="SimHei" w:cs="SimSun"/>
          <w:sz w:val="24"/>
          <w:szCs w:val="24"/>
        </w:rPr>
      </w:pPr>
    </w:p>
    <w:p w14:paraId="1C11A315" w14:textId="22EB2D53" w:rsidR="00D44780" w:rsidRDefault="00EB1206" w:rsidP="00740840">
      <w:pPr>
        <w:pStyle w:val="1"/>
        <w:spacing w:line="360" w:lineRule="auto"/>
        <w:rPr>
          <w:rFonts w:ascii="SimHei" w:eastAsia="SimHei" w:hAnsi="SimHei" w:cs="SimSun"/>
          <w:sz w:val="24"/>
          <w:szCs w:val="24"/>
        </w:rPr>
      </w:pPr>
      <w:r w:rsidRPr="00345FFA">
        <w:rPr>
          <w:rFonts w:ascii="SimHei" w:eastAsia="SimHei" w:hAnsi="SimHei" w:cs="SimSun" w:hint="eastAsia"/>
          <w:sz w:val="24"/>
          <w:szCs w:val="24"/>
        </w:rPr>
        <w:t>我于禅观乐受时，亦即禅观灌顶本质——本智时，不断增长四喜的律动，从不让它稍有消灭。此外，若是漏失菩提明点就如杀害阿弥陀佛一般，无有任何能忏悔过错的对象，以致造</w:t>
      </w:r>
      <w:r w:rsidRPr="00345FFA">
        <w:rPr>
          <w:rFonts w:ascii="SimHei" w:eastAsia="SimHei" w:hAnsi="SimHei" w:cs="SimSun" w:hint="eastAsia"/>
          <w:sz w:val="24"/>
          <w:szCs w:val="24"/>
        </w:rPr>
        <w:lastRenderedPageBreak/>
        <w:t>成堕入无间地狱的业报。而我却能逆转菩提明点使之向上，并藉下压命气和提起下气，将乐受持守于</w:t>
      </w:r>
      <w:r w:rsidR="00B8270D">
        <w:rPr>
          <w:rFonts w:ascii="SimHei" w:eastAsia="SimHei" w:hAnsi="SimHei" w:cs="SimSun" w:hint="eastAsia"/>
          <w:sz w:val="24"/>
          <w:szCs w:val="24"/>
        </w:rPr>
        <w:t>”</w:t>
      </w:r>
      <w:r w:rsidRPr="00345FFA">
        <w:rPr>
          <w:rFonts w:ascii="SimHei" w:eastAsia="SimHei" w:hAnsi="SimHei" w:cs="SimSun" w:hint="eastAsia"/>
          <w:sz w:val="24"/>
          <w:szCs w:val="24"/>
        </w:rPr>
        <w:t>宝瓶</w:t>
      </w:r>
      <w:r w:rsidR="00B8270D">
        <w:rPr>
          <w:rFonts w:ascii="SimHei" w:eastAsia="SimHei" w:hAnsi="SimHei" w:cs="SimSun" w:hint="eastAsia"/>
          <w:sz w:val="24"/>
          <w:szCs w:val="24"/>
        </w:rPr>
        <w:t>”</w:t>
      </w:r>
      <w:r w:rsidRPr="00345FFA">
        <w:rPr>
          <w:rFonts w:ascii="SimHei" w:eastAsia="SimHei" w:hAnsi="SimHei" w:cs="SimSun" w:hint="eastAsia"/>
          <w:sz w:val="24"/>
          <w:szCs w:val="24"/>
        </w:rPr>
        <w:t>内。我对此无染大乐保持觉察，却无有任何贪执，我保持如是的修持，抛开心意造作之禅定，毫无一刻屈从于怠惰。当我以正念持守菩提明点于薄伽</w:t>
      </w:r>
    </w:p>
    <w:p w14:paraId="776F1F83" w14:textId="1E46F200" w:rsidR="00D44780" w:rsidRPr="00D44780" w:rsidRDefault="00D44780" w:rsidP="00740840">
      <w:pPr>
        <w:pStyle w:val="1"/>
        <w:spacing w:line="360" w:lineRule="auto"/>
        <w:rPr>
          <w:rFonts w:ascii="SimHei" w:eastAsia="SimHei" w:hAnsi="SimHei" w:cs="SimSun"/>
          <w:color w:val="2E74B5" w:themeColor="accent5" w:themeShade="BF"/>
          <w:sz w:val="21"/>
          <w:szCs w:val="21"/>
        </w:rPr>
      </w:pPr>
      <w:r w:rsidRPr="00D44780">
        <w:rPr>
          <w:rFonts w:ascii="SimHei" w:eastAsia="SimHei" w:hAnsi="SimHei" w:cs="SimSun" w:hint="eastAsia"/>
          <w:color w:val="2E74B5" w:themeColor="accent5" w:themeShade="BF"/>
          <w:sz w:val="21"/>
          <w:szCs w:val="21"/>
        </w:rPr>
        <w:t>（薄伽，梵文拼昔为</w:t>
      </w:r>
      <w:proofErr w:type="spellStart"/>
      <w:r w:rsidRPr="00D44780">
        <w:rPr>
          <w:rFonts w:ascii="SimHei" w:eastAsia="SimHei" w:hAnsi="SimHei" w:cs="SimSun" w:hint="eastAsia"/>
          <w:color w:val="2E74B5" w:themeColor="accent5" w:themeShade="BF"/>
          <w:sz w:val="21"/>
          <w:szCs w:val="21"/>
        </w:rPr>
        <w:t>bhag</w:t>
      </w:r>
      <w:proofErr w:type="spellEnd"/>
      <w:r w:rsidRPr="00D44780">
        <w:rPr>
          <w:rFonts w:ascii="SimHei" w:eastAsia="SimHei" w:hAnsi="SimHei" w:cs="SimSun" w:hint="eastAsia"/>
          <w:color w:val="2E74B5" w:themeColor="accent5" w:themeShade="BF"/>
          <w:sz w:val="21"/>
          <w:szCs w:val="21"/>
        </w:rPr>
        <w:t>，指女子之密处，即子宫。在密乘里，经常指法界，即究竟清净之空间。）</w:t>
      </w:r>
    </w:p>
    <w:p w14:paraId="1630B9D9" w14:textId="44A513FB" w:rsidR="00D44780" w:rsidRDefault="00EB1206" w:rsidP="00740840">
      <w:pPr>
        <w:pStyle w:val="1"/>
        <w:spacing w:line="360" w:lineRule="auto"/>
        <w:rPr>
          <w:rFonts w:ascii="SimHei" w:eastAsia="SimHei" w:hAnsi="SimHei" w:cs="SimSun"/>
          <w:sz w:val="24"/>
          <w:szCs w:val="24"/>
        </w:rPr>
      </w:pPr>
      <w:r w:rsidRPr="00345FFA">
        <w:rPr>
          <w:rFonts w:ascii="SimHei" w:eastAsia="SimHei" w:hAnsi="SimHei" w:cs="SimSun" w:hint="eastAsia"/>
          <w:sz w:val="24"/>
          <w:szCs w:val="24"/>
        </w:rPr>
        <w:t>莲华之内时，</w:t>
      </w:r>
      <w:r w:rsidR="00B8270D">
        <w:rPr>
          <w:rFonts w:ascii="SimHei" w:eastAsia="SimHei" w:hAnsi="SimHei" w:cs="SimSun" w:hint="eastAsia"/>
          <w:sz w:val="24"/>
          <w:szCs w:val="24"/>
        </w:rPr>
        <w:t>”</w:t>
      </w:r>
      <w:r w:rsidRPr="00345FFA">
        <w:rPr>
          <w:rFonts w:ascii="SimHei" w:eastAsia="SimHei" w:hAnsi="SimHei" w:cs="SimSun" w:hint="eastAsia"/>
          <w:sz w:val="24"/>
          <w:szCs w:val="24"/>
        </w:rPr>
        <w:t>无明支</w:t>
      </w:r>
      <w:r w:rsidR="00B8270D">
        <w:rPr>
          <w:rFonts w:ascii="SimHei" w:eastAsia="SimHei" w:hAnsi="SimHei" w:cs="SimSun" w:hint="eastAsia"/>
          <w:sz w:val="24"/>
          <w:szCs w:val="24"/>
        </w:rPr>
        <w:t>”</w:t>
      </w:r>
      <w:r w:rsidRPr="00345FFA">
        <w:rPr>
          <w:rFonts w:ascii="SimHei" w:eastAsia="SimHei" w:hAnsi="SimHei" w:cs="SimSun" w:hint="eastAsia"/>
          <w:sz w:val="24"/>
          <w:szCs w:val="24"/>
        </w:rPr>
        <w:t>被完全净化，第一接合点的一千零八十种业风止息，我圆成二智</w:t>
      </w:r>
    </w:p>
    <w:p w14:paraId="1F8380A7" w14:textId="46C20A09" w:rsidR="00D44780" w:rsidRPr="00D44780" w:rsidRDefault="00D44780" w:rsidP="00740840">
      <w:pPr>
        <w:pStyle w:val="1"/>
        <w:spacing w:line="360" w:lineRule="auto"/>
        <w:rPr>
          <w:rFonts w:ascii="SimHei" w:eastAsia="SimHei" w:hAnsi="SimHei" w:cs="SimSun"/>
          <w:color w:val="2E74B5" w:themeColor="accent5" w:themeShade="BF"/>
          <w:sz w:val="21"/>
          <w:szCs w:val="21"/>
        </w:rPr>
      </w:pPr>
      <w:r w:rsidRPr="00D44780">
        <w:rPr>
          <w:rFonts w:ascii="SimHei" w:eastAsia="SimHei" w:hAnsi="SimHei" w:cs="SimSun" w:hint="eastAsia"/>
          <w:color w:val="2E74B5" w:themeColor="accent5" w:themeShade="BF"/>
          <w:sz w:val="21"/>
          <w:szCs w:val="21"/>
        </w:rPr>
        <w:t>【两种知识是指所有众多关于现象本质的知识(藏文拼音为</w:t>
      </w:r>
      <w:r>
        <w:rPr>
          <w:rFonts w:ascii="SimHei" w:eastAsia="SimHei" w:hAnsi="SimHei" w:cs="SimSun"/>
          <w:color w:val="2E74B5" w:themeColor="accent5" w:themeShade="BF"/>
          <w:sz w:val="21"/>
          <w:szCs w:val="21"/>
        </w:rPr>
        <w:t xml:space="preserve">ji </w:t>
      </w:r>
      <w:proofErr w:type="spellStart"/>
      <w:r w:rsidRPr="00D44780">
        <w:rPr>
          <w:rFonts w:ascii="SimHei" w:eastAsia="SimHei" w:hAnsi="SimHei" w:cs="SimSun" w:hint="eastAsia"/>
          <w:color w:val="2E74B5" w:themeColor="accent5" w:themeShade="BF"/>
          <w:sz w:val="21"/>
          <w:szCs w:val="21"/>
        </w:rPr>
        <w:t>lta</w:t>
      </w:r>
      <w:proofErr w:type="spellEnd"/>
      <w:r>
        <w:rPr>
          <w:rFonts w:ascii="SimHei" w:eastAsia="SimHei" w:hAnsi="SimHei" w:cs="SimSun"/>
          <w:color w:val="2E74B5" w:themeColor="accent5" w:themeShade="BF"/>
          <w:sz w:val="21"/>
          <w:szCs w:val="21"/>
        </w:rPr>
        <w:t xml:space="preserve"> </w:t>
      </w:r>
      <w:proofErr w:type="spellStart"/>
      <w:r w:rsidRPr="00D44780">
        <w:rPr>
          <w:rFonts w:ascii="SimHei" w:eastAsia="SimHei" w:hAnsi="SimHei" w:cs="SimSun" w:hint="eastAsia"/>
          <w:color w:val="2E74B5" w:themeColor="accent5" w:themeShade="BF"/>
          <w:sz w:val="21"/>
          <w:szCs w:val="21"/>
        </w:rPr>
        <w:t>ba'i</w:t>
      </w:r>
      <w:proofErr w:type="spellEnd"/>
      <w:r w:rsidRPr="00D44780">
        <w:rPr>
          <w:rFonts w:ascii="SimHei" w:eastAsia="SimHei" w:hAnsi="SimHei" w:cs="SimSun" w:hint="eastAsia"/>
          <w:color w:val="2E74B5" w:themeColor="accent5" w:themeShade="BF"/>
          <w:sz w:val="21"/>
          <w:szCs w:val="21"/>
        </w:rPr>
        <w:t xml:space="preserve"> </w:t>
      </w:r>
      <w:proofErr w:type="spellStart"/>
      <w:r w:rsidRPr="00D44780">
        <w:rPr>
          <w:rFonts w:ascii="SimHei" w:eastAsia="SimHei" w:hAnsi="SimHei" w:cs="SimSun" w:hint="eastAsia"/>
          <w:color w:val="2E74B5" w:themeColor="accent5" w:themeShade="BF"/>
          <w:sz w:val="21"/>
          <w:szCs w:val="21"/>
        </w:rPr>
        <w:t>mkhyen</w:t>
      </w:r>
      <w:proofErr w:type="spellEnd"/>
      <w:r w:rsidRPr="00D44780">
        <w:rPr>
          <w:rFonts w:ascii="SimHei" w:eastAsia="SimHei" w:hAnsi="SimHei" w:cs="SimSun" w:hint="eastAsia"/>
          <w:color w:val="2E74B5" w:themeColor="accent5" w:themeShade="BF"/>
          <w:sz w:val="21"/>
          <w:szCs w:val="21"/>
        </w:rPr>
        <w:t xml:space="preserve"> pa)以及个人现象的知识(</w:t>
      </w:r>
      <w:r>
        <w:rPr>
          <w:rFonts w:ascii="SimHei" w:eastAsia="SimHei" w:hAnsi="SimHei" w:cs="SimSun" w:hint="eastAsia"/>
          <w:color w:val="2E74B5" w:themeColor="accent5" w:themeShade="BF"/>
          <w:sz w:val="21"/>
          <w:szCs w:val="21"/>
        </w:rPr>
        <w:t>j</w:t>
      </w:r>
      <w:r w:rsidRPr="00D44780">
        <w:rPr>
          <w:rFonts w:ascii="SimHei" w:eastAsia="SimHei" w:hAnsi="SimHei" w:cs="SimSun" w:hint="eastAsia"/>
          <w:color w:val="2E74B5" w:themeColor="accent5" w:themeShade="BF"/>
          <w:sz w:val="21"/>
          <w:szCs w:val="21"/>
        </w:rPr>
        <w:t>i</w:t>
      </w:r>
      <w:r>
        <w:rPr>
          <w:rFonts w:ascii="SimHei" w:eastAsia="SimHei" w:hAnsi="SimHei" w:cs="SimSun"/>
          <w:color w:val="2E74B5" w:themeColor="accent5" w:themeShade="BF"/>
          <w:sz w:val="21"/>
          <w:szCs w:val="21"/>
        </w:rPr>
        <w:t xml:space="preserve"> </w:t>
      </w:r>
      <w:proofErr w:type="spellStart"/>
      <w:r w:rsidRPr="00D44780">
        <w:rPr>
          <w:rFonts w:ascii="SimHei" w:eastAsia="SimHei" w:hAnsi="SimHei" w:cs="SimSun" w:hint="eastAsia"/>
          <w:color w:val="2E74B5" w:themeColor="accent5" w:themeShade="BF"/>
          <w:sz w:val="21"/>
          <w:szCs w:val="21"/>
        </w:rPr>
        <w:t>snyed</w:t>
      </w:r>
      <w:proofErr w:type="spellEnd"/>
      <w:r w:rsidRPr="00D44780">
        <w:rPr>
          <w:rFonts w:ascii="SimHei" w:eastAsia="SimHei" w:hAnsi="SimHei" w:cs="SimSun" w:hint="eastAsia"/>
          <w:color w:val="2E74B5" w:themeColor="accent5" w:themeShade="BF"/>
          <w:sz w:val="21"/>
          <w:szCs w:val="21"/>
        </w:rPr>
        <w:t xml:space="preserve"> </w:t>
      </w:r>
      <w:proofErr w:type="spellStart"/>
      <w:r w:rsidRPr="00D44780">
        <w:rPr>
          <w:rFonts w:ascii="SimHei" w:eastAsia="SimHei" w:hAnsi="SimHei" w:cs="SimSun" w:hint="eastAsia"/>
          <w:color w:val="2E74B5" w:themeColor="accent5" w:themeShade="BF"/>
          <w:sz w:val="21"/>
          <w:szCs w:val="21"/>
        </w:rPr>
        <w:t>pa'i</w:t>
      </w:r>
      <w:proofErr w:type="spellEnd"/>
      <w:r w:rsidRPr="00D44780">
        <w:rPr>
          <w:rFonts w:ascii="SimHei" w:eastAsia="SimHei" w:hAnsi="SimHei" w:cs="SimSun" w:hint="eastAsia"/>
          <w:color w:val="2E74B5" w:themeColor="accent5" w:themeShade="BF"/>
          <w:sz w:val="21"/>
          <w:szCs w:val="21"/>
        </w:rPr>
        <w:t xml:space="preserve"> </w:t>
      </w:r>
      <w:proofErr w:type="spellStart"/>
      <w:r w:rsidRPr="00D44780">
        <w:rPr>
          <w:rFonts w:ascii="SimHei" w:eastAsia="SimHei" w:hAnsi="SimHei" w:cs="SimSun" w:hint="eastAsia"/>
          <w:color w:val="2E74B5" w:themeColor="accent5" w:themeShade="BF"/>
          <w:sz w:val="21"/>
          <w:szCs w:val="21"/>
        </w:rPr>
        <w:t>mkhyen</w:t>
      </w:r>
      <w:proofErr w:type="spellEnd"/>
      <w:r w:rsidRPr="00D44780">
        <w:rPr>
          <w:rFonts w:ascii="SimHei" w:eastAsia="SimHei" w:hAnsi="SimHei" w:cs="SimSun" w:hint="eastAsia"/>
          <w:color w:val="2E74B5" w:themeColor="accent5" w:themeShade="BF"/>
          <w:sz w:val="21"/>
          <w:szCs w:val="21"/>
        </w:rPr>
        <w:t xml:space="preserve"> pa)】</w:t>
      </w:r>
    </w:p>
    <w:p w14:paraId="571462C2" w14:textId="27315A57" w:rsidR="00EB1206" w:rsidRDefault="00EB1206" w:rsidP="00740840">
      <w:pPr>
        <w:pStyle w:val="1"/>
        <w:spacing w:line="360" w:lineRule="auto"/>
        <w:rPr>
          <w:rFonts w:ascii="SimHei" w:eastAsia="SimHei" w:hAnsi="SimHei" w:cs="SimSun"/>
          <w:sz w:val="24"/>
          <w:szCs w:val="24"/>
        </w:rPr>
      </w:pPr>
      <w:r w:rsidRPr="00345FFA">
        <w:rPr>
          <w:rFonts w:ascii="SimHei" w:eastAsia="SimHei" w:hAnsi="SimHei" w:cs="SimSun" w:hint="eastAsia"/>
          <w:sz w:val="24"/>
          <w:szCs w:val="24"/>
        </w:rPr>
        <w:t>双具的本智见道位，证得第一地。就在那时，我获得各种不同的神通力。其后，我使菩提明点上升至密轮并使之定住，制</w:t>
      </w:r>
      <w:r w:rsidR="00D44780">
        <w:rPr>
          <w:rFonts w:ascii="SimHei" w:eastAsia="SimHei" w:hAnsi="SimHei" w:cs="SimSun" w:hint="eastAsia"/>
          <w:sz w:val="24"/>
          <w:szCs w:val="24"/>
        </w:rPr>
        <w:t>约</w:t>
      </w:r>
      <w:r w:rsidRPr="00345FFA">
        <w:rPr>
          <w:rFonts w:ascii="SimHei" w:eastAsia="SimHei" w:hAnsi="SimHei" w:cs="SimSun" w:hint="eastAsia"/>
          <w:sz w:val="24"/>
          <w:szCs w:val="24"/>
        </w:rPr>
        <w:t>因素(</w:t>
      </w:r>
      <w:r w:rsidR="00B8270D">
        <w:rPr>
          <w:rFonts w:ascii="SimHei" w:eastAsia="SimHei" w:hAnsi="SimHei" w:cs="SimSun" w:hint="eastAsia"/>
          <w:sz w:val="24"/>
          <w:szCs w:val="24"/>
        </w:rPr>
        <w:t>“</w:t>
      </w:r>
      <w:r w:rsidRPr="00345FFA">
        <w:rPr>
          <w:rFonts w:ascii="SimHei" w:eastAsia="SimHei" w:hAnsi="SimHei" w:cs="SimSun" w:hint="eastAsia"/>
          <w:sz w:val="24"/>
          <w:szCs w:val="24"/>
        </w:rPr>
        <w:t>行支</w:t>
      </w:r>
      <w:r w:rsidR="00B8270D">
        <w:rPr>
          <w:rFonts w:ascii="SimHei" w:eastAsia="SimHei" w:hAnsi="SimHei" w:cs="SimSun" w:hint="eastAsia"/>
          <w:sz w:val="24"/>
          <w:szCs w:val="24"/>
        </w:rPr>
        <w:t>”</w:t>
      </w:r>
      <w:r w:rsidRPr="00345FFA">
        <w:rPr>
          <w:rFonts w:ascii="SimHei" w:eastAsia="SimHei" w:hAnsi="SimHei" w:cs="SimSun" w:hint="eastAsia"/>
          <w:sz w:val="24"/>
          <w:szCs w:val="24"/>
        </w:rPr>
        <w:t>)的缘起相依之链被净化，第二接合点的业风止息，于是我证得了第二地。其后，我将菩提明点定住于密轮与脐轮之间，</w:t>
      </w:r>
      <w:r w:rsidR="00B8270D">
        <w:rPr>
          <w:rFonts w:ascii="SimHei" w:eastAsia="SimHei" w:hAnsi="SimHei" w:cs="SimSun" w:hint="eastAsia"/>
          <w:sz w:val="24"/>
          <w:szCs w:val="24"/>
        </w:rPr>
        <w:t>”</w:t>
      </w:r>
      <w:r w:rsidRPr="00345FFA">
        <w:rPr>
          <w:rFonts w:ascii="SimHei" w:eastAsia="SimHei" w:hAnsi="SimHei" w:cs="SimSun" w:hint="eastAsia"/>
          <w:sz w:val="24"/>
          <w:szCs w:val="24"/>
        </w:rPr>
        <w:t>识支</w:t>
      </w:r>
      <w:r w:rsidR="00B8270D">
        <w:rPr>
          <w:rFonts w:ascii="SimHei" w:eastAsia="SimHei" w:hAnsi="SimHei" w:cs="SimSun" w:hint="eastAsia"/>
          <w:sz w:val="24"/>
          <w:szCs w:val="24"/>
        </w:rPr>
        <w:t>”</w:t>
      </w:r>
      <w:r w:rsidRPr="00345FFA">
        <w:rPr>
          <w:rFonts w:ascii="SimHei" w:eastAsia="SimHei" w:hAnsi="SimHei" w:cs="SimSun" w:hint="eastAsia"/>
          <w:sz w:val="24"/>
          <w:szCs w:val="24"/>
        </w:rPr>
        <w:t>被净化，第三接合点的业风止息，于是我证得了第三地。以同样的方式，当我将菩提明点持守于脐部时，</w:t>
      </w:r>
      <w:r w:rsidR="00B8270D">
        <w:rPr>
          <w:rFonts w:ascii="SimHei" w:eastAsia="SimHei" w:hAnsi="SimHei" w:cs="SimSun" w:hint="eastAsia"/>
          <w:sz w:val="24"/>
          <w:szCs w:val="24"/>
        </w:rPr>
        <w:t>”</w:t>
      </w:r>
      <w:r w:rsidRPr="00345FFA">
        <w:rPr>
          <w:rFonts w:ascii="SimHei" w:eastAsia="SimHei" w:hAnsi="SimHei" w:cs="SimSun" w:hint="eastAsia"/>
          <w:sz w:val="24"/>
          <w:szCs w:val="24"/>
        </w:rPr>
        <w:t>名色支</w:t>
      </w:r>
      <w:r w:rsidR="00B8270D">
        <w:rPr>
          <w:rFonts w:ascii="SimHei" w:eastAsia="SimHei" w:hAnsi="SimHei" w:cs="SimSun" w:hint="eastAsia"/>
          <w:sz w:val="24"/>
          <w:szCs w:val="24"/>
        </w:rPr>
        <w:t>”</w:t>
      </w:r>
      <w:r w:rsidRPr="00345FFA">
        <w:rPr>
          <w:rFonts w:ascii="SimHei" w:eastAsia="SimHei" w:hAnsi="SimHei" w:cs="SimSun" w:hint="eastAsia"/>
          <w:sz w:val="24"/>
          <w:szCs w:val="24"/>
        </w:rPr>
        <w:t>的缘起相依之链被净化，第四接合点的业风止息，我证得了第四地：轮回、涅槃、凡俗心、本初智、俱生喜都被净化，我悟得了体性身。此后，我将菩提明点持守于脐轮与心轮之间，六种感官能力(</w:t>
      </w:r>
      <w:r w:rsidR="00B8270D">
        <w:rPr>
          <w:rFonts w:ascii="SimHei" w:eastAsia="SimHei" w:hAnsi="SimHei" w:cs="SimSun" w:hint="eastAsia"/>
          <w:sz w:val="24"/>
          <w:szCs w:val="24"/>
        </w:rPr>
        <w:t>“</w:t>
      </w:r>
      <w:r w:rsidRPr="00345FFA">
        <w:rPr>
          <w:rFonts w:ascii="SimHei" w:eastAsia="SimHei" w:hAnsi="SimHei" w:cs="SimSun" w:hint="eastAsia"/>
          <w:sz w:val="24"/>
          <w:szCs w:val="24"/>
        </w:rPr>
        <w:t>六入支</w:t>
      </w:r>
      <w:r w:rsidR="00B8270D">
        <w:rPr>
          <w:rFonts w:ascii="SimHei" w:eastAsia="SimHei" w:hAnsi="SimHei" w:cs="SimSun" w:hint="eastAsia"/>
          <w:sz w:val="24"/>
          <w:szCs w:val="24"/>
        </w:rPr>
        <w:t>”</w:t>
      </w:r>
      <w:r w:rsidRPr="00345FFA">
        <w:rPr>
          <w:rFonts w:ascii="SimHei" w:eastAsia="SimHei" w:hAnsi="SimHei" w:cs="SimSun" w:hint="eastAsia"/>
          <w:sz w:val="24"/>
          <w:szCs w:val="24"/>
        </w:rPr>
        <w:t>)被净化，第五接合点的业风止息，我证得了第五地。当我将菩提明点定持于心轮时，感官接触(</w:t>
      </w:r>
      <w:r w:rsidR="00B8270D">
        <w:rPr>
          <w:rFonts w:ascii="SimHei" w:eastAsia="SimHei" w:hAnsi="SimHei" w:cs="SimSun" w:hint="eastAsia"/>
          <w:sz w:val="24"/>
          <w:szCs w:val="24"/>
        </w:rPr>
        <w:t>“</w:t>
      </w:r>
      <w:r w:rsidRPr="00345FFA">
        <w:rPr>
          <w:rFonts w:ascii="SimHei" w:eastAsia="SimHei" w:hAnsi="SimHei" w:cs="SimSun" w:hint="eastAsia"/>
          <w:sz w:val="24"/>
          <w:szCs w:val="24"/>
        </w:rPr>
        <w:t>触支</w:t>
      </w:r>
      <w:r w:rsidR="00B8270D">
        <w:rPr>
          <w:rFonts w:ascii="SimHei" w:eastAsia="SimHei" w:hAnsi="SimHei" w:cs="SimSun" w:hint="eastAsia"/>
          <w:sz w:val="24"/>
          <w:szCs w:val="24"/>
        </w:rPr>
        <w:t>”</w:t>
      </w:r>
      <w:r w:rsidRPr="00345FFA">
        <w:rPr>
          <w:rFonts w:ascii="SimHei" w:eastAsia="SimHei" w:hAnsi="SimHei" w:cs="SimSun" w:hint="eastAsia"/>
          <w:sz w:val="24"/>
          <w:szCs w:val="24"/>
        </w:rPr>
        <w:t>)被净化，第六接合点的业风止息，我证得了第六地：睡眠状态的凡俗心理被净化，超喜亦同样被净化，我因此证得了法身。其后，我将菩提明点定持于心轮与喉轮之间，感受(</w:t>
      </w:r>
      <w:r w:rsidR="00B8270D">
        <w:rPr>
          <w:rFonts w:ascii="SimHei" w:eastAsia="SimHei" w:hAnsi="SimHei" w:cs="SimSun" w:hint="eastAsia"/>
          <w:sz w:val="24"/>
          <w:szCs w:val="24"/>
        </w:rPr>
        <w:t>“</w:t>
      </w:r>
      <w:r w:rsidRPr="00345FFA">
        <w:rPr>
          <w:rFonts w:ascii="SimHei" w:eastAsia="SimHei" w:hAnsi="SimHei" w:cs="SimSun" w:hint="eastAsia"/>
          <w:sz w:val="24"/>
          <w:szCs w:val="24"/>
        </w:rPr>
        <w:t>受支</w:t>
      </w:r>
      <w:r w:rsidR="00B8270D">
        <w:rPr>
          <w:rFonts w:ascii="SimHei" w:eastAsia="SimHei" w:hAnsi="SimHei" w:cs="SimSun" w:hint="eastAsia"/>
          <w:sz w:val="24"/>
          <w:szCs w:val="24"/>
        </w:rPr>
        <w:t>”</w:t>
      </w:r>
      <w:r w:rsidRPr="00345FFA">
        <w:rPr>
          <w:rFonts w:ascii="SimHei" w:eastAsia="SimHei" w:hAnsi="SimHei" w:cs="SimSun" w:hint="eastAsia"/>
          <w:sz w:val="24"/>
          <w:szCs w:val="24"/>
        </w:rPr>
        <w:t>)被净化，第七接合点的业风止息，我证得了第七地。接着，菩提明点被持于喉轮，贪爱(</w:t>
      </w:r>
      <w:r w:rsidR="00B8270D">
        <w:rPr>
          <w:rFonts w:ascii="SimHei" w:eastAsia="SimHei" w:hAnsi="SimHei" w:cs="SimSun" w:hint="eastAsia"/>
          <w:sz w:val="24"/>
          <w:szCs w:val="24"/>
        </w:rPr>
        <w:t>“</w:t>
      </w:r>
      <w:r w:rsidRPr="00345FFA">
        <w:rPr>
          <w:rFonts w:ascii="SimHei" w:eastAsia="SimHei" w:hAnsi="SimHei" w:cs="SimSun" w:hint="eastAsia"/>
          <w:sz w:val="24"/>
          <w:szCs w:val="24"/>
        </w:rPr>
        <w:t>爱支</w:t>
      </w:r>
      <w:r w:rsidR="00B8270D">
        <w:rPr>
          <w:rFonts w:ascii="SimHei" w:eastAsia="SimHei" w:hAnsi="SimHei" w:cs="SimSun" w:hint="eastAsia"/>
          <w:sz w:val="24"/>
          <w:szCs w:val="24"/>
        </w:rPr>
        <w:t>”</w:t>
      </w:r>
      <w:r w:rsidRPr="00345FFA">
        <w:rPr>
          <w:rFonts w:ascii="SimHei" w:eastAsia="SimHei" w:hAnsi="SimHei" w:cs="SimSun" w:hint="eastAsia"/>
          <w:sz w:val="24"/>
          <w:szCs w:val="24"/>
        </w:rPr>
        <w:t>)被净化，第八接合点的业风止息，我证得了第八地：梦境被净化，胜喜亦同样被净化，我因此证得了报身。我将菩提明点定持于喉部与顶部之间，贪取(</w:t>
      </w:r>
      <w:r w:rsidR="00B8270D">
        <w:rPr>
          <w:rFonts w:ascii="SimHei" w:eastAsia="SimHei" w:hAnsi="SimHei" w:cs="SimSun" w:hint="eastAsia"/>
          <w:sz w:val="24"/>
          <w:szCs w:val="24"/>
        </w:rPr>
        <w:t>“</w:t>
      </w:r>
      <w:r w:rsidRPr="00345FFA">
        <w:rPr>
          <w:rFonts w:ascii="SimHei" w:eastAsia="SimHei" w:hAnsi="SimHei" w:cs="SimSun" w:hint="eastAsia"/>
          <w:sz w:val="24"/>
          <w:szCs w:val="24"/>
        </w:rPr>
        <w:t>取支</w:t>
      </w:r>
      <w:r w:rsidR="00B8270D">
        <w:rPr>
          <w:rFonts w:ascii="SimHei" w:eastAsia="SimHei" w:hAnsi="SimHei" w:cs="SimSun" w:hint="eastAsia"/>
          <w:sz w:val="24"/>
          <w:szCs w:val="24"/>
        </w:rPr>
        <w:t>”</w:t>
      </w:r>
      <w:r w:rsidRPr="00345FFA">
        <w:rPr>
          <w:rFonts w:ascii="SimHei" w:eastAsia="SimHei" w:hAnsi="SimHei" w:cs="SimSun" w:hint="eastAsia"/>
          <w:sz w:val="24"/>
          <w:szCs w:val="24"/>
        </w:rPr>
        <w:t>)的缘起相依之链被净化，第九接合点的业风止息，我证得了第九地。随后我将菩提明点持守于顶轮时，</w:t>
      </w:r>
      <w:r w:rsidR="00B8270D">
        <w:rPr>
          <w:rFonts w:ascii="SimHei" w:eastAsia="SimHei" w:hAnsi="SimHei" w:cs="SimSun" w:hint="eastAsia"/>
          <w:sz w:val="24"/>
          <w:szCs w:val="24"/>
        </w:rPr>
        <w:t>”</w:t>
      </w:r>
      <w:r w:rsidRPr="00345FFA">
        <w:rPr>
          <w:rFonts w:ascii="SimHei" w:eastAsia="SimHei" w:hAnsi="SimHei" w:cs="SimSun" w:hint="eastAsia"/>
          <w:sz w:val="24"/>
          <w:szCs w:val="24"/>
        </w:rPr>
        <w:t>有支</w:t>
      </w:r>
      <w:r w:rsidR="00B8270D">
        <w:rPr>
          <w:rFonts w:ascii="SimHei" w:eastAsia="SimHei" w:hAnsi="SimHei" w:cs="SimSun" w:hint="eastAsia"/>
          <w:sz w:val="24"/>
          <w:szCs w:val="24"/>
        </w:rPr>
        <w:t>”</w:t>
      </w:r>
      <w:r w:rsidRPr="00345FFA">
        <w:rPr>
          <w:rFonts w:ascii="SimHei" w:eastAsia="SimHei" w:hAnsi="SimHei" w:cs="SimSun" w:hint="eastAsia"/>
          <w:sz w:val="24"/>
          <w:szCs w:val="24"/>
        </w:rPr>
        <w:t>的缘起相依之链被净化，第十接合点的业风止息，我证得了第十地：清醒状态的五种根识被净化、身的气脉与初喜的本智被净化，于是我证得了无垢化身。接着，我将菩提明点持守于顶轮与顶髻之间，因而使得</w:t>
      </w:r>
      <w:r w:rsidR="00B8270D">
        <w:rPr>
          <w:rFonts w:ascii="SimHei" w:eastAsia="SimHei" w:hAnsi="SimHei" w:cs="SimSun" w:hint="eastAsia"/>
          <w:sz w:val="24"/>
          <w:szCs w:val="24"/>
        </w:rPr>
        <w:t>”</w:t>
      </w:r>
      <w:r w:rsidRPr="00345FFA">
        <w:rPr>
          <w:rFonts w:ascii="SimHei" w:eastAsia="SimHei" w:hAnsi="SimHei" w:cs="SimSun" w:hint="eastAsia"/>
          <w:sz w:val="24"/>
          <w:szCs w:val="24"/>
        </w:rPr>
        <w:t>生支</w:t>
      </w:r>
      <w:r w:rsidR="00B8270D">
        <w:rPr>
          <w:rFonts w:ascii="SimHei" w:eastAsia="SimHei" w:hAnsi="SimHei" w:cs="SimSun" w:hint="eastAsia"/>
          <w:sz w:val="24"/>
          <w:szCs w:val="24"/>
        </w:rPr>
        <w:t>”</w:t>
      </w:r>
      <w:r w:rsidRPr="00345FFA">
        <w:rPr>
          <w:rFonts w:ascii="SimHei" w:eastAsia="SimHei" w:hAnsi="SimHei" w:cs="SimSun" w:hint="eastAsia"/>
          <w:sz w:val="24"/>
          <w:szCs w:val="24"/>
        </w:rPr>
        <w:t>的过程被净化，第十一接合点的业风止息，我证得了第十一地。其后，我反转顶髻中的菩提明点并使之定住，直至十二因缘最后的</w:t>
      </w:r>
      <w:r w:rsidR="00B8270D">
        <w:rPr>
          <w:rFonts w:ascii="SimHei" w:eastAsia="SimHei" w:hAnsi="SimHei" w:cs="SimSun" w:hint="eastAsia"/>
          <w:sz w:val="24"/>
          <w:szCs w:val="24"/>
        </w:rPr>
        <w:t>”</w:t>
      </w:r>
      <w:r w:rsidRPr="00345FFA">
        <w:rPr>
          <w:rFonts w:ascii="SimHei" w:eastAsia="SimHei" w:hAnsi="SimHei" w:cs="SimSun" w:hint="eastAsia"/>
          <w:sz w:val="24"/>
          <w:szCs w:val="24"/>
        </w:rPr>
        <w:t>老死支</w:t>
      </w:r>
      <w:r w:rsidR="00B8270D">
        <w:rPr>
          <w:rFonts w:ascii="SimHei" w:eastAsia="SimHei" w:hAnsi="SimHei" w:cs="SimSun" w:hint="eastAsia"/>
          <w:sz w:val="24"/>
          <w:szCs w:val="24"/>
        </w:rPr>
        <w:t>”</w:t>
      </w:r>
      <w:r w:rsidRPr="00345FFA">
        <w:rPr>
          <w:rFonts w:ascii="SimHei" w:eastAsia="SimHei" w:hAnsi="SimHei" w:cs="SimSun" w:hint="eastAsia"/>
          <w:sz w:val="24"/>
          <w:szCs w:val="24"/>
        </w:rPr>
        <w:t>之链被净化，第十二接合点的两万一千六百种业风止息，如是净化了四种不净状态：性高潮的心理状态，以及熟睡、梦境和醒时的状态。同样的，脉、风息(气)、明点、心之所依，以及四喜，都被净化。于是，我证得第十二地，得到成佛的一切身与功德，成为一切行谊皆为利益无量有情众生者，能够自如显现所有佛的功德。如是，我在六个月内悟得了第三灌。</w:t>
      </w:r>
    </w:p>
    <w:p w14:paraId="3E7481D9" w14:textId="77777777" w:rsidR="00D44780" w:rsidRDefault="00D44780" w:rsidP="00740840">
      <w:pPr>
        <w:pStyle w:val="1"/>
        <w:spacing w:line="360" w:lineRule="auto"/>
        <w:rPr>
          <w:rFonts w:ascii="SimHei" w:eastAsia="SimHei" w:hAnsi="SimHei" w:cs="SimSun"/>
          <w:sz w:val="24"/>
          <w:szCs w:val="24"/>
        </w:rPr>
      </w:pPr>
    </w:p>
    <w:p w14:paraId="0168F161" w14:textId="2269B621" w:rsidR="00D44780" w:rsidRDefault="00B8270D" w:rsidP="00740840">
      <w:pPr>
        <w:pStyle w:val="1"/>
        <w:spacing w:line="360" w:lineRule="auto"/>
        <w:rPr>
          <w:rFonts w:ascii="SimHei" w:eastAsia="SimHei" w:hAnsi="SimHei" w:cs="SimSun"/>
          <w:sz w:val="24"/>
          <w:szCs w:val="24"/>
        </w:rPr>
      </w:pPr>
      <w:r>
        <w:rPr>
          <w:rFonts w:ascii="SimHei" w:eastAsia="SimHei" w:hAnsi="SimHei" w:cs="SimSun" w:hint="eastAsia"/>
          <w:sz w:val="24"/>
          <w:szCs w:val="24"/>
        </w:rPr>
        <w:t>“</w:t>
      </w:r>
      <w:r w:rsidR="00EB1206" w:rsidRPr="00345FFA">
        <w:rPr>
          <w:rFonts w:ascii="SimHei" w:eastAsia="SimHei" w:hAnsi="SimHei" w:cs="SimSun" w:hint="eastAsia"/>
          <w:sz w:val="24"/>
          <w:szCs w:val="24"/>
        </w:rPr>
        <w:t>于是，莲师对我说：</w:t>
      </w:r>
    </w:p>
    <w:p w14:paraId="604205F1" w14:textId="77777777" w:rsidR="00D44780" w:rsidRPr="00D44780" w:rsidRDefault="00EB1206" w:rsidP="00740840">
      <w:pPr>
        <w:pStyle w:val="1"/>
        <w:spacing w:line="360" w:lineRule="auto"/>
        <w:jc w:val="center"/>
        <w:rPr>
          <w:rFonts w:ascii="SimHei" w:eastAsia="SimHei" w:hAnsi="SimHei" w:cs="SimSun"/>
          <w:i/>
          <w:iCs/>
          <w:sz w:val="24"/>
          <w:szCs w:val="24"/>
        </w:rPr>
      </w:pPr>
      <w:r w:rsidRPr="00D44780">
        <w:rPr>
          <w:rFonts w:ascii="SimHei" w:eastAsia="SimHei" w:hAnsi="SimHei" w:cs="SimSun" w:hint="eastAsia"/>
          <w:i/>
          <w:iCs/>
          <w:sz w:val="24"/>
          <w:szCs w:val="24"/>
        </w:rPr>
        <w:lastRenderedPageBreak/>
        <w:t>嗟玛！</w:t>
      </w:r>
    </w:p>
    <w:p w14:paraId="4E2619D1" w14:textId="77777777" w:rsidR="00D44780" w:rsidRPr="00D44780" w:rsidRDefault="00EB1206" w:rsidP="00740840">
      <w:pPr>
        <w:pStyle w:val="1"/>
        <w:spacing w:line="360" w:lineRule="auto"/>
        <w:jc w:val="center"/>
        <w:rPr>
          <w:rFonts w:ascii="SimHei" w:eastAsia="SimHei" w:hAnsi="SimHei" w:cs="SimSun"/>
          <w:i/>
          <w:iCs/>
          <w:sz w:val="24"/>
          <w:szCs w:val="24"/>
        </w:rPr>
      </w:pPr>
      <w:r w:rsidRPr="00D44780">
        <w:rPr>
          <w:rFonts w:ascii="SimHei" w:eastAsia="SimHei" w:hAnsi="SimHei" w:cs="SimSun" w:hint="eastAsia"/>
          <w:i/>
          <w:iCs/>
          <w:sz w:val="24"/>
          <w:szCs w:val="24"/>
        </w:rPr>
        <w:t>少女，空行母！汝身年轻且圆熟。</w:t>
      </w:r>
    </w:p>
    <w:p w14:paraId="2B8C15A9" w14:textId="77777777" w:rsidR="00D44780" w:rsidRPr="00D44780" w:rsidRDefault="00EB1206" w:rsidP="00740840">
      <w:pPr>
        <w:pStyle w:val="1"/>
        <w:spacing w:line="360" w:lineRule="auto"/>
        <w:jc w:val="center"/>
        <w:rPr>
          <w:rFonts w:ascii="SimHei" w:eastAsia="SimHei" w:hAnsi="SimHei" w:cs="SimSun"/>
          <w:i/>
          <w:iCs/>
          <w:sz w:val="24"/>
          <w:szCs w:val="24"/>
        </w:rPr>
      </w:pPr>
      <w:r w:rsidRPr="00D44780">
        <w:rPr>
          <w:rFonts w:ascii="SimHei" w:eastAsia="SimHei" w:hAnsi="SimHei" w:cs="SimSun" w:hint="eastAsia"/>
          <w:i/>
          <w:iCs/>
          <w:sz w:val="24"/>
          <w:szCs w:val="24"/>
        </w:rPr>
        <w:t>十六妙龄严饰以六重功德与暇满——精进努力、慈悲心，伟大智慧妙音女！</w:t>
      </w:r>
    </w:p>
    <w:p w14:paraId="69E907EC" w14:textId="77777777" w:rsidR="00D44780" w:rsidRPr="00D44780" w:rsidRDefault="00EB1206" w:rsidP="00740840">
      <w:pPr>
        <w:pStyle w:val="1"/>
        <w:spacing w:line="360" w:lineRule="auto"/>
        <w:jc w:val="center"/>
        <w:rPr>
          <w:rFonts w:ascii="SimHei" w:eastAsia="SimHei" w:hAnsi="SimHei" w:cs="SimSun"/>
          <w:i/>
          <w:iCs/>
          <w:sz w:val="24"/>
          <w:szCs w:val="24"/>
        </w:rPr>
      </w:pPr>
      <w:r w:rsidRPr="00D44780">
        <w:rPr>
          <w:rFonts w:ascii="SimHei" w:eastAsia="SimHei" w:hAnsi="SimHei" w:cs="SimSun" w:hint="eastAsia"/>
          <w:i/>
          <w:iCs/>
          <w:sz w:val="24"/>
          <w:szCs w:val="24"/>
        </w:rPr>
        <w:t>修密乘法得成就，少女汝即亥母尊。汝心汝身已备妥。</w:t>
      </w:r>
    </w:p>
    <w:p w14:paraId="441D8006" w14:textId="3827CCD0" w:rsidR="00EB1206" w:rsidRDefault="00EB1206" w:rsidP="00740840">
      <w:pPr>
        <w:pStyle w:val="1"/>
        <w:spacing w:line="360" w:lineRule="auto"/>
        <w:jc w:val="center"/>
        <w:rPr>
          <w:rFonts w:ascii="SimHei" w:eastAsia="SimHei" w:hAnsi="SimHei" w:cs="SimSun"/>
          <w:i/>
          <w:iCs/>
          <w:sz w:val="24"/>
          <w:szCs w:val="24"/>
        </w:rPr>
      </w:pPr>
      <w:r w:rsidRPr="00D44780">
        <w:rPr>
          <w:rFonts w:ascii="SimHei" w:eastAsia="SimHei" w:hAnsi="SimHei" w:cs="SimSun" w:hint="eastAsia"/>
          <w:i/>
          <w:iCs/>
          <w:sz w:val="24"/>
          <w:szCs w:val="24"/>
        </w:rPr>
        <w:t>密乘能成熟之门，于今此门正敞开。此时此刻，大愿者，且纳英勇一伴侣！</w:t>
      </w:r>
    </w:p>
    <w:p w14:paraId="1EDAFB55" w14:textId="77777777" w:rsidR="00D44780" w:rsidRDefault="00D44780" w:rsidP="00740840">
      <w:pPr>
        <w:pStyle w:val="1"/>
        <w:spacing w:line="360" w:lineRule="auto"/>
        <w:rPr>
          <w:rFonts w:ascii="SimHei" w:eastAsia="SimHei" w:hAnsi="SimHei" w:cs="SimSun"/>
          <w:i/>
          <w:iCs/>
          <w:sz w:val="24"/>
          <w:szCs w:val="24"/>
        </w:rPr>
      </w:pPr>
    </w:p>
    <w:p w14:paraId="7D0D09FF" w14:textId="6AB6AEA4" w:rsidR="00D44780" w:rsidRDefault="00B8270D" w:rsidP="00740840">
      <w:pPr>
        <w:pStyle w:val="1"/>
        <w:spacing w:line="360" w:lineRule="auto"/>
        <w:rPr>
          <w:rFonts w:ascii="SimHei" w:eastAsia="SimHei" w:hAnsi="SimHei" w:cs="SimSun"/>
          <w:sz w:val="24"/>
          <w:szCs w:val="24"/>
        </w:rPr>
      </w:pPr>
      <w:r>
        <w:rPr>
          <w:rFonts w:ascii="SimHei" w:eastAsia="SimHei" w:hAnsi="SimHei" w:cs="SimSun" w:hint="eastAsia"/>
          <w:sz w:val="24"/>
          <w:szCs w:val="24"/>
        </w:rPr>
        <w:t>“</w:t>
      </w:r>
      <w:r w:rsidR="00EB1206" w:rsidRPr="00345FFA">
        <w:rPr>
          <w:rFonts w:ascii="SimHei" w:eastAsia="SimHei" w:hAnsi="SimHei" w:cs="SimSun" w:hint="eastAsia"/>
          <w:sz w:val="24"/>
          <w:szCs w:val="24"/>
        </w:rPr>
        <w:t>我，</w:t>
      </w:r>
      <w:r w:rsidR="000006A8" w:rsidRPr="00345FFA">
        <w:rPr>
          <w:rFonts w:ascii="SimHei" w:eastAsia="SimHei" w:hAnsi="SimHei" w:cs="SimSun" w:hint="eastAsia"/>
          <w:sz w:val="24"/>
          <w:szCs w:val="24"/>
        </w:rPr>
        <w:t>益西</w:t>
      </w:r>
      <w:r w:rsidR="00EB1206" w:rsidRPr="00345FFA">
        <w:rPr>
          <w:rFonts w:ascii="SimHei" w:eastAsia="SimHei" w:hAnsi="SimHei" w:cs="SimSun" w:hint="eastAsia"/>
          <w:sz w:val="24"/>
          <w:szCs w:val="24"/>
        </w:rPr>
        <w:t>·措嘉女，以自己的身体与所有的财产向珍贵上师献上荟供，做出如下请求:</w:t>
      </w:r>
    </w:p>
    <w:p w14:paraId="1C8A3A68" w14:textId="59B82636" w:rsidR="00D44780" w:rsidRPr="00D44780" w:rsidRDefault="00EB1206" w:rsidP="00740840">
      <w:pPr>
        <w:pStyle w:val="1"/>
        <w:spacing w:line="360" w:lineRule="auto"/>
        <w:jc w:val="center"/>
        <w:rPr>
          <w:rFonts w:ascii="SimHei" w:eastAsia="SimHei" w:hAnsi="SimHei" w:cs="SimSun"/>
          <w:i/>
          <w:iCs/>
          <w:sz w:val="24"/>
          <w:szCs w:val="24"/>
        </w:rPr>
      </w:pPr>
      <w:r w:rsidRPr="00D44780">
        <w:rPr>
          <w:rFonts w:ascii="SimHei" w:eastAsia="SimHei" w:hAnsi="SimHei" w:cs="SimSun" w:hint="eastAsia"/>
          <w:i/>
          <w:iCs/>
          <w:sz w:val="24"/>
          <w:szCs w:val="24"/>
        </w:rPr>
        <w:t>邬金圣主顾鬘力，密乘中柱金刚持，浩瀚恩慈无能报。</w:t>
      </w:r>
    </w:p>
    <w:p w14:paraId="65332620" w14:textId="77777777" w:rsidR="00D44780" w:rsidRPr="00D44780" w:rsidRDefault="00EB1206" w:rsidP="00740840">
      <w:pPr>
        <w:pStyle w:val="1"/>
        <w:spacing w:line="360" w:lineRule="auto"/>
        <w:jc w:val="center"/>
        <w:rPr>
          <w:rFonts w:ascii="SimHei" w:eastAsia="SimHei" w:hAnsi="SimHei" w:cs="SimSun"/>
          <w:i/>
          <w:iCs/>
          <w:sz w:val="24"/>
          <w:szCs w:val="24"/>
        </w:rPr>
      </w:pPr>
      <w:r w:rsidRPr="00D44780">
        <w:rPr>
          <w:rFonts w:ascii="SimHei" w:eastAsia="SimHei" w:hAnsi="SimHei" w:cs="SimSun" w:hint="eastAsia"/>
          <w:i/>
          <w:iCs/>
          <w:sz w:val="24"/>
          <w:szCs w:val="24"/>
        </w:rPr>
        <w:t>若令师悦皆尽力，不顾己身、死无惧。</w:t>
      </w:r>
    </w:p>
    <w:p w14:paraId="3AC52DF6" w14:textId="7DEF6CF0" w:rsidR="00EB1206" w:rsidRDefault="00EB1206" w:rsidP="00740840">
      <w:pPr>
        <w:pStyle w:val="1"/>
        <w:spacing w:line="360" w:lineRule="auto"/>
        <w:jc w:val="center"/>
        <w:rPr>
          <w:rFonts w:ascii="SimHei" w:eastAsia="SimHei" w:hAnsi="SimHei" w:cs="SimSun"/>
          <w:i/>
          <w:iCs/>
          <w:sz w:val="24"/>
          <w:szCs w:val="24"/>
        </w:rPr>
      </w:pPr>
      <w:r w:rsidRPr="00D44780">
        <w:rPr>
          <w:rFonts w:ascii="SimHei" w:eastAsia="SimHei" w:hAnsi="SimHei" w:cs="SimSun" w:hint="eastAsia"/>
          <w:i/>
          <w:iCs/>
          <w:sz w:val="24"/>
          <w:szCs w:val="24"/>
        </w:rPr>
        <w:t>乞求师尊能赐子，大圆满之胜义灌，祈师今赐第四灌！</w:t>
      </w:r>
    </w:p>
    <w:p w14:paraId="24E583BE" w14:textId="77777777" w:rsidR="00D44780" w:rsidRPr="00D44780" w:rsidRDefault="00D44780" w:rsidP="00740840">
      <w:pPr>
        <w:pStyle w:val="1"/>
        <w:spacing w:line="360" w:lineRule="auto"/>
        <w:jc w:val="both"/>
        <w:rPr>
          <w:rFonts w:ascii="SimHei" w:eastAsia="SimHei" w:hAnsi="SimHei" w:cs="SimSun"/>
          <w:i/>
          <w:iCs/>
          <w:color w:val="2E74B5" w:themeColor="accent5" w:themeShade="BF"/>
          <w:sz w:val="21"/>
          <w:szCs w:val="21"/>
        </w:rPr>
      </w:pPr>
    </w:p>
    <w:p w14:paraId="3CCA4BA2" w14:textId="3D72E4E0" w:rsidR="00D44780" w:rsidRPr="00D44780" w:rsidRDefault="00D44780" w:rsidP="00740840">
      <w:pPr>
        <w:pStyle w:val="1"/>
        <w:spacing w:line="360" w:lineRule="auto"/>
        <w:jc w:val="both"/>
        <w:rPr>
          <w:rFonts w:ascii="SimHei" w:eastAsia="SimHei" w:hAnsi="SimHei" w:cs="SimSun"/>
          <w:i/>
          <w:iCs/>
          <w:color w:val="2E74B5" w:themeColor="accent5" w:themeShade="BF"/>
          <w:sz w:val="21"/>
          <w:szCs w:val="21"/>
        </w:rPr>
      </w:pPr>
      <w:r w:rsidRPr="00D44780">
        <w:rPr>
          <w:rFonts w:ascii="SimHei" w:eastAsia="SimHei" w:hAnsi="SimHei" w:cs="SimSun" w:hint="eastAsia"/>
          <w:color w:val="2E74B5" w:themeColor="accent5" w:themeShade="BF"/>
          <w:sz w:val="21"/>
          <w:szCs w:val="21"/>
        </w:rPr>
        <w:t>（颅鬘力，藏文拼音 Thá</w:t>
      </w:r>
      <w:proofErr w:type="spellStart"/>
      <w:r w:rsidRPr="00D44780">
        <w:rPr>
          <w:rFonts w:ascii="SimHei" w:eastAsia="SimHei" w:hAnsi="SimHei" w:cs="SimSun" w:hint="eastAsia"/>
          <w:color w:val="2E74B5" w:themeColor="accent5" w:themeShade="BF"/>
          <w:sz w:val="21"/>
          <w:szCs w:val="21"/>
        </w:rPr>
        <w:t>drengtsel</w:t>
      </w:r>
      <w:proofErr w:type="spellEnd"/>
      <w:r w:rsidRPr="00D44780">
        <w:rPr>
          <w:rFonts w:ascii="SimHei" w:eastAsia="SimHei" w:hAnsi="SimHei" w:cs="SimSun" w:hint="eastAsia"/>
          <w:color w:val="2E74B5" w:themeColor="accent5" w:themeShade="BF"/>
          <w:sz w:val="21"/>
          <w:szCs w:val="21"/>
        </w:rPr>
        <w:t>,即以颅</w:t>
      </w:r>
      <w:r w:rsidR="00A614FB" w:rsidRPr="00D44780">
        <w:rPr>
          <w:rFonts w:ascii="SimHei" w:eastAsia="SimHei" w:hAnsi="SimHei" w:cs="SimSun" w:hint="eastAsia"/>
          <w:color w:val="2E74B5" w:themeColor="accent5" w:themeShade="BF"/>
          <w:sz w:val="21"/>
          <w:szCs w:val="21"/>
        </w:rPr>
        <w:t>鬘</w:t>
      </w:r>
      <w:r w:rsidRPr="00D44780">
        <w:rPr>
          <w:rFonts w:ascii="SimHei" w:eastAsia="SimHei" w:hAnsi="SimHei" w:cs="SimSun" w:hint="eastAsia"/>
          <w:color w:val="2E74B5" w:themeColor="accent5" w:themeShade="BF"/>
          <w:sz w:val="21"/>
          <w:szCs w:val="21"/>
        </w:rPr>
        <w:t>为庄严、具有大力之意。</w:t>
      </w:r>
      <w:r w:rsidR="00B8270D">
        <w:rPr>
          <w:rFonts w:ascii="SimHei" w:eastAsia="SimHei" w:hAnsi="SimHei" w:cs="SimSun" w:hint="eastAsia"/>
          <w:color w:val="2E74B5" w:themeColor="accent5" w:themeShade="BF"/>
          <w:sz w:val="21"/>
          <w:szCs w:val="21"/>
        </w:rPr>
        <w:t>”</w:t>
      </w:r>
      <w:r w:rsidRPr="00D44780">
        <w:rPr>
          <w:rFonts w:ascii="SimHei" w:eastAsia="SimHei" w:hAnsi="SimHei" w:cs="SimSun" w:hint="eastAsia"/>
          <w:color w:val="2E74B5" w:themeColor="accent5" w:themeShade="BF"/>
          <w:sz w:val="21"/>
          <w:szCs w:val="21"/>
        </w:rPr>
        <w:t>颅</w:t>
      </w:r>
      <w:bookmarkStart w:id="26" w:name="OLE_LINK21"/>
      <w:bookmarkStart w:id="27" w:name="OLE_LINK22"/>
      <w:r w:rsidRPr="00D44780">
        <w:rPr>
          <w:rFonts w:ascii="SimHei" w:eastAsia="SimHei" w:hAnsi="SimHei" w:cs="SimSun" w:hint="eastAsia"/>
          <w:color w:val="2E74B5" w:themeColor="accent5" w:themeShade="BF"/>
          <w:sz w:val="21"/>
          <w:szCs w:val="21"/>
        </w:rPr>
        <w:t>鬘</w:t>
      </w:r>
      <w:bookmarkEnd w:id="26"/>
      <w:bookmarkEnd w:id="27"/>
      <w:r w:rsidRPr="00D44780">
        <w:rPr>
          <w:rFonts w:ascii="SimHei" w:eastAsia="SimHei" w:hAnsi="SimHei" w:cs="SimSun" w:hint="eastAsia"/>
          <w:color w:val="2E74B5" w:themeColor="accent5" w:themeShade="BF"/>
          <w:sz w:val="21"/>
          <w:szCs w:val="21"/>
        </w:rPr>
        <w:t>力上师</w:t>
      </w:r>
      <w:r w:rsidR="00B8270D">
        <w:rPr>
          <w:rFonts w:ascii="SimHei" w:eastAsia="SimHei" w:hAnsi="SimHei" w:cs="SimSun" w:hint="eastAsia"/>
          <w:color w:val="2E74B5" w:themeColor="accent5" w:themeShade="BF"/>
          <w:sz w:val="21"/>
          <w:szCs w:val="21"/>
        </w:rPr>
        <w:t>”</w:t>
      </w:r>
      <w:r w:rsidRPr="00D44780">
        <w:rPr>
          <w:rFonts w:ascii="SimHei" w:eastAsia="SimHei" w:hAnsi="SimHei" w:cs="SimSun" w:hint="eastAsia"/>
          <w:color w:val="2E74B5" w:themeColor="accent5" w:themeShade="BF"/>
          <w:sz w:val="21"/>
          <w:szCs w:val="21"/>
        </w:rPr>
        <w:t>是莲师的密名之一。）</w:t>
      </w:r>
    </w:p>
    <w:p w14:paraId="0A508FD3" w14:textId="276D57A9" w:rsidR="00847632" w:rsidRDefault="00EB1206" w:rsidP="00740840">
      <w:pPr>
        <w:pStyle w:val="1"/>
        <w:spacing w:line="360" w:lineRule="auto"/>
        <w:rPr>
          <w:rFonts w:ascii="SimHei" w:eastAsia="SimHei" w:hAnsi="SimHei" w:cs="SimSun"/>
          <w:sz w:val="24"/>
          <w:szCs w:val="24"/>
        </w:rPr>
      </w:pPr>
      <w:r w:rsidRPr="00345FFA">
        <w:rPr>
          <w:rFonts w:ascii="SimHei" w:eastAsia="SimHei" w:hAnsi="SimHei" w:cs="SimSun" w:hint="eastAsia"/>
          <w:sz w:val="24"/>
          <w:szCs w:val="24"/>
        </w:rPr>
        <w:t>然而，大师答道:</w:t>
      </w:r>
      <w:r w:rsidR="00B8270D">
        <w:rPr>
          <w:rFonts w:ascii="SimHei" w:eastAsia="SimHei" w:hAnsi="SimHei" w:cs="SimSun" w:hint="eastAsia"/>
          <w:sz w:val="24"/>
          <w:szCs w:val="24"/>
        </w:rPr>
        <w:t>”</w:t>
      </w:r>
      <w:r w:rsidR="00D44780">
        <w:rPr>
          <w:rFonts w:ascii="SimHei" w:eastAsia="SimHei" w:hAnsi="SimHei" w:cs="SimSun" w:hint="eastAsia"/>
          <w:sz w:val="24"/>
          <w:szCs w:val="24"/>
        </w:rPr>
        <w:t>你</w:t>
      </w:r>
      <w:r w:rsidRPr="00345FFA">
        <w:rPr>
          <w:rFonts w:ascii="SimHei" w:eastAsia="SimHei" w:hAnsi="SimHei" w:cs="SimSun" w:hint="eastAsia"/>
          <w:sz w:val="24"/>
          <w:szCs w:val="24"/>
        </w:rPr>
        <w:t>进入无作阿底瑜伽之时</w:t>
      </w:r>
      <w:r w:rsidR="00D44780">
        <w:rPr>
          <w:rFonts w:ascii="SimHei" w:eastAsia="SimHei" w:hAnsi="SimHei" w:cs="SimSun" w:hint="eastAsia"/>
          <w:sz w:val="24"/>
          <w:szCs w:val="24"/>
        </w:rPr>
        <w:t>尚</w:t>
      </w:r>
      <w:r w:rsidRPr="00345FFA">
        <w:rPr>
          <w:rFonts w:ascii="SimHei" w:eastAsia="SimHei" w:hAnsi="SimHei" w:cs="SimSun" w:hint="eastAsia"/>
          <w:sz w:val="24"/>
          <w:szCs w:val="24"/>
        </w:rPr>
        <w:t>未到来，因此，先力修大乘的密法教导。</w:t>
      </w:r>
      <w:r w:rsidR="00B8270D">
        <w:rPr>
          <w:rFonts w:ascii="SimHei" w:eastAsia="SimHei" w:hAnsi="SimHei" w:cs="SimSun" w:hint="eastAsia"/>
          <w:sz w:val="24"/>
          <w:szCs w:val="24"/>
        </w:rPr>
        <w:t>”</w:t>
      </w:r>
      <w:r w:rsidRPr="00345FFA">
        <w:rPr>
          <w:rFonts w:ascii="SimHei" w:eastAsia="SimHei" w:hAnsi="SimHei" w:cs="SimSun" w:hint="eastAsia"/>
          <w:sz w:val="24"/>
          <w:szCs w:val="24"/>
        </w:rPr>
        <w:t>接着，上师授记：</w:t>
      </w:r>
      <w:r w:rsidR="00B8270D">
        <w:rPr>
          <w:rFonts w:ascii="SimHei" w:eastAsia="SimHei" w:hAnsi="SimHei" w:cs="SimSun" w:hint="eastAsia"/>
          <w:sz w:val="24"/>
          <w:szCs w:val="24"/>
        </w:rPr>
        <w:t>”</w:t>
      </w:r>
      <w:r w:rsidRPr="00345FFA">
        <w:rPr>
          <w:rFonts w:ascii="SimHei" w:eastAsia="SimHei" w:hAnsi="SimHei" w:cs="SimSun" w:hint="eastAsia"/>
          <w:sz w:val="24"/>
          <w:szCs w:val="24"/>
        </w:rPr>
        <w:t>夫人，若无勇父为方便，实难进行密乘修。陶土之器未经火烧，就什么都不能盛装；若无柴薪，则难有火；雨水不降，芽苗不长。故而在尼泊尔那片土地上，住着一个名叫阿擦惹·萨雷(意即:印度人萨雷)的年轻人，</w:t>
      </w:r>
    </w:p>
    <w:p w14:paraId="50B2459A" w14:textId="104276C0" w:rsidR="00847632" w:rsidRDefault="00847632" w:rsidP="00740840">
      <w:pPr>
        <w:pStyle w:val="1"/>
        <w:spacing w:line="360" w:lineRule="auto"/>
        <w:rPr>
          <w:rFonts w:ascii="SimHei" w:eastAsia="SimHei" w:hAnsi="SimHei" w:cs="SimSun"/>
          <w:sz w:val="24"/>
          <w:szCs w:val="24"/>
        </w:rPr>
      </w:pPr>
      <w:r w:rsidRPr="00847632">
        <w:rPr>
          <w:rFonts w:ascii="SimHei" w:eastAsia="SimHei" w:hAnsi="SimHei" w:cs="SimSun" w:hint="eastAsia"/>
          <w:color w:val="2E74B5" w:themeColor="accent5" w:themeShade="BF"/>
          <w:sz w:val="21"/>
          <w:szCs w:val="21"/>
        </w:rPr>
        <w:t>（阿擦惹的意思就是</w:t>
      </w:r>
      <w:r w:rsidR="00B8270D">
        <w:rPr>
          <w:rFonts w:ascii="SimHei" w:eastAsia="SimHei" w:hAnsi="SimHei" w:cs="SimSun" w:hint="eastAsia"/>
          <w:color w:val="2E74B5" w:themeColor="accent5" w:themeShade="BF"/>
          <w:sz w:val="21"/>
          <w:szCs w:val="21"/>
        </w:rPr>
        <w:t>”</w:t>
      </w:r>
      <w:r w:rsidRPr="00847632">
        <w:rPr>
          <w:rFonts w:ascii="SimHei" w:eastAsia="SimHei" w:hAnsi="SimHei" w:cs="SimSun" w:hint="eastAsia"/>
          <w:color w:val="2E74B5" w:themeColor="accent5" w:themeShade="BF"/>
          <w:sz w:val="21"/>
          <w:szCs w:val="21"/>
        </w:rPr>
        <w:t>印度人</w:t>
      </w:r>
      <w:r w:rsidR="00B8270D">
        <w:rPr>
          <w:rFonts w:ascii="SimHei" w:eastAsia="SimHei" w:hAnsi="SimHei" w:cs="SimSun" w:hint="eastAsia"/>
          <w:color w:val="2E74B5" w:themeColor="accent5" w:themeShade="BF"/>
          <w:sz w:val="21"/>
          <w:szCs w:val="21"/>
        </w:rPr>
        <w:t>”</w:t>
      </w:r>
      <w:r w:rsidRPr="00847632">
        <w:rPr>
          <w:rFonts w:ascii="SimHei" w:eastAsia="SimHei" w:hAnsi="SimHei" w:cs="SimSun" w:hint="eastAsia"/>
          <w:color w:val="2E74B5" w:themeColor="accent5" w:themeShade="BF"/>
          <w:sz w:val="21"/>
          <w:szCs w:val="21"/>
        </w:rPr>
        <w:t>。详见辞汇解释中</w:t>
      </w:r>
      <w:r w:rsidR="00B8270D">
        <w:rPr>
          <w:rFonts w:ascii="SimHei" w:eastAsia="SimHei" w:hAnsi="SimHei" w:cs="SimSun" w:hint="eastAsia"/>
          <w:color w:val="2E74B5" w:themeColor="accent5" w:themeShade="BF"/>
          <w:sz w:val="21"/>
          <w:szCs w:val="21"/>
        </w:rPr>
        <w:t>”</w:t>
      </w:r>
      <w:r w:rsidRPr="00847632">
        <w:rPr>
          <w:rFonts w:ascii="SimHei" w:eastAsia="SimHei" w:hAnsi="SimHei" w:cs="SimSun" w:hint="eastAsia"/>
          <w:color w:val="2E74B5" w:themeColor="accent5" w:themeShade="BF"/>
          <w:sz w:val="21"/>
          <w:szCs w:val="21"/>
        </w:rPr>
        <w:t>阿擦惹</w:t>
      </w:r>
      <w:r w:rsidR="00B8270D">
        <w:rPr>
          <w:rFonts w:ascii="SimHei" w:eastAsia="SimHei" w:hAnsi="SimHei" w:cs="SimSun" w:hint="eastAsia"/>
          <w:color w:val="2E74B5" w:themeColor="accent5" w:themeShade="BF"/>
          <w:sz w:val="21"/>
          <w:szCs w:val="21"/>
        </w:rPr>
        <w:t>”</w:t>
      </w:r>
      <w:r w:rsidRPr="00847632">
        <w:rPr>
          <w:rFonts w:ascii="SimHei" w:eastAsia="SimHei" w:hAnsi="SimHei" w:cs="SimSun" w:hint="eastAsia"/>
          <w:color w:val="2E74B5" w:themeColor="accent5" w:themeShade="BF"/>
          <w:sz w:val="21"/>
          <w:szCs w:val="21"/>
        </w:rPr>
        <w:t>的说明。）</w:t>
      </w:r>
    </w:p>
    <w:p w14:paraId="398110A8" w14:textId="03741AB3" w:rsidR="00EB1206" w:rsidRDefault="00EB1206" w:rsidP="00740840">
      <w:pPr>
        <w:pStyle w:val="1"/>
        <w:spacing w:line="360" w:lineRule="auto"/>
        <w:rPr>
          <w:rFonts w:ascii="SimHei" w:eastAsia="SimHei" w:hAnsi="SimHei" w:cs="SimSun"/>
          <w:sz w:val="24"/>
          <w:szCs w:val="24"/>
        </w:rPr>
      </w:pPr>
      <w:r w:rsidRPr="00345FFA">
        <w:rPr>
          <w:rFonts w:ascii="SimHei" w:eastAsia="SimHei" w:hAnsi="SimHei" w:cs="SimSun" w:hint="eastAsia"/>
          <w:sz w:val="24"/>
          <w:szCs w:val="24"/>
        </w:rPr>
        <w:t>他来自印度的瑟陵。他是个勇者，一位勇父，为马头明王的化现，年方十七，在胸前心脏的位置有个红色胎记。将他找出来，作为你的</w:t>
      </w:r>
      <w:r w:rsidR="00A614FB">
        <w:rPr>
          <w:rFonts w:ascii="SimHei" w:eastAsia="SimHei" w:hAnsi="SimHei" w:cs="SimSun" w:hint="eastAsia"/>
          <w:sz w:val="24"/>
          <w:szCs w:val="24"/>
        </w:rPr>
        <w:t>伴</w:t>
      </w:r>
      <w:r w:rsidRPr="00345FFA">
        <w:rPr>
          <w:rFonts w:ascii="SimHei" w:eastAsia="SimHei" w:hAnsi="SimHei" w:cs="SimSun" w:hint="eastAsia"/>
          <w:sz w:val="24"/>
          <w:szCs w:val="24"/>
        </w:rPr>
        <w:t>侣，你将会立即达到极乐的境界。</w:t>
      </w:r>
      <w:r w:rsidR="00B8270D">
        <w:rPr>
          <w:rFonts w:ascii="SimHei" w:eastAsia="SimHei" w:hAnsi="SimHei" w:cs="SimSun" w:hint="eastAsia"/>
          <w:sz w:val="24"/>
          <w:szCs w:val="24"/>
        </w:rPr>
        <w:t>”</w:t>
      </w:r>
    </w:p>
    <w:p w14:paraId="7CFF38BC" w14:textId="77777777" w:rsidR="00D44780" w:rsidRDefault="00D44780" w:rsidP="00740840">
      <w:pPr>
        <w:pStyle w:val="1"/>
        <w:spacing w:line="360" w:lineRule="auto"/>
        <w:rPr>
          <w:rFonts w:ascii="SimHei" w:eastAsia="SimHei" w:hAnsi="SimHei" w:cs="SimSun"/>
          <w:sz w:val="24"/>
          <w:szCs w:val="24"/>
        </w:rPr>
      </w:pPr>
    </w:p>
    <w:p w14:paraId="2768D227" w14:textId="1FD22159" w:rsidR="00EB1206" w:rsidRDefault="00B8270D" w:rsidP="00740840">
      <w:pPr>
        <w:pStyle w:val="1"/>
        <w:spacing w:line="360" w:lineRule="auto"/>
        <w:rPr>
          <w:rFonts w:ascii="SimHei" w:eastAsia="SimHei" w:hAnsi="SimHei" w:cs="SimSun"/>
          <w:sz w:val="24"/>
          <w:szCs w:val="24"/>
        </w:rPr>
      </w:pPr>
      <w:r>
        <w:rPr>
          <w:rFonts w:ascii="SimHei" w:eastAsia="SimHei" w:hAnsi="SimHei" w:cs="SimSun" w:hint="eastAsia"/>
          <w:sz w:val="24"/>
          <w:szCs w:val="24"/>
        </w:rPr>
        <w:t>“</w:t>
      </w:r>
      <w:r w:rsidR="00EB1206" w:rsidRPr="00345FFA">
        <w:rPr>
          <w:rFonts w:ascii="SimHei" w:eastAsia="SimHei" w:hAnsi="SimHei" w:cs="SimSun" w:hint="eastAsia"/>
          <w:sz w:val="24"/>
          <w:szCs w:val="24"/>
        </w:rPr>
        <w:t>因此，我带着一锭金块和满满一磅金沙，只身前往尼泊尔——我，措嘉这个女子。</w:t>
      </w:r>
      <w:r>
        <w:rPr>
          <w:rFonts w:ascii="SimHei" w:eastAsia="SimHei" w:hAnsi="SimHei" w:cs="SimSun" w:hint="eastAsia"/>
          <w:sz w:val="24"/>
          <w:szCs w:val="24"/>
        </w:rPr>
        <w:t>”</w:t>
      </w:r>
    </w:p>
    <w:p w14:paraId="44C74A8E" w14:textId="77777777" w:rsidR="00D44780" w:rsidRDefault="00D44780" w:rsidP="00740840">
      <w:pPr>
        <w:pStyle w:val="1"/>
        <w:spacing w:line="360" w:lineRule="auto"/>
        <w:rPr>
          <w:rFonts w:ascii="SimHei" w:eastAsia="SimHei" w:hAnsi="SimHei" w:cs="SimSun"/>
          <w:sz w:val="24"/>
          <w:szCs w:val="24"/>
        </w:rPr>
      </w:pPr>
    </w:p>
    <w:p w14:paraId="6BD00192" w14:textId="77777777" w:rsidR="00D44780" w:rsidRDefault="00EB1206" w:rsidP="00740840">
      <w:pPr>
        <w:pStyle w:val="1"/>
        <w:spacing w:line="360" w:lineRule="auto"/>
        <w:rPr>
          <w:rFonts w:ascii="SimHei" w:eastAsia="SimHei" w:hAnsi="SimHei" w:cs="SimSun"/>
          <w:sz w:val="24"/>
          <w:szCs w:val="24"/>
        </w:rPr>
      </w:pPr>
      <w:r w:rsidRPr="00345FFA">
        <w:rPr>
          <w:rFonts w:ascii="SimHei" w:eastAsia="SimHei" w:hAnsi="SimHei" w:cs="SimSun" w:hint="eastAsia"/>
          <w:sz w:val="24"/>
          <w:szCs w:val="24"/>
        </w:rPr>
        <w:t>在埃戎地区，尊女，我们的母亲，遭到七个盗贼的袭击，他们想要偷取她的黄金，像是猎犬追赶鹿儿一般地追着措嘉。不过，她在心中忆起上师，将盗贼们视为本尊，且诚挚希望将自己所有财产作为曼达供养，她婉转动人地唱道：</w:t>
      </w:r>
    </w:p>
    <w:p w14:paraId="18473884" w14:textId="77777777" w:rsidR="00D44780" w:rsidRPr="00D44780" w:rsidRDefault="00EB1206" w:rsidP="00740840">
      <w:pPr>
        <w:pStyle w:val="1"/>
        <w:spacing w:line="360" w:lineRule="auto"/>
        <w:jc w:val="center"/>
        <w:rPr>
          <w:rFonts w:ascii="SimHei" w:eastAsia="SimHei" w:hAnsi="SimHei" w:cs="SimSun"/>
          <w:i/>
          <w:iCs/>
          <w:sz w:val="24"/>
          <w:szCs w:val="24"/>
        </w:rPr>
      </w:pPr>
      <w:r w:rsidRPr="00D44780">
        <w:rPr>
          <w:rFonts w:ascii="SimHei" w:eastAsia="SimHei" w:hAnsi="SimHei" w:cs="SimSun" w:hint="eastAsia"/>
          <w:i/>
          <w:iCs/>
          <w:sz w:val="24"/>
          <w:szCs w:val="24"/>
        </w:rPr>
        <w:t>嗟玛！</w:t>
      </w:r>
    </w:p>
    <w:p w14:paraId="382669D4" w14:textId="77777777" w:rsidR="00D44780" w:rsidRPr="00D44780" w:rsidRDefault="00EB1206" w:rsidP="00740840">
      <w:pPr>
        <w:pStyle w:val="1"/>
        <w:spacing w:line="360" w:lineRule="auto"/>
        <w:jc w:val="center"/>
        <w:rPr>
          <w:rFonts w:ascii="SimHei" w:eastAsia="SimHei" w:hAnsi="SimHei" w:cs="SimSun"/>
          <w:i/>
          <w:iCs/>
          <w:sz w:val="24"/>
          <w:szCs w:val="24"/>
        </w:rPr>
      </w:pPr>
      <w:r w:rsidRPr="00D44780">
        <w:rPr>
          <w:rFonts w:ascii="SimHei" w:eastAsia="SimHei" w:hAnsi="SimHei" w:cs="SimSun" w:hint="eastAsia"/>
          <w:i/>
          <w:iCs/>
          <w:sz w:val="24"/>
          <w:szCs w:val="24"/>
        </w:rPr>
        <w:t>埃戎山峪七本尊，祥哉今得见汝众！</w:t>
      </w:r>
    </w:p>
    <w:p w14:paraId="5F42DFBC" w14:textId="77777777" w:rsidR="00D44780" w:rsidRPr="00D44780" w:rsidRDefault="00EB1206" w:rsidP="00740840">
      <w:pPr>
        <w:pStyle w:val="1"/>
        <w:spacing w:line="360" w:lineRule="auto"/>
        <w:jc w:val="center"/>
        <w:rPr>
          <w:rFonts w:ascii="SimHei" w:eastAsia="SimHei" w:hAnsi="SimHei" w:cs="SimSun"/>
          <w:i/>
          <w:iCs/>
          <w:sz w:val="24"/>
          <w:szCs w:val="24"/>
        </w:rPr>
      </w:pPr>
      <w:r w:rsidRPr="00D44780">
        <w:rPr>
          <w:rFonts w:ascii="SimHei" w:eastAsia="SimHei" w:hAnsi="SimHei" w:cs="SimSun" w:hint="eastAsia"/>
          <w:i/>
          <w:iCs/>
          <w:sz w:val="24"/>
          <w:szCs w:val="24"/>
        </w:rPr>
        <w:t>愿吾功德贮藏满，一切众生愿求足！愿吾业债速净除！</w:t>
      </w:r>
    </w:p>
    <w:p w14:paraId="1BD04C14" w14:textId="77777777" w:rsidR="00D44780" w:rsidRPr="00D44780" w:rsidRDefault="00EB1206" w:rsidP="00740840">
      <w:pPr>
        <w:pStyle w:val="1"/>
        <w:spacing w:line="360" w:lineRule="auto"/>
        <w:jc w:val="center"/>
        <w:rPr>
          <w:rFonts w:ascii="SimHei" w:eastAsia="SimHei" w:hAnsi="SimHei" w:cs="SimSun"/>
          <w:i/>
          <w:iCs/>
          <w:sz w:val="24"/>
          <w:szCs w:val="24"/>
        </w:rPr>
      </w:pPr>
      <w:r w:rsidRPr="00D44780">
        <w:rPr>
          <w:rFonts w:ascii="SimHei" w:eastAsia="SimHei" w:hAnsi="SimHei" w:cs="SimSun" w:hint="eastAsia"/>
          <w:i/>
          <w:iCs/>
          <w:sz w:val="24"/>
          <w:szCs w:val="24"/>
        </w:rPr>
        <w:t>嗳玛！</w:t>
      </w:r>
    </w:p>
    <w:p w14:paraId="18664FE3" w14:textId="77777777" w:rsidR="00D44780" w:rsidRPr="00D44780" w:rsidRDefault="00EB1206" w:rsidP="00740840">
      <w:pPr>
        <w:pStyle w:val="1"/>
        <w:spacing w:line="360" w:lineRule="auto"/>
        <w:jc w:val="center"/>
        <w:rPr>
          <w:rFonts w:ascii="SimHei" w:eastAsia="SimHei" w:hAnsi="SimHei" w:cs="SimSun"/>
          <w:i/>
          <w:iCs/>
          <w:sz w:val="24"/>
          <w:szCs w:val="24"/>
        </w:rPr>
      </w:pPr>
      <w:r w:rsidRPr="00D44780">
        <w:rPr>
          <w:rFonts w:ascii="SimHei" w:eastAsia="SimHei" w:hAnsi="SimHei" w:cs="SimSun" w:hint="eastAsia"/>
          <w:i/>
          <w:iCs/>
          <w:sz w:val="24"/>
          <w:szCs w:val="24"/>
        </w:rPr>
        <w:t>如是神妙奇迹哉，得见上师恩慈爱！</w:t>
      </w:r>
    </w:p>
    <w:p w14:paraId="7B52E2D4" w14:textId="2103587C" w:rsidR="00EB1206" w:rsidRPr="00D44780" w:rsidRDefault="00EB1206" w:rsidP="00740840">
      <w:pPr>
        <w:pStyle w:val="1"/>
        <w:spacing w:line="360" w:lineRule="auto"/>
        <w:jc w:val="center"/>
        <w:rPr>
          <w:rFonts w:ascii="SimHei" w:eastAsia="SimHei" w:hAnsi="SimHei" w:cs="SimSun"/>
          <w:i/>
          <w:iCs/>
          <w:sz w:val="24"/>
          <w:szCs w:val="24"/>
        </w:rPr>
      </w:pPr>
      <w:r w:rsidRPr="00D44780">
        <w:rPr>
          <w:rFonts w:ascii="SimHei" w:eastAsia="SimHei" w:hAnsi="SimHei" w:cs="SimSun" w:hint="eastAsia"/>
          <w:i/>
          <w:iCs/>
          <w:sz w:val="24"/>
          <w:szCs w:val="24"/>
        </w:rPr>
        <w:t>衷心生起喜悦情，今由吾所供养礼，愿众尽皆得解脱！</w:t>
      </w:r>
    </w:p>
    <w:p w14:paraId="0C1CEFAD" w14:textId="77777777" w:rsidR="00D44780" w:rsidRDefault="00D44780" w:rsidP="00740840">
      <w:pPr>
        <w:pStyle w:val="1"/>
        <w:spacing w:line="360" w:lineRule="auto"/>
        <w:rPr>
          <w:rFonts w:ascii="SimHei" w:eastAsia="SimHei" w:hAnsi="SimHei" w:cs="SimSun"/>
          <w:sz w:val="24"/>
          <w:szCs w:val="24"/>
        </w:rPr>
      </w:pPr>
    </w:p>
    <w:p w14:paraId="35D4D5DA" w14:textId="40A852AF" w:rsidR="00EB1206" w:rsidRDefault="00EB1206" w:rsidP="00740840">
      <w:pPr>
        <w:pStyle w:val="1"/>
        <w:spacing w:line="360" w:lineRule="auto"/>
        <w:rPr>
          <w:rFonts w:ascii="SimHei" w:eastAsia="SimHei" w:hAnsi="SimHei" w:cs="SimSun"/>
          <w:sz w:val="24"/>
          <w:szCs w:val="24"/>
        </w:rPr>
      </w:pPr>
      <w:r w:rsidRPr="00345FFA">
        <w:rPr>
          <w:rFonts w:ascii="SimHei" w:eastAsia="SimHei" w:hAnsi="SimHei" w:cs="SimSun" w:hint="eastAsia"/>
          <w:sz w:val="24"/>
          <w:szCs w:val="24"/>
        </w:rPr>
        <w:t>措嘉女双手合十祈请，并将黄金分成小堆后放下。</w:t>
      </w:r>
    </w:p>
    <w:p w14:paraId="5EB78B2F" w14:textId="77777777" w:rsidR="00847632" w:rsidRDefault="00847632" w:rsidP="00740840">
      <w:pPr>
        <w:pStyle w:val="1"/>
        <w:spacing w:line="360" w:lineRule="auto"/>
        <w:rPr>
          <w:rFonts w:ascii="SimHei" w:eastAsia="SimHei" w:hAnsi="SimHei" w:cs="SimSun"/>
          <w:sz w:val="24"/>
          <w:szCs w:val="24"/>
        </w:rPr>
      </w:pPr>
    </w:p>
    <w:p w14:paraId="7DFF0B82" w14:textId="6348D0D5" w:rsidR="00847632" w:rsidRDefault="00EB1206" w:rsidP="00740840">
      <w:pPr>
        <w:pStyle w:val="1"/>
        <w:spacing w:line="360" w:lineRule="auto"/>
        <w:rPr>
          <w:rFonts w:ascii="SimHei" w:eastAsia="SimHei" w:hAnsi="SimHei" w:cs="SimSun"/>
          <w:sz w:val="24"/>
          <w:szCs w:val="24"/>
        </w:rPr>
      </w:pPr>
      <w:r w:rsidRPr="00345FFA">
        <w:rPr>
          <w:rFonts w:ascii="SimHei" w:eastAsia="SimHei" w:hAnsi="SimHei" w:cs="SimSun" w:hint="eastAsia"/>
          <w:sz w:val="24"/>
          <w:szCs w:val="24"/>
        </w:rPr>
        <w:t>七名盗贼并不了解她的话语，然而尊女的语音却触动了他们的心。他们达至第一阶段的三摩地，并且瞠然凝望着措嘉，用尼泊尔语问道：</w:t>
      </w:r>
      <w:r w:rsidR="00B8270D">
        <w:rPr>
          <w:rFonts w:ascii="SimHei" w:eastAsia="SimHei" w:hAnsi="SimHei" w:cs="SimSun" w:hint="eastAsia"/>
          <w:sz w:val="24"/>
          <w:szCs w:val="24"/>
        </w:rPr>
        <w:t>”</w:t>
      </w:r>
      <w:r w:rsidRPr="00345FFA">
        <w:rPr>
          <w:rFonts w:ascii="SimHei" w:eastAsia="SimHei" w:hAnsi="SimHei" w:cs="SimSun" w:hint="eastAsia"/>
          <w:sz w:val="24"/>
          <w:szCs w:val="24"/>
        </w:rPr>
        <w:t>啊，夫人！你来自哪里？你高贵的双亲是谁？你的老师是谁？你来这里的目的是什么？拜托，我们乞求你，再次对我们歌唱。</w:t>
      </w:r>
      <w:r w:rsidR="00B8270D">
        <w:rPr>
          <w:rFonts w:ascii="SimHei" w:eastAsia="SimHei" w:hAnsi="SimHei" w:cs="SimSun" w:hint="eastAsia"/>
          <w:sz w:val="24"/>
          <w:szCs w:val="24"/>
        </w:rPr>
        <w:t>”</w:t>
      </w:r>
      <w:r w:rsidRPr="00345FFA">
        <w:rPr>
          <w:rFonts w:ascii="SimHei" w:eastAsia="SimHei" w:hAnsi="SimHei" w:cs="SimSun" w:hint="eastAsia"/>
          <w:sz w:val="24"/>
          <w:szCs w:val="24"/>
        </w:rPr>
        <w:t>他们狂野蓬松的头发，向来都是令人害怕且竖立，如今却变得柔顺；他们的面容如今快活微笑，原本凶狠的表情融化成快乐的咧嘴笑容，连牙齿都看得见。盗贼们群聚于尊女身前，而她则是倚靠在自己的三叉杖上，用尼泊尔语对他们唱道：</w:t>
      </w:r>
    </w:p>
    <w:p w14:paraId="3376D78F" w14:textId="77777777" w:rsidR="00847632" w:rsidRPr="00847632" w:rsidRDefault="00EB1206" w:rsidP="00740840">
      <w:pPr>
        <w:pStyle w:val="1"/>
        <w:spacing w:line="360" w:lineRule="auto"/>
        <w:jc w:val="center"/>
        <w:rPr>
          <w:rFonts w:ascii="SimHei" w:eastAsia="SimHei" w:hAnsi="SimHei" w:cs="SimSun"/>
          <w:i/>
          <w:iCs/>
          <w:sz w:val="24"/>
          <w:szCs w:val="24"/>
        </w:rPr>
      </w:pPr>
      <w:r w:rsidRPr="00847632">
        <w:rPr>
          <w:rFonts w:ascii="SimHei" w:eastAsia="SimHei" w:hAnsi="SimHei" w:cs="SimSun" w:hint="eastAsia"/>
          <w:i/>
          <w:iCs/>
          <w:sz w:val="24"/>
          <w:szCs w:val="24"/>
        </w:rPr>
        <w:t>嗳玛吙！</w:t>
      </w:r>
    </w:p>
    <w:p w14:paraId="1A669A3D" w14:textId="67D1070E" w:rsidR="00847632" w:rsidRPr="00847632" w:rsidRDefault="00EB1206" w:rsidP="00740840">
      <w:pPr>
        <w:pStyle w:val="1"/>
        <w:spacing w:line="360" w:lineRule="auto"/>
        <w:jc w:val="center"/>
        <w:rPr>
          <w:rFonts w:ascii="SimHei" w:eastAsia="SimHei" w:hAnsi="SimHei" w:cs="SimSun"/>
          <w:i/>
          <w:iCs/>
          <w:sz w:val="24"/>
          <w:szCs w:val="24"/>
        </w:rPr>
      </w:pPr>
      <w:r w:rsidRPr="00847632">
        <w:rPr>
          <w:rFonts w:ascii="SimHei" w:eastAsia="SimHei" w:hAnsi="SimHei" w:cs="SimSun" w:hint="eastAsia"/>
          <w:i/>
          <w:iCs/>
          <w:sz w:val="24"/>
          <w:szCs w:val="24"/>
        </w:rPr>
        <w:t>宿缘相连七盗匪！汝之怨恨</w:t>
      </w:r>
      <w:r w:rsidR="00A614FB">
        <w:rPr>
          <w:rFonts w:ascii="SimHei" w:eastAsia="SimHei" w:hAnsi="SimHei" w:cs="SimSun" w:hint="eastAsia"/>
          <w:i/>
          <w:iCs/>
          <w:sz w:val="24"/>
          <w:szCs w:val="24"/>
        </w:rPr>
        <w:t>嗔</w:t>
      </w:r>
      <w:r w:rsidRPr="00847632">
        <w:rPr>
          <w:rFonts w:ascii="SimHei" w:eastAsia="SimHei" w:hAnsi="SimHei" w:cs="SimSun" w:hint="eastAsia"/>
          <w:i/>
          <w:iCs/>
          <w:sz w:val="24"/>
          <w:szCs w:val="24"/>
        </w:rPr>
        <w:t>怒心，即是本初圆镜智。</w:t>
      </w:r>
    </w:p>
    <w:p w14:paraId="13CB9B06" w14:textId="77777777" w:rsidR="00847632" w:rsidRPr="00847632" w:rsidRDefault="00EB1206" w:rsidP="00740840">
      <w:pPr>
        <w:pStyle w:val="1"/>
        <w:spacing w:line="360" w:lineRule="auto"/>
        <w:jc w:val="center"/>
        <w:rPr>
          <w:rFonts w:ascii="SimHei" w:eastAsia="SimHei" w:hAnsi="SimHei" w:cs="SimSun"/>
          <w:i/>
          <w:iCs/>
          <w:sz w:val="24"/>
          <w:szCs w:val="24"/>
        </w:rPr>
      </w:pPr>
      <w:r w:rsidRPr="00847632">
        <w:rPr>
          <w:rFonts w:ascii="SimHei" w:eastAsia="SimHei" w:hAnsi="SimHei" w:cs="SimSun" w:hint="eastAsia"/>
          <w:i/>
          <w:iCs/>
          <w:sz w:val="24"/>
          <w:szCs w:val="24"/>
        </w:rPr>
        <w:t>于敌所起忿恨怒，闪耀明性此处生。观之即金刚萨埵。</w:t>
      </w:r>
    </w:p>
    <w:p w14:paraId="755783DB" w14:textId="77777777" w:rsidR="00847632" w:rsidRPr="00847632" w:rsidRDefault="00EB1206" w:rsidP="00740840">
      <w:pPr>
        <w:pStyle w:val="1"/>
        <w:spacing w:line="360" w:lineRule="auto"/>
        <w:jc w:val="center"/>
        <w:rPr>
          <w:rFonts w:ascii="SimHei" w:eastAsia="SimHei" w:hAnsi="SimHei" w:cs="SimSun"/>
          <w:i/>
          <w:iCs/>
          <w:sz w:val="24"/>
          <w:szCs w:val="24"/>
        </w:rPr>
      </w:pPr>
      <w:r w:rsidRPr="00847632">
        <w:rPr>
          <w:rFonts w:ascii="SimHei" w:eastAsia="SimHei" w:hAnsi="SimHei" w:cs="SimSun" w:hint="eastAsia"/>
          <w:i/>
          <w:iCs/>
          <w:sz w:val="24"/>
          <w:szCs w:val="24"/>
        </w:rPr>
        <w:t>莫执诸法万象显，仅是任随空性起。</w:t>
      </w:r>
    </w:p>
    <w:p w14:paraId="4019EB6B" w14:textId="77777777" w:rsidR="00847632" w:rsidRPr="00847632" w:rsidRDefault="00EB1206" w:rsidP="00740840">
      <w:pPr>
        <w:pStyle w:val="1"/>
        <w:spacing w:line="360" w:lineRule="auto"/>
        <w:jc w:val="center"/>
        <w:rPr>
          <w:rFonts w:ascii="SimHei" w:eastAsia="SimHei" w:hAnsi="SimHei" w:cs="SimSun"/>
          <w:i/>
          <w:iCs/>
          <w:sz w:val="24"/>
          <w:szCs w:val="24"/>
        </w:rPr>
      </w:pPr>
      <w:r w:rsidRPr="00847632">
        <w:rPr>
          <w:rFonts w:ascii="SimHei" w:eastAsia="SimHei" w:hAnsi="SimHei" w:cs="SimSun" w:hint="eastAsia"/>
          <w:i/>
          <w:iCs/>
          <w:sz w:val="24"/>
          <w:szCs w:val="24"/>
        </w:rPr>
        <w:t>吾家乃为乐显园，净寂佛土虚空性，亦即报身佛刹土。</w:t>
      </w:r>
    </w:p>
    <w:p w14:paraId="08DCE25F" w14:textId="77777777" w:rsidR="00847632" w:rsidRPr="00847632" w:rsidRDefault="00EB1206" w:rsidP="00740840">
      <w:pPr>
        <w:pStyle w:val="1"/>
        <w:spacing w:line="360" w:lineRule="auto"/>
        <w:jc w:val="center"/>
        <w:rPr>
          <w:rFonts w:ascii="SimHei" w:eastAsia="SimHei" w:hAnsi="SimHei" w:cs="SimSun"/>
          <w:i/>
          <w:iCs/>
          <w:sz w:val="24"/>
          <w:szCs w:val="24"/>
        </w:rPr>
      </w:pPr>
      <w:r w:rsidRPr="00847632">
        <w:rPr>
          <w:rFonts w:ascii="SimHei" w:eastAsia="SimHei" w:hAnsi="SimHei" w:cs="SimSun" w:hint="eastAsia"/>
          <w:i/>
          <w:iCs/>
          <w:sz w:val="24"/>
          <w:szCs w:val="24"/>
        </w:rPr>
        <w:t>常俗名色吾不执，若欲汝母妙土地，吾将领汝至彼处。</w:t>
      </w:r>
    </w:p>
    <w:p w14:paraId="1B46CEDE" w14:textId="77777777" w:rsidR="00847632" w:rsidRPr="00847632" w:rsidRDefault="00EB1206" w:rsidP="00740840">
      <w:pPr>
        <w:pStyle w:val="1"/>
        <w:spacing w:line="360" w:lineRule="auto"/>
        <w:jc w:val="center"/>
        <w:rPr>
          <w:rFonts w:ascii="SimHei" w:eastAsia="SimHei" w:hAnsi="SimHei" w:cs="SimSun"/>
          <w:i/>
          <w:iCs/>
          <w:sz w:val="24"/>
          <w:szCs w:val="24"/>
        </w:rPr>
      </w:pPr>
      <w:r w:rsidRPr="00847632">
        <w:rPr>
          <w:rFonts w:ascii="SimHei" w:eastAsia="SimHei" w:hAnsi="SimHei" w:cs="SimSun" w:hint="eastAsia"/>
          <w:i/>
          <w:iCs/>
          <w:sz w:val="24"/>
          <w:szCs w:val="24"/>
        </w:rPr>
        <w:t>宿缘相连七盗匪！汝之骄慢自欺心，即是本初平等智。</w:t>
      </w:r>
    </w:p>
    <w:p w14:paraId="166BCE6A" w14:textId="77777777" w:rsidR="00847632" w:rsidRPr="00847632" w:rsidRDefault="00EB1206" w:rsidP="00740840">
      <w:pPr>
        <w:pStyle w:val="1"/>
        <w:spacing w:line="360" w:lineRule="auto"/>
        <w:jc w:val="center"/>
        <w:rPr>
          <w:rFonts w:ascii="SimHei" w:eastAsia="SimHei" w:hAnsi="SimHei" w:cs="SimSun"/>
          <w:i/>
          <w:iCs/>
          <w:sz w:val="24"/>
          <w:szCs w:val="24"/>
        </w:rPr>
      </w:pPr>
      <w:r w:rsidRPr="00847632">
        <w:rPr>
          <w:rFonts w:ascii="SimHei" w:eastAsia="SimHei" w:hAnsi="SimHei" w:cs="SimSun" w:hint="eastAsia"/>
          <w:i/>
          <w:iCs/>
          <w:sz w:val="24"/>
          <w:szCs w:val="24"/>
        </w:rPr>
        <w:t>欲处尊位得上好，平等泰然此处生。观此性即宝生佛。</w:t>
      </w:r>
    </w:p>
    <w:p w14:paraId="15B29CA1" w14:textId="77777777" w:rsidR="00847632" w:rsidRPr="00847632" w:rsidRDefault="00EB1206" w:rsidP="00740840">
      <w:pPr>
        <w:pStyle w:val="1"/>
        <w:spacing w:line="360" w:lineRule="auto"/>
        <w:jc w:val="center"/>
        <w:rPr>
          <w:rFonts w:ascii="SimHei" w:eastAsia="SimHei" w:hAnsi="SimHei" w:cs="SimSun"/>
          <w:i/>
          <w:iCs/>
          <w:sz w:val="24"/>
          <w:szCs w:val="24"/>
        </w:rPr>
      </w:pPr>
      <w:r w:rsidRPr="00847632">
        <w:rPr>
          <w:rFonts w:ascii="SimHei" w:eastAsia="SimHei" w:hAnsi="SimHei" w:cs="SimSun" w:hint="eastAsia"/>
          <w:i/>
          <w:iCs/>
          <w:sz w:val="24"/>
          <w:szCs w:val="24"/>
        </w:rPr>
        <w:t>莫执虚空为泛无，且任诸法现象起。</w:t>
      </w:r>
    </w:p>
    <w:p w14:paraId="3921DA58" w14:textId="77777777" w:rsidR="00847632" w:rsidRPr="00847632" w:rsidRDefault="00EB1206" w:rsidP="00740840">
      <w:pPr>
        <w:pStyle w:val="1"/>
        <w:spacing w:line="360" w:lineRule="auto"/>
        <w:jc w:val="center"/>
        <w:rPr>
          <w:rFonts w:ascii="SimHei" w:eastAsia="SimHei" w:hAnsi="SimHei" w:cs="SimSun"/>
          <w:i/>
          <w:iCs/>
          <w:sz w:val="24"/>
          <w:szCs w:val="24"/>
        </w:rPr>
      </w:pPr>
      <w:r w:rsidRPr="00847632">
        <w:rPr>
          <w:rFonts w:ascii="SimHei" w:eastAsia="SimHei" w:hAnsi="SimHei" w:cs="SimSun" w:hint="eastAsia"/>
          <w:i/>
          <w:iCs/>
          <w:sz w:val="24"/>
          <w:szCs w:val="24"/>
        </w:rPr>
        <w:t>吾父赐诸愿求源，如意宝为我亲父，世财蜃楼吾不惑，</w:t>
      </w:r>
    </w:p>
    <w:p w14:paraId="4E300EC5" w14:textId="77777777" w:rsidR="00847632" w:rsidRPr="00847632" w:rsidRDefault="00EB1206" w:rsidP="00740840">
      <w:pPr>
        <w:pStyle w:val="1"/>
        <w:spacing w:line="360" w:lineRule="auto"/>
        <w:jc w:val="center"/>
        <w:rPr>
          <w:rFonts w:ascii="SimHei" w:eastAsia="SimHei" w:hAnsi="SimHei" w:cs="SimSun"/>
          <w:i/>
          <w:iCs/>
          <w:sz w:val="24"/>
          <w:szCs w:val="24"/>
        </w:rPr>
      </w:pPr>
      <w:r w:rsidRPr="00847632">
        <w:rPr>
          <w:rFonts w:ascii="SimHei" w:eastAsia="SimHei" w:hAnsi="SimHei" w:cs="SimSun" w:hint="eastAsia"/>
          <w:i/>
          <w:iCs/>
          <w:sz w:val="24"/>
          <w:szCs w:val="24"/>
        </w:rPr>
        <w:t>若欲汝母吾父亲，吾当将彼赐予汝。宿缘相连七盗匪！</w:t>
      </w:r>
    </w:p>
    <w:p w14:paraId="13025016" w14:textId="77777777" w:rsidR="00847632" w:rsidRPr="00847632" w:rsidRDefault="00EB1206" w:rsidP="00740840">
      <w:pPr>
        <w:pStyle w:val="1"/>
        <w:spacing w:line="360" w:lineRule="auto"/>
        <w:jc w:val="center"/>
        <w:rPr>
          <w:rFonts w:ascii="SimHei" w:eastAsia="SimHei" w:hAnsi="SimHei" w:cs="SimSun"/>
          <w:i/>
          <w:iCs/>
          <w:sz w:val="24"/>
          <w:szCs w:val="24"/>
        </w:rPr>
      </w:pPr>
      <w:r w:rsidRPr="00847632">
        <w:rPr>
          <w:rFonts w:ascii="SimHei" w:eastAsia="SimHei" w:hAnsi="SimHei" w:cs="SimSun" w:hint="eastAsia"/>
          <w:i/>
          <w:iCs/>
          <w:sz w:val="24"/>
          <w:szCs w:val="24"/>
        </w:rPr>
        <w:t>汝之色欲渴求心，即是本初妙观智。</w:t>
      </w:r>
    </w:p>
    <w:p w14:paraId="23894AAC" w14:textId="77777777" w:rsidR="00847632" w:rsidRPr="00847632" w:rsidRDefault="00EB1206" w:rsidP="00740840">
      <w:pPr>
        <w:pStyle w:val="1"/>
        <w:spacing w:line="360" w:lineRule="auto"/>
        <w:jc w:val="center"/>
        <w:rPr>
          <w:rFonts w:ascii="SimHei" w:eastAsia="SimHei" w:hAnsi="SimHei" w:cs="SimSun"/>
          <w:i/>
          <w:iCs/>
          <w:sz w:val="24"/>
          <w:szCs w:val="24"/>
        </w:rPr>
      </w:pPr>
      <w:r w:rsidRPr="00847632">
        <w:rPr>
          <w:rFonts w:ascii="SimHei" w:eastAsia="SimHei" w:hAnsi="SimHei" w:cs="SimSun" w:hint="eastAsia"/>
          <w:i/>
          <w:iCs/>
          <w:sz w:val="24"/>
          <w:szCs w:val="24"/>
        </w:rPr>
        <w:t>占有、贪求欢愉受，清明感知此处生。</w:t>
      </w:r>
    </w:p>
    <w:p w14:paraId="26D69ACF" w14:textId="77777777" w:rsidR="00847632" w:rsidRPr="00847632" w:rsidRDefault="00EB1206" w:rsidP="00740840">
      <w:pPr>
        <w:pStyle w:val="1"/>
        <w:spacing w:line="360" w:lineRule="auto"/>
        <w:jc w:val="center"/>
        <w:rPr>
          <w:rFonts w:ascii="SimHei" w:eastAsia="SimHei" w:hAnsi="SimHei" w:cs="SimSun"/>
          <w:i/>
          <w:iCs/>
          <w:sz w:val="24"/>
          <w:szCs w:val="24"/>
        </w:rPr>
      </w:pPr>
      <w:r w:rsidRPr="00847632">
        <w:rPr>
          <w:rFonts w:ascii="SimHei" w:eastAsia="SimHei" w:hAnsi="SimHei" w:cs="SimSun" w:hint="eastAsia"/>
          <w:i/>
          <w:iCs/>
          <w:sz w:val="24"/>
          <w:szCs w:val="24"/>
        </w:rPr>
        <w:t>观此鲜活不变境，彼即阿弥陀佛尊！莫受明性所诱引，且让大乐自生起。</w:t>
      </w:r>
    </w:p>
    <w:p w14:paraId="4D470C79" w14:textId="77777777" w:rsidR="00847632" w:rsidRPr="00847632" w:rsidRDefault="00EB1206" w:rsidP="00740840">
      <w:pPr>
        <w:pStyle w:val="1"/>
        <w:spacing w:line="360" w:lineRule="auto"/>
        <w:jc w:val="center"/>
        <w:rPr>
          <w:rFonts w:ascii="SimHei" w:eastAsia="SimHei" w:hAnsi="SimHei" w:cs="SimSun"/>
          <w:i/>
          <w:iCs/>
          <w:sz w:val="24"/>
          <w:szCs w:val="24"/>
        </w:rPr>
      </w:pPr>
      <w:r w:rsidRPr="00847632">
        <w:rPr>
          <w:rFonts w:ascii="SimHei" w:eastAsia="SimHei" w:hAnsi="SimHei" w:cs="SimSun" w:hint="eastAsia"/>
          <w:i/>
          <w:iCs/>
          <w:sz w:val="24"/>
          <w:szCs w:val="24"/>
        </w:rPr>
        <w:t>吾母即为无量光，超越探求大妙乐。</w:t>
      </w:r>
    </w:p>
    <w:p w14:paraId="25444869" w14:textId="77777777" w:rsidR="00847632" w:rsidRPr="00847632" w:rsidRDefault="00EB1206" w:rsidP="00740840">
      <w:pPr>
        <w:pStyle w:val="1"/>
        <w:spacing w:line="360" w:lineRule="auto"/>
        <w:jc w:val="center"/>
        <w:rPr>
          <w:rFonts w:ascii="SimHei" w:eastAsia="SimHei" w:hAnsi="SimHei" w:cs="SimSun"/>
          <w:i/>
          <w:iCs/>
          <w:sz w:val="24"/>
          <w:szCs w:val="24"/>
        </w:rPr>
      </w:pPr>
      <w:r w:rsidRPr="00847632">
        <w:rPr>
          <w:rFonts w:ascii="SimHei" w:eastAsia="SimHei" w:hAnsi="SimHei" w:cs="SimSun" w:hint="eastAsia"/>
          <w:i/>
          <w:iCs/>
          <w:sz w:val="24"/>
          <w:szCs w:val="24"/>
        </w:rPr>
        <w:t>悲喜之味吾不执，若欲汝母吾母亲，吾当将彼赐予汝。</w:t>
      </w:r>
    </w:p>
    <w:p w14:paraId="130A85AB" w14:textId="77777777" w:rsidR="00847632" w:rsidRPr="00847632" w:rsidRDefault="00EB1206" w:rsidP="00740840">
      <w:pPr>
        <w:pStyle w:val="1"/>
        <w:spacing w:line="360" w:lineRule="auto"/>
        <w:jc w:val="center"/>
        <w:rPr>
          <w:rFonts w:ascii="SimHei" w:eastAsia="SimHei" w:hAnsi="SimHei" w:cs="SimSun"/>
          <w:i/>
          <w:iCs/>
          <w:sz w:val="24"/>
          <w:szCs w:val="24"/>
        </w:rPr>
      </w:pPr>
      <w:r w:rsidRPr="00847632">
        <w:rPr>
          <w:rFonts w:ascii="SimHei" w:eastAsia="SimHei" w:hAnsi="SimHei" w:cs="SimSun" w:hint="eastAsia"/>
          <w:i/>
          <w:iCs/>
          <w:sz w:val="24"/>
          <w:szCs w:val="24"/>
        </w:rPr>
        <w:t>宿缘相连七盗匪！汝之嫉妒分别心，即是本初成作智。</w:t>
      </w:r>
    </w:p>
    <w:p w14:paraId="69C38743" w14:textId="77777777" w:rsidR="00847632" w:rsidRPr="00847632" w:rsidRDefault="00EB1206" w:rsidP="00740840">
      <w:pPr>
        <w:pStyle w:val="1"/>
        <w:spacing w:line="360" w:lineRule="auto"/>
        <w:jc w:val="center"/>
        <w:rPr>
          <w:rFonts w:ascii="SimHei" w:eastAsia="SimHei" w:hAnsi="SimHei" w:cs="SimSun"/>
          <w:i/>
          <w:iCs/>
          <w:sz w:val="24"/>
          <w:szCs w:val="24"/>
        </w:rPr>
      </w:pPr>
      <w:r w:rsidRPr="00847632">
        <w:rPr>
          <w:rFonts w:ascii="SimHei" w:eastAsia="SimHei" w:hAnsi="SimHei" w:cs="SimSun" w:hint="eastAsia"/>
          <w:i/>
          <w:iCs/>
          <w:sz w:val="24"/>
          <w:szCs w:val="24"/>
        </w:rPr>
        <w:t>嫉恨</w:t>
      </w:r>
      <w:r w:rsidR="00847632" w:rsidRPr="00847632">
        <w:rPr>
          <w:rFonts w:ascii="SimHei" w:eastAsia="SimHei" w:hAnsi="SimHei" w:cs="SimSun" w:hint="eastAsia"/>
          <w:i/>
          <w:iCs/>
          <w:sz w:val="24"/>
          <w:szCs w:val="24"/>
        </w:rPr>
        <w:t>艳</w:t>
      </w:r>
      <w:r w:rsidRPr="00847632">
        <w:rPr>
          <w:rFonts w:ascii="SimHei" w:eastAsia="SimHei" w:hAnsi="SimHei" w:cs="SimSun" w:hint="eastAsia"/>
          <w:i/>
          <w:iCs/>
          <w:sz w:val="24"/>
          <w:szCs w:val="24"/>
        </w:rPr>
        <w:t>羡恒自怜，有成事业此处生。观即不空成就佛！</w:t>
      </w:r>
    </w:p>
    <w:p w14:paraId="7C856328" w14:textId="77777777" w:rsidR="00847632" w:rsidRPr="00847632" w:rsidRDefault="00EB1206" w:rsidP="00740840">
      <w:pPr>
        <w:pStyle w:val="1"/>
        <w:spacing w:line="360" w:lineRule="auto"/>
        <w:jc w:val="center"/>
        <w:rPr>
          <w:rFonts w:ascii="SimHei" w:eastAsia="SimHei" w:hAnsi="SimHei" w:cs="SimSun"/>
          <w:i/>
          <w:iCs/>
          <w:sz w:val="24"/>
          <w:szCs w:val="24"/>
        </w:rPr>
      </w:pPr>
      <w:r w:rsidRPr="00847632">
        <w:rPr>
          <w:rFonts w:ascii="SimHei" w:eastAsia="SimHei" w:hAnsi="SimHei" w:cs="SimSun" w:hint="eastAsia"/>
          <w:i/>
          <w:iCs/>
          <w:sz w:val="24"/>
          <w:szCs w:val="24"/>
        </w:rPr>
        <w:t>莫执细微粗重境，无论何生随其生。</w:t>
      </w:r>
    </w:p>
    <w:p w14:paraId="5C9DF599" w14:textId="77777777" w:rsidR="00847632" w:rsidRPr="00847632" w:rsidRDefault="00EB1206" w:rsidP="00740840">
      <w:pPr>
        <w:pStyle w:val="1"/>
        <w:spacing w:line="360" w:lineRule="auto"/>
        <w:jc w:val="center"/>
        <w:rPr>
          <w:rFonts w:ascii="SimHei" w:eastAsia="SimHei" w:hAnsi="SimHei" w:cs="SimSun"/>
          <w:i/>
          <w:iCs/>
          <w:sz w:val="24"/>
          <w:szCs w:val="24"/>
        </w:rPr>
      </w:pPr>
      <w:r w:rsidRPr="00847632">
        <w:rPr>
          <w:rFonts w:ascii="SimHei" w:eastAsia="SimHei" w:hAnsi="SimHei" w:cs="SimSun" w:hint="eastAsia"/>
          <w:i/>
          <w:iCs/>
          <w:sz w:val="24"/>
          <w:szCs w:val="24"/>
        </w:rPr>
        <w:t>吾师即为目标成，事业圆满吾导师。</w:t>
      </w:r>
    </w:p>
    <w:p w14:paraId="6C1314C9" w14:textId="77777777" w:rsidR="00847632" w:rsidRPr="00847632" w:rsidRDefault="00EB1206" w:rsidP="00740840">
      <w:pPr>
        <w:pStyle w:val="1"/>
        <w:spacing w:line="360" w:lineRule="auto"/>
        <w:jc w:val="center"/>
        <w:rPr>
          <w:rFonts w:ascii="SimHei" w:eastAsia="SimHei" w:hAnsi="SimHei" w:cs="SimSun"/>
          <w:i/>
          <w:iCs/>
          <w:sz w:val="24"/>
          <w:szCs w:val="24"/>
        </w:rPr>
      </w:pPr>
      <w:r w:rsidRPr="00847632">
        <w:rPr>
          <w:rFonts w:ascii="SimHei" w:eastAsia="SimHei" w:hAnsi="SimHei" w:cs="SimSun" w:hint="eastAsia"/>
          <w:i/>
          <w:iCs/>
          <w:sz w:val="24"/>
          <w:szCs w:val="24"/>
        </w:rPr>
        <w:t>一切业行吾不执，故欲汝母吾导师，吾当将彼赐予汝。</w:t>
      </w:r>
    </w:p>
    <w:p w14:paraId="3B5AC76D" w14:textId="77777777" w:rsidR="00847632" w:rsidRPr="00847632" w:rsidRDefault="00EB1206" w:rsidP="00740840">
      <w:pPr>
        <w:pStyle w:val="1"/>
        <w:spacing w:line="360" w:lineRule="auto"/>
        <w:jc w:val="center"/>
        <w:rPr>
          <w:rFonts w:ascii="SimHei" w:eastAsia="SimHei" w:hAnsi="SimHei" w:cs="SimSun"/>
          <w:i/>
          <w:iCs/>
          <w:sz w:val="24"/>
          <w:szCs w:val="24"/>
        </w:rPr>
      </w:pPr>
      <w:r w:rsidRPr="00847632">
        <w:rPr>
          <w:rFonts w:ascii="SimHei" w:eastAsia="SimHei" w:hAnsi="SimHei" w:cs="SimSun" w:hint="eastAsia"/>
          <w:i/>
          <w:iCs/>
          <w:sz w:val="24"/>
          <w:szCs w:val="24"/>
        </w:rPr>
        <w:t>宿缘相连七盗匪！汝之无明愚钝心，即为法界体性智：怀摄一切如虚空。</w:t>
      </w:r>
    </w:p>
    <w:p w14:paraId="3C30B0DF" w14:textId="77777777" w:rsidR="00847632" w:rsidRPr="00847632" w:rsidRDefault="00EB1206" w:rsidP="00740840">
      <w:pPr>
        <w:pStyle w:val="1"/>
        <w:spacing w:line="360" w:lineRule="auto"/>
        <w:jc w:val="center"/>
        <w:rPr>
          <w:rFonts w:ascii="SimHei" w:eastAsia="SimHei" w:hAnsi="SimHei" w:cs="SimSun"/>
          <w:i/>
          <w:iCs/>
          <w:sz w:val="24"/>
          <w:szCs w:val="24"/>
        </w:rPr>
      </w:pPr>
      <w:r w:rsidRPr="00847632">
        <w:rPr>
          <w:rFonts w:ascii="SimHei" w:eastAsia="SimHei" w:hAnsi="SimHei" w:cs="SimSun" w:hint="eastAsia"/>
          <w:i/>
          <w:iCs/>
          <w:sz w:val="24"/>
          <w:szCs w:val="24"/>
        </w:rPr>
        <w:lastRenderedPageBreak/>
        <w:t>无明云遮暗昧心：法之恒在此处生。观之见大日如来！</w:t>
      </w:r>
    </w:p>
    <w:p w14:paraId="5D44209B" w14:textId="77777777" w:rsidR="00847632" w:rsidRPr="00847632" w:rsidRDefault="00EB1206" w:rsidP="00740840">
      <w:pPr>
        <w:pStyle w:val="1"/>
        <w:spacing w:line="360" w:lineRule="auto"/>
        <w:jc w:val="center"/>
        <w:rPr>
          <w:rFonts w:ascii="SimHei" w:eastAsia="SimHei" w:hAnsi="SimHei" w:cs="SimSun"/>
          <w:i/>
          <w:iCs/>
          <w:sz w:val="24"/>
          <w:szCs w:val="24"/>
        </w:rPr>
      </w:pPr>
      <w:r w:rsidRPr="00847632">
        <w:rPr>
          <w:rFonts w:ascii="SimHei" w:eastAsia="SimHei" w:hAnsi="SimHei" w:cs="SimSun" w:hint="eastAsia"/>
          <w:i/>
          <w:iCs/>
          <w:sz w:val="24"/>
          <w:szCs w:val="24"/>
        </w:rPr>
        <w:t>莫执此心明锐性</w:t>
      </w:r>
      <w:r w:rsidRPr="00847632">
        <w:rPr>
          <w:rFonts w:asciiTheme="majorEastAsia" w:eastAsiaTheme="majorEastAsia" w:hAnsiTheme="majorEastAsia" w:cs="SimSun" w:hint="eastAsia"/>
          <w:i/>
          <w:iCs/>
          <w:sz w:val="24"/>
          <w:szCs w:val="24"/>
          <w:lang w:val="zh-CN"/>
        </w:rPr>
        <w:t>，</w:t>
      </w:r>
      <w:r w:rsidRPr="00847632">
        <w:rPr>
          <w:rFonts w:ascii="SimHei" w:eastAsia="SimHei" w:hAnsi="SimHei" w:cs="SimSun" w:hint="eastAsia"/>
          <w:i/>
          <w:iCs/>
          <w:sz w:val="24"/>
          <w:szCs w:val="24"/>
        </w:rPr>
        <w:t>无论何生随其生。</w:t>
      </w:r>
    </w:p>
    <w:p w14:paraId="3CB53444" w14:textId="77777777" w:rsidR="00847632" w:rsidRPr="00847632" w:rsidRDefault="00EB1206" w:rsidP="00740840">
      <w:pPr>
        <w:pStyle w:val="1"/>
        <w:spacing w:line="360" w:lineRule="auto"/>
        <w:jc w:val="center"/>
        <w:rPr>
          <w:rFonts w:ascii="SimHei" w:eastAsia="SimHei" w:hAnsi="SimHei" w:cs="SimSun"/>
          <w:i/>
          <w:iCs/>
          <w:sz w:val="24"/>
          <w:szCs w:val="24"/>
        </w:rPr>
      </w:pPr>
      <w:r w:rsidRPr="00847632">
        <w:rPr>
          <w:rFonts w:ascii="SimHei" w:eastAsia="SimHei" w:hAnsi="SimHei" w:cs="SimSun" w:hint="eastAsia"/>
          <w:i/>
          <w:iCs/>
          <w:sz w:val="24"/>
          <w:szCs w:val="24"/>
        </w:rPr>
        <w:t>吾侣显相艺师也，此妙友即吾诸喜，凡俗分别吾无缚。</w:t>
      </w:r>
    </w:p>
    <w:p w14:paraId="411CE955" w14:textId="19A3D1D2" w:rsidR="00EB1206" w:rsidRDefault="00EB1206" w:rsidP="00740840">
      <w:pPr>
        <w:pStyle w:val="1"/>
        <w:spacing w:line="360" w:lineRule="auto"/>
        <w:jc w:val="center"/>
        <w:rPr>
          <w:rFonts w:ascii="SimHei" w:eastAsia="SimHei" w:hAnsi="SimHei" w:cs="SimSun"/>
          <w:i/>
          <w:iCs/>
          <w:sz w:val="24"/>
          <w:szCs w:val="24"/>
        </w:rPr>
      </w:pPr>
      <w:r w:rsidRPr="00847632">
        <w:rPr>
          <w:rFonts w:ascii="SimHei" w:eastAsia="SimHei" w:hAnsi="SimHei" w:cs="SimSun" w:hint="eastAsia"/>
          <w:i/>
          <w:iCs/>
          <w:sz w:val="24"/>
          <w:szCs w:val="24"/>
        </w:rPr>
        <w:t>若汝希冀如吾行，汝母将赐法教导。</w:t>
      </w:r>
    </w:p>
    <w:p w14:paraId="00D5C7EB" w14:textId="77777777" w:rsidR="00847632" w:rsidRDefault="00847632" w:rsidP="00740840">
      <w:pPr>
        <w:pStyle w:val="1"/>
        <w:spacing w:line="360" w:lineRule="auto"/>
        <w:rPr>
          <w:rFonts w:ascii="SimHei" w:eastAsia="SimHei" w:hAnsi="SimHei" w:cs="SimSun"/>
          <w:i/>
          <w:iCs/>
          <w:sz w:val="24"/>
          <w:szCs w:val="24"/>
        </w:rPr>
      </w:pPr>
    </w:p>
    <w:p w14:paraId="65275BA2" w14:textId="6DD0D4C2" w:rsidR="00847632" w:rsidRDefault="00EB1206" w:rsidP="00740840">
      <w:pPr>
        <w:pStyle w:val="1"/>
        <w:spacing w:line="360" w:lineRule="auto"/>
        <w:rPr>
          <w:rFonts w:ascii="SimHei" w:eastAsia="SimHei" w:hAnsi="SimHei" w:cs="SimSun"/>
          <w:sz w:val="24"/>
          <w:szCs w:val="24"/>
          <w:lang w:val="zh-TW"/>
        </w:rPr>
      </w:pPr>
      <w:r w:rsidRPr="00847632">
        <w:rPr>
          <w:rFonts w:ascii="SimHei" w:eastAsia="SimHei" w:hAnsi="SimHei" w:cs="SimSun" w:hint="eastAsia"/>
          <w:sz w:val="24"/>
          <w:szCs w:val="24"/>
          <w:lang w:val="zh-TW" w:eastAsia="zh-TW"/>
        </w:rPr>
        <w:t>当她说话时，七名盗匪都生起不退转的信心，</w:t>
      </w:r>
    </w:p>
    <w:p w14:paraId="5F0B2AD3" w14:textId="236A0C73" w:rsidR="00847632" w:rsidRDefault="00847632" w:rsidP="00740840">
      <w:pPr>
        <w:autoSpaceDE w:val="0"/>
        <w:autoSpaceDN w:val="0"/>
        <w:adjustRightInd w:val="0"/>
        <w:spacing w:line="360" w:lineRule="auto"/>
        <w:rPr>
          <w:rFonts w:ascii="SimHei" w:eastAsia="SimHei" w:hAnsi="SimHei" w:cs="AppleSystemUIFont" w:hint="default"/>
          <w:color w:val="2E74B5" w:themeColor="accent5" w:themeShade="BF"/>
          <w:sz w:val="21"/>
          <w:szCs w:val="21"/>
        </w:rPr>
      </w:pPr>
      <w:r w:rsidRPr="00847632">
        <w:rPr>
          <w:rFonts w:ascii="SimHei" w:eastAsia="SimHei" w:hAnsi="SimHei" w:cs="SimSun"/>
          <w:color w:val="2E74B5" w:themeColor="accent5" w:themeShade="BF"/>
          <w:sz w:val="21"/>
          <w:szCs w:val="21"/>
          <w:lang w:val="zh-TW"/>
        </w:rPr>
        <w:t>（</w:t>
      </w:r>
      <w:r>
        <w:rPr>
          <w:rFonts w:ascii="SimHei" w:eastAsia="SimHei" w:hAnsi="SimHei" w:cs="AppleSystemUIFont"/>
          <w:color w:val="2E74B5" w:themeColor="accent5" w:themeShade="BF"/>
          <w:sz w:val="21"/>
          <w:szCs w:val="21"/>
        </w:rPr>
        <w:t>传统说</w:t>
      </w:r>
      <w:r w:rsidRPr="00847632">
        <w:rPr>
          <w:rFonts w:ascii="SimHei" w:eastAsia="SimHei" w:hAnsi="SimHei" w:cs="AppleSystemUIFont"/>
          <w:color w:val="2E74B5" w:themeColor="accent5" w:themeShade="BF"/>
          <w:sz w:val="21"/>
          <w:szCs w:val="21"/>
        </w:rPr>
        <w:t>有四</w:t>
      </w:r>
      <w:r>
        <w:rPr>
          <w:rFonts w:ascii="SimHei" w:eastAsia="SimHei" w:hAnsi="SimHei" w:cs="AppleSystemUIFont"/>
          <w:color w:val="2E74B5" w:themeColor="accent5" w:themeShade="BF"/>
          <w:sz w:val="21"/>
          <w:szCs w:val="21"/>
        </w:rPr>
        <w:t>种</w:t>
      </w:r>
      <w:r w:rsidRPr="00847632">
        <w:rPr>
          <w:rFonts w:ascii="SimHei" w:eastAsia="SimHei" w:hAnsi="SimHei" w:cs="AppleSystemUIFont"/>
          <w:color w:val="2E74B5" w:themeColor="accent5" w:themeShade="BF"/>
          <w:sz w:val="21"/>
          <w:szCs w:val="21"/>
        </w:rPr>
        <w:t>程度的信心：清净信、渴望信、确实信、不退转信</w:t>
      </w:r>
      <w:r>
        <w:rPr>
          <w:rFonts w:ascii="SimHei" w:eastAsia="SimHei" w:hAnsi="SimHei" w:cs="AppleSystemUIFont"/>
          <w:color w:val="2E74B5" w:themeColor="accent5" w:themeShade="BF"/>
          <w:sz w:val="21"/>
          <w:szCs w:val="21"/>
        </w:rPr>
        <w:t>。</w:t>
      </w:r>
      <w:r w:rsidRPr="00847632">
        <w:rPr>
          <w:rFonts w:ascii="SimHei" w:eastAsia="SimHei" w:hAnsi="SimHei" w:cs="AppleSystemUIFont"/>
          <w:color w:val="2E74B5" w:themeColor="accent5" w:themeShade="BF"/>
          <w:sz w:val="21"/>
          <w:szCs w:val="21"/>
        </w:rPr>
        <w:t>参见《普贤上师言教》，第二部分的第一章。）</w:t>
      </w:r>
    </w:p>
    <w:p w14:paraId="74F71E1E" w14:textId="77777777" w:rsidR="00847632" w:rsidRPr="00847632" w:rsidRDefault="00847632" w:rsidP="00740840">
      <w:pPr>
        <w:autoSpaceDE w:val="0"/>
        <w:autoSpaceDN w:val="0"/>
        <w:adjustRightInd w:val="0"/>
        <w:spacing w:line="360" w:lineRule="auto"/>
        <w:rPr>
          <w:rFonts w:ascii="SimHei" w:eastAsia="SimHei" w:hAnsi="SimHei" w:cs="AppleSystemUIFont" w:hint="default"/>
          <w:color w:val="2E74B5" w:themeColor="accent5" w:themeShade="BF"/>
          <w:sz w:val="21"/>
          <w:szCs w:val="21"/>
        </w:rPr>
      </w:pPr>
    </w:p>
    <w:p w14:paraId="2F92F7FE" w14:textId="2F539D3B" w:rsidR="00847632" w:rsidRDefault="00EB1206" w:rsidP="00740840">
      <w:pPr>
        <w:pStyle w:val="1"/>
        <w:spacing w:line="360" w:lineRule="auto"/>
        <w:rPr>
          <w:rFonts w:ascii="SimHei" w:eastAsia="SimHei" w:hAnsi="SimHei" w:cs="SimSun"/>
          <w:sz w:val="24"/>
          <w:szCs w:val="24"/>
        </w:rPr>
      </w:pPr>
      <w:r w:rsidRPr="00847632">
        <w:rPr>
          <w:rFonts w:ascii="SimHei" w:eastAsia="SimHei" w:hAnsi="SimHei" w:cs="SimSun" w:hint="eastAsia"/>
          <w:sz w:val="24"/>
          <w:szCs w:val="24"/>
          <w:lang w:val="zh-TW" w:eastAsia="zh-TW"/>
        </w:rPr>
        <w:t>他们的心转离轮回，恳求尊女开示佛法，并得到了解脱。其后这七名盗匪请求措嘉造访他们的国家，但她拒绝且再次出发，继续前往贾</w:t>
      </w:r>
      <w:r w:rsidRPr="00847632">
        <w:rPr>
          <w:rFonts w:ascii="SimHei" w:eastAsia="SimHei" w:hAnsi="SimHei" w:cs="SimSun" w:hint="eastAsia"/>
          <w:sz w:val="24"/>
          <w:szCs w:val="24"/>
        </w:rPr>
        <w:t>戎·</w:t>
      </w:r>
      <w:r w:rsidRPr="00847632">
        <w:rPr>
          <w:rFonts w:ascii="SimHei" w:eastAsia="SimHei" w:hAnsi="SimHei" w:cs="SimSun" w:hint="eastAsia"/>
          <w:sz w:val="24"/>
          <w:szCs w:val="24"/>
          <w:lang w:val="zh-TW" w:eastAsia="zh-TW"/>
        </w:rPr>
        <w:t>卡修，亦即由三名来自</w:t>
      </w:r>
      <w:r w:rsidR="00847632">
        <w:rPr>
          <w:rFonts w:ascii="SimHei" w:eastAsia="SimHei" w:hAnsi="SimHei" w:cs="SimSun" w:hint="eastAsia"/>
          <w:sz w:val="24"/>
          <w:szCs w:val="24"/>
          <w:lang w:val="zh-TW"/>
        </w:rPr>
        <w:t>门</w:t>
      </w:r>
      <w:r w:rsidRPr="00847632">
        <w:rPr>
          <w:rFonts w:ascii="SimHei" w:eastAsia="SimHei" w:hAnsi="SimHei" w:cs="SimSun" w:hint="eastAsia"/>
          <w:sz w:val="24"/>
          <w:szCs w:val="24"/>
          <w:lang w:val="zh-TW" w:eastAsia="zh-TW"/>
        </w:rPr>
        <w:t>地的年轻男子所造之塔</w:t>
      </w:r>
      <w:r w:rsidRPr="00847632">
        <w:rPr>
          <w:rFonts w:ascii="SimHei" w:eastAsia="SimHei" w:hAnsi="SimHei" w:cs="SimSun" w:hint="eastAsia"/>
          <w:sz w:val="24"/>
          <w:szCs w:val="24"/>
        </w:rPr>
        <w:t>。</w:t>
      </w:r>
    </w:p>
    <w:p w14:paraId="2ABB4CDF" w14:textId="69EFCE35" w:rsidR="00847632" w:rsidRPr="00847632" w:rsidRDefault="00847632" w:rsidP="00740840">
      <w:pPr>
        <w:autoSpaceDE w:val="0"/>
        <w:autoSpaceDN w:val="0"/>
        <w:adjustRightInd w:val="0"/>
        <w:spacing w:line="360" w:lineRule="auto"/>
        <w:rPr>
          <w:rFonts w:ascii="SimHei" w:eastAsia="SimHei" w:hAnsi="SimHei" w:cs="AppleSystemUIFont" w:hint="default"/>
          <w:color w:val="2E74B5" w:themeColor="accent5" w:themeShade="BF"/>
          <w:sz w:val="21"/>
          <w:szCs w:val="21"/>
        </w:rPr>
      </w:pPr>
      <w:r w:rsidRPr="00847632">
        <w:rPr>
          <w:rFonts w:ascii="SimHei" w:eastAsia="SimHei" w:hAnsi="SimHei" w:cs="SimSun"/>
          <w:color w:val="2E74B5" w:themeColor="accent5" w:themeShade="BF"/>
          <w:sz w:val="21"/>
          <w:szCs w:val="21"/>
        </w:rPr>
        <w:t>【</w:t>
      </w:r>
      <w:r w:rsidRPr="00847632">
        <w:rPr>
          <w:rFonts w:ascii="SimHei" w:eastAsia="SimHei" w:hAnsi="SimHei" w:cs="AppleSystemUIFont"/>
          <w:color w:val="2E74B5" w:themeColor="accent5" w:themeShade="BF"/>
          <w:sz w:val="21"/>
          <w:szCs w:val="21"/>
        </w:rPr>
        <w:t>贾戎·卡修是指在尼泊尔接近加德满都的博达纳大佛塔。门地的三名年轻男子是莲师、堪布寂护（堪布菩提萨埵）、赤松德赞王三位的前世。中译注：贾戎·卡修的意思是</w:t>
      </w:r>
      <w:r w:rsidR="00B8270D">
        <w:rPr>
          <w:rFonts w:ascii="SimHei" w:eastAsia="SimHei" w:hAnsi="SimHei" w:cs="AppleSystemUIFont"/>
          <w:color w:val="2E74B5" w:themeColor="accent5" w:themeShade="BF"/>
          <w:sz w:val="21"/>
          <w:szCs w:val="21"/>
        </w:rPr>
        <w:t>”</w:t>
      </w:r>
      <w:r w:rsidRPr="00847632">
        <w:rPr>
          <w:rFonts w:ascii="SimHei" w:eastAsia="SimHei" w:hAnsi="SimHei" w:cs="AppleSystemUIFont"/>
          <w:color w:val="2E74B5" w:themeColor="accent5" w:themeShade="BF"/>
          <w:sz w:val="21"/>
          <w:szCs w:val="21"/>
        </w:rPr>
        <w:t>一经给予（就无法收回）的应允</w:t>
      </w:r>
      <w:r w:rsidR="00B8270D">
        <w:rPr>
          <w:rFonts w:ascii="SimHei" w:eastAsia="SimHei" w:hAnsi="SimHei" w:cs="AppleSystemUIFont"/>
          <w:color w:val="2E74B5" w:themeColor="accent5" w:themeShade="BF"/>
          <w:sz w:val="21"/>
          <w:szCs w:val="21"/>
        </w:rPr>
        <w:t>”</w:t>
      </w:r>
      <w:r w:rsidRPr="00847632">
        <w:rPr>
          <w:rFonts w:ascii="SimHei" w:eastAsia="SimHei" w:hAnsi="SimHei" w:cs="AppleSystemUIFont"/>
          <w:color w:val="2E74B5" w:themeColor="accent5" w:themeShade="BF"/>
          <w:sz w:val="21"/>
          <w:szCs w:val="21"/>
        </w:rPr>
        <w:t>。】</w:t>
      </w:r>
    </w:p>
    <w:p w14:paraId="4B87AF0F" w14:textId="77777777" w:rsidR="00847632" w:rsidRPr="00847632" w:rsidRDefault="00847632" w:rsidP="00740840">
      <w:pPr>
        <w:autoSpaceDE w:val="0"/>
        <w:autoSpaceDN w:val="0"/>
        <w:adjustRightInd w:val="0"/>
        <w:spacing w:line="360" w:lineRule="auto"/>
        <w:rPr>
          <w:rFonts w:ascii="SimHei" w:eastAsia="SimHei" w:hAnsi="SimHei" w:cs="AppleSystemUIFont" w:hint="default"/>
          <w:sz w:val="24"/>
          <w:szCs w:val="24"/>
        </w:rPr>
      </w:pPr>
    </w:p>
    <w:p w14:paraId="5CDDCF4E" w14:textId="77777777" w:rsidR="00847632" w:rsidRDefault="00EB1206" w:rsidP="00740840">
      <w:pPr>
        <w:pStyle w:val="1"/>
        <w:spacing w:line="360" w:lineRule="auto"/>
        <w:rPr>
          <w:rFonts w:ascii="SimHei" w:eastAsia="SimHei" w:hAnsi="SimHei" w:cs="SimSun"/>
          <w:sz w:val="24"/>
          <w:szCs w:val="24"/>
          <w:lang w:val="zh-TW"/>
        </w:rPr>
      </w:pPr>
      <w:r w:rsidRPr="00847632">
        <w:rPr>
          <w:rFonts w:ascii="SimHei" w:eastAsia="SimHei" w:hAnsi="SimHei" w:cs="SimSun" w:hint="eastAsia"/>
          <w:sz w:val="24"/>
          <w:szCs w:val="24"/>
          <w:lang w:val="zh-TW" w:eastAsia="zh-TW"/>
        </w:rPr>
        <w:t>抵达时，措嘉对佛塔献上一把金沙作</w:t>
      </w:r>
      <w:r w:rsidRPr="00847632">
        <w:rPr>
          <w:rFonts w:ascii="SimHei" w:eastAsia="SimHei" w:hAnsi="SimHei" w:cs="SimSun" w:hint="eastAsia"/>
          <w:sz w:val="24"/>
          <w:szCs w:val="24"/>
        </w:rPr>
        <w:t>为</w:t>
      </w:r>
      <w:r w:rsidRPr="00847632">
        <w:rPr>
          <w:rFonts w:ascii="SimHei" w:eastAsia="SimHei" w:hAnsi="SimHei" w:cs="SimSun" w:hint="eastAsia"/>
          <w:sz w:val="24"/>
          <w:szCs w:val="24"/>
          <w:lang w:val="zh-TW" w:eastAsia="zh-TW"/>
        </w:rPr>
        <w:t>供养，并且祈愿</w:t>
      </w:r>
      <w:r w:rsidRPr="00847632">
        <w:rPr>
          <w:rFonts w:ascii="SimHei" w:eastAsia="SimHei" w:hAnsi="SimHei" w:cs="SimSun" w:hint="eastAsia"/>
          <w:sz w:val="24"/>
          <w:szCs w:val="24"/>
          <w:lang w:val="zh-TW"/>
        </w:rPr>
        <w:t>：</w:t>
      </w:r>
    </w:p>
    <w:p w14:paraId="33C7C0C8" w14:textId="77777777" w:rsidR="00847632" w:rsidRPr="00847632" w:rsidRDefault="00EB1206" w:rsidP="00740840">
      <w:pPr>
        <w:pStyle w:val="1"/>
        <w:spacing w:line="360" w:lineRule="auto"/>
        <w:jc w:val="center"/>
        <w:rPr>
          <w:rFonts w:ascii="SimHei" w:eastAsia="SimHei" w:hAnsi="SimHei" w:cs="SimSun"/>
          <w:i/>
          <w:iCs/>
          <w:sz w:val="24"/>
          <w:szCs w:val="24"/>
          <w:lang w:val="zh-TW"/>
        </w:rPr>
      </w:pPr>
      <w:r w:rsidRPr="00847632">
        <w:rPr>
          <w:rFonts w:ascii="SimHei" w:eastAsia="SimHei" w:hAnsi="SimHei" w:cs="SimSun" w:hint="eastAsia"/>
          <w:i/>
          <w:iCs/>
          <w:sz w:val="24"/>
          <w:szCs w:val="24"/>
          <w:lang w:val="zh-TW" w:eastAsia="zh-TW"/>
        </w:rPr>
        <w:t>嗡啊吽</w:t>
      </w:r>
      <w:r w:rsidRPr="00847632">
        <w:rPr>
          <w:rFonts w:ascii="SimHei" w:eastAsia="SimHei" w:hAnsi="SimHei" w:cs="SimSun" w:hint="eastAsia"/>
          <w:i/>
          <w:iCs/>
          <w:sz w:val="24"/>
          <w:szCs w:val="24"/>
          <w:lang w:val="zh-TW"/>
        </w:rPr>
        <w:t>！</w:t>
      </w:r>
    </w:p>
    <w:p w14:paraId="322E4950" w14:textId="77777777" w:rsidR="00847632" w:rsidRPr="00847632" w:rsidRDefault="00EB1206" w:rsidP="00740840">
      <w:pPr>
        <w:pStyle w:val="1"/>
        <w:spacing w:line="360" w:lineRule="auto"/>
        <w:jc w:val="center"/>
        <w:rPr>
          <w:rFonts w:ascii="SimHei" w:eastAsia="SimHei" w:hAnsi="SimHei" w:cs="SimSun"/>
          <w:i/>
          <w:iCs/>
          <w:sz w:val="24"/>
          <w:szCs w:val="24"/>
          <w:lang w:val="zh-TW"/>
        </w:rPr>
      </w:pPr>
      <w:r w:rsidRPr="00847632">
        <w:rPr>
          <w:rFonts w:ascii="SimHei" w:eastAsia="SimHei" w:hAnsi="SimHei" w:cs="SimSun" w:hint="eastAsia"/>
          <w:i/>
          <w:iCs/>
          <w:sz w:val="24"/>
          <w:szCs w:val="24"/>
          <w:lang w:val="zh-TW" w:eastAsia="zh-TW"/>
        </w:rPr>
        <w:t>诸佛净土尼泊尔，众生救怙法身</w:t>
      </w:r>
      <w:r w:rsidRPr="00847632">
        <w:rPr>
          <w:rFonts w:ascii="SimHei" w:eastAsia="SimHei" w:hAnsi="SimHei" w:cs="SimSun" w:hint="eastAsia"/>
          <w:i/>
          <w:iCs/>
          <w:color w:val="auto"/>
          <w:sz w:val="24"/>
          <w:szCs w:val="24"/>
          <w:lang w:val="zh-TW" w:eastAsia="zh-TW"/>
        </w:rPr>
        <w:t>嗣</w:t>
      </w:r>
      <w:r w:rsidRPr="00847632">
        <w:rPr>
          <w:rFonts w:ascii="SimHei" w:eastAsia="SimHei" w:hAnsi="SimHei" w:cs="SimSun" w:hint="eastAsia"/>
          <w:i/>
          <w:iCs/>
          <w:sz w:val="24"/>
          <w:szCs w:val="24"/>
          <w:lang w:val="zh-TW" w:eastAsia="zh-TW"/>
        </w:rPr>
        <w:t>，无数未来时日中，</w:t>
      </w:r>
    </w:p>
    <w:p w14:paraId="2D047548" w14:textId="77777777" w:rsidR="00847632" w:rsidRPr="00847632" w:rsidRDefault="00EB1206" w:rsidP="00740840">
      <w:pPr>
        <w:pStyle w:val="1"/>
        <w:spacing w:line="360" w:lineRule="auto"/>
        <w:jc w:val="center"/>
        <w:rPr>
          <w:rFonts w:ascii="SimHei" w:eastAsia="SimHei" w:hAnsi="SimHei" w:cs="SimSun"/>
          <w:i/>
          <w:iCs/>
          <w:sz w:val="24"/>
          <w:szCs w:val="24"/>
          <w:lang w:val="zh-TW"/>
        </w:rPr>
      </w:pPr>
      <w:r w:rsidRPr="00847632">
        <w:rPr>
          <w:rFonts w:ascii="SimHei" w:eastAsia="SimHei" w:hAnsi="SimHei" w:cs="SimSun" w:hint="eastAsia"/>
          <w:i/>
          <w:iCs/>
          <w:sz w:val="24"/>
          <w:szCs w:val="24"/>
          <w:lang w:val="zh-TW" w:eastAsia="zh-TW"/>
        </w:rPr>
        <w:t>祈请住世转法轮</w:t>
      </w:r>
      <w:r w:rsidRPr="00847632">
        <w:rPr>
          <w:rFonts w:ascii="SimHei" w:eastAsia="SimHei" w:hAnsi="SimHei" w:cs="SimSun" w:hint="eastAsia"/>
          <w:i/>
          <w:iCs/>
          <w:sz w:val="24"/>
          <w:szCs w:val="24"/>
          <w:lang w:val="zh-TW"/>
        </w:rPr>
        <w:t>，</w:t>
      </w:r>
      <w:r w:rsidRPr="00847632">
        <w:rPr>
          <w:rFonts w:ascii="SimHei" w:eastAsia="SimHei" w:hAnsi="SimHei" w:cs="SimSun" w:hint="eastAsia"/>
          <w:i/>
          <w:iCs/>
          <w:sz w:val="24"/>
          <w:szCs w:val="24"/>
          <w:lang w:val="zh-TW" w:eastAsia="zh-TW"/>
        </w:rPr>
        <w:t>授予无上法教导</w:t>
      </w:r>
      <w:r w:rsidRPr="00847632">
        <w:rPr>
          <w:rFonts w:ascii="SimHei" w:eastAsia="SimHei" w:hAnsi="SimHei" w:cs="SimSun" w:hint="eastAsia"/>
          <w:i/>
          <w:iCs/>
          <w:sz w:val="24"/>
          <w:szCs w:val="24"/>
          <w:lang w:val="zh-TW"/>
        </w:rPr>
        <w:t>，</w:t>
      </w:r>
      <w:r w:rsidRPr="00847632">
        <w:rPr>
          <w:rFonts w:ascii="SimHei" w:eastAsia="SimHei" w:hAnsi="SimHei" w:cs="SimSun" w:hint="eastAsia"/>
          <w:i/>
          <w:iCs/>
          <w:sz w:val="24"/>
          <w:szCs w:val="24"/>
          <w:lang w:val="zh-TW" w:eastAsia="zh-TW"/>
        </w:rPr>
        <w:t>救度众离轮回海。</w:t>
      </w:r>
    </w:p>
    <w:p w14:paraId="0D303341" w14:textId="34BF614C" w:rsidR="00EB1206" w:rsidRPr="00847632" w:rsidRDefault="00EB1206" w:rsidP="00740840">
      <w:pPr>
        <w:pStyle w:val="1"/>
        <w:spacing w:line="360" w:lineRule="auto"/>
        <w:jc w:val="center"/>
        <w:rPr>
          <w:rFonts w:ascii="SimHei" w:eastAsia="SimHei" w:hAnsi="SimHei" w:cs="SimSun"/>
          <w:i/>
          <w:iCs/>
          <w:sz w:val="24"/>
          <w:szCs w:val="24"/>
          <w:lang w:val="zh-TW"/>
        </w:rPr>
      </w:pPr>
      <w:r w:rsidRPr="00847632">
        <w:rPr>
          <w:rFonts w:ascii="SimHei" w:eastAsia="SimHei" w:hAnsi="SimHei" w:cs="SimSun" w:hint="eastAsia"/>
          <w:i/>
          <w:iCs/>
          <w:sz w:val="24"/>
          <w:szCs w:val="24"/>
          <w:lang w:val="zh-TW" w:eastAsia="zh-TW"/>
        </w:rPr>
        <w:t>怙主大力愿引领，一切人众、非人众，自监禁得胜解脱。</w:t>
      </w:r>
    </w:p>
    <w:p w14:paraId="5E920DB6" w14:textId="77777777" w:rsidR="00847632" w:rsidRPr="00847632" w:rsidRDefault="00847632" w:rsidP="00740840">
      <w:pPr>
        <w:pStyle w:val="1"/>
        <w:spacing w:line="360" w:lineRule="auto"/>
        <w:rPr>
          <w:rFonts w:ascii="SimHei" w:eastAsia="SimHei" w:hAnsi="SimHei" w:cs="SimSun"/>
          <w:sz w:val="24"/>
          <w:szCs w:val="24"/>
          <w:lang w:val="zh-TW" w:eastAsia="zh-TW"/>
        </w:rPr>
      </w:pPr>
    </w:p>
    <w:p w14:paraId="3309181C" w14:textId="26A5B7A6" w:rsidR="00EB1206" w:rsidRPr="00847632" w:rsidRDefault="00EB1206" w:rsidP="00740840">
      <w:pPr>
        <w:pStyle w:val="1"/>
        <w:spacing w:line="360" w:lineRule="auto"/>
        <w:rPr>
          <w:rFonts w:ascii="SimHei" w:eastAsia="SimHei" w:hAnsi="SimHei" w:cs="SimSun"/>
          <w:sz w:val="24"/>
          <w:szCs w:val="24"/>
        </w:rPr>
      </w:pPr>
      <w:r w:rsidRPr="00847632">
        <w:rPr>
          <w:rFonts w:ascii="SimHei" w:eastAsia="SimHei" w:hAnsi="SimHei" w:cs="SimSun" w:hint="eastAsia"/>
          <w:sz w:val="24"/>
          <w:szCs w:val="24"/>
          <w:lang w:val="zh-TW" w:eastAsia="zh-TW"/>
        </w:rPr>
        <w:t>当她说此祈愿时，从佛塔放出数千道光芒，在一团密严云雾中出现了莲师和身旁的寂护方</w:t>
      </w:r>
      <w:bookmarkStart w:id="28" w:name="OLE_LINK1"/>
      <w:bookmarkStart w:id="29" w:name="OLE_LINK2"/>
      <w:r w:rsidRPr="00847632">
        <w:rPr>
          <w:rFonts w:ascii="SimHei" w:eastAsia="SimHei" w:hAnsi="SimHei" w:cs="AppleSystemUIFont"/>
          <w:sz w:val="24"/>
          <w:szCs w:val="24"/>
        </w:rPr>
        <w:t>丈、护法王赤松德赞，三人的四周环绕了众多的空行母。 上师说：</w:t>
      </w:r>
    </w:p>
    <w:p w14:paraId="7EEEB326" w14:textId="77777777" w:rsidR="00EB1206" w:rsidRPr="00847632"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847632">
        <w:rPr>
          <w:rFonts w:ascii="SimHei" w:eastAsia="SimHei" w:hAnsi="SimHei" w:cs="AppleSystemUIFont"/>
          <w:i/>
          <w:iCs/>
          <w:sz w:val="24"/>
          <w:szCs w:val="24"/>
        </w:rPr>
        <w:t>嗟玛！</w:t>
      </w:r>
    </w:p>
    <w:p w14:paraId="265BB5DD" w14:textId="77777777" w:rsidR="00EB1206" w:rsidRPr="00847632"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847632">
        <w:rPr>
          <w:rFonts w:ascii="SimHei" w:eastAsia="SimHei" w:hAnsi="SimHei" w:cs="AppleSystemUIFont"/>
          <w:i/>
          <w:iCs/>
          <w:sz w:val="24"/>
          <w:szCs w:val="24"/>
        </w:rPr>
        <w:t>卡千姑娘请谛听！</w:t>
      </w:r>
    </w:p>
    <w:p w14:paraId="275C98E8" w14:textId="6FFB62B2" w:rsidR="00EB1206" w:rsidRPr="00847632"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847632">
        <w:rPr>
          <w:rFonts w:ascii="SimHei" w:eastAsia="SimHei" w:hAnsi="SimHei" w:cs="AppleSystemUIFont"/>
          <w:i/>
          <w:iCs/>
          <w:sz w:val="24"/>
          <w:szCs w:val="24"/>
        </w:rPr>
        <w:t>汝身今已得锻炼，能忍辱且</w:t>
      </w:r>
      <w:r w:rsidR="00A614FB">
        <w:rPr>
          <w:rFonts w:ascii="SimHei" w:eastAsia="SimHei" w:hAnsi="SimHei" w:cs="AppleSystemUIFont"/>
          <w:i/>
          <w:iCs/>
          <w:sz w:val="24"/>
          <w:szCs w:val="24"/>
        </w:rPr>
        <w:t>嗔</w:t>
      </w:r>
      <w:r w:rsidRPr="00847632">
        <w:rPr>
          <w:rFonts w:ascii="SimHei" w:eastAsia="SimHei" w:hAnsi="SimHei" w:cs="AppleSystemUIFont"/>
          <w:i/>
          <w:iCs/>
          <w:sz w:val="24"/>
          <w:szCs w:val="24"/>
        </w:rPr>
        <w:t>恨净，愿汝智能导众生！</w:t>
      </w:r>
    </w:p>
    <w:p w14:paraId="2662C9E9" w14:textId="77777777" w:rsidR="00EB1206" w:rsidRPr="00847632"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847632">
        <w:rPr>
          <w:rFonts w:ascii="SimHei" w:eastAsia="SimHei" w:hAnsi="SimHei" w:cs="AppleSystemUIFont"/>
          <w:i/>
          <w:iCs/>
          <w:sz w:val="24"/>
          <w:szCs w:val="24"/>
        </w:rPr>
        <w:t>布施得度精进满，基道上续禅定行。</w:t>
      </w:r>
    </w:p>
    <w:p w14:paraId="36E8AA04" w14:textId="77777777" w:rsidR="00EB1206" w:rsidRPr="00847632"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847632">
        <w:rPr>
          <w:rFonts w:ascii="SimHei" w:eastAsia="SimHei" w:hAnsi="SimHei" w:cs="AppleSystemUIFont"/>
          <w:i/>
          <w:iCs/>
          <w:sz w:val="24"/>
          <w:szCs w:val="24"/>
        </w:rPr>
        <w:t>此地非汝久留处，当寻所需伴返藏。</w:t>
      </w:r>
    </w:p>
    <w:p w14:paraId="16CF220A" w14:textId="77777777" w:rsidR="00EB1206"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847632">
        <w:rPr>
          <w:rFonts w:ascii="SimHei" w:eastAsia="SimHei" w:hAnsi="SimHei" w:cs="AppleSystemUIFont"/>
          <w:i/>
          <w:iCs/>
          <w:sz w:val="24"/>
          <w:szCs w:val="24"/>
        </w:rPr>
        <w:t>甚深密乘法之门，吾将再次为汝启。</w:t>
      </w:r>
    </w:p>
    <w:p w14:paraId="55A972D2" w14:textId="77777777" w:rsidR="00847632" w:rsidRPr="00847632" w:rsidRDefault="00847632"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p>
    <w:p w14:paraId="23599128" w14:textId="77777777" w:rsidR="00EB1206" w:rsidRPr="00847632" w:rsidRDefault="00EB1206" w:rsidP="00740840">
      <w:pPr>
        <w:autoSpaceDE w:val="0"/>
        <w:autoSpaceDN w:val="0"/>
        <w:adjustRightInd w:val="0"/>
        <w:spacing w:line="360" w:lineRule="auto"/>
        <w:ind w:firstLineChars="200" w:firstLine="480"/>
        <w:rPr>
          <w:rFonts w:ascii="SimHei" w:eastAsia="SimHei" w:hAnsi="SimHei" w:cs="AppleSystemUIFont" w:hint="default"/>
          <w:sz w:val="24"/>
          <w:szCs w:val="24"/>
        </w:rPr>
      </w:pPr>
      <w:r w:rsidRPr="00847632">
        <w:rPr>
          <w:rFonts w:ascii="SimHei" w:eastAsia="SimHei" w:hAnsi="SimHei" w:cs="AppleSystemUIFont"/>
          <w:sz w:val="24"/>
          <w:szCs w:val="24"/>
        </w:rPr>
        <w:t>莲师说完这个指示之后，即从她的眼前消失。</w:t>
      </w:r>
    </w:p>
    <w:p w14:paraId="3E2275DC" w14:textId="77777777" w:rsidR="00EB1206" w:rsidRPr="00D13B4A" w:rsidRDefault="00EB1206" w:rsidP="00740840">
      <w:pPr>
        <w:autoSpaceDE w:val="0"/>
        <w:autoSpaceDN w:val="0"/>
        <w:adjustRightInd w:val="0"/>
        <w:spacing w:line="360" w:lineRule="auto"/>
        <w:rPr>
          <w:rFonts w:asciiTheme="majorEastAsia" w:eastAsiaTheme="majorEastAsia" w:hAnsiTheme="majorEastAsia" w:cs="AppleSystemUIFont" w:hint="default"/>
          <w:sz w:val="24"/>
          <w:szCs w:val="24"/>
          <w:u w:val="single"/>
        </w:rPr>
      </w:pPr>
      <w:r w:rsidRPr="00D13B4A">
        <w:rPr>
          <w:rFonts w:asciiTheme="majorEastAsia" w:eastAsiaTheme="majorEastAsia" w:hAnsiTheme="majorEastAsia" w:cs="AppleSystemUIFont"/>
          <w:sz w:val="24"/>
          <w:szCs w:val="24"/>
          <w:u w:val="single"/>
        </w:rPr>
        <w:lastRenderedPageBreak/>
        <w:t xml:space="preserve">                                                              </w:t>
      </w:r>
    </w:p>
    <w:p w14:paraId="4EC09C44" w14:textId="0A1F2708" w:rsidR="00EB1206" w:rsidRDefault="00B8270D" w:rsidP="00740840">
      <w:pPr>
        <w:autoSpaceDE w:val="0"/>
        <w:autoSpaceDN w:val="0"/>
        <w:adjustRightInd w:val="0"/>
        <w:spacing w:line="360" w:lineRule="auto"/>
        <w:rPr>
          <w:rFonts w:ascii="SimHei" w:eastAsia="SimHei" w:hAnsi="SimHei" w:cs="AppleSystemUIFont" w:hint="default"/>
          <w:sz w:val="24"/>
          <w:szCs w:val="24"/>
        </w:rPr>
      </w:pPr>
      <w:r>
        <w:rPr>
          <w:rFonts w:ascii="SimHei" w:eastAsia="SimHei" w:hAnsi="SimHei" w:cs="AppleSystemUIFont"/>
          <w:sz w:val="24"/>
          <w:szCs w:val="24"/>
        </w:rPr>
        <w:t>“</w:t>
      </w:r>
      <w:r w:rsidR="00EB1206" w:rsidRPr="00847632">
        <w:rPr>
          <w:rFonts w:ascii="SimHei" w:eastAsia="SimHei" w:hAnsi="SimHei" w:cs="AppleSystemUIFont"/>
          <w:sz w:val="24"/>
          <w:szCs w:val="24"/>
        </w:rPr>
        <w:t>因此，我逐步地，</w:t>
      </w:r>
      <w:r>
        <w:rPr>
          <w:rFonts w:ascii="SimHei" w:eastAsia="SimHei" w:hAnsi="SimHei" w:cs="AppleSystemUIFont"/>
          <w:sz w:val="24"/>
          <w:szCs w:val="24"/>
        </w:rPr>
        <w:t>”</w:t>
      </w:r>
      <w:r w:rsidR="00EB1206" w:rsidRPr="00847632">
        <w:rPr>
          <w:rFonts w:ascii="SimHei" w:eastAsia="SimHei" w:hAnsi="SimHei" w:cs="AppleSystemUIFont"/>
          <w:sz w:val="24"/>
          <w:szCs w:val="24"/>
        </w:rPr>
        <w:t>尊女</w:t>
      </w:r>
      <w:r w:rsidR="00847632">
        <w:rPr>
          <w:rFonts w:ascii="SimHei" w:eastAsia="SimHei" w:hAnsi="SimHei" w:cs="AppleSystemUIFont"/>
          <w:sz w:val="24"/>
          <w:szCs w:val="24"/>
        </w:rPr>
        <w:t>回忆</w:t>
      </w:r>
      <w:r w:rsidR="00EB1206" w:rsidRPr="00847632">
        <w:rPr>
          <w:rFonts w:ascii="SimHei" w:eastAsia="SimHei" w:hAnsi="SimHei" w:cs="AppleSystemUIFont"/>
          <w:sz w:val="24"/>
          <w:szCs w:val="24"/>
        </w:rPr>
        <w:t>道</w:t>
      </w:r>
      <w:r w:rsidR="00847632">
        <w:rPr>
          <w:rFonts w:ascii="SimHei" w:eastAsia="SimHei" w:hAnsi="SimHei" w:cs="AppleSystemUIFont"/>
          <w:sz w:val="24"/>
          <w:szCs w:val="24"/>
        </w:rPr>
        <w:t>，</w:t>
      </w:r>
      <w:r>
        <w:rPr>
          <w:rFonts w:ascii="SimHei" w:eastAsia="SimHei" w:hAnsi="SimHei" w:cs="AppleSystemUIFont"/>
          <w:sz w:val="24"/>
          <w:szCs w:val="24"/>
        </w:rPr>
        <w:t>”</w:t>
      </w:r>
      <w:r w:rsidR="00EB1206" w:rsidRPr="00847632">
        <w:rPr>
          <w:rFonts w:ascii="SimHei" w:eastAsia="SimHei" w:hAnsi="SimHei" w:cs="AppleSystemUIFont"/>
          <w:sz w:val="24"/>
          <w:szCs w:val="24"/>
        </w:rPr>
        <w:t>开始了我的寻找。我不知道未来的</w:t>
      </w:r>
      <w:r w:rsidR="00A614FB">
        <w:rPr>
          <w:rFonts w:ascii="SimHei" w:eastAsia="SimHei" w:hAnsi="SimHei" w:cs="AppleSystemUIFont"/>
          <w:sz w:val="24"/>
          <w:szCs w:val="24"/>
        </w:rPr>
        <w:t>伴</w:t>
      </w:r>
      <w:r w:rsidR="00EB1206" w:rsidRPr="00847632">
        <w:rPr>
          <w:rFonts w:ascii="SimHei" w:eastAsia="SimHei" w:hAnsi="SimHei" w:cs="AppleSystemUIFont"/>
          <w:sz w:val="24"/>
          <w:szCs w:val="24"/>
        </w:rPr>
        <w:t>侣会在哪里，便来到寇空衡这个城市，在南城门的大市集，有一位俊美动人的年轻男孩走向我。 这名年轻人黝黑的身躯上闪耀着油亮的光芒，他的门牙有如一列白色贝壳，四枚犬齿就像右旋的小海螺，他的表情坦诚</w:t>
      </w:r>
      <w:r w:rsidR="00A614FB">
        <w:rPr>
          <w:rFonts w:ascii="SimHei" w:eastAsia="SimHei" w:hAnsi="SimHei" w:cs="AppleSystemUIFont"/>
          <w:sz w:val="24"/>
          <w:szCs w:val="24"/>
        </w:rPr>
        <w:t>真</w:t>
      </w:r>
      <w:r w:rsidR="00EB1206" w:rsidRPr="00847632">
        <w:rPr>
          <w:rFonts w:ascii="SimHei" w:eastAsia="SimHei" w:hAnsi="SimHei" w:cs="AppleSystemUIFont"/>
          <w:sz w:val="24"/>
          <w:szCs w:val="24"/>
        </w:rPr>
        <w:t>挚，眼角略带一抹红色。他的鼻梁坚挺，眉毛之内稍有蓝色，头发上梳、系成一个右旋的发髻，手指如水鸟之足般有网缦。</w:t>
      </w:r>
    </w:p>
    <w:p w14:paraId="344EFC21" w14:textId="77777777" w:rsidR="00017F47" w:rsidRPr="00847632" w:rsidRDefault="00017F47" w:rsidP="00740840">
      <w:pPr>
        <w:autoSpaceDE w:val="0"/>
        <w:autoSpaceDN w:val="0"/>
        <w:adjustRightInd w:val="0"/>
        <w:spacing w:line="360" w:lineRule="auto"/>
        <w:rPr>
          <w:rFonts w:ascii="SimHei" w:eastAsia="SimHei" w:hAnsi="SimHei" w:cs="AppleSystemUIFont" w:hint="default"/>
          <w:sz w:val="24"/>
          <w:szCs w:val="24"/>
        </w:rPr>
      </w:pPr>
    </w:p>
    <w:p w14:paraId="2CA650F4" w14:textId="743E6352" w:rsidR="00847632" w:rsidRDefault="00017F47" w:rsidP="00740840">
      <w:pPr>
        <w:autoSpaceDE w:val="0"/>
        <w:autoSpaceDN w:val="0"/>
        <w:adjustRightInd w:val="0"/>
        <w:spacing w:line="360" w:lineRule="auto"/>
        <w:jc w:val="both"/>
        <w:rPr>
          <w:rFonts w:ascii="SimHei" w:eastAsia="SimHei" w:hAnsi="SimHei" w:cs="AppleSystemUIFont" w:hint="default"/>
          <w:color w:val="2E74B5" w:themeColor="accent5" w:themeShade="BF"/>
          <w:sz w:val="21"/>
          <w:szCs w:val="21"/>
        </w:rPr>
      </w:pPr>
      <w:r w:rsidRPr="00017F47">
        <w:rPr>
          <w:rFonts w:ascii="SimHei" w:eastAsia="SimHei" w:hAnsi="SimHei" w:cs="AppleSystemUIFont"/>
          <w:color w:val="2E74B5" w:themeColor="accent5" w:themeShade="BF"/>
          <w:sz w:val="21"/>
          <w:szCs w:val="21"/>
        </w:rPr>
        <w:t>（这里叙述的身体特征表示圣萨雷是一位勇父，即精神修持上的勇者，空行母的男伴。据说勇父在手指根部有明显可见的网状肌肤。）</w:t>
      </w:r>
    </w:p>
    <w:p w14:paraId="3079DE62" w14:textId="77777777" w:rsidR="00017F47" w:rsidRPr="00017F47" w:rsidRDefault="00017F47" w:rsidP="00740840">
      <w:pPr>
        <w:autoSpaceDE w:val="0"/>
        <w:autoSpaceDN w:val="0"/>
        <w:adjustRightInd w:val="0"/>
        <w:spacing w:line="360" w:lineRule="auto"/>
        <w:jc w:val="both"/>
        <w:rPr>
          <w:rFonts w:ascii="SimHei" w:eastAsia="SimHei" w:hAnsi="SimHei" w:cs="AppleSystemUIFont" w:hint="default"/>
          <w:color w:val="2E74B5" w:themeColor="accent5" w:themeShade="BF"/>
          <w:sz w:val="21"/>
          <w:szCs w:val="21"/>
        </w:rPr>
      </w:pPr>
    </w:p>
    <w:p w14:paraId="4E37BCC3" w14:textId="7D5D77D3" w:rsidR="00EB1206" w:rsidRPr="00847632" w:rsidRDefault="00B8270D" w:rsidP="00740840">
      <w:pPr>
        <w:autoSpaceDE w:val="0"/>
        <w:autoSpaceDN w:val="0"/>
        <w:adjustRightInd w:val="0"/>
        <w:spacing w:line="360" w:lineRule="auto"/>
        <w:rPr>
          <w:rFonts w:ascii="SimHei" w:eastAsia="SimHei" w:hAnsi="SimHei" w:cs="AppleSystemUIFont" w:hint="default"/>
          <w:sz w:val="24"/>
          <w:szCs w:val="24"/>
        </w:rPr>
      </w:pPr>
      <w:r>
        <w:rPr>
          <w:rFonts w:ascii="SimHei" w:eastAsia="SimHei" w:hAnsi="SimHei" w:cs="AppleSystemUIFont"/>
          <w:sz w:val="24"/>
          <w:szCs w:val="24"/>
        </w:rPr>
        <w:t>“</w:t>
      </w:r>
      <w:r w:rsidR="00EB1206" w:rsidRPr="00847632">
        <w:rPr>
          <w:rFonts w:ascii="SimHei" w:eastAsia="SimHei" w:hAnsi="SimHei" w:cs="AppleSystemUIFont"/>
          <w:sz w:val="24"/>
          <w:szCs w:val="24"/>
        </w:rPr>
        <w:t>夫人</w:t>
      </w:r>
      <w:r>
        <w:rPr>
          <w:rFonts w:ascii="SimHei" w:eastAsia="SimHei" w:hAnsi="SimHei" w:cs="AppleSystemUIFont"/>
          <w:sz w:val="24"/>
          <w:szCs w:val="24"/>
        </w:rPr>
        <w:t>”</w:t>
      </w:r>
      <w:r w:rsidR="00EB1206" w:rsidRPr="00847632">
        <w:rPr>
          <w:rFonts w:ascii="SimHei" w:eastAsia="SimHei" w:hAnsi="SimHei" w:cs="AppleSystemUIFont"/>
          <w:sz w:val="24"/>
          <w:szCs w:val="24"/>
        </w:rPr>
        <w:t>，他对我说，</w:t>
      </w:r>
      <w:r>
        <w:rPr>
          <w:rFonts w:ascii="SimHei" w:eastAsia="SimHei" w:hAnsi="SimHei" w:cs="AppleSystemUIFont"/>
          <w:sz w:val="24"/>
          <w:szCs w:val="24"/>
        </w:rPr>
        <w:t>”</w:t>
      </w:r>
      <w:r w:rsidR="00EB1206" w:rsidRPr="00847632">
        <w:rPr>
          <w:rFonts w:ascii="SimHei" w:eastAsia="SimHei" w:hAnsi="SimHei" w:cs="AppleSystemUIFont"/>
          <w:sz w:val="24"/>
          <w:szCs w:val="24"/>
        </w:rPr>
        <w:t>您从哪里来？ 您是来为我赎身的吗？</w:t>
      </w:r>
      <w:r>
        <w:rPr>
          <w:rFonts w:ascii="SimHei" w:eastAsia="SimHei" w:hAnsi="SimHei" w:cs="AppleSystemUIFont"/>
          <w:sz w:val="24"/>
          <w:szCs w:val="24"/>
        </w:rPr>
        <w:t>”</w:t>
      </w:r>
    </w:p>
    <w:p w14:paraId="4B51596F" w14:textId="77777777" w:rsidR="00EB1206" w:rsidRPr="00847632" w:rsidRDefault="00EB1206" w:rsidP="00740840">
      <w:pPr>
        <w:autoSpaceDE w:val="0"/>
        <w:autoSpaceDN w:val="0"/>
        <w:adjustRightInd w:val="0"/>
        <w:spacing w:line="360" w:lineRule="auto"/>
        <w:rPr>
          <w:rFonts w:ascii="SimHei" w:eastAsia="SimHei" w:hAnsi="SimHei" w:cs="AppleSystemUIFont" w:hint="default"/>
          <w:sz w:val="24"/>
          <w:szCs w:val="24"/>
        </w:rPr>
      </w:pPr>
      <w:r w:rsidRPr="00847632">
        <w:rPr>
          <w:rFonts w:ascii="SimHei" w:eastAsia="SimHei" w:hAnsi="SimHei" w:cs="AppleSystemUIFont"/>
          <w:sz w:val="24"/>
          <w:szCs w:val="24"/>
        </w:rPr>
        <w:t>作为回答，我以藏岭的语言对他唱道：</w:t>
      </w:r>
    </w:p>
    <w:p w14:paraId="0AE0D3F0" w14:textId="5FEBBF01" w:rsidR="00EB1206" w:rsidRPr="00847632"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847632">
        <w:rPr>
          <w:rFonts w:ascii="SimHei" w:eastAsia="SimHei" w:hAnsi="SimHei" w:cs="AppleSystemUIFont"/>
          <w:i/>
          <w:iCs/>
          <w:sz w:val="24"/>
          <w:szCs w:val="24"/>
        </w:rPr>
        <w:t>嗳玛</w:t>
      </w:r>
      <w:r w:rsidR="00847632" w:rsidRPr="00847632">
        <w:rPr>
          <w:rFonts w:ascii="SimHei" w:eastAsia="SimHei" w:hAnsi="SimHei" w:cs="AppleSystemUIFont"/>
          <w:i/>
          <w:iCs/>
          <w:sz w:val="24"/>
          <w:szCs w:val="24"/>
        </w:rPr>
        <w:t>吙</w:t>
      </w:r>
      <w:r w:rsidRPr="00847632">
        <w:rPr>
          <w:rFonts w:ascii="SimHei" w:eastAsia="SimHei" w:hAnsi="SimHei" w:cs="AppleSystemUIFont"/>
          <w:i/>
          <w:iCs/>
          <w:sz w:val="24"/>
          <w:szCs w:val="24"/>
        </w:rPr>
        <w:t>！</w:t>
      </w:r>
    </w:p>
    <w:p w14:paraId="6E2F6524" w14:textId="77777777" w:rsidR="00EB1206" w:rsidRPr="00847632"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847632">
        <w:rPr>
          <w:rFonts w:ascii="SimHei" w:eastAsia="SimHei" w:hAnsi="SimHei" w:cs="AppleSystemUIFont"/>
          <w:i/>
          <w:iCs/>
          <w:sz w:val="24"/>
          <w:szCs w:val="24"/>
        </w:rPr>
        <w:t>勇俊男子今谛听。 此女吾自中藏来，圣者莲花生夫人。</w:t>
      </w:r>
    </w:p>
    <w:p w14:paraId="2B4816CE" w14:textId="77777777" w:rsidR="00EB1206" w:rsidRPr="00847632"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847632">
        <w:rPr>
          <w:rFonts w:ascii="SimHei" w:eastAsia="SimHei" w:hAnsi="SimHei" w:cs="AppleSystemUIFont"/>
          <w:i/>
          <w:iCs/>
          <w:sz w:val="24"/>
          <w:szCs w:val="24"/>
        </w:rPr>
        <w:t>汝之家乡于何处？ 汝之名称为如何？ 何以汝今于此地？</w:t>
      </w:r>
    </w:p>
    <w:p w14:paraId="6C4A628F" w14:textId="77777777" w:rsidR="00847632" w:rsidRDefault="00847632" w:rsidP="00740840">
      <w:pPr>
        <w:autoSpaceDE w:val="0"/>
        <w:autoSpaceDN w:val="0"/>
        <w:adjustRightInd w:val="0"/>
        <w:spacing w:line="360" w:lineRule="auto"/>
        <w:rPr>
          <w:rFonts w:ascii="SimHei" w:eastAsia="SimHei" w:hAnsi="SimHei" w:cs="AppleSystemUIFont" w:hint="default"/>
          <w:sz w:val="24"/>
          <w:szCs w:val="24"/>
        </w:rPr>
      </w:pPr>
    </w:p>
    <w:p w14:paraId="079FB914" w14:textId="158361C4" w:rsidR="00EB1206" w:rsidRPr="00847632" w:rsidRDefault="00EB1206" w:rsidP="00740840">
      <w:pPr>
        <w:autoSpaceDE w:val="0"/>
        <w:autoSpaceDN w:val="0"/>
        <w:adjustRightInd w:val="0"/>
        <w:spacing w:line="360" w:lineRule="auto"/>
        <w:rPr>
          <w:rFonts w:ascii="SimHei" w:eastAsia="SimHei" w:hAnsi="SimHei" w:cs="AppleSystemUIFont" w:hint="default"/>
          <w:sz w:val="24"/>
          <w:szCs w:val="24"/>
        </w:rPr>
      </w:pPr>
      <w:r w:rsidRPr="00847632">
        <w:rPr>
          <w:rFonts w:ascii="SimHei" w:eastAsia="SimHei" w:hAnsi="SimHei" w:cs="AppleSystemUIFont"/>
          <w:sz w:val="24"/>
          <w:szCs w:val="24"/>
        </w:rPr>
        <w:t>男孩答道：</w:t>
      </w:r>
    </w:p>
    <w:p w14:paraId="158BD862" w14:textId="77777777" w:rsidR="00EB1206" w:rsidRPr="00847632"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847632">
        <w:rPr>
          <w:rFonts w:ascii="SimHei" w:eastAsia="SimHei" w:hAnsi="SimHei" w:cs="AppleSystemUIFont"/>
          <w:i/>
          <w:iCs/>
          <w:sz w:val="24"/>
          <w:szCs w:val="24"/>
        </w:rPr>
        <w:t>圣土印度瑟陵乡，异教徒自亲怀偷，卖我为此城市奴。</w:t>
      </w:r>
    </w:p>
    <w:p w14:paraId="30F8F035" w14:textId="77777777" w:rsidR="00EB1206" w:rsidRPr="00D13B4A" w:rsidRDefault="00EB1206" w:rsidP="00740840">
      <w:pPr>
        <w:autoSpaceDE w:val="0"/>
        <w:autoSpaceDN w:val="0"/>
        <w:adjustRightInd w:val="0"/>
        <w:spacing w:line="360" w:lineRule="auto"/>
        <w:rPr>
          <w:rFonts w:asciiTheme="majorEastAsia" w:eastAsiaTheme="majorEastAsia" w:hAnsiTheme="majorEastAsia" w:cs="AppleSystemUIFont" w:hint="default"/>
          <w:sz w:val="24"/>
          <w:szCs w:val="24"/>
        </w:rPr>
      </w:pPr>
    </w:p>
    <w:p w14:paraId="59BD7C2B" w14:textId="77777777" w:rsidR="00EB1206" w:rsidRPr="00D13B4A" w:rsidRDefault="00EB1206" w:rsidP="00740840">
      <w:pPr>
        <w:autoSpaceDE w:val="0"/>
        <w:autoSpaceDN w:val="0"/>
        <w:adjustRightInd w:val="0"/>
        <w:spacing w:line="360" w:lineRule="auto"/>
        <w:rPr>
          <w:rFonts w:asciiTheme="majorEastAsia" w:eastAsiaTheme="majorEastAsia" w:hAnsiTheme="majorEastAsia" w:cs="AppleSystemUIFont" w:hint="default"/>
          <w:sz w:val="24"/>
          <w:szCs w:val="24"/>
        </w:rPr>
      </w:pPr>
    </w:p>
    <w:p w14:paraId="55517415" w14:textId="77777777" w:rsidR="00EB1206" w:rsidRDefault="00EB1206" w:rsidP="00740840">
      <w:pPr>
        <w:autoSpaceDE w:val="0"/>
        <w:autoSpaceDN w:val="0"/>
        <w:adjustRightInd w:val="0"/>
        <w:spacing w:line="360" w:lineRule="auto"/>
        <w:rPr>
          <w:rFonts w:ascii="SimHei" w:eastAsia="SimHei" w:hAnsi="SimHei" w:cs="AppleSystemUIFont" w:hint="default"/>
          <w:sz w:val="24"/>
          <w:szCs w:val="24"/>
        </w:rPr>
      </w:pPr>
      <w:r w:rsidRPr="00847632">
        <w:rPr>
          <w:rFonts w:ascii="SimHei" w:eastAsia="SimHei" w:hAnsi="SimHei" w:cs="AppleSystemUIFont"/>
          <w:sz w:val="24"/>
          <w:szCs w:val="24"/>
        </w:rPr>
        <w:t>双亲名我圣萨雷，于此为奴七年矣。</w:t>
      </w:r>
    </w:p>
    <w:p w14:paraId="12253E9D" w14:textId="77777777" w:rsidR="00847632" w:rsidRDefault="00847632" w:rsidP="00740840">
      <w:pPr>
        <w:autoSpaceDE w:val="0"/>
        <w:autoSpaceDN w:val="0"/>
        <w:adjustRightInd w:val="0"/>
        <w:spacing w:line="360" w:lineRule="auto"/>
        <w:rPr>
          <w:rFonts w:ascii="SimHei" w:eastAsia="SimHei" w:hAnsi="SimHei" w:cs="AppleSystemUIFont" w:hint="default"/>
          <w:sz w:val="24"/>
          <w:szCs w:val="24"/>
        </w:rPr>
      </w:pPr>
    </w:p>
    <w:p w14:paraId="30DF2A23" w14:textId="4C016005" w:rsidR="00EB1206" w:rsidRDefault="00EB1206" w:rsidP="00740840">
      <w:pPr>
        <w:autoSpaceDE w:val="0"/>
        <w:autoSpaceDN w:val="0"/>
        <w:adjustRightInd w:val="0"/>
        <w:spacing w:line="360" w:lineRule="auto"/>
        <w:rPr>
          <w:rFonts w:ascii="SimHei" w:eastAsia="SimHei" w:hAnsi="SimHei" w:cs="AppleSystemUIFont" w:hint="default"/>
          <w:sz w:val="24"/>
          <w:szCs w:val="24"/>
        </w:rPr>
      </w:pPr>
      <w:r w:rsidRPr="00847632">
        <w:rPr>
          <w:rFonts w:ascii="SimHei" w:eastAsia="SimHei" w:hAnsi="SimHei" w:cs="AppleSystemUIFont"/>
          <w:sz w:val="24"/>
          <w:szCs w:val="24"/>
        </w:rPr>
        <w:t>城里的商人全都熙熙攘攘地聚集在市集，他们因尊女的容貌而神魂颠倒，半饷呆站着说不出话来。 于是，商人们说：</w:t>
      </w:r>
      <w:r w:rsidR="00B8270D">
        <w:rPr>
          <w:rFonts w:ascii="SimHei" w:eastAsia="SimHei" w:hAnsi="SimHei" w:cs="AppleSystemUIFont"/>
          <w:sz w:val="24"/>
          <w:szCs w:val="24"/>
        </w:rPr>
        <w:t>”</w:t>
      </w:r>
      <w:r w:rsidRPr="00847632">
        <w:rPr>
          <w:rFonts w:ascii="SimHei" w:eastAsia="SimHei" w:hAnsi="SimHei" w:cs="AppleSystemUIFont"/>
          <w:sz w:val="24"/>
          <w:szCs w:val="24"/>
        </w:rPr>
        <w:t>夫人，女士，对我们说些话吧。 你让我们的心感到欢愉，我们将会送你大礼。</w:t>
      </w:r>
      <w:r w:rsidR="00B8270D">
        <w:rPr>
          <w:rFonts w:ascii="SimHei" w:eastAsia="SimHei" w:hAnsi="SimHei" w:cs="AppleSystemUIFont"/>
          <w:sz w:val="24"/>
          <w:szCs w:val="24"/>
        </w:rPr>
        <w:t>”</w:t>
      </w:r>
      <w:r w:rsidRPr="00847632">
        <w:rPr>
          <w:rFonts w:ascii="SimHei" w:eastAsia="SimHei" w:hAnsi="SimHei" w:cs="AppleSystemUIFont"/>
          <w:sz w:val="24"/>
          <w:szCs w:val="24"/>
        </w:rPr>
        <w:t xml:space="preserve"> 因此，措嘉尊女对他们唱了这首歌：</w:t>
      </w:r>
    </w:p>
    <w:p w14:paraId="58F1A75D" w14:textId="77777777" w:rsidR="00847632" w:rsidRPr="00847632" w:rsidRDefault="00847632" w:rsidP="00740840">
      <w:pPr>
        <w:autoSpaceDE w:val="0"/>
        <w:autoSpaceDN w:val="0"/>
        <w:adjustRightInd w:val="0"/>
        <w:spacing w:line="360" w:lineRule="auto"/>
        <w:rPr>
          <w:rFonts w:ascii="SimHei" w:eastAsia="SimHei" w:hAnsi="SimHei" w:cs="AppleSystemUIFont" w:hint="default"/>
          <w:sz w:val="24"/>
          <w:szCs w:val="24"/>
        </w:rPr>
      </w:pPr>
    </w:p>
    <w:p w14:paraId="7C6058C1" w14:textId="455828D0" w:rsidR="00EB1206" w:rsidRPr="00847632" w:rsidRDefault="00EB1206" w:rsidP="00740840">
      <w:pPr>
        <w:autoSpaceDE w:val="0"/>
        <w:autoSpaceDN w:val="0"/>
        <w:adjustRightInd w:val="0"/>
        <w:spacing w:line="360" w:lineRule="auto"/>
        <w:jc w:val="center"/>
        <w:rPr>
          <w:rFonts w:ascii="SimHei" w:eastAsia="SimHei" w:hAnsi="SimHei" w:cs="AppleSystemUIFont" w:hint="default"/>
          <w:sz w:val="24"/>
          <w:szCs w:val="24"/>
        </w:rPr>
      </w:pPr>
      <w:r w:rsidRPr="00847632">
        <w:rPr>
          <w:rFonts w:ascii="SimHei" w:eastAsia="SimHei" w:hAnsi="SimHei" w:cs="AppleSystemUIFont"/>
          <w:sz w:val="24"/>
          <w:szCs w:val="24"/>
        </w:rPr>
        <w:t>南摩</w:t>
      </w:r>
      <w:r w:rsidR="00847632" w:rsidRPr="00847632">
        <w:rPr>
          <w:rFonts w:ascii="SimHei" w:eastAsia="SimHei" w:hAnsi="SimHei" w:cs="AppleSystemUIFont"/>
          <w:sz w:val="24"/>
          <w:szCs w:val="24"/>
        </w:rPr>
        <w:t xml:space="preserve"> </w:t>
      </w:r>
      <w:r w:rsidRPr="00847632">
        <w:rPr>
          <w:rFonts w:ascii="SimHei" w:eastAsia="SimHei" w:hAnsi="SimHei" w:cs="AppleSystemUIFont"/>
          <w:sz w:val="24"/>
          <w:szCs w:val="24"/>
        </w:rPr>
        <w:t>咕汝 贝玛 悉地 啥！</w:t>
      </w:r>
    </w:p>
    <w:p w14:paraId="1739CE5D" w14:textId="77777777" w:rsidR="00EB1206" w:rsidRPr="00017F47" w:rsidRDefault="00EB1206" w:rsidP="00740840">
      <w:pPr>
        <w:autoSpaceDE w:val="0"/>
        <w:autoSpaceDN w:val="0"/>
        <w:adjustRightInd w:val="0"/>
        <w:spacing w:line="360" w:lineRule="auto"/>
        <w:jc w:val="center"/>
        <w:rPr>
          <w:rFonts w:ascii="SimHei" w:eastAsia="SimHei" w:hAnsi="SimHei" w:cs="AppleSystemUIFont" w:hint="default"/>
          <w:i/>
          <w:iCs/>
          <w:sz w:val="24"/>
          <w:szCs w:val="24"/>
        </w:rPr>
      </w:pPr>
      <w:r w:rsidRPr="00017F47">
        <w:rPr>
          <w:rFonts w:ascii="SimHei" w:eastAsia="SimHei" w:hAnsi="SimHei" w:cs="AppleSystemUIFont"/>
          <w:i/>
          <w:iCs/>
          <w:sz w:val="24"/>
          <w:szCs w:val="24"/>
        </w:rPr>
        <w:t>普贤佛吉祥浩空，大圆满日已升起，</w:t>
      </w:r>
    </w:p>
    <w:p w14:paraId="1FAE8F24" w14:textId="59959B7F" w:rsidR="00EB1206" w:rsidRPr="00017F47" w:rsidRDefault="00EB1206" w:rsidP="00740840">
      <w:pPr>
        <w:autoSpaceDE w:val="0"/>
        <w:autoSpaceDN w:val="0"/>
        <w:adjustRightInd w:val="0"/>
        <w:spacing w:line="360" w:lineRule="auto"/>
        <w:jc w:val="center"/>
        <w:rPr>
          <w:rFonts w:ascii="SimHei" w:eastAsia="SimHei" w:hAnsi="SimHei" w:cs="AppleSystemUIFont" w:hint="default"/>
          <w:i/>
          <w:iCs/>
          <w:sz w:val="24"/>
          <w:szCs w:val="24"/>
        </w:rPr>
      </w:pPr>
      <w:r w:rsidRPr="00017F47">
        <w:rPr>
          <w:rFonts w:ascii="SimHei" w:eastAsia="SimHei" w:hAnsi="SimHei" w:cs="AppleSystemUIFont"/>
          <w:i/>
          <w:iCs/>
          <w:sz w:val="24"/>
          <w:szCs w:val="24"/>
        </w:rPr>
        <w:t>徘徊六道如母众，不再苦恼暗界中。莲花生岂非汝父？</w:t>
      </w:r>
    </w:p>
    <w:p w14:paraId="06B62B41" w14:textId="77777777" w:rsidR="00EB1206" w:rsidRPr="00017F47" w:rsidRDefault="00EB1206" w:rsidP="00740840">
      <w:pPr>
        <w:autoSpaceDE w:val="0"/>
        <w:autoSpaceDN w:val="0"/>
        <w:adjustRightInd w:val="0"/>
        <w:spacing w:line="360" w:lineRule="auto"/>
        <w:jc w:val="center"/>
        <w:rPr>
          <w:rFonts w:ascii="SimHei" w:eastAsia="SimHei" w:hAnsi="SimHei" w:cs="AppleSystemUIFont" w:hint="default"/>
          <w:i/>
          <w:iCs/>
          <w:sz w:val="24"/>
          <w:szCs w:val="24"/>
        </w:rPr>
      </w:pPr>
      <w:r w:rsidRPr="00017F47">
        <w:rPr>
          <w:rFonts w:ascii="SimHei" w:eastAsia="SimHei" w:hAnsi="SimHei" w:cs="AppleSystemUIFont"/>
          <w:i/>
          <w:iCs/>
          <w:sz w:val="24"/>
          <w:szCs w:val="24"/>
        </w:rPr>
        <w:t>金刚不变坚虚空，证佛陀之大悲者，</w:t>
      </w:r>
    </w:p>
    <w:p w14:paraId="15A6018E" w14:textId="77777777" w:rsidR="00EB1206" w:rsidRPr="00017F47" w:rsidRDefault="00EB1206" w:rsidP="00740840">
      <w:pPr>
        <w:autoSpaceDE w:val="0"/>
        <w:autoSpaceDN w:val="0"/>
        <w:adjustRightInd w:val="0"/>
        <w:spacing w:line="360" w:lineRule="auto"/>
        <w:jc w:val="center"/>
        <w:rPr>
          <w:rFonts w:ascii="SimHei" w:eastAsia="SimHei" w:hAnsi="SimHei" w:cs="AppleSystemUIFont" w:hint="default"/>
          <w:i/>
          <w:iCs/>
          <w:sz w:val="24"/>
          <w:szCs w:val="24"/>
        </w:rPr>
      </w:pPr>
      <w:r w:rsidRPr="00017F47">
        <w:rPr>
          <w:rFonts w:ascii="SimHei" w:eastAsia="SimHei" w:hAnsi="SimHei" w:cs="AppleSystemUIFont"/>
          <w:i/>
          <w:iCs/>
          <w:sz w:val="24"/>
          <w:szCs w:val="24"/>
        </w:rPr>
        <w:t>离于生且离于灭，善业恶业俱无有，莲花生岂非汝父？</w:t>
      </w:r>
    </w:p>
    <w:p w14:paraId="38258D36" w14:textId="72EFCD9A" w:rsidR="00EB1206" w:rsidRPr="00017F47" w:rsidRDefault="00EB1206" w:rsidP="00740840">
      <w:pPr>
        <w:autoSpaceDE w:val="0"/>
        <w:autoSpaceDN w:val="0"/>
        <w:adjustRightInd w:val="0"/>
        <w:spacing w:line="360" w:lineRule="auto"/>
        <w:jc w:val="center"/>
        <w:rPr>
          <w:rFonts w:ascii="SimHei" w:eastAsia="SimHei" w:hAnsi="SimHei" w:cs="AppleSystemUIFont" w:hint="default"/>
          <w:i/>
          <w:iCs/>
          <w:sz w:val="24"/>
          <w:szCs w:val="24"/>
        </w:rPr>
      </w:pPr>
      <w:r w:rsidRPr="00017F47">
        <w:rPr>
          <w:rFonts w:ascii="SimHei" w:eastAsia="SimHei" w:hAnsi="SimHei" w:cs="AppleSystemUIFont"/>
          <w:i/>
          <w:iCs/>
          <w:sz w:val="24"/>
          <w:szCs w:val="24"/>
        </w:rPr>
        <w:lastRenderedPageBreak/>
        <w:t>奥明天提卓为家，上师慈悲所召唤，缘结与此赐乐郎。措嘉吾岂非汝母？</w:t>
      </w:r>
    </w:p>
    <w:p w14:paraId="13A7261D" w14:textId="77777777" w:rsidR="00EB1206" w:rsidRPr="00017F47" w:rsidRDefault="00EB1206" w:rsidP="00740840">
      <w:pPr>
        <w:autoSpaceDE w:val="0"/>
        <w:autoSpaceDN w:val="0"/>
        <w:adjustRightInd w:val="0"/>
        <w:spacing w:line="360" w:lineRule="auto"/>
        <w:jc w:val="center"/>
        <w:rPr>
          <w:rFonts w:ascii="SimHei" w:eastAsia="SimHei" w:hAnsi="SimHei" w:cs="AppleSystemUIFont" w:hint="default"/>
          <w:i/>
          <w:iCs/>
          <w:sz w:val="24"/>
          <w:szCs w:val="24"/>
        </w:rPr>
      </w:pPr>
      <w:r w:rsidRPr="00017F47">
        <w:rPr>
          <w:rFonts w:ascii="SimHei" w:eastAsia="SimHei" w:hAnsi="SimHei" w:cs="AppleSystemUIFont"/>
          <w:i/>
          <w:iCs/>
          <w:sz w:val="24"/>
          <w:szCs w:val="24"/>
        </w:rPr>
        <w:t>吾已行至尼泊尔，佛法之女已到来。</w:t>
      </w:r>
    </w:p>
    <w:p w14:paraId="0E6DE3AE" w14:textId="77777777" w:rsidR="00EB1206" w:rsidRPr="00017F47" w:rsidRDefault="00EB1206" w:rsidP="00740840">
      <w:pPr>
        <w:autoSpaceDE w:val="0"/>
        <w:autoSpaceDN w:val="0"/>
        <w:adjustRightInd w:val="0"/>
        <w:spacing w:line="360" w:lineRule="auto"/>
        <w:jc w:val="center"/>
        <w:rPr>
          <w:rFonts w:ascii="SimHei" w:eastAsia="SimHei" w:hAnsi="SimHei" w:cs="AppleSystemUIFont" w:hint="default"/>
          <w:i/>
          <w:iCs/>
          <w:sz w:val="24"/>
          <w:szCs w:val="24"/>
        </w:rPr>
      </w:pPr>
      <w:r w:rsidRPr="00017F47">
        <w:rPr>
          <w:rFonts w:ascii="SimHei" w:eastAsia="SimHei" w:hAnsi="SimHei" w:cs="AppleSystemUIFont"/>
          <w:i/>
          <w:iCs/>
          <w:sz w:val="24"/>
          <w:szCs w:val="24"/>
        </w:rPr>
        <w:t>吾鉴此男实有幸，彼不当留于此处。措嘉岂非彼怙主？</w:t>
      </w:r>
    </w:p>
    <w:p w14:paraId="28C44615" w14:textId="77777777" w:rsidR="00EB1206" w:rsidRPr="00D13B4A" w:rsidRDefault="00EB1206" w:rsidP="00740840">
      <w:pPr>
        <w:autoSpaceDE w:val="0"/>
        <w:autoSpaceDN w:val="0"/>
        <w:adjustRightInd w:val="0"/>
        <w:spacing w:line="360" w:lineRule="auto"/>
        <w:rPr>
          <w:rFonts w:asciiTheme="majorEastAsia" w:eastAsiaTheme="majorEastAsia" w:hAnsiTheme="majorEastAsia" w:cs="AppleSystemUIFont" w:hint="default"/>
          <w:sz w:val="24"/>
          <w:szCs w:val="24"/>
        </w:rPr>
      </w:pPr>
    </w:p>
    <w:p w14:paraId="0CC14C21" w14:textId="7E7108C8" w:rsidR="00EB1206" w:rsidRDefault="00EB1206" w:rsidP="00740840">
      <w:pPr>
        <w:autoSpaceDE w:val="0"/>
        <w:autoSpaceDN w:val="0"/>
        <w:adjustRightInd w:val="0"/>
        <w:spacing w:line="360" w:lineRule="auto"/>
        <w:rPr>
          <w:rFonts w:ascii="SimHei" w:eastAsia="SimHei" w:hAnsi="SimHei" w:cs="AppleSystemUIFont" w:hint="default"/>
          <w:sz w:val="24"/>
          <w:szCs w:val="24"/>
        </w:rPr>
      </w:pPr>
      <w:r w:rsidRPr="00017F47">
        <w:rPr>
          <w:rFonts w:ascii="SimHei" w:eastAsia="SimHei" w:hAnsi="SimHei" w:cs="AppleSystemUIFont"/>
          <w:sz w:val="24"/>
          <w:szCs w:val="24"/>
        </w:rPr>
        <w:t>尽管人们无法了解歌词的含义，但是他们听得心醉神迷，赞叹尊女是位具有甜美声音的空行母。之后，她前去印度人萨雷所居住的屋子，在外门处坐下。 傍晚，当被问及她从何处来，以及她在做什么时，措嘉就随意告诉他们一些关于自己的各种事情，接着她说：</w:t>
      </w:r>
      <w:r w:rsidR="00B8270D">
        <w:rPr>
          <w:rFonts w:ascii="SimHei" w:eastAsia="SimHei" w:hAnsi="SimHei" w:cs="AppleSystemUIFont"/>
          <w:sz w:val="24"/>
          <w:szCs w:val="24"/>
        </w:rPr>
        <w:t>”</w:t>
      </w:r>
      <w:r w:rsidRPr="00017F47">
        <w:rPr>
          <w:rFonts w:ascii="SimHei" w:eastAsia="SimHei" w:hAnsi="SimHei" w:cs="AppleSystemUIFont"/>
          <w:sz w:val="24"/>
          <w:szCs w:val="24"/>
        </w:rPr>
        <w:t>我的上师莲花生遣我来赎买住在你们屋子里的印度奴隶。若能把他卖给我，对你们会是件好事。</w:t>
      </w:r>
      <w:r w:rsidR="00B8270D">
        <w:rPr>
          <w:rFonts w:ascii="SimHei" w:eastAsia="SimHei" w:hAnsi="SimHei" w:cs="AppleSystemUIFont"/>
          <w:sz w:val="24"/>
          <w:szCs w:val="24"/>
        </w:rPr>
        <w:t>”</w:t>
      </w:r>
    </w:p>
    <w:p w14:paraId="15ABB652" w14:textId="77777777" w:rsidR="00017F47" w:rsidRPr="00017F47" w:rsidRDefault="00017F47" w:rsidP="00740840">
      <w:pPr>
        <w:autoSpaceDE w:val="0"/>
        <w:autoSpaceDN w:val="0"/>
        <w:adjustRightInd w:val="0"/>
        <w:spacing w:line="360" w:lineRule="auto"/>
        <w:rPr>
          <w:rFonts w:ascii="SimHei" w:eastAsia="SimHei" w:hAnsi="SimHei" w:cs="AppleSystemUIFont" w:hint="default"/>
          <w:sz w:val="24"/>
          <w:szCs w:val="24"/>
        </w:rPr>
      </w:pPr>
    </w:p>
    <w:p w14:paraId="6E923FD0" w14:textId="562B19F6" w:rsidR="00EB1206" w:rsidRDefault="00B8270D" w:rsidP="00740840">
      <w:pPr>
        <w:autoSpaceDE w:val="0"/>
        <w:autoSpaceDN w:val="0"/>
        <w:adjustRightInd w:val="0"/>
        <w:spacing w:line="360" w:lineRule="auto"/>
        <w:jc w:val="both"/>
        <w:rPr>
          <w:rFonts w:ascii="SimHei" w:eastAsia="SimHei" w:hAnsi="SimHei" w:cs="AppleSystemUIFont" w:hint="default"/>
          <w:sz w:val="24"/>
          <w:szCs w:val="24"/>
        </w:rPr>
      </w:pPr>
      <w:r>
        <w:rPr>
          <w:rFonts w:ascii="SimHei" w:eastAsia="SimHei" w:hAnsi="SimHei" w:cs="AppleSystemUIFont"/>
          <w:sz w:val="24"/>
          <w:szCs w:val="24"/>
        </w:rPr>
        <w:t>“</w:t>
      </w:r>
      <w:r w:rsidR="00EB1206" w:rsidRPr="00017F47">
        <w:rPr>
          <w:rFonts w:ascii="SimHei" w:eastAsia="SimHei" w:hAnsi="SimHei" w:cs="AppleSystemUIFont"/>
          <w:sz w:val="24"/>
          <w:szCs w:val="24"/>
        </w:rPr>
        <w:t>虽然这个印度人是我们的奴隶，</w:t>
      </w:r>
      <w:r>
        <w:rPr>
          <w:rFonts w:ascii="SimHei" w:eastAsia="SimHei" w:hAnsi="SimHei" w:cs="AppleSystemUIFont"/>
          <w:sz w:val="24"/>
          <w:szCs w:val="24"/>
        </w:rPr>
        <w:t>”</w:t>
      </w:r>
      <w:r w:rsidR="00EB1206" w:rsidRPr="00017F47">
        <w:rPr>
          <w:rFonts w:ascii="SimHei" w:eastAsia="SimHei" w:hAnsi="SimHei" w:cs="AppleSystemUIFont"/>
          <w:sz w:val="24"/>
          <w:szCs w:val="24"/>
        </w:rPr>
        <w:t>他们说，</w:t>
      </w:r>
      <w:r>
        <w:rPr>
          <w:rFonts w:ascii="SimHei" w:eastAsia="SimHei" w:hAnsi="SimHei" w:cs="AppleSystemUIFont"/>
          <w:sz w:val="24"/>
          <w:szCs w:val="24"/>
        </w:rPr>
        <w:t>”</w:t>
      </w:r>
      <w:r w:rsidR="00EB1206" w:rsidRPr="00017F47">
        <w:rPr>
          <w:rFonts w:ascii="SimHei" w:eastAsia="SimHei" w:hAnsi="SimHei" w:cs="AppleSystemUIFont"/>
          <w:sz w:val="24"/>
          <w:szCs w:val="24"/>
        </w:rPr>
        <w:t>但他就像我们的儿子一样，我们也为他付出了许多黄金，因此不能将他卖掉。 不过，若</w:t>
      </w:r>
      <w:r w:rsidR="00017F47">
        <w:rPr>
          <w:rFonts w:ascii="SimHei" w:eastAsia="SimHei" w:hAnsi="SimHei" w:cs="AppleSystemUIFont"/>
          <w:sz w:val="24"/>
          <w:szCs w:val="24"/>
        </w:rPr>
        <w:t>你</w:t>
      </w:r>
      <w:r w:rsidR="00EB1206" w:rsidRPr="00017F47">
        <w:rPr>
          <w:rFonts w:ascii="SimHei" w:eastAsia="SimHei" w:hAnsi="SimHei" w:cs="AppleSystemUIFont"/>
          <w:sz w:val="24"/>
          <w:szCs w:val="24"/>
        </w:rPr>
        <w:t>愿意，你们两人都可以住下来，做我们的仆役。</w:t>
      </w:r>
      <w:r>
        <w:rPr>
          <w:rFonts w:ascii="SimHei" w:eastAsia="SimHei" w:hAnsi="SimHei" w:cs="AppleSystemUIFont"/>
          <w:sz w:val="24"/>
          <w:szCs w:val="24"/>
        </w:rPr>
        <w:t>”</w:t>
      </w:r>
      <w:r w:rsidR="00EB1206" w:rsidRPr="00017F47">
        <w:rPr>
          <w:rFonts w:ascii="SimHei" w:eastAsia="SimHei" w:hAnsi="SimHei" w:cs="AppleSystemUIFont"/>
          <w:sz w:val="24"/>
          <w:szCs w:val="24"/>
        </w:rPr>
        <w:t xml:space="preserve"> 措嘉尊女回答道：</w:t>
      </w:r>
    </w:p>
    <w:p w14:paraId="4090DA34" w14:textId="77777777" w:rsidR="00017F47" w:rsidRPr="00017F47" w:rsidRDefault="00017F47" w:rsidP="00740840">
      <w:pPr>
        <w:autoSpaceDE w:val="0"/>
        <w:autoSpaceDN w:val="0"/>
        <w:adjustRightInd w:val="0"/>
        <w:spacing w:line="360" w:lineRule="auto"/>
        <w:jc w:val="both"/>
        <w:rPr>
          <w:rFonts w:ascii="SimHei" w:eastAsia="SimHei" w:hAnsi="SimHei" w:cs="AppleSystemUIFont" w:hint="default"/>
          <w:sz w:val="24"/>
          <w:szCs w:val="24"/>
        </w:rPr>
      </w:pPr>
    </w:p>
    <w:p w14:paraId="7BA706BF" w14:textId="77777777" w:rsidR="00EB1206" w:rsidRPr="00017F47" w:rsidRDefault="00EB1206" w:rsidP="00740840">
      <w:pPr>
        <w:autoSpaceDE w:val="0"/>
        <w:autoSpaceDN w:val="0"/>
        <w:adjustRightInd w:val="0"/>
        <w:spacing w:line="360" w:lineRule="auto"/>
        <w:jc w:val="center"/>
        <w:rPr>
          <w:rFonts w:ascii="SimHei" w:eastAsia="SimHei" w:hAnsi="SimHei" w:cs="AppleSystemUIFont" w:hint="default"/>
          <w:i/>
          <w:iCs/>
          <w:sz w:val="24"/>
          <w:szCs w:val="24"/>
        </w:rPr>
      </w:pPr>
      <w:r w:rsidRPr="00017F47">
        <w:rPr>
          <w:rFonts w:ascii="SimHei" w:eastAsia="SimHei" w:hAnsi="SimHei" w:cs="AppleSystemUIFont"/>
          <w:i/>
          <w:iCs/>
          <w:sz w:val="24"/>
          <w:szCs w:val="24"/>
        </w:rPr>
        <w:t>明日掌管之大地，黑暗阴影无容处。 唯当日落星辰现，太阳仍将明日起。</w:t>
      </w:r>
    </w:p>
    <w:p w14:paraId="51BAB4B6" w14:textId="77777777" w:rsidR="00EB1206" w:rsidRPr="00017F47" w:rsidRDefault="00EB1206" w:rsidP="00740840">
      <w:pPr>
        <w:autoSpaceDE w:val="0"/>
        <w:autoSpaceDN w:val="0"/>
        <w:adjustRightInd w:val="0"/>
        <w:spacing w:line="360" w:lineRule="auto"/>
        <w:jc w:val="center"/>
        <w:rPr>
          <w:rFonts w:ascii="SimHei" w:eastAsia="SimHei" w:hAnsi="SimHei" w:cs="AppleSystemUIFont" w:hint="default"/>
          <w:i/>
          <w:iCs/>
          <w:sz w:val="24"/>
          <w:szCs w:val="24"/>
        </w:rPr>
      </w:pPr>
      <w:r w:rsidRPr="00017F47">
        <w:rPr>
          <w:rFonts w:ascii="SimHei" w:eastAsia="SimHei" w:hAnsi="SimHei" w:cs="AppleSystemUIFont"/>
          <w:i/>
          <w:iCs/>
          <w:sz w:val="24"/>
          <w:szCs w:val="24"/>
        </w:rPr>
        <w:t>若满愿宝持于手，黄金财富谁在乎？ 珍宝未得自计量。 故吾明日再来寻。</w:t>
      </w:r>
    </w:p>
    <w:p w14:paraId="02B3968B" w14:textId="77777777" w:rsidR="00EB1206" w:rsidRPr="00017F47" w:rsidRDefault="00EB1206" w:rsidP="00740840">
      <w:pPr>
        <w:autoSpaceDE w:val="0"/>
        <w:autoSpaceDN w:val="0"/>
        <w:adjustRightInd w:val="0"/>
        <w:spacing w:line="360" w:lineRule="auto"/>
        <w:jc w:val="center"/>
        <w:rPr>
          <w:rFonts w:ascii="SimHei" w:eastAsia="SimHei" w:hAnsi="SimHei" w:cs="AppleSystemUIFont" w:hint="default"/>
          <w:i/>
          <w:iCs/>
          <w:sz w:val="24"/>
          <w:szCs w:val="24"/>
        </w:rPr>
      </w:pPr>
      <w:r w:rsidRPr="00017F47">
        <w:rPr>
          <w:rFonts w:ascii="SimHei" w:eastAsia="SimHei" w:hAnsi="SimHei" w:cs="AppleSystemUIFont"/>
          <w:i/>
          <w:iCs/>
          <w:sz w:val="24"/>
          <w:szCs w:val="24"/>
        </w:rPr>
        <w:t>圆满佛陀在世时，善巧方便毋需有。 然今佛逝需善巧。 方便智慧明日合。</w:t>
      </w:r>
    </w:p>
    <w:p w14:paraId="3EA2FF9A" w14:textId="77777777" w:rsidR="00EB1206" w:rsidRPr="00017F47" w:rsidRDefault="00EB1206" w:rsidP="00740840">
      <w:pPr>
        <w:autoSpaceDE w:val="0"/>
        <w:autoSpaceDN w:val="0"/>
        <w:adjustRightInd w:val="0"/>
        <w:spacing w:line="360" w:lineRule="auto"/>
        <w:jc w:val="center"/>
        <w:rPr>
          <w:rFonts w:ascii="SimHei" w:eastAsia="SimHei" w:hAnsi="SimHei" w:cs="AppleSystemUIFont" w:hint="default"/>
          <w:i/>
          <w:iCs/>
          <w:sz w:val="24"/>
          <w:szCs w:val="24"/>
        </w:rPr>
      </w:pPr>
      <w:r w:rsidRPr="00017F47">
        <w:rPr>
          <w:rFonts w:ascii="SimHei" w:eastAsia="SimHei" w:hAnsi="SimHei" w:cs="AppleSystemUIFont"/>
          <w:i/>
          <w:iCs/>
          <w:sz w:val="24"/>
          <w:szCs w:val="24"/>
        </w:rPr>
        <w:t>若吾实证得成果，则将不需萨雷人。</w:t>
      </w:r>
    </w:p>
    <w:p w14:paraId="45794FCD" w14:textId="77777777" w:rsidR="00EB1206" w:rsidRPr="00017F47" w:rsidRDefault="00EB1206" w:rsidP="00740840">
      <w:pPr>
        <w:autoSpaceDE w:val="0"/>
        <w:autoSpaceDN w:val="0"/>
        <w:adjustRightInd w:val="0"/>
        <w:spacing w:line="360" w:lineRule="auto"/>
        <w:jc w:val="center"/>
        <w:rPr>
          <w:rFonts w:ascii="SimHei" w:eastAsia="SimHei" w:hAnsi="SimHei" w:cs="AppleSystemUIFont" w:hint="default"/>
          <w:i/>
          <w:iCs/>
          <w:sz w:val="24"/>
          <w:szCs w:val="24"/>
        </w:rPr>
      </w:pPr>
      <w:r w:rsidRPr="00017F47">
        <w:rPr>
          <w:rFonts w:ascii="SimHei" w:eastAsia="SimHei" w:hAnsi="SimHei" w:cs="AppleSystemUIFont"/>
          <w:i/>
          <w:iCs/>
          <w:sz w:val="24"/>
          <w:szCs w:val="24"/>
        </w:rPr>
        <w:t>然今前往目标时，萨雷此人吾需求。 且请为此卖予吾。</w:t>
      </w:r>
    </w:p>
    <w:p w14:paraId="59F746A9" w14:textId="77777777" w:rsidR="00EB1206" w:rsidRPr="00017F47" w:rsidRDefault="00EB1206" w:rsidP="00740840">
      <w:pPr>
        <w:autoSpaceDE w:val="0"/>
        <w:autoSpaceDN w:val="0"/>
        <w:adjustRightInd w:val="0"/>
        <w:spacing w:line="360" w:lineRule="auto"/>
        <w:rPr>
          <w:rFonts w:ascii="SimHei" w:eastAsia="SimHei" w:hAnsi="SimHei" w:cs="AppleSystemUIFont" w:hint="default"/>
          <w:sz w:val="24"/>
          <w:szCs w:val="24"/>
        </w:rPr>
      </w:pPr>
    </w:p>
    <w:p w14:paraId="7E5E9D67" w14:textId="5E618A19" w:rsidR="00EB1206" w:rsidRPr="00017F47" w:rsidRDefault="00EB1206" w:rsidP="00740840">
      <w:pPr>
        <w:autoSpaceDE w:val="0"/>
        <w:autoSpaceDN w:val="0"/>
        <w:adjustRightInd w:val="0"/>
        <w:spacing w:line="360" w:lineRule="auto"/>
        <w:rPr>
          <w:rFonts w:ascii="SimHei" w:eastAsia="SimHei" w:hAnsi="SimHei" w:cs="AppleSystemUIFont" w:hint="default"/>
          <w:sz w:val="24"/>
          <w:szCs w:val="24"/>
        </w:rPr>
      </w:pPr>
      <w:r w:rsidRPr="00017F47">
        <w:rPr>
          <w:rFonts w:ascii="SimHei" w:eastAsia="SimHei" w:hAnsi="SimHei" w:cs="AppleSystemUIFont"/>
          <w:sz w:val="24"/>
          <w:szCs w:val="24"/>
        </w:rPr>
        <w:t>父母、小孩和其他人等，整个家族都聚集在周围，尊女的甜美声音赢得了他们的心。 他们邀请她进屋，供养她一席丰盛的</w:t>
      </w:r>
      <w:r w:rsidR="00017F47" w:rsidRPr="00017F47">
        <w:rPr>
          <w:rFonts w:ascii="SimHei" w:eastAsia="SimHei" w:hAnsi="SimHei" w:cs="AppleSystemUIFont"/>
          <w:sz w:val="24"/>
          <w:szCs w:val="24"/>
        </w:rPr>
        <w:t>飨</w:t>
      </w:r>
      <w:r w:rsidRPr="00017F47">
        <w:rPr>
          <w:rFonts w:ascii="SimHei" w:eastAsia="SimHei" w:hAnsi="SimHei" w:cs="AppleSystemUIFont"/>
          <w:sz w:val="24"/>
          <w:szCs w:val="24"/>
        </w:rPr>
        <w:t>宴，随后屋子的女主人说：</w:t>
      </w:r>
    </w:p>
    <w:p w14:paraId="20EBF0D4" w14:textId="77777777" w:rsidR="00017F47" w:rsidRPr="00017F47" w:rsidRDefault="00017F47" w:rsidP="00740840">
      <w:pPr>
        <w:autoSpaceDE w:val="0"/>
        <w:autoSpaceDN w:val="0"/>
        <w:adjustRightInd w:val="0"/>
        <w:spacing w:line="360" w:lineRule="auto"/>
        <w:rPr>
          <w:rFonts w:ascii="SimHei" w:eastAsia="SimHei" w:hAnsi="SimHei" w:cs="AppleSystemUIFont" w:hint="default"/>
          <w:sz w:val="24"/>
          <w:szCs w:val="24"/>
        </w:rPr>
      </w:pPr>
    </w:p>
    <w:p w14:paraId="0EC97AB9" w14:textId="3D2849EB" w:rsidR="00EB1206" w:rsidRPr="00017F47" w:rsidRDefault="00B8270D" w:rsidP="00740840">
      <w:pPr>
        <w:autoSpaceDE w:val="0"/>
        <w:autoSpaceDN w:val="0"/>
        <w:adjustRightInd w:val="0"/>
        <w:spacing w:line="360" w:lineRule="auto"/>
        <w:rPr>
          <w:rFonts w:ascii="SimHei" w:eastAsia="SimHei" w:hAnsi="SimHei" w:cs="AppleSystemUIFont" w:hint="default"/>
          <w:sz w:val="24"/>
          <w:szCs w:val="24"/>
        </w:rPr>
      </w:pPr>
      <w:r>
        <w:rPr>
          <w:rFonts w:ascii="SimHei" w:eastAsia="SimHei" w:hAnsi="SimHei" w:cs="AppleSystemUIFont"/>
          <w:sz w:val="24"/>
          <w:szCs w:val="24"/>
        </w:rPr>
        <w:t>“</w:t>
      </w:r>
      <w:r w:rsidR="00EB1206" w:rsidRPr="00017F47">
        <w:rPr>
          <w:rFonts w:ascii="SimHei" w:eastAsia="SimHei" w:hAnsi="SimHei" w:cs="AppleSystemUIFont"/>
          <w:sz w:val="24"/>
          <w:szCs w:val="24"/>
        </w:rPr>
        <w:t>当你买下这个印度男孩之后</w:t>
      </w:r>
      <w:r w:rsidR="00017F47" w:rsidRPr="00017F47">
        <w:rPr>
          <w:rFonts w:ascii="SimHei" w:eastAsia="SimHei" w:hAnsi="SimHei" w:cs="AppleSystemUIFont"/>
          <w:sz w:val="24"/>
          <w:szCs w:val="24"/>
        </w:rPr>
        <w:t>，</w:t>
      </w:r>
      <w:r>
        <w:rPr>
          <w:rFonts w:ascii="SimHei" w:eastAsia="SimHei" w:hAnsi="SimHei" w:cs="AppleSystemUIFont"/>
          <w:sz w:val="24"/>
          <w:szCs w:val="24"/>
        </w:rPr>
        <w:t>”</w:t>
      </w:r>
      <w:r w:rsidR="00EB1206" w:rsidRPr="00017F47">
        <w:rPr>
          <w:rFonts w:ascii="SimHei" w:eastAsia="SimHei" w:hAnsi="SimHei" w:cs="AppleSystemUIFont"/>
          <w:sz w:val="24"/>
          <w:szCs w:val="24"/>
        </w:rPr>
        <w:t>她说，</w:t>
      </w:r>
      <w:r>
        <w:rPr>
          <w:rFonts w:ascii="SimHei" w:eastAsia="SimHei" w:hAnsi="SimHei" w:cs="AppleSystemUIFont"/>
          <w:sz w:val="24"/>
          <w:szCs w:val="24"/>
        </w:rPr>
        <w:t>”</w:t>
      </w:r>
      <w:r w:rsidR="00EB1206" w:rsidRPr="00017F47">
        <w:rPr>
          <w:rFonts w:ascii="SimHei" w:eastAsia="SimHei" w:hAnsi="SimHei" w:cs="AppleSystemUIFont"/>
          <w:sz w:val="24"/>
          <w:szCs w:val="24"/>
        </w:rPr>
        <w:t>你将要做些什么呢？嫁给他？无疑地，你是个美丽动人的女孩，此外也有良好的家世。 因此，如果你是想要找个丈夫，不如留下来跟我这个儿子在一起。</w:t>
      </w:r>
      <w:r>
        <w:rPr>
          <w:rFonts w:ascii="SimHei" w:eastAsia="SimHei" w:hAnsi="SimHei" w:cs="AppleSystemUIFont"/>
          <w:sz w:val="24"/>
          <w:szCs w:val="24"/>
        </w:rPr>
        <w:t>”</w:t>
      </w:r>
    </w:p>
    <w:p w14:paraId="4187E904" w14:textId="77777777" w:rsidR="00017F47" w:rsidRDefault="00017F47" w:rsidP="00740840">
      <w:pPr>
        <w:autoSpaceDE w:val="0"/>
        <w:autoSpaceDN w:val="0"/>
        <w:adjustRightInd w:val="0"/>
        <w:spacing w:line="360" w:lineRule="auto"/>
        <w:rPr>
          <w:rFonts w:ascii="SimHei" w:eastAsia="SimHei" w:hAnsi="SimHei" w:cs="AppleSystemUIFont" w:hint="default"/>
          <w:sz w:val="24"/>
          <w:szCs w:val="24"/>
        </w:rPr>
      </w:pPr>
    </w:p>
    <w:p w14:paraId="6275B9E3" w14:textId="652F2274" w:rsidR="00EB1206" w:rsidRDefault="00B8270D" w:rsidP="00740840">
      <w:pPr>
        <w:autoSpaceDE w:val="0"/>
        <w:autoSpaceDN w:val="0"/>
        <w:adjustRightInd w:val="0"/>
        <w:spacing w:line="360" w:lineRule="auto"/>
        <w:rPr>
          <w:rFonts w:ascii="SimHei" w:eastAsia="SimHei" w:hAnsi="SimHei" w:cs="AppleSystemUIFont" w:hint="default"/>
          <w:sz w:val="24"/>
          <w:szCs w:val="24"/>
        </w:rPr>
      </w:pPr>
      <w:r>
        <w:rPr>
          <w:rFonts w:ascii="SimHei" w:eastAsia="SimHei" w:hAnsi="SimHei" w:cs="AppleSystemUIFont"/>
          <w:sz w:val="24"/>
          <w:szCs w:val="24"/>
        </w:rPr>
        <w:t>“</w:t>
      </w:r>
      <w:r w:rsidR="00EB1206" w:rsidRPr="00017F47">
        <w:rPr>
          <w:rFonts w:ascii="SimHei" w:eastAsia="SimHei" w:hAnsi="SimHei" w:cs="AppleSystemUIFont"/>
          <w:sz w:val="24"/>
          <w:szCs w:val="24"/>
        </w:rPr>
        <w:t>我的莲花上师，</w:t>
      </w:r>
      <w:r>
        <w:rPr>
          <w:rFonts w:ascii="SimHei" w:eastAsia="SimHei" w:hAnsi="SimHei" w:cs="AppleSystemUIFont"/>
          <w:sz w:val="24"/>
          <w:szCs w:val="24"/>
        </w:rPr>
        <w:t>”</w:t>
      </w:r>
      <w:r w:rsidR="00EB1206" w:rsidRPr="00017F47">
        <w:rPr>
          <w:rFonts w:ascii="SimHei" w:eastAsia="SimHei" w:hAnsi="SimHei" w:cs="AppleSystemUIFont"/>
          <w:sz w:val="24"/>
          <w:szCs w:val="24"/>
        </w:rPr>
        <w:t>措嘉尊女回答道，</w:t>
      </w:r>
      <w:r>
        <w:rPr>
          <w:rFonts w:ascii="SimHei" w:eastAsia="SimHei" w:hAnsi="SimHei" w:cs="AppleSystemUIFont"/>
          <w:sz w:val="24"/>
          <w:szCs w:val="24"/>
        </w:rPr>
        <w:t>”</w:t>
      </w:r>
      <w:r w:rsidR="00EB1206" w:rsidRPr="00017F47">
        <w:rPr>
          <w:rFonts w:ascii="SimHei" w:eastAsia="SimHei" w:hAnsi="SimHei" w:cs="AppleSystemUIFont"/>
          <w:sz w:val="24"/>
          <w:szCs w:val="24"/>
        </w:rPr>
        <w:t>曾经预言说这个阿擦惹，这个印度人，对我来说是非常必要的人。我有黄金作为他的赎金，无论代价为何，我都必须得到他。</w:t>
      </w:r>
      <w:r>
        <w:rPr>
          <w:rFonts w:ascii="SimHei" w:eastAsia="SimHei" w:hAnsi="SimHei" w:cs="AppleSystemUIFont"/>
          <w:sz w:val="24"/>
          <w:szCs w:val="24"/>
        </w:rPr>
        <w:t>”</w:t>
      </w:r>
    </w:p>
    <w:p w14:paraId="6BC16FEB" w14:textId="77777777" w:rsidR="00017F47" w:rsidRDefault="00017F47" w:rsidP="00740840">
      <w:pPr>
        <w:autoSpaceDE w:val="0"/>
        <w:autoSpaceDN w:val="0"/>
        <w:adjustRightInd w:val="0"/>
        <w:spacing w:line="360" w:lineRule="auto"/>
        <w:rPr>
          <w:rFonts w:ascii="SimHei" w:eastAsia="SimHei" w:hAnsi="SimHei" w:cs="AppleSystemUIFont" w:hint="default"/>
          <w:sz w:val="24"/>
          <w:szCs w:val="24"/>
        </w:rPr>
      </w:pPr>
    </w:p>
    <w:p w14:paraId="59691986" w14:textId="533A8B14" w:rsidR="00EB1206" w:rsidRDefault="00B8270D" w:rsidP="00740840">
      <w:pPr>
        <w:autoSpaceDE w:val="0"/>
        <w:autoSpaceDN w:val="0"/>
        <w:adjustRightInd w:val="0"/>
        <w:spacing w:line="360" w:lineRule="auto"/>
        <w:rPr>
          <w:rFonts w:ascii="SimHei" w:eastAsia="SimHei" w:hAnsi="SimHei" w:cs="AppleSystemUIFont" w:hint="default"/>
          <w:sz w:val="24"/>
          <w:szCs w:val="24"/>
        </w:rPr>
      </w:pPr>
      <w:r>
        <w:rPr>
          <w:rFonts w:ascii="SimHei" w:eastAsia="SimHei" w:hAnsi="SimHei" w:cs="AppleSystemUIFont"/>
          <w:sz w:val="24"/>
          <w:szCs w:val="24"/>
        </w:rPr>
        <w:lastRenderedPageBreak/>
        <w:t>“</w:t>
      </w:r>
      <w:r w:rsidR="00EB1206" w:rsidRPr="00017F47">
        <w:rPr>
          <w:rFonts w:ascii="SimHei" w:eastAsia="SimHei" w:hAnsi="SimHei" w:cs="AppleSystemUIFont"/>
          <w:sz w:val="24"/>
          <w:szCs w:val="24"/>
        </w:rPr>
        <w:t>那么，你有多少钱财呢？</w:t>
      </w:r>
      <w:r>
        <w:rPr>
          <w:rFonts w:ascii="SimHei" w:eastAsia="SimHei" w:hAnsi="SimHei" w:cs="AppleSystemUIFont"/>
          <w:sz w:val="24"/>
          <w:szCs w:val="24"/>
        </w:rPr>
        <w:t>”</w:t>
      </w:r>
      <w:r w:rsidR="00EB1206" w:rsidRPr="00017F47">
        <w:rPr>
          <w:rFonts w:ascii="SimHei" w:eastAsia="SimHei" w:hAnsi="SimHei" w:cs="AppleSystemUIFont"/>
          <w:sz w:val="24"/>
          <w:szCs w:val="24"/>
        </w:rPr>
        <w:t xml:space="preserve"> 女主人问道，</w:t>
      </w:r>
      <w:r>
        <w:rPr>
          <w:rFonts w:ascii="SimHei" w:eastAsia="SimHei" w:hAnsi="SimHei" w:cs="AppleSystemUIFont"/>
          <w:sz w:val="24"/>
          <w:szCs w:val="24"/>
        </w:rPr>
        <w:t>”</w:t>
      </w:r>
      <w:r w:rsidR="00EB1206" w:rsidRPr="00017F47">
        <w:rPr>
          <w:rFonts w:ascii="SimHei" w:eastAsia="SimHei" w:hAnsi="SimHei" w:cs="AppleSystemUIFont"/>
          <w:sz w:val="24"/>
          <w:szCs w:val="24"/>
        </w:rPr>
        <w:t>当我买下他的时候，可是付了五百单位的黄金，现在我的要价可比那还高。</w:t>
      </w:r>
      <w:r>
        <w:rPr>
          <w:rFonts w:ascii="SimHei" w:eastAsia="SimHei" w:hAnsi="SimHei" w:cs="AppleSystemUIFont"/>
          <w:sz w:val="24"/>
          <w:szCs w:val="24"/>
        </w:rPr>
        <w:t>”</w:t>
      </w:r>
    </w:p>
    <w:p w14:paraId="5F30D4BC" w14:textId="77777777" w:rsidR="00017F47" w:rsidRPr="00017F47" w:rsidRDefault="00017F47" w:rsidP="00740840">
      <w:pPr>
        <w:autoSpaceDE w:val="0"/>
        <w:autoSpaceDN w:val="0"/>
        <w:adjustRightInd w:val="0"/>
        <w:spacing w:line="360" w:lineRule="auto"/>
        <w:rPr>
          <w:rFonts w:ascii="SimHei" w:eastAsia="SimHei" w:hAnsi="SimHei" w:cs="AppleSystemUIFont" w:hint="default"/>
          <w:sz w:val="24"/>
          <w:szCs w:val="24"/>
        </w:rPr>
      </w:pPr>
    </w:p>
    <w:p w14:paraId="3004FE46" w14:textId="4BCE536D" w:rsidR="00EB1206" w:rsidRDefault="00EB1206" w:rsidP="00740840">
      <w:pPr>
        <w:autoSpaceDE w:val="0"/>
        <w:autoSpaceDN w:val="0"/>
        <w:adjustRightInd w:val="0"/>
        <w:spacing w:line="360" w:lineRule="auto"/>
        <w:rPr>
          <w:rFonts w:ascii="SimHei" w:eastAsia="SimHei" w:hAnsi="SimHei" w:cs="AppleSystemUIFont" w:hint="default"/>
          <w:sz w:val="24"/>
          <w:szCs w:val="24"/>
        </w:rPr>
      </w:pPr>
      <w:r w:rsidRPr="00017F47">
        <w:rPr>
          <w:rFonts w:ascii="SimHei" w:eastAsia="SimHei" w:hAnsi="SimHei" w:cs="AppleSystemUIFont"/>
          <w:sz w:val="24"/>
          <w:szCs w:val="24"/>
        </w:rPr>
        <w:t>措嘉尊女说：</w:t>
      </w:r>
      <w:r w:rsidR="00B8270D">
        <w:rPr>
          <w:rFonts w:ascii="SimHei" w:eastAsia="SimHei" w:hAnsi="SimHei" w:cs="AppleSystemUIFont"/>
          <w:sz w:val="24"/>
          <w:szCs w:val="24"/>
        </w:rPr>
        <w:t>”</w:t>
      </w:r>
      <w:r w:rsidRPr="00017F47">
        <w:rPr>
          <w:rFonts w:ascii="SimHei" w:eastAsia="SimHei" w:hAnsi="SimHei" w:cs="AppleSystemUIFont"/>
          <w:sz w:val="24"/>
          <w:szCs w:val="24"/>
        </w:rPr>
        <w:t>我会支付你想要的所有黄金，因为他对我而言，是不可或缺的。</w:t>
      </w:r>
      <w:r w:rsidR="00B8270D">
        <w:rPr>
          <w:rFonts w:ascii="SimHei" w:eastAsia="SimHei" w:hAnsi="SimHei" w:cs="AppleSystemUIFont"/>
          <w:sz w:val="24"/>
          <w:szCs w:val="24"/>
        </w:rPr>
        <w:t>”</w:t>
      </w:r>
      <w:r w:rsidRPr="00017F47">
        <w:rPr>
          <w:rFonts w:ascii="SimHei" w:eastAsia="SimHei" w:hAnsi="SimHei" w:cs="AppleSystemUIFont"/>
          <w:sz w:val="24"/>
          <w:szCs w:val="24"/>
        </w:rPr>
        <w:t xml:space="preserve"> 接着，措嘉就开始秤量她的金沙，但是却发现，莫说五百单位，她所有的黄金仅仅将近一百单位。</w:t>
      </w:r>
    </w:p>
    <w:p w14:paraId="09E50248" w14:textId="77777777" w:rsidR="00017F47" w:rsidRPr="00017F47" w:rsidRDefault="00017F47" w:rsidP="00740840">
      <w:pPr>
        <w:autoSpaceDE w:val="0"/>
        <w:autoSpaceDN w:val="0"/>
        <w:adjustRightInd w:val="0"/>
        <w:spacing w:line="360" w:lineRule="auto"/>
        <w:rPr>
          <w:rFonts w:ascii="SimHei" w:eastAsia="SimHei" w:hAnsi="SimHei" w:cs="AppleSystemUIFont" w:hint="default"/>
          <w:sz w:val="24"/>
          <w:szCs w:val="24"/>
        </w:rPr>
      </w:pPr>
    </w:p>
    <w:p w14:paraId="4A9BA00A" w14:textId="0B52B992" w:rsidR="00EB1206" w:rsidRPr="00017F47" w:rsidRDefault="00B8270D" w:rsidP="00740840">
      <w:pPr>
        <w:autoSpaceDE w:val="0"/>
        <w:autoSpaceDN w:val="0"/>
        <w:adjustRightInd w:val="0"/>
        <w:spacing w:line="360" w:lineRule="auto"/>
        <w:rPr>
          <w:rFonts w:ascii="SimHei" w:eastAsia="SimHei" w:hAnsi="SimHei" w:cs="AppleSystemUIFont" w:hint="default"/>
          <w:sz w:val="24"/>
          <w:szCs w:val="24"/>
        </w:rPr>
      </w:pPr>
      <w:r>
        <w:rPr>
          <w:rFonts w:ascii="SimHei" w:eastAsia="SimHei" w:hAnsi="SimHei" w:cs="AppleSystemUIFont"/>
          <w:sz w:val="24"/>
          <w:szCs w:val="24"/>
        </w:rPr>
        <w:t>“</w:t>
      </w:r>
      <w:r w:rsidR="00EB1206" w:rsidRPr="00017F47">
        <w:rPr>
          <w:rFonts w:ascii="SimHei" w:eastAsia="SimHei" w:hAnsi="SimHei" w:cs="AppleSystemUIFont"/>
          <w:sz w:val="24"/>
          <w:szCs w:val="24"/>
        </w:rPr>
        <w:t>那</w:t>
      </w:r>
      <w:r w:rsidR="00017F47">
        <w:rPr>
          <w:rFonts w:ascii="SimHei" w:eastAsia="SimHei" w:hAnsi="SimHei" w:cs="AppleSystemUIFont"/>
          <w:sz w:val="24"/>
          <w:szCs w:val="24"/>
        </w:rPr>
        <w:t>么</w:t>
      </w:r>
      <w:r w:rsidR="00EB1206" w:rsidRPr="00017F47">
        <w:rPr>
          <w:rFonts w:ascii="SimHei" w:eastAsia="SimHei" w:hAnsi="SimHei" w:cs="AppleSystemUIFont"/>
          <w:sz w:val="24"/>
          <w:szCs w:val="24"/>
        </w:rPr>
        <w:t>，现在，</w:t>
      </w:r>
      <w:r>
        <w:rPr>
          <w:rFonts w:ascii="SimHei" w:eastAsia="SimHei" w:hAnsi="SimHei" w:cs="AppleSystemUIFont"/>
          <w:sz w:val="24"/>
          <w:szCs w:val="24"/>
        </w:rPr>
        <w:t>”</w:t>
      </w:r>
      <w:r w:rsidR="00EB1206" w:rsidRPr="00017F47">
        <w:rPr>
          <w:rFonts w:ascii="SimHei" w:eastAsia="SimHei" w:hAnsi="SimHei" w:cs="AppleSystemUIFont"/>
          <w:sz w:val="24"/>
          <w:szCs w:val="24"/>
        </w:rPr>
        <w:t>女主人说，</w:t>
      </w:r>
      <w:r>
        <w:rPr>
          <w:rFonts w:ascii="SimHei" w:eastAsia="SimHei" w:hAnsi="SimHei" w:cs="AppleSystemUIFont"/>
          <w:sz w:val="24"/>
          <w:szCs w:val="24"/>
        </w:rPr>
        <w:t>”</w:t>
      </w:r>
      <w:r w:rsidR="00EB1206" w:rsidRPr="00017F47">
        <w:rPr>
          <w:rFonts w:ascii="SimHei" w:eastAsia="SimHei" w:hAnsi="SimHei" w:cs="AppleSystemUIFont"/>
          <w:sz w:val="24"/>
          <w:szCs w:val="24"/>
        </w:rPr>
        <w:t>假如你要买他，就一定要有黄金。但你这里还不够买那个印度人的一只手。既然你没有黄金，那你还能怎么办呢？</w:t>
      </w:r>
      <w:r>
        <w:rPr>
          <w:rFonts w:ascii="SimHei" w:eastAsia="SimHei" w:hAnsi="SimHei" w:cs="AppleSystemUIFont"/>
          <w:sz w:val="24"/>
          <w:szCs w:val="24"/>
        </w:rPr>
        <w:t>”</w:t>
      </w:r>
    </w:p>
    <w:p w14:paraId="4F578CF4" w14:textId="77777777" w:rsidR="00EB1206" w:rsidRPr="00D13B4A" w:rsidRDefault="00EB1206" w:rsidP="00740840">
      <w:pPr>
        <w:autoSpaceDE w:val="0"/>
        <w:autoSpaceDN w:val="0"/>
        <w:adjustRightInd w:val="0"/>
        <w:spacing w:line="360" w:lineRule="auto"/>
        <w:rPr>
          <w:rFonts w:asciiTheme="majorEastAsia" w:eastAsiaTheme="majorEastAsia" w:hAnsiTheme="majorEastAsia" w:cs="AppleSystemUIFont" w:hint="default"/>
          <w:sz w:val="24"/>
          <w:szCs w:val="24"/>
        </w:rPr>
      </w:pPr>
    </w:p>
    <w:p w14:paraId="5E0597C2" w14:textId="270DCC6A" w:rsidR="00EB1206" w:rsidRDefault="00EB1206" w:rsidP="00740840">
      <w:pPr>
        <w:autoSpaceDE w:val="0"/>
        <w:autoSpaceDN w:val="0"/>
        <w:adjustRightInd w:val="0"/>
        <w:spacing w:line="360" w:lineRule="auto"/>
        <w:rPr>
          <w:rFonts w:ascii="SimHei" w:eastAsia="SimHei" w:hAnsi="SimHei" w:cs="AppleSystemUIFont" w:hint="default"/>
          <w:sz w:val="24"/>
          <w:szCs w:val="24"/>
        </w:rPr>
      </w:pPr>
      <w:r w:rsidRPr="00017F47">
        <w:rPr>
          <w:rFonts w:ascii="SimHei" w:eastAsia="SimHei" w:hAnsi="SimHei" w:cs="AppleSystemUIFont"/>
          <w:sz w:val="24"/>
          <w:szCs w:val="24"/>
        </w:rPr>
        <w:t>那时，城里住了一位非常有钱的商人，叫做达纳·阿予，富商的儿子纳噶尼是个二十岁的年轻人，在</w:t>
      </w:r>
      <w:r w:rsidR="00017F47">
        <w:rPr>
          <w:rFonts w:ascii="SimHei" w:eastAsia="SimHei" w:hAnsi="SimHei" w:cs="AppleSystemUIFont"/>
          <w:sz w:val="24"/>
          <w:szCs w:val="24"/>
        </w:rPr>
        <w:t>那</w:t>
      </w:r>
      <w:r w:rsidRPr="00017F47">
        <w:rPr>
          <w:rFonts w:ascii="SimHei" w:eastAsia="SimHei" w:hAnsi="SimHei" w:cs="AppleSystemUIFont"/>
          <w:sz w:val="24"/>
          <w:szCs w:val="24"/>
        </w:rPr>
        <w:t>时纷扰的国家战争中方才阵亡。双亲谨慎地将儿子的尸身带回，以巨大的伤痛哭喊着，想要在儿子的葬礼上结束自己的生命。措嘉尊女为此悲悯不已，因受感动而前去他们那里。</w:t>
      </w:r>
      <w:r w:rsidR="00B8270D">
        <w:rPr>
          <w:rFonts w:ascii="SimHei" w:eastAsia="SimHei" w:hAnsi="SimHei" w:cs="AppleSystemUIFont"/>
          <w:sz w:val="24"/>
          <w:szCs w:val="24"/>
        </w:rPr>
        <w:t>”</w:t>
      </w:r>
      <w:r w:rsidRPr="00017F47">
        <w:rPr>
          <w:rFonts w:ascii="SimHei" w:eastAsia="SimHei" w:hAnsi="SimHei" w:cs="AppleSystemUIFont"/>
          <w:sz w:val="24"/>
          <w:szCs w:val="24"/>
        </w:rPr>
        <w:t>你们毋需感到悲痛，</w:t>
      </w:r>
      <w:r w:rsidR="00B8270D">
        <w:rPr>
          <w:rFonts w:ascii="SimHei" w:eastAsia="SimHei" w:hAnsi="SimHei" w:cs="AppleSystemUIFont"/>
          <w:sz w:val="24"/>
          <w:szCs w:val="24"/>
        </w:rPr>
        <w:t>”</w:t>
      </w:r>
      <w:r w:rsidRPr="00017F47">
        <w:rPr>
          <w:rFonts w:ascii="SimHei" w:eastAsia="SimHei" w:hAnsi="SimHei" w:cs="AppleSystemUIFont"/>
          <w:sz w:val="24"/>
          <w:szCs w:val="24"/>
        </w:rPr>
        <w:t>她说，</w:t>
      </w:r>
      <w:r w:rsidR="00B8270D">
        <w:rPr>
          <w:rFonts w:ascii="SimHei" w:eastAsia="SimHei" w:hAnsi="SimHei" w:cs="AppleSystemUIFont"/>
          <w:sz w:val="24"/>
          <w:szCs w:val="24"/>
        </w:rPr>
        <w:t>”</w:t>
      </w:r>
      <w:r w:rsidRPr="00017F47">
        <w:rPr>
          <w:rFonts w:ascii="SimHei" w:eastAsia="SimHei" w:hAnsi="SimHei" w:cs="AppleSystemUIFont"/>
          <w:sz w:val="24"/>
          <w:szCs w:val="24"/>
        </w:rPr>
        <w:t>给我一些黄金作为年轻人萨雷的赎金，我将会让你们的亲生儿子起死回生。</w:t>
      </w:r>
      <w:r w:rsidR="00B8270D">
        <w:rPr>
          <w:rFonts w:ascii="SimHei" w:eastAsia="SimHei" w:hAnsi="SimHei" w:cs="AppleSystemUIFont"/>
          <w:sz w:val="24"/>
          <w:szCs w:val="24"/>
        </w:rPr>
        <w:t>”</w:t>
      </w:r>
    </w:p>
    <w:p w14:paraId="13B5BB7C" w14:textId="77777777" w:rsidR="00017F47" w:rsidRPr="00017F47" w:rsidRDefault="00017F47" w:rsidP="00740840">
      <w:pPr>
        <w:autoSpaceDE w:val="0"/>
        <w:autoSpaceDN w:val="0"/>
        <w:adjustRightInd w:val="0"/>
        <w:spacing w:line="360" w:lineRule="auto"/>
        <w:rPr>
          <w:rFonts w:ascii="SimHei" w:eastAsia="SimHei" w:hAnsi="SimHei" w:cs="AppleSystemUIFont" w:hint="default"/>
          <w:sz w:val="24"/>
          <w:szCs w:val="24"/>
        </w:rPr>
      </w:pPr>
    </w:p>
    <w:p w14:paraId="4DECA397" w14:textId="7B93D329" w:rsidR="00EB1206" w:rsidRPr="004D12C0" w:rsidRDefault="00EB1206" w:rsidP="00740840">
      <w:pPr>
        <w:autoSpaceDE w:val="0"/>
        <w:autoSpaceDN w:val="0"/>
        <w:adjustRightInd w:val="0"/>
        <w:spacing w:line="360" w:lineRule="auto"/>
        <w:rPr>
          <w:rFonts w:ascii="SimHei" w:eastAsia="SimHei" w:hAnsi="SimHei" w:cs="AppleSystemUIFont" w:hint="default"/>
          <w:sz w:val="24"/>
          <w:szCs w:val="24"/>
        </w:rPr>
      </w:pPr>
      <w:r w:rsidRPr="00017F47">
        <w:rPr>
          <w:rFonts w:ascii="SimHei" w:eastAsia="SimHei" w:hAnsi="SimHei" w:cs="AppleSystemUIFont"/>
          <w:sz w:val="24"/>
          <w:szCs w:val="24"/>
        </w:rPr>
        <w:t>富商和妻子都喜出望外地惊叹道，</w:t>
      </w:r>
      <w:r w:rsidR="00B8270D">
        <w:rPr>
          <w:rFonts w:ascii="SimHei" w:eastAsia="SimHei" w:hAnsi="SimHei" w:cs="AppleSystemUIFont"/>
          <w:sz w:val="24"/>
          <w:szCs w:val="24"/>
        </w:rPr>
        <w:t>”</w:t>
      </w:r>
      <w:r w:rsidRPr="00017F47">
        <w:rPr>
          <w:rFonts w:ascii="SimHei" w:eastAsia="SimHei" w:hAnsi="SimHei" w:cs="AppleSystemUIFont"/>
          <w:sz w:val="24"/>
          <w:szCs w:val="24"/>
        </w:rPr>
        <w:t>黄金对我们算什</w:t>
      </w:r>
      <w:r w:rsidR="00017F47" w:rsidRPr="00017F47">
        <w:rPr>
          <w:rFonts w:ascii="SimHei" w:eastAsia="SimHei" w:hAnsi="SimHei" w:cs="AppleSystemUIFont"/>
          <w:sz w:val="24"/>
          <w:szCs w:val="24"/>
        </w:rPr>
        <w:t>么</w:t>
      </w:r>
      <w:r w:rsidRPr="00017F47">
        <w:rPr>
          <w:rFonts w:ascii="SimHei" w:eastAsia="SimHei" w:hAnsi="SimHei" w:cs="AppleSystemUIFont"/>
          <w:sz w:val="24"/>
          <w:szCs w:val="24"/>
        </w:rPr>
        <w:t>？如果你能让我们的儿子活过来，不要说是区区一个印度男孩，我们会给你足以买到一个王子的财富。</w:t>
      </w:r>
      <w:r w:rsidR="00B8270D">
        <w:rPr>
          <w:rFonts w:ascii="SimHei" w:eastAsia="SimHei" w:hAnsi="SimHei" w:cs="AppleSystemUIFont"/>
          <w:sz w:val="24"/>
          <w:szCs w:val="24"/>
        </w:rPr>
        <w:t>”</w:t>
      </w:r>
      <w:r w:rsidRPr="00017F47">
        <w:rPr>
          <w:rFonts w:ascii="SimHei" w:eastAsia="SimHei" w:hAnsi="SimHei" w:cs="AppleSystemUIFont"/>
          <w:sz w:val="24"/>
          <w:szCs w:val="24"/>
        </w:rPr>
        <w:t xml:space="preserve"> 因此，</w:t>
      </w:r>
      <w:r w:rsidR="000006A8" w:rsidRPr="00017F47">
        <w:rPr>
          <w:rFonts w:ascii="SimHei" w:eastAsia="SimHei" w:hAnsi="SimHei" w:cs="AppleSystemUIFont"/>
          <w:sz w:val="24"/>
          <w:szCs w:val="24"/>
        </w:rPr>
        <w:t>益西</w:t>
      </w:r>
      <w:r w:rsidRPr="00017F47">
        <w:rPr>
          <w:rFonts w:ascii="SimHei" w:eastAsia="SimHei" w:hAnsi="SimHei" w:cs="AppleSystemUIFont"/>
          <w:sz w:val="24"/>
          <w:szCs w:val="24"/>
        </w:rPr>
        <w:t>·措嘉承诺会让他们的儿子复活，他们则相应承诺会给措嘉黄金或是任何她所需要的东西。于是，措嘉将年轻人的尸身放在一大块双折层的白色丝布上，唱了这首歌：</w:t>
      </w:r>
    </w:p>
    <w:p w14:paraId="0A4CAD6D" w14:textId="77777777" w:rsidR="00EB1206" w:rsidRPr="00017F47" w:rsidRDefault="00EB1206" w:rsidP="00740840">
      <w:pPr>
        <w:autoSpaceDE w:val="0"/>
        <w:autoSpaceDN w:val="0"/>
        <w:adjustRightInd w:val="0"/>
        <w:spacing w:line="360" w:lineRule="auto"/>
        <w:jc w:val="center"/>
        <w:rPr>
          <w:rFonts w:ascii="SimHei" w:eastAsia="SimHei" w:hAnsi="SimHei" w:cs="AppleSystemUIFont" w:hint="default"/>
          <w:i/>
          <w:iCs/>
          <w:sz w:val="24"/>
          <w:szCs w:val="24"/>
        </w:rPr>
      </w:pPr>
      <w:r w:rsidRPr="00017F47">
        <w:rPr>
          <w:rFonts w:ascii="SimHei" w:eastAsia="SimHei" w:hAnsi="SimHei" w:cs="AppleSystemUIFont"/>
          <w:i/>
          <w:iCs/>
          <w:sz w:val="24"/>
          <w:szCs w:val="24"/>
        </w:rPr>
        <w:t>嗡 啊 吽 咕汝 萨瓦 啥！</w:t>
      </w:r>
    </w:p>
    <w:p w14:paraId="3AA5F2B5" w14:textId="77777777" w:rsidR="00EB1206" w:rsidRPr="00017F47" w:rsidRDefault="00EB1206" w:rsidP="00740840">
      <w:pPr>
        <w:autoSpaceDE w:val="0"/>
        <w:autoSpaceDN w:val="0"/>
        <w:adjustRightInd w:val="0"/>
        <w:spacing w:line="360" w:lineRule="auto"/>
        <w:jc w:val="center"/>
        <w:rPr>
          <w:rFonts w:ascii="SimHei" w:eastAsia="SimHei" w:hAnsi="SimHei" w:cs="AppleSystemUIFont" w:hint="default"/>
          <w:i/>
          <w:iCs/>
          <w:sz w:val="24"/>
          <w:szCs w:val="24"/>
        </w:rPr>
      </w:pPr>
      <w:r w:rsidRPr="00017F47">
        <w:rPr>
          <w:rFonts w:ascii="SimHei" w:eastAsia="SimHei" w:hAnsi="SimHei" w:cs="AppleSystemUIFont"/>
          <w:i/>
          <w:iCs/>
          <w:sz w:val="24"/>
          <w:szCs w:val="24"/>
        </w:rPr>
        <w:t>普贤如来为遍基，本初清净无迷妄。</w:t>
      </w:r>
    </w:p>
    <w:p w14:paraId="0B5CE7DE" w14:textId="77777777" w:rsidR="00EB1206" w:rsidRPr="00017F47" w:rsidRDefault="00EB1206" w:rsidP="00740840">
      <w:pPr>
        <w:autoSpaceDE w:val="0"/>
        <w:autoSpaceDN w:val="0"/>
        <w:adjustRightInd w:val="0"/>
        <w:spacing w:line="360" w:lineRule="auto"/>
        <w:jc w:val="center"/>
        <w:rPr>
          <w:rFonts w:ascii="SimHei" w:eastAsia="SimHei" w:hAnsi="SimHei" w:cs="AppleSystemUIFont" w:hint="default"/>
          <w:i/>
          <w:iCs/>
          <w:sz w:val="24"/>
          <w:szCs w:val="24"/>
        </w:rPr>
      </w:pPr>
      <w:r w:rsidRPr="00017F47">
        <w:rPr>
          <w:rFonts w:ascii="SimHei" w:eastAsia="SimHei" w:hAnsi="SimHei" w:cs="AppleSystemUIFont"/>
          <w:i/>
          <w:iCs/>
          <w:sz w:val="24"/>
          <w:szCs w:val="24"/>
        </w:rPr>
        <w:t>此道即是六道众，彼为如幻形色相，众生命中乐与苦，皆悉因果业律显。</w:t>
      </w:r>
    </w:p>
    <w:p w14:paraId="0637E886" w14:textId="77777777" w:rsidR="00EB1206" w:rsidRPr="00017F47" w:rsidRDefault="00EB1206" w:rsidP="00740840">
      <w:pPr>
        <w:autoSpaceDE w:val="0"/>
        <w:autoSpaceDN w:val="0"/>
        <w:adjustRightInd w:val="0"/>
        <w:spacing w:line="360" w:lineRule="auto"/>
        <w:jc w:val="center"/>
        <w:rPr>
          <w:rFonts w:ascii="SimHei" w:eastAsia="SimHei" w:hAnsi="SimHei" w:cs="AppleSystemUIFont" w:hint="default"/>
          <w:i/>
          <w:iCs/>
          <w:sz w:val="24"/>
          <w:szCs w:val="24"/>
        </w:rPr>
      </w:pPr>
      <w:r w:rsidRPr="00017F47">
        <w:rPr>
          <w:rFonts w:ascii="SimHei" w:eastAsia="SimHei" w:hAnsi="SimHei" w:cs="AppleSystemUIFont"/>
          <w:i/>
          <w:iCs/>
          <w:sz w:val="24"/>
          <w:szCs w:val="24"/>
        </w:rPr>
        <w:t>既知此后复如何？</w:t>
      </w:r>
    </w:p>
    <w:p w14:paraId="06678AE6" w14:textId="773A754A" w:rsidR="00EB1206" w:rsidRPr="00017F47" w:rsidRDefault="00EB1206" w:rsidP="00740840">
      <w:pPr>
        <w:autoSpaceDE w:val="0"/>
        <w:autoSpaceDN w:val="0"/>
        <w:adjustRightInd w:val="0"/>
        <w:spacing w:line="360" w:lineRule="auto"/>
        <w:jc w:val="center"/>
        <w:rPr>
          <w:rFonts w:ascii="SimHei" w:eastAsia="SimHei" w:hAnsi="SimHei" w:cs="AppleSystemUIFont" w:hint="default"/>
          <w:i/>
          <w:iCs/>
          <w:sz w:val="24"/>
          <w:szCs w:val="24"/>
        </w:rPr>
      </w:pPr>
      <w:r w:rsidRPr="00017F47">
        <w:rPr>
          <w:rFonts w:ascii="SimHei" w:eastAsia="SimHei" w:hAnsi="SimHei" w:cs="AppleSystemUIFont"/>
          <w:i/>
          <w:iCs/>
          <w:sz w:val="24"/>
          <w:szCs w:val="24"/>
        </w:rPr>
        <w:t>吾通密法瑜伽女，如父莲师慈悲护，于生于死皆无惧。</w:t>
      </w:r>
    </w:p>
    <w:p w14:paraId="4D48417E" w14:textId="77777777" w:rsidR="00EB1206" w:rsidRPr="00017F47" w:rsidRDefault="00EB1206" w:rsidP="00740840">
      <w:pPr>
        <w:autoSpaceDE w:val="0"/>
        <w:autoSpaceDN w:val="0"/>
        <w:adjustRightInd w:val="0"/>
        <w:spacing w:line="360" w:lineRule="auto"/>
        <w:jc w:val="center"/>
        <w:rPr>
          <w:rFonts w:ascii="SimHei" w:eastAsia="SimHei" w:hAnsi="SimHei" w:cs="AppleSystemUIFont" w:hint="default"/>
          <w:i/>
          <w:iCs/>
          <w:sz w:val="24"/>
          <w:szCs w:val="24"/>
        </w:rPr>
      </w:pPr>
      <w:r w:rsidRPr="00017F47">
        <w:rPr>
          <w:rFonts w:ascii="SimHei" w:eastAsia="SimHei" w:hAnsi="SimHei" w:cs="AppleSystemUIFont"/>
          <w:i/>
          <w:iCs/>
          <w:sz w:val="24"/>
          <w:szCs w:val="24"/>
        </w:rPr>
        <w:t>疾速能消众悲苦，齐祈请必得加持。</w:t>
      </w:r>
    </w:p>
    <w:p w14:paraId="68055CFD" w14:textId="77777777" w:rsidR="00EB1206" w:rsidRPr="00D13B4A" w:rsidRDefault="00EB1206" w:rsidP="00740840">
      <w:pPr>
        <w:autoSpaceDE w:val="0"/>
        <w:autoSpaceDN w:val="0"/>
        <w:adjustRightInd w:val="0"/>
        <w:spacing w:line="360" w:lineRule="auto"/>
        <w:rPr>
          <w:rFonts w:asciiTheme="majorEastAsia" w:eastAsiaTheme="majorEastAsia" w:hAnsiTheme="majorEastAsia" w:cs="AppleSystemUIFont" w:hint="default"/>
          <w:sz w:val="24"/>
          <w:szCs w:val="24"/>
        </w:rPr>
      </w:pPr>
    </w:p>
    <w:p w14:paraId="30CD4B2D" w14:textId="7AA37E2C" w:rsidR="00EB1206" w:rsidRDefault="00EB1206" w:rsidP="00740840">
      <w:pPr>
        <w:autoSpaceDE w:val="0"/>
        <w:autoSpaceDN w:val="0"/>
        <w:adjustRightInd w:val="0"/>
        <w:spacing w:line="360" w:lineRule="auto"/>
        <w:rPr>
          <w:rFonts w:ascii="SimHei" w:eastAsia="SimHei" w:hAnsi="SimHei" w:cs="AppleSystemUIFont" w:hint="default"/>
          <w:sz w:val="24"/>
          <w:szCs w:val="24"/>
        </w:rPr>
      </w:pPr>
      <w:r w:rsidRPr="00017F47">
        <w:rPr>
          <w:rFonts w:ascii="SimHei" w:eastAsia="SimHei" w:hAnsi="SimHei" w:cs="AppleSystemUIFont"/>
          <w:sz w:val="24"/>
          <w:szCs w:val="24"/>
        </w:rPr>
        <w:t>说完这些话后，措嘉将食指放在死去男孩的心上，死者的身色逐渐开始泛光。 措嘉将一滴唾沫放在死者的口中，并在他的耳边念诵</w:t>
      </w:r>
      <w:r w:rsidR="00B8270D">
        <w:rPr>
          <w:rFonts w:ascii="SimHei" w:eastAsia="SimHei" w:hAnsi="SimHei" w:cs="AppleSystemUIFont"/>
          <w:sz w:val="24"/>
          <w:szCs w:val="24"/>
        </w:rPr>
        <w:t>”</w:t>
      </w:r>
      <w:r w:rsidRPr="00017F47">
        <w:rPr>
          <w:rFonts w:ascii="SimHei" w:eastAsia="SimHei" w:hAnsi="SimHei" w:cs="AppleSystemUIFont"/>
          <w:sz w:val="24"/>
          <w:szCs w:val="24"/>
        </w:rPr>
        <w:t>阿育</w:t>
      </w:r>
      <w:r w:rsidRPr="00017F47">
        <w:rPr>
          <w:rFonts w:ascii="SimHei" w:eastAsia="SimHei" w:hAnsi="SimHei" w:cs="AppleSystemUIFont"/>
          <w:sz w:val="24"/>
          <w:szCs w:val="24"/>
          <w:vertAlign w:val="superscript"/>
        </w:rPr>
        <w:t>儿</w:t>
      </w:r>
      <w:r w:rsidRPr="00017F47">
        <w:rPr>
          <w:rFonts w:ascii="SimHei" w:eastAsia="SimHei" w:hAnsi="SimHei" w:cs="AppleSystemUIFont"/>
          <w:sz w:val="24"/>
          <w:szCs w:val="24"/>
        </w:rPr>
        <w:t>嘉纳，竹</w:t>
      </w:r>
      <w:bookmarkStart w:id="30" w:name="OLE_LINK19"/>
      <w:bookmarkStart w:id="31" w:name="OLE_LINK20"/>
      <w:r w:rsidRPr="00017F47">
        <w:rPr>
          <w:rFonts w:ascii="SimHei" w:eastAsia="SimHei" w:hAnsi="SimHei" w:cs="AppleSystemUIFont"/>
          <w:sz w:val="24"/>
          <w:szCs w:val="24"/>
          <w:vertAlign w:val="superscript"/>
        </w:rPr>
        <w:t>母</w:t>
      </w:r>
      <w:bookmarkEnd w:id="30"/>
      <w:bookmarkEnd w:id="31"/>
      <w:r w:rsidR="00B8270D">
        <w:rPr>
          <w:rFonts w:ascii="SimHei" w:eastAsia="SimHei" w:hAnsi="SimHei" w:cs="AppleSystemUIFont"/>
          <w:sz w:val="24"/>
          <w:szCs w:val="24"/>
        </w:rPr>
        <w:t>”</w:t>
      </w:r>
      <w:r w:rsidRPr="00017F47">
        <w:rPr>
          <w:rFonts w:ascii="SimHei" w:eastAsia="SimHei" w:hAnsi="SimHei" w:cs="AppleSystemUIFont"/>
          <w:sz w:val="24"/>
          <w:szCs w:val="24"/>
        </w:rPr>
        <w:t>。 她用手拍打深深的剑伤处，伤口便立时愈合。年轻人逐渐活了过来; 最后，他完全复原了</w:t>
      </w:r>
      <w:r w:rsidR="00017F47">
        <w:rPr>
          <w:rFonts w:ascii="SimHei" w:eastAsia="SimHei" w:hAnsi="SimHei" w:cs="AppleSystemUIFont"/>
          <w:sz w:val="24"/>
          <w:szCs w:val="24"/>
        </w:rPr>
        <w:t>。</w:t>
      </w:r>
      <w:r w:rsidRPr="00017F47">
        <w:rPr>
          <w:rFonts w:ascii="SimHei" w:eastAsia="SimHei" w:hAnsi="SimHei" w:cs="AppleSystemUIFont"/>
          <w:sz w:val="24"/>
          <w:szCs w:val="24"/>
        </w:rPr>
        <w:t>人们既感惊异，又觉欢喜，因而对着尊女顶礼。年轻人的父母一见到儿子复活，就将他抱在怀中，流下喜悦的眼泪。他们送给措嘉极多的礼物，并且供养一场非常盛大的荟供。印度男孩萨雷以一千单位的</w:t>
      </w:r>
      <w:r w:rsidRPr="00017F47">
        <w:rPr>
          <w:rFonts w:ascii="SimHei" w:eastAsia="SimHei" w:hAnsi="SimHei" w:cs="AppleSystemUIFont"/>
          <w:sz w:val="24"/>
          <w:szCs w:val="24"/>
        </w:rPr>
        <w:lastRenderedPageBreak/>
        <w:t>黄金赎身，呈献给措嘉。措嘉尊女的名声响誉整个王国，国王亲自表扬措嘉，并邀请她到皇宫成为国王的精神导师。不过，措嘉拒绝了，她带着萨雷一起前往尼泊尔</w:t>
      </w:r>
      <w:r w:rsidR="00B8270D">
        <w:rPr>
          <w:rFonts w:ascii="SimHei" w:eastAsia="SimHei" w:hAnsi="SimHei" w:cs="AppleSystemUIFont"/>
          <w:sz w:val="24"/>
          <w:szCs w:val="24"/>
        </w:rPr>
        <w:t>”</w:t>
      </w:r>
      <w:r w:rsidRPr="00017F47">
        <w:rPr>
          <w:rFonts w:ascii="SimHei" w:eastAsia="SimHei" w:hAnsi="SimHei" w:cs="AppleSystemUIFont"/>
          <w:sz w:val="24"/>
          <w:szCs w:val="24"/>
        </w:rPr>
        <w:t>诶</w:t>
      </w:r>
      <w:r w:rsidR="00B8270D">
        <w:rPr>
          <w:rFonts w:ascii="SimHei" w:eastAsia="SimHei" w:hAnsi="SimHei" w:cs="AppleSystemUIFont"/>
          <w:sz w:val="24"/>
          <w:szCs w:val="24"/>
        </w:rPr>
        <w:t>”</w:t>
      </w:r>
      <w:r w:rsidRPr="00017F47">
        <w:rPr>
          <w:rFonts w:ascii="SimHei" w:eastAsia="SimHei" w:hAnsi="SimHei" w:cs="AppleSystemUIFont"/>
          <w:sz w:val="24"/>
          <w:szCs w:val="24"/>
        </w:rPr>
        <w:t>地的寺庙。</w:t>
      </w:r>
    </w:p>
    <w:bookmarkEnd w:id="24"/>
    <w:bookmarkEnd w:id="25"/>
    <w:p w14:paraId="09D7339B" w14:textId="77777777" w:rsidR="000A63FA" w:rsidRDefault="000A63FA" w:rsidP="00740840">
      <w:pPr>
        <w:autoSpaceDE w:val="0"/>
        <w:autoSpaceDN w:val="0"/>
        <w:adjustRightInd w:val="0"/>
        <w:spacing w:line="360" w:lineRule="auto"/>
        <w:rPr>
          <w:rFonts w:ascii="SimHei" w:eastAsia="SimHei" w:hAnsi="SimHei" w:cs="AppleSystemUIFont" w:hint="default"/>
          <w:sz w:val="24"/>
          <w:szCs w:val="24"/>
        </w:rPr>
      </w:pPr>
    </w:p>
    <w:p w14:paraId="73C1F7AA" w14:textId="77777777" w:rsidR="000A63FA" w:rsidRDefault="000A63FA" w:rsidP="00740840">
      <w:pPr>
        <w:autoSpaceDE w:val="0"/>
        <w:autoSpaceDN w:val="0"/>
        <w:adjustRightInd w:val="0"/>
        <w:spacing w:line="360" w:lineRule="auto"/>
        <w:rPr>
          <w:rFonts w:ascii="SimHei" w:eastAsia="SimHei" w:hAnsi="SimHei" w:cs="AppleSystemUIFont" w:hint="default"/>
          <w:sz w:val="24"/>
          <w:szCs w:val="24"/>
        </w:rPr>
      </w:pPr>
    </w:p>
    <w:p w14:paraId="0AAB56DE" w14:textId="140DDEA9" w:rsidR="000A63FA" w:rsidRDefault="00EB1206" w:rsidP="00740840">
      <w:pPr>
        <w:autoSpaceDE w:val="0"/>
        <w:autoSpaceDN w:val="0"/>
        <w:adjustRightInd w:val="0"/>
        <w:spacing w:line="360" w:lineRule="auto"/>
        <w:rPr>
          <w:rFonts w:ascii="SimHei" w:eastAsia="SimHei" w:hAnsi="SimHei" w:cs="AppleSystemUIFont" w:hint="default"/>
          <w:sz w:val="24"/>
          <w:szCs w:val="24"/>
        </w:rPr>
      </w:pPr>
      <w:r w:rsidRPr="000A63FA">
        <w:rPr>
          <w:rFonts w:ascii="SimHei" w:eastAsia="SimHei" w:hAnsi="SimHei" w:cs="AppleSystemUIFont"/>
          <w:sz w:val="24"/>
          <w:szCs w:val="24"/>
        </w:rPr>
        <w:t xml:space="preserve">措嘉在那里遇见尼泊尔的大师持世，他是莲师的弟子之一。 措嘉供养持世一锭金块及一些金沙，请求持世传授众多不同的教授和指导。 持世知道尊女是珍贵上师的佛母，对她礼遇有加，给予她极多的教授和建言。 那时，释迦德玛、吉拉·吉帕和其他人正住在阿修罗和扬列雪的严穴。 </w:t>
      </w:r>
    </w:p>
    <w:p w14:paraId="55238C1C" w14:textId="27F73E39" w:rsidR="000A63FA" w:rsidRPr="000A63FA" w:rsidRDefault="000A63FA" w:rsidP="00740840">
      <w:pPr>
        <w:autoSpaceDE w:val="0"/>
        <w:autoSpaceDN w:val="0"/>
        <w:adjustRightInd w:val="0"/>
        <w:spacing w:line="360" w:lineRule="auto"/>
        <w:rPr>
          <w:rFonts w:ascii="SimHei" w:eastAsia="SimHei" w:hAnsi="SimHei" w:cs="AppleSystemUIFont" w:hint="default"/>
          <w:color w:val="2E74B5" w:themeColor="accent5" w:themeShade="BF"/>
          <w:sz w:val="21"/>
          <w:szCs w:val="21"/>
        </w:rPr>
      </w:pPr>
      <w:r w:rsidRPr="000A63FA">
        <w:rPr>
          <w:rFonts w:ascii="SimHei" w:eastAsia="SimHei" w:hAnsi="SimHei" w:cs="AppleSystemUIFont"/>
          <w:color w:val="2E74B5" w:themeColor="accent5" w:themeShade="BF"/>
          <w:sz w:val="21"/>
          <w:szCs w:val="21"/>
        </w:rPr>
        <w:t>【扬列雪（Yangleshǒ）严穴位于加德满都山谷的南端</w:t>
      </w:r>
      <w:r w:rsidR="00E66970">
        <w:rPr>
          <w:rFonts w:ascii="SimHei" w:eastAsia="SimHei" w:hAnsi="SimHei" w:cs="AppleSystemUIFont"/>
          <w:color w:val="2E74B5" w:themeColor="accent5" w:themeShade="BF"/>
          <w:sz w:val="21"/>
          <w:szCs w:val="21"/>
        </w:rPr>
        <w:t>，</w:t>
      </w:r>
      <w:r w:rsidRPr="000A63FA">
        <w:rPr>
          <w:rFonts w:ascii="SimHei" w:eastAsia="SimHei" w:hAnsi="SimHei" w:cs="AppleSystemUIFont"/>
          <w:color w:val="2E74B5" w:themeColor="accent5" w:themeShade="BF"/>
          <w:sz w:val="21"/>
          <w:szCs w:val="21"/>
        </w:rPr>
        <w:t>靠近帕平村庄之处。 扬列雪上方的己洞就是阿修罗己穴。】</w:t>
      </w:r>
    </w:p>
    <w:p w14:paraId="4EC9BB17" w14:textId="6A302C62" w:rsidR="00EB1206" w:rsidRPr="000A63FA" w:rsidRDefault="00EB1206" w:rsidP="00740840">
      <w:pPr>
        <w:autoSpaceDE w:val="0"/>
        <w:autoSpaceDN w:val="0"/>
        <w:adjustRightInd w:val="0"/>
        <w:spacing w:line="360" w:lineRule="auto"/>
        <w:rPr>
          <w:rFonts w:ascii="SimHei" w:eastAsia="SimHei" w:hAnsi="SimHei" w:cs="AppleSystemUIFont" w:hint="default"/>
          <w:sz w:val="24"/>
          <w:szCs w:val="24"/>
        </w:rPr>
      </w:pPr>
      <w:r w:rsidRPr="000A63FA">
        <w:rPr>
          <w:rFonts w:ascii="SimHei" w:eastAsia="SimHei" w:hAnsi="SimHei" w:cs="AppleSystemUIFont"/>
          <w:sz w:val="24"/>
          <w:szCs w:val="24"/>
        </w:rPr>
        <w:t>因此尊女拜访了释迦德玛，献上黄金作为礼物，并做了这个请求：</w:t>
      </w:r>
    </w:p>
    <w:p w14:paraId="1CEA9217" w14:textId="06ABCF36" w:rsidR="00EB1206" w:rsidRPr="000A63FA" w:rsidRDefault="00EB1206" w:rsidP="00740840">
      <w:pPr>
        <w:autoSpaceDE w:val="0"/>
        <w:autoSpaceDN w:val="0"/>
        <w:adjustRightInd w:val="0"/>
        <w:spacing w:line="360" w:lineRule="auto"/>
        <w:rPr>
          <w:rFonts w:ascii="SimHei" w:eastAsia="SimHei" w:hAnsi="SimHei" w:cs="AppleSystemUIFont" w:hint="default"/>
          <w:sz w:val="24"/>
          <w:szCs w:val="24"/>
        </w:rPr>
      </w:pPr>
      <w:r w:rsidRPr="000A63FA">
        <w:rPr>
          <w:rFonts w:ascii="SimHei" w:eastAsia="SimHei" w:hAnsi="SimHei" w:cs="AppleSystemUIFont"/>
          <w:sz w:val="24"/>
          <w:szCs w:val="24"/>
        </w:rPr>
        <w:t xml:space="preserve">                                                                 </w:t>
      </w:r>
    </w:p>
    <w:p w14:paraId="6DF3361F" w14:textId="6BADAA4C" w:rsidR="00EB1206" w:rsidRPr="000A63FA"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0A63FA">
        <w:rPr>
          <w:rFonts w:ascii="SimHei" w:eastAsia="SimHei" w:hAnsi="SimHei" w:cs="AppleSystemUIFont"/>
          <w:i/>
          <w:iCs/>
          <w:sz w:val="24"/>
          <w:szCs w:val="24"/>
        </w:rPr>
        <w:t>嗟玛</w:t>
      </w:r>
      <w:r w:rsidR="000A63FA" w:rsidRPr="000A63FA">
        <w:rPr>
          <w:rFonts w:ascii="SimHei" w:eastAsia="SimHei" w:hAnsi="SimHei" w:cs="AppleSystemUIFont"/>
          <w:i/>
          <w:iCs/>
          <w:sz w:val="24"/>
          <w:szCs w:val="24"/>
        </w:rPr>
        <w:t>吙</w:t>
      </w:r>
      <w:r w:rsidRPr="000A63FA">
        <w:rPr>
          <w:rFonts w:ascii="SimHei" w:eastAsia="SimHei" w:hAnsi="SimHei" w:cs="AppleSystemUIFont"/>
          <w:i/>
          <w:iCs/>
          <w:sz w:val="24"/>
          <w:szCs w:val="24"/>
        </w:rPr>
        <w:t>！</w:t>
      </w:r>
    </w:p>
    <w:p w14:paraId="26704530" w14:textId="77777777" w:rsidR="00EB1206" w:rsidRPr="000A63FA"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0A63FA">
        <w:rPr>
          <w:rFonts w:ascii="SimHei" w:eastAsia="SimHei" w:hAnsi="SimHei" w:cs="AppleSystemUIFont"/>
          <w:i/>
          <w:iCs/>
          <w:sz w:val="24"/>
          <w:szCs w:val="24"/>
        </w:rPr>
        <w:t>密乘姊妹尊贵女，祈听藏地措嘉言。</w:t>
      </w:r>
    </w:p>
    <w:p w14:paraId="3C1B1B14" w14:textId="77777777" w:rsidR="00EB1206" w:rsidRPr="000A63FA"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0A63FA">
        <w:rPr>
          <w:rFonts w:ascii="SimHei" w:eastAsia="SimHei" w:hAnsi="SimHei" w:cs="AppleSystemUIFont"/>
          <w:i/>
          <w:iCs/>
          <w:sz w:val="24"/>
          <w:szCs w:val="24"/>
        </w:rPr>
        <w:t>此心确实无失误，能满一切需求愿，平等赐予所冀望，</w:t>
      </w:r>
    </w:p>
    <w:p w14:paraId="76EAA388" w14:textId="10FF0F0D" w:rsidR="00EB1206" w:rsidRPr="000A63FA"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0A63FA">
        <w:rPr>
          <w:rFonts w:ascii="SimHei" w:eastAsia="SimHei" w:hAnsi="SimHei" w:cs="AppleSystemUIFont"/>
          <w:i/>
          <w:iCs/>
          <w:sz w:val="24"/>
          <w:szCs w:val="24"/>
        </w:rPr>
        <w:t>此即措嘉之布施，藏地</w:t>
      </w:r>
      <w:r w:rsidR="000006A8" w:rsidRPr="000A63FA">
        <w:rPr>
          <w:rFonts w:ascii="SimHei" w:eastAsia="SimHei" w:hAnsi="SimHei" w:cs="AppleSystemUIFont"/>
          <w:i/>
          <w:iCs/>
          <w:sz w:val="24"/>
          <w:szCs w:val="24"/>
        </w:rPr>
        <w:t>益西</w:t>
      </w:r>
      <w:r w:rsidRPr="000A63FA">
        <w:rPr>
          <w:rFonts w:ascii="SimHei" w:eastAsia="SimHei" w:hAnsi="SimHei" w:cs="AppleSystemUIFont"/>
          <w:i/>
          <w:iCs/>
          <w:sz w:val="24"/>
          <w:szCs w:val="24"/>
        </w:rPr>
        <w:t>·措嘉者。</w:t>
      </w:r>
    </w:p>
    <w:p w14:paraId="22908D5F" w14:textId="77777777" w:rsidR="00EB1206" w:rsidRPr="000A63FA"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0A63FA">
        <w:rPr>
          <w:rFonts w:ascii="SimHei" w:eastAsia="SimHei" w:hAnsi="SimHei" w:cs="AppleSystemUIFont"/>
          <w:i/>
          <w:iCs/>
          <w:sz w:val="24"/>
          <w:szCs w:val="24"/>
        </w:rPr>
        <w:t>此心无瑕无染垢，离于虚谬三昧耶，保持警觉严守戒，</w:t>
      </w:r>
    </w:p>
    <w:p w14:paraId="1E8C3DD2" w14:textId="766E6805" w:rsidR="00EB1206" w:rsidRPr="000A63FA"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0A63FA">
        <w:rPr>
          <w:rFonts w:ascii="SimHei" w:eastAsia="SimHei" w:hAnsi="SimHei" w:cs="AppleSystemUIFont"/>
          <w:i/>
          <w:iCs/>
          <w:sz w:val="24"/>
          <w:szCs w:val="24"/>
        </w:rPr>
        <w:t>此即措嘉之持戒，藏地</w:t>
      </w:r>
      <w:r w:rsidR="000006A8" w:rsidRPr="000A63FA">
        <w:rPr>
          <w:rFonts w:ascii="SimHei" w:eastAsia="SimHei" w:hAnsi="SimHei" w:cs="AppleSystemUIFont"/>
          <w:i/>
          <w:iCs/>
          <w:sz w:val="24"/>
          <w:szCs w:val="24"/>
        </w:rPr>
        <w:t>益西</w:t>
      </w:r>
      <w:r w:rsidRPr="000A63FA">
        <w:rPr>
          <w:rFonts w:ascii="SimHei" w:eastAsia="SimHei" w:hAnsi="SimHei" w:cs="AppleSystemUIFont"/>
          <w:i/>
          <w:iCs/>
          <w:sz w:val="24"/>
          <w:szCs w:val="24"/>
        </w:rPr>
        <w:t>·措嘉者。</w:t>
      </w:r>
    </w:p>
    <w:p w14:paraId="052C5FA2" w14:textId="77777777" w:rsidR="00EB1206" w:rsidRPr="000A63FA"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0A63FA">
        <w:rPr>
          <w:rFonts w:ascii="SimHei" w:eastAsia="SimHei" w:hAnsi="SimHei" w:cs="AppleSystemUIFont"/>
          <w:i/>
          <w:iCs/>
          <w:sz w:val="24"/>
          <w:szCs w:val="24"/>
        </w:rPr>
        <w:t>此心不为悲喜奴，宽容忍辱非漠然，善恶顺逆皆能受，</w:t>
      </w:r>
    </w:p>
    <w:p w14:paraId="125D8220" w14:textId="0FB0C8D4" w:rsidR="00EB1206" w:rsidRPr="000A63FA"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0A63FA">
        <w:rPr>
          <w:rFonts w:ascii="SimHei" w:eastAsia="SimHei" w:hAnsi="SimHei" w:cs="AppleSystemUIFont"/>
          <w:i/>
          <w:iCs/>
          <w:sz w:val="24"/>
          <w:szCs w:val="24"/>
        </w:rPr>
        <w:t>此即措嘉之忍辱，藏地</w:t>
      </w:r>
      <w:r w:rsidR="000006A8" w:rsidRPr="000A63FA">
        <w:rPr>
          <w:rFonts w:ascii="SimHei" w:eastAsia="SimHei" w:hAnsi="SimHei" w:cs="AppleSystemUIFont"/>
          <w:i/>
          <w:iCs/>
          <w:sz w:val="24"/>
          <w:szCs w:val="24"/>
        </w:rPr>
        <w:t>益西</w:t>
      </w:r>
      <w:r w:rsidRPr="000A63FA">
        <w:rPr>
          <w:rFonts w:ascii="SimHei" w:eastAsia="SimHei" w:hAnsi="SimHei" w:cs="AppleSystemUIFont"/>
          <w:i/>
          <w:iCs/>
          <w:sz w:val="24"/>
          <w:szCs w:val="24"/>
        </w:rPr>
        <w:t>·措嘉者。</w:t>
      </w:r>
    </w:p>
    <w:p w14:paraId="2855C8EA" w14:textId="77777777" w:rsidR="00EB1206" w:rsidRPr="000A63FA"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0A63FA">
        <w:rPr>
          <w:rFonts w:ascii="SimHei" w:eastAsia="SimHei" w:hAnsi="SimHei" w:cs="AppleSystemUIFont"/>
          <w:i/>
          <w:iCs/>
          <w:sz w:val="24"/>
          <w:szCs w:val="24"/>
        </w:rPr>
        <w:t>此心不息相续流，永无竭尽能引生，无二大乐与空性，</w:t>
      </w:r>
    </w:p>
    <w:p w14:paraId="7E0970D3" w14:textId="20A93DAA" w:rsidR="00EB1206" w:rsidRPr="000A63FA"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0A63FA">
        <w:rPr>
          <w:rFonts w:ascii="SimHei" w:eastAsia="SimHei" w:hAnsi="SimHei" w:cs="AppleSystemUIFont"/>
          <w:i/>
          <w:iCs/>
          <w:sz w:val="24"/>
          <w:szCs w:val="24"/>
        </w:rPr>
        <w:t>此即措嘉之精进，藏地</w:t>
      </w:r>
      <w:r w:rsidR="000006A8" w:rsidRPr="000A63FA">
        <w:rPr>
          <w:rFonts w:ascii="SimHei" w:eastAsia="SimHei" w:hAnsi="SimHei" w:cs="AppleSystemUIFont"/>
          <w:i/>
          <w:iCs/>
          <w:sz w:val="24"/>
          <w:szCs w:val="24"/>
        </w:rPr>
        <w:t>益西</w:t>
      </w:r>
      <w:r w:rsidRPr="000A63FA">
        <w:rPr>
          <w:rFonts w:ascii="SimHei" w:eastAsia="SimHei" w:hAnsi="SimHei" w:cs="AppleSystemUIFont"/>
          <w:i/>
          <w:iCs/>
          <w:sz w:val="24"/>
          <w:szCs w:val="24"/>
        </w:rPr>
        <w:t>·措嘉者。</w:t>
      </w:r>
    </w:p>
    <w:p w14:paraId="4B3A5B38" w14:textId="77777777" w:rsidR="00EB1206" w:rsidRPr="000A63FA"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0A63FA">
        <w:rPr>
          <w:rFonts w:ascii="SimHei" w:eastAsia="SimHei" w:hAnsi="SimHei" w:cs="AppleSystemUIFont"/>
          <w:i/>
          <w:iCs/>
          <w:sz w:val="24"/>
          <w:szCs w:val="24"/>
        </w:rPr>
        <w:t>此心无论起何者，皆为生圆双运合，大手印中定安住，</w:t>
      </w:r>
    </w:p>
    <w:p w14:paraId="18CA43E5" w14:textId="3F468E0B" w:rsidR="00EB1206" w:rsidRPr="000A63FA"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0A63FA">
        <w:rPr>
          <w:rFonts w:ascii="SimHei" w:eastAsia="SimHei" w:hAnsi="SimHei" w:cs="AppleSystemUIFont"/>
          <w:i/>
          <w:iCs/>
          <w:sz w:val="24"/>
          <w:szCs w:val="24"/>
        </w:rPr>
        <w:t>此即措嘉之禅定，藏地</w:t>
      </w:r>
      <w:r w:rsidR="000006A8" w:rsidRPr="000A63FA">
        <w:rPr>
          <w:rFonts w:ascii="SimHei" w:eastAsia="SimHei" w:hAnsi="SimHei" w:cs="AppleSystemUIFont"/>
          <w:i/>
          <w:iCs/>
          <w:sz w:val="24"/>
          <w:szCs w:val="24"/>
        </w:rPr>
        <w:t>益西</w:t>
      </w:r>
      <w:r w:rsidRPr="000A63FA">
        <w:rPr>
          <w:rFonts w:ascii="SimHei" w:eastAsia="SimHei" w:hAnsi="SimHei" w:cs="AppleSystemUIFont"/>
          <w:i/>
          <w:iCs/>
          <w:sz w:val="24"/>
          <w:szCs w:val="24"/>
        </w:rPr>
        <w:t>·措嘉者。</w:t>
      </w:r>
    </w:p>
    <w:p w14:paraId="229B65C9" w14:textId="77777777" w:rsidR="00EB1206" w:rsidRPr="000A63FA"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0A63FA">
        <w:rPr>
          <w:rFonts w:ascii="SimHei" w:eastAsia="SimHei" w:hAnsi="SimHei" w:cs="AppleSystemUIFont"/>
          <w:i/>
          <w:iCs/>
          <w:sz w:val="24"/>
          <w:szCs w:val="24"/>
        </w:rPr>
        <w:t>此心本智大乐舞，借由善巧方便行，智慧如今得圆满，</w:t>
      </w:r>
    </w:p>
    <w:p w14:paraId="3E9C8F56" w14:textId="4CDCEC0B" w:rsidR="00EB1206" w:rsidRPr="000A63FA"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0A63FA">
        <w:rPr>
          <w:rFonts w:ascii="SimHei" w:eastAsia="SimHei" w:hAnsi="SimHei" w:cs="AppleSystemUIFont"/>
          <w:i/>
          <w:iCs/>
          <w:sz w:val="24"/>
          <w:szCs w:val="24"/>
        </w:rPr>
        <w:t>此即措嘉之智慧，藏地</w:t>
      </w:r>
      <w:r w:rsidR="000006A8" w:rsidRPr="000A63FA">
        <w:rPr>
          <w:rFonts w:ascii="SimHei" w:eastAsia="SimHei" w:hAnsi="SimHei" w:cs="AppleSystemUIFont"/>
          <w:i/>
          <w:iCs/>
          <w:sz w:val="24"/>
          <w:szCs w:val="24"/>
        </w:rPr>
        <w:t>益西</w:t>
      </w:r>
      <w:r w:rsidRPr="000A63FA">
        <w:rPr>
          <w:rFonts w:ascii="SimHei" w:eastAsia="SimHei" w:hAnsi="SimHei" w:cs="AppleSystemUIFont"/>
          <w:i/>
          <w:iCs/>
          <w:sz w:val="24"/>
          <w:szCs w:val="24"/>
        </w:rPr>
        <w:t>·措嘉者。</w:t>
      </w:r>
    </w:p>
    <w:p w14:paraId="17339C61" w14:textId="77777777" w:rsidR="00EB1206" w:rsidRPr="000A63FA"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0A63FA">
        <w:rPr>
          <w:rFonts w:ascii="SimHei" w:eastAsia="SimHei" w:hAnsi="SimHei" w:cs="AppleSystemUIFont"/>
          <w:i/>
          <w:iCs/>
          <w:sz w:val="24"/>
          <w:szCs w:val="24"/>
        </w:rPr>
        <w:t>高贵种姓释迦女，祈赐教导无分别，全然教示汝姊妹。</w:t>
      </w:r>
    </w:p>
    <w:p w14:paraId="3202E951" w14:textId="77777777" w:rsidR="00EB1206" w:rsidRPr="00D13B4A" w:rsidRDefault="00EB1206" w:rsidP="00740840">
      <w:pPr>
        <w:autoSpaceDE w:val="0"/>
        <w:autoSpaceDN w:val="0"/>
        <w:adjustRightInd w:val="0"/>
        <w:spacing w:line="360" w:lineRule="auto"/>
        <w:rPr>
          <w:rFonts w:asciiTheme="majorEastAsia" w:eastAsiaTheme="majorEastAsia" w:hAnsiTheme="majorEastAsia" w:cs="AppleSystemUIFont" w:hint="default"/>
          <w:sz w:val="24"/>
          <w:szCs w:val="24"/>
        </w:rPr>
      </w:pPr>
    </w:p>
    <w:p w14:paraId="134240CD" w14:textId="77777777" w:rsidR="00EB1206" w:rsidRPr="00D13B4A" w:rsidRDefault="00EB1206" w:rsidP="00740840">
      <w:pPr>
        <w:autoSpaceDE w:val="0"/>
        <w:autoSpaceDN w:val="0"/>
        <w:adjustRightInd w:val="0"/>
        <w:spacing w:line="360" w:lineRule="auto"/>
        <w:rPr>
          <w:rFonts w:asciiTheme="majorEastAsia" w:eastAsiaTheme="majorEastAsia" w:hAnsiTheme="majorEastAsia" w:cs="AppleSystemUIFont" w:hint="default"/>
          <w:sz w:val="24"/>
          <w:szCs w:val="24"/>
        </w:rPr>
      </w:pPr>
    </w:p>
    <w:p w14:paraId="6FBCA80D" w14:textId="3BDB0459" w:rsidR="00EB1206" w:rsidRPr="000A63FA" w:rsidRDefault="00EB1206" w:rsidP="00740840">
      <w:pPr>
        <w:autoSpaceDE w:val="0"/>
        <w:autoSpaceDN w:val="0"/>
        <w:adjustRightInd w:val="0"/>
        <w:spacing w:line="360" w:lineRule="auto"/>
        <w:ind w:firstLineChars="200" w:firstLine="480"/>
        <w:rPr>
          <w:rFonts w:ascii="SimHei" w:eastAsia="SimHei" w:hAnsi="SimHei" w:cs="AppleSystemUIFont" w:hint="default"/>
          <w:sz w:val="24"/>
          <w:szCs w:val="24"/>
        </w:rPr>
      </w:pPr>
      <w:r w:rsidRPr="000A63FA">
        <w:rPr>
          <w:rFonts w:ascii="SimHei" w:eastAsia="SimHei" w:hAnsi="SimHei" w:cs="AppleSystemUIFont"/>
          <w:sz w:val="24"/>
          <w:szCs w:val="24"/>
        </w:rPr>
        <w:t>释迦德玛以极大的喜悦唱诵此答复</w:t>
      </w:r>
      <w:r w:rsidR="000A63FA">
        <w:rPr>
          <w:rFonts w:ascii="SimHei" w:eastAsia="SimHei" w:hAnsi="SimHei" w:cs="AppleSystemUIFont"/>
          <w:sz w:val="24"/>
          <w:szCs w:val="24"/>
        </w:rPr>
        <w:t>：</w:t>
      </w:r>
    </w:p>
    <w:p w14:paraId="3387E1AD" w14:textId="27279393" w:rsidR="00EB1206" w:rsidRPr="000A63FA"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0A63FA">
        <w:rPr>
          <w:rFonts w:ascii="SimHei" w:eastAsia="SimHei" w:hAnsi="SimHei" w:cs="AppleSystemUIFont"/>
          <w:i/>
          <w:iCs/>
          <w:sz w:val="24"/>
          <w:szCs w:val="24"/>
        </w:rPr>
        <w:t>嗳玛</w:t>
      </w:r>
      <w:r w:rsidR="000A63FA" w:rsidRPr="000A63FA">
        <w:rPr>
          <w:rFonts w:ascii="SimHei" w:eastAsia="SimHei" w:hAnsi="SimHei" w:cs="AppleSystemUIFont"/>
          <w:i/>
          <w:iCs/>
          <w:sz w:val="24"/>
          <w:szCs w:val="24"/>
        </w:rPr>
        <w:t>吙</w:t>
      </w:r>
      <w:r w:rsidRPr="000A63FA">
        <w:rPr>
          <w:rFonts w:ascii="SimHei" w:eastAsia="SimHei" w:hAnsi="SimHei" w:cs="AppleSystemUIFont"/>
          <w:i/>
          <w:iCs/>
          <w:sz w:val="24"/>
          <w:szCs w:val="24"/>
        </w:rPr>
        <w:t>！</w:t>
      </w:r>
    </w:p>
    <w:p w14:paraId="7EE97380" w14:textId="77777777" w:rsidR="00EB1206" w:rsidRPr="000A63FA"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0A63FA">
        <w:rPr>
          <w:rFonts w:ascii="SimHei" w:eastAsia="SimHei" w:hAnsi="SimHei" w:cs="AppleSystemUIFont"/>
          <w:i/>
          <w:iCs/>
          <w:sz w:val="24"/>
          <w:szCs w:val="24"/>
        </w:rPr>
        <w:lastRenderedPageBreak/>
        <w:t>喜迎上师明妃妹！</w:t>
      </w:r>
    </w:p>
    <w:p w14:paraId="5D00E48B" w14:textId="5E74B19E" w:rsidR="00EB1206" w:rsidRPr="000A63FA"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0A63FA">
        <w:rPr>
          <w:rFonts w:ascii="SimHei" w:eastAsia="SimHei" w:hAnsi="SimHei" w:cs="AppleSystemUIFont"/>
          <w:i/>
          <w:iCs/>
          <w:sz w:val="24"/>
          <w:szCs w:val="24"/>
        </w:rPr>
        <w:t>吾所持法仅少数，邬金·桑巴慈悲故，生死度法吾已得：</w:t>
      </w:r>
    </w:p>
    <w:p w14:paraId="064C89D5" w14:textId="27462CF8" w:rsidR="00EB1206" w:rsidRPr="000A63FA"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0A63FA">
        <w:rPr>
          <w:rFonts w:ascii="SimHei" w:eastAsia="SimHei" w:hAnsi="SimHei" w:cs="AppleSystemUIFont"/>
          <w:i/>
          <w:iCs/>
          <w:sz w:val="24"/>
          <w:szCs w:val="24"/>
        </w:rPr>
        <w:t>生圆次第之双运，摩</w:t>
      </w:r>
      <w:r w:rsidR="000A63FA">
        <w:rPr>
          <w:rFonts w:ascii="SimHei" w:eastAsia="SimHei" w:hAnsi="SimHei" w:cs="AppleSystemUIFont"/>
          <w:i/>
          <w:iCs/>
          <w:sz w:val="24"/>
          <w:szCs w:val="24"/>
        </w:rPr>
        <w:t>诃</w:t>
      </w:r>
      <w:r w:rsidRPr="000A63FA">
        <w:rPr>
          <w:rFonts w:ascii="SimHei" w:eastAsia="SimHei" w:hAnsi="SimHei" w:cs="AppleSystemUIFont"/>
          <w:i/>
          <w:iCs/>
          <w:sz w:val="24"/>
          <w:szCs w:val="24"/>
        </w:rPr>
        <w:t>穆扎大手印，以及明光与幻身。</w:t>
      </w:r>
    </w:p>
    <w:p w14:paraId="415061FB" w14:textId="77777777" w:rsidR="00EB1206" w:rsidRPr="000A63FA" w:rsidRDefault="00EB1206" w:rsidP="00740840">
      <w:pPr>
        <w:autoSpaceDE w:val="0"/>
        <w:autoSpaceDN w:val="0"/>
        <w:adjustRightInd w:val="0"/>
        <w:spacing w:line="360" w:lineRule="auto"/>
        <w:ind w:leftChars="270" w:left="594"/>
        <w:jc w:val="center"/>
        <w:rPr>
          <w:rFonts w:ascii="SimHei" w:eastAsia="SimHei" w:hAnsi="SimHei" w:cs="AppleSystemUIFont" w:hint="default"/>
          <w:i/>
          <w:iCs/>
          <w:sz w:val="24"/>
          <w:szCs w:val="24"/>
        </w:rPr>
      </w:pPr>
      <w:r w:rsidRPr="000A63FA">
        <w:rPr>
          <w:rFonts w:ascii="SimHei" w:eastAsia="SimHei" w:hAnsi="SimHei" w:cs="AppleSystemUIFont"/>
          <w:i/>
          <w:iCs/>
          <w:sz w:val="24"/>
          <w:szCs w:val="24"/>
        </w:rPr>
        <w:t>中阴胎身借此尽，尼国德玛所教此。</w:t>
      </w:r>
    </w:p>
    <w:p w14:paraId="43CBBD77" w14:textId="3DCED5D0" w:rsidR="00EB1206" w:rsidRPr="000A63FA" w:rsidRDefault="00EB1206" w:rsidP="00740840">
      <w:pPr>
        <w:autoSpaceDE w:val="0"/>
        <w:autoSpaceDN w:val="0"/>
        <w:adjustRightInd w:val="0"/>
        <w:spacing w:line="360" w:lineRule="auto"/>
        <w:ind w:leftChars="270" w:left="594"/>
        <w:jc w:val="center"/>
        <w:rPr>
          <w:rFonts w:ascii="SimHei" w:eastAsia="SimHei" w:hAnsi="SimHei" w:cs="AppleSystemUIFont" w:hint="default"/>
          <w:i/>
          <w:iCs/>
          <w:sz w:val="24"/>
          <w:szCs w:val="24"/>
        </w:rPr>
      </w:pPr>
      <w:r w:rsidRPr="000A63FA">
        <w:rPr>
          <w:rFonts w:ascii="SimHei" w:eastAsia="SimHei" w:hAnsi="SimHei" w:cs="AppleSystemUIFont"/>
          <w:i/>
          <w:iCs/>
          <w:sz w:val="24"/>
          <w:szCs w:val="24"/>
        </w:rPr>
        <w:t>尚有</w:t>
      </w:r>
      <w:r w:rsidRPr="002468B7">
        <w:rPr>
          <w:rFonts w:ascii="SimHei" w:eastAsia="SimHei" w:hAnsi="SimHei" w:cs="AppleSystemUIFont"/>
          <w:i/>
          <w:iCs/>
          <w:sz w:val="24"/>
          <w:szCs w:val="24"/>
        </w:rPr>
        <w:t>迁</w:t>
      </w:r>
      <w:r w:rsidRPr="000A63FA">
        <w:rPr>
          <w:rFonts w:ascii="SimHei" w:eastAsia="SimHei" w:hAnsi="SimHei" w:cs="AppleSystemUIFont"/>
          <w:i/>
          <w:iCs/>
          <w:sz w:val="24"/>
          <w:szCs w:val="24"/>
        </w:rPr>
        <w:t>识所需法：修炼中脉之法门，辅以脉、气修行助，（阿谢）拙火上燃、融。</w:t>
      </w:r>
    </w:p>
    <w:p w14:paraId="7A304B8E" w14:textId="77777777" w:rsidR="00EB1206" w:rsidRPr="000A63FA" w:rsidRDefault="00EB1206" w:rsidP="00740840">
      <w:pPr>
        <w:autoSpaceDE w:val="0"/>
        <w:autoSpaceDN w:val="0"/>
        <w:adjustRightInd w:val="0"/>
        <w:spacing w:line="360" w:lineRule="auto"/>
        <w:ind w:leftChars="270" w:left="594"/>
        <w:jc w:val="center"/>
        <w:rPr>
          <w:rFonts w:ascii="SimHei" w:eastAsia="SimHei" w:hAnsi="SimHei" w:cs="AppleSystemUIFont" w:hint="default"/>
          <w:i/>
          <w:iCs/>
          <w:sz w:val="24"/>
          <w:szCs w:val="24"/>
        </w:rPr>
      </w:pPr>
      <w:r w:rsidRPr="000A63FA">
        <w:rPr>
          <w:rFonts w:ascii="SimHei" w:eastAsia="SimHei" w:hAnsi="SimHei" w:cs="AppleSystemUIFont"/>
          <w:i/>
          <w:iCs/>
          <w:sz w:val="24"/>
          <w:szCs w:val="24"/>
        </w:rPr>
        <w:t>能驱生死诸怖畏，尼国德玛所教此。</w:t>
      </w:r>
    </w:p>
    <w:p w14:paraId="29CF71CF" w14:textId="1A9CB610" w:rsidR="00EB1206" w:rsidRPr="000A63FA" w:rsidRDefault="00EB1206" w:rsidP="00740840">
      <w:pPr>
        <w:autoSpaceDE w:val="0"/>
        <w:autoSpaceDN w:val="0"/>
        <w:adjustRightInd w:val="0"/>
        <w:spacing w:line="360" w:lineRule="auto"/>
        <w:ind w:leftChars="270" w:left="594"/>
        <w:jc w:val="center"/>
        <w:rPr>
          <w:rFonts w:ascii="SimHei" w:eastAsia="SimHei" w:hAnsi="SimHei" w:cs="AppleSystemUIFont" w:hint="default"/>
          <w:i/>
          <w:iCs/>
          <w:sz w:val="24"/>
          <w:szCs w:val="24"/>
        </w:rPr>
      </w:pPr>
      <w:r w:rsidRPr="000A63FA">
        <w:rPr>
          <w:rFonts w:ascii="SimHei" w:eastAsia="SimHei" w:hAnsi="SimHei" w:cs="AppleSystemUIFont"/>
          <w:i/>
          <w:iCs/>
          <w:sz w:val="24"/>
          <w:szCs w:val="24"/>
        </w:rPr>
        <w:t>吾示转欲入道法：方便智慧二精要，以修空性与大乐，</w:t>
      </w:r>
    </w:p>
    <w:p w14:paraId="0C9E55FF" w14:textId="100EB3E9" w:rsidR="00EB1206" w:rsidRPr="000A63FA" w:rsidRDefault="00EB1206" w:rsidP="00740840">
      <w:pPr>
        <w:autoSpaceDE w:val="0"/>
        <w:autoSpaceDN w:val="0"/>
        <w:adjustRightInd w:val="0"/>
        <w:spacing w:line="360" w:lineRule="auto"/>
        <w:ind w:leftChars="270" w:left="594"/>
        <w:jc w:val="center"/>
        <w:rPr>
          <w:rFonts w:ascii="SimHei" w:eastAsia="SimHei" w:hAnsi="SimHei" w:cs="AppleSystemUIFont" w:hint="default"/>
          <w:i/>
          <w:iCs/>
          <w:sz w:val="24"/>
          <w:szCs w:val="24"/>
        </w:rPr>
      </w:pPr>
      <w:r w:rsidRPr="000A63FA">
        <w:rPr>
          <w:rFonts w:ascii="SimHei" w:eastAsia="SimHei" w:hAnsi="SimHei" w:cs="AppleSystemUIFont"/>
          <w:i/>
          <w:iCs/>
          <w:sz w:val="24"/>
          <w:szCs w:val="24"/>
        </w:rPr>
        <w:t>引生四喜智法门，护吾免受欲敌侵。 尼加尔德玛所教此。</w:t>
      </w:r>
    </w:p>
    <w:p w14:paraId="3155C472" w14:textId="77777777" w:rsidR="00EB1206" w:rsidRPr="000A63FA" w:rsidRDefault="00EB1206" w:rsidP="00740840">
      <w:pPr>
        <w:autoSpaceDE w:val="0"/>
        <w:autoSpaceDN w:val="0"/>
        <w:adjustRightInd w:val="0"/>
        <w:spacing w:line="360" w:lineRule="auto"/>
        <w:ind w:leftChars="270" w:left="594"/>
        <w:jc w:val="center"/>
        <w:rPr>
          <w:rFonts w:ascii="SimHei" w:eastAsia="SimHei" w:hAnsi="SimHei" w:cs="AppleSystemUIFont" w:hint="default"/>
          <w:i/>
          <w:iCs/>
          <w:sz w:val="24"/>
          <w:szCs w:val="24"/>
        </w:rPr>
      </w:pPr>
      <w:r w:rsidRPr="000A63FA">
        <w:rPr>
          <w:rFonts w:ascii="SimHei" w:eastAsia="SimHei" w:hAnsi="SimHei" w:cs="AppleSystemUIFont"/>
          <w:i/>
          <w:iCs/>
          <w:sz w:val="24"/>
          <w:szCs w:val="24"/>
        </w:rPr>
        <w:t>无明暗眠所需法：所依大圆满教导，净化梦境入明光。</w:t>
      </w:r>
    </w:p>
    <w:p w14:paraId="425E14B8" w14:textId="77777777" w:rsidR="00EB1206" w:rsidRPr="000A63FA" w:rsidRDefault="00EB1206" w:rsidP="00740840">
      <w:pPr>
        <w:autoSpaceDE w:val="0"/>
        <w:autoSpaceDN w:val="0"/>
        <w:adjustRightInd w:val="0"/>
        <w:spacing w:line="360" w:lineRule="auto"/>
        <w:ind w:leftChars="270" w:left="594"/>
        <w:jc w:val="center"/>
        <w:rPr>
          <w:rFonts w:ascii="SimHei" w:eastAsia="SimHei" w:hAnsi="SimHei" w:cs="AppleSystemUIFont" w:hint="default"/>
          <w:i/>
          <w:iCs/>
          <w:sz w:val="24"/>
          <w:szCs w:val="24"/>
        </w:rPr>
      </w:pPr>
      <w:r w:rsidRPr="000A63FA">
        <w:rPr>
          <w:rFonts w:ascii="SimHei" w:eastAsia="SimHei" w:hAnsi="SimHei" w:cs="AppleSystemUIFont"/>
          <w:i/>
          <w:iCs/>
          <w:sz w:val="24"/>
          <w:szCs w:val="24"/>
        </w:rPr>
        <w:t>虽于末劫黑暗时，吾亦不需感惊俱。尼国德玛所教此。</w:t>
      </w:r>
    </w:p>
    <w:p w14:paraId="2E4D9F60" w14:textId="59983D30" w:rsidR="00EB1206" w:rsidRPr="000A63FA" w:rsidRDefault="00EB1206" w:rsidP="00740840">
      <w:pPr>
        <w:autoSpaceDE w:val="0"/>
        <w:autoSpaceDN w:val="0"/>
        <w:adjustRightInd w:val="0"/>
        <w:spacing w:line="360" w:lineRule="auto"/>
        <w:ind w:leftChars="270" w:left="594"/>
        <w:jc w:val="center"/>
        <w:rPr>
          <w:rFonts w:ascii="SimHei" w:eastAsia="SimHei" w:hAnsi="SimHei" w:cs="AppleSystemUIFont" w:hint="default"/>
          <w:i/>
          <w:iCs/>
          <w:sz w:val="24"/>
          <w:szCs w:val="24"/>
        </w:rPr>
      </w:pPr>
      <w:r w:rsidRPr="000A63FA">
        <w:rPr>
          <w:rFonts w:ascii="SimHei" w:eastAsia="SimHei" w:hAnsi="SimHei" w:cs="AppleSystemUIFont"/>
          <w:i/>
          <w:iCs/>
          <w:sz w:val="24"/>
          <w:szCs w:val="24"/>
        </w:rPr>
        <w:t>吾有了悟究竟法：修习明光应如何，六重光明为所依，</w:t>
      </w:r>
    </w:p>
    <w:p w14:paraId="72E7F91E" w14:textId="77777777" w:rsidR="00EB1206" w:rsidRPr="000A63FA" w:rsidRDefault="00EB1206" w:rsidP="00740840">
      <w:pPr>
        <w:autoSpaceDE w:val="0"/>
        <w:autoSpaceDN w:val="0"/>
        <w:adjustRightInd w:val="0"/>
        <w:spacing w:line="360" w:lineRule="auto"/>
        <w:ind w:leftChars="270" w:left="594"/>
        <w:jc w:val="center"/>
        <w:rPr>
          <w:rFonts w:ascii="SimHei" w:eastAsia="SimHei" w:hAnsi="SimHei" w:cs="AppleSystemUIFont" w:hint="default"/>
          <w:i/>
          <w:iCs/>
          <w:sz w:val="24"/>
          <w:szCs w:val="24"/>
        </w:rPr>
      </w:pPr>
      <w:r w:rsidRPr="000A63FA">
        <w:rPr>
          <w:rFonts w:ascii="SimHei" w:eastAsia="SimHei" w:hAnsi="SimHei" w:cs="AppleSystemUIFont"/>
          <w:i/>
          <w:iCs/>
          <w:sz w:val="24"/>
          <w:szCs w:val="24"/>
        </w:rPr>
        <w:t>四信因而得圆成。 即遇佛斥亦不怯，尼国德玛所教此。</w:t>
      </w:r>
    </w:p>
    <w:p w14:paraId="484CEC88" w14:textId="77777777" w:rsidR="00EB1206" w:rsidRPr="000A63FA" w:rsidRDefault="00EB1206" w:rsidP="00740840">
      <w:pPr>
        <w:autoSpaceDE w:val="0"/>
        <w:autoSpaceDN w:val="0"/>
        <w:adjustRightInd w:val="0"/>
        <w:spacing w:line="360" w:lineRule="auto"/>
        <w:ind w:leftChars="270" w:left="594"/>
        <w:jc w:val="center"/>
        <w:rPr>
          <w:rFonts w:ascii="SimHei" w:eastAsia="SimHei" w:hAnsi="SimHei" w:cs="AppleSystemUIFont" w:hint="default"/>
          <w:i/>
          <w:iCs/>
          <w:sz w:val="24"/>
          <w:szCs w:val="24"/>
        </w:rPr>
      </w:pPr>
      <w:r w:rsidRPr="000A63FA">
        <w:rPr>
          <w:rFonts w:ascii="SimHei" w:eastAsia="SimHei" w:hAnsi="SimHei" w:cs="AppleSystemUIFont"/>
          <w:i/>
          <w:iCs/>
          <w:sz w:val="24"/>
          <w:szCs w:val="24"/>
        </w:rPr>
        <w:t>因乘地、道不必数，修吾法教瞬成佛。</w:t>
      </w:r>
    </w:p>
    <w:p w14:paraId="4A1B0854" w14:textId="77777777" w:rsidR="00EB1206" w:rsidRPr="000A63FA" w:rsidRDefault="00EB1206" w:rsidP="00740840">
      <w:pPr>
        <w:autoSpaceDE w:val="0"/>
        <w:autoSpaceDN w:val="0"/>
        <w:adjustRightInd w:val="0"/>
        <w:spacing w:line="360" w:lineRule="auto"/>
        <w:ind w:leftChars="270" w:left="594"/>
        <w:jc w:val="center"/>
        <w:rPr>
          <w:rFonts w:ascii="SimHei" w:eastAsia="SimHei" w:hAnsi="SimHei" w:cs="AppleSystemUIFont" w:hint="default"/>
          <w:i/>
          <w:iCs/>
          <w:sz w:val="24"/>
          <w:szCs w:val="24"/>
        </w:rPr>
      </w:pPr>
      <w:r w:rsidRPr="000A63FA">
        <w:rPr>
          <w:rFonts w:ascii="SimHei" w:eastAsia="SimHei" w:hAnsi="SimHei" w:cs="AppleSystemUIFont"/>
          <w:i/>
          <w:iCs/>
          <w:sz w:val="24"/>
          <w:szCs w:val="24"/>
        </w:rPr>
        <w:t>此果妙胜至尊哉！ 得道尊女勿保留，传法予吾成熟器。</w:t>
      </w:r>
    </w:p>
    <w:p w14:paraId="3A8D22AD" w14:textId="77777777" w:rsidR="002468B7" w:rsidRPr="00D13B4A" w:rsidRDefault="002468B7" w:rsidP="00740840">
      <w:pPr>
        <w:autoSpaceDE w:val="0"/>
        <w:autoSpaceDN w:val="0"/>
        <w:adjustRightInd w:val="0"/>
        <w:spacing w:line="360" w:lineRule="auto"/>
        <w:rPr>
          <w:rFonts w:asciiTheme="majorEastAsia" w:eastAsiaTheme="majorEastAsia" w:hAnsiTheme="majorEastAsia" w:cs="AppleSystemUIFont" w:hint="default"/>
          <w:sz w:val="24"/>
          <w:szCs w:val="24"/>
        </w:rPr>
      </w:pPr>
      <w:r w:rsidRPr="00D13B4A">
        <w:rPr>
          <w:rFonts w:asciiTheme="majorEastAsia" w:eastAsiaTheme="majorEastAsia" w:hAnsiTheme="majorEastAsia" w:cs="AppleSystemUIFont"/>
          <w:sz w:val="24"/>
          <w:szCs w:val="24"/>
          <w:u w:val="single"/>
        </w:rPr>
        <w:t xml:space="preserve">                                                                 </w:t>
      </w:r>
    </w:p>
    <w:p w14:paraId="53781931" w14:textId="77777777" w:rsidR="002468B7" w:rsidRPr="002468B7" w:rsidRDefault="002468B7" w:rsidP="00740840">
      <w:pPr>
        <w:autoSpaceDE w:val="0"/>
        <w:autoSpaceDN w:val="0"/>
        <w:adjustRightInd w:val="0"/>
        <w:spacing w:line="360" w:lineRule="auto"/>
        <w:rPr>
          <w:rFonts w:ascii="SimHei" w:eastAsia="SimHei" w:hAnsi="SimHei" w:cs="AppleSystemUIFont" w:hint="default"/>
          <w:color w:val="2E74B5" w:themeColor="accent5" w:themeShade="BF"/>
          <w:sz w:val="21"/>
          <w:szCs w:val="21"/>
        </w:rPr>
      </w:pPr>
      <w:r w:rsidRPr="002468B7">
        <w:rPr>
          <w:rFonts w:ascii="SimHei" w:eastAsia="SimHei" w:hAnsi="SimHei" w:cs="AppleSystemUIFont"/>
          <w:color w:val="2E74B5" w:themeColor="accent5" w:themeShade="BF"/>
          <w:sz w:val="21"/>
          <w:szCs w:val="21"/>
        </w:rPr>
        <w:t>邬金·桑巴为莲师的名号之一。</w:t>
      </w:r>
    </w:p>
    <w:p w14:paraId="416B5E8B" w14:textId="6CA0EAC4" w:rsidR="002468B7" w:rsidRPr="002468B7" w:rsidRDefault="002468B7" w:rsidP="00740840">
      <w:pPr>
        <w:autoSpaceDE w:val="0"/>
        <w:autoSpaceDN w:val="0"/>
        <w:adjustRightInd w:val="0"/>
        <w:spacing w:line="360" w:lineRule="auto"/>
        <w:rPr>
          <w:rFonts w:ascii="SimHei" w:eastAsia="SimHei" w:hAnsi="SimHei" w:cs="AppleSystemUIFont" w:hint="default"/>
          <w:color w:val="2E74B5" w:themeColor="accent5" w:themeShade="BF"/>
          <w:sz w:val="21"/>
          <w:szCs w:val="21"/>
        </w:rPr>
      </w:pPr>
      <w:r w:rsidRPr="002468B7">
        <w:rPr>
          <w:rFonts w:ascii="SimHei" w:eastAsia="SimHei" w:hAnsi="SimHei" w:cs="AppleSystemUIFont"/>
          <w:color w:val="2E74B5" w:themeColor="accent5" w:themeShade="BF"/>
          <w:sz w:val="21"/>
          <w:szCs w:val="21"/>
        </w:rPr>
        <w:t>阿谢 （A-shé）是藏文字母</w:t>
      </w:r>
      <w:r w:rsidR="0054000B">
        <w:rPr>
          <w:rFonts w:ascii="SimHei" w:eastAsia="SimHei" w:hAnsi="SimHei" w:cs="AppleSystemUIFont"/>
          <w:color w:val="2E74B5" w:themeColor="accent5" w:themeShade="BF"/>
          <w:sz w:val="21"/>
          <w:szCs w:val="21"/>
        </w:rPr>
        <w:t>“</w:t>
      </w:r>
      <w:r w:rsidRPr="002468B7">
        <w:rPr>
          <w:rFonts w:ascii="SimHei" w:eastAsia="SimHei" w:hAnsi="SimHei" w:cs="AppleSystemUIFont"/>
          <w:color w:val="2E74B5" w:themeColor="accent5" w:themeShade="BF"/>
          <w:sz w:val="21"/>
          <w:szCs w:val="21"/>
        </w:rPr>
        <w:t>阿</w:t>
      </w:r>
      <w:r w:rsidR="00B8270D">
        <w:rPr>
          <w:rFonts w:ascii="SimHei" w:eastAsia="SimHei" w:hAnsi="SimHei" w:cs="AppleSystemUIFont"/>
          <w:color w:val="2E74B5" w:themeColor="accent5" w:themeShade="BF"/>
          <w:sz w:val="21"/>
          <w:szCs w:val="21"/>
        </w:rPr>
        <w:t>”</w:t>
      </w:r>
      <w:r w:rsidRPr="002468B7">
        <w:rPr>
          <w:rFonts w:ascii="SimHei" w:eastAsia="SimHei" w:hAnsi="SimHei" w:cs="AppleSystemUIFont"/>
          <w:color w:val="2E74B5" w:themeColor="accent5" w:themeShade="BF"/>
          <w:sz w:val="21"/>
          <w:szCs w:val="21"/>
        </w:rPr>
        <w:t>（A）中的垂直直线笔画之称。 此线上端较宽，下端则尖; 反过来写，就是火焰的象征。</w:t>
      </w:r>
    </w:p>
    <w:p w14:paraId="4F16C9FF" w14:textId="33D2E3AF" w:rsidR="002468B7" w:rsidRPr="002468B7" w:rsidRDefault="002468B7" w:rsidP="00740840">
      <w:pPr>
        <w:autoSpaceDE w:val="0"/>
        <w:autoSpaceDN w:val="0"/>
        <w:adjustRightInd w:val="0"/>
        <w:spacing w:line="360" w:lineRule="auto"/>
        <w:rPr>
          <w:rFonts w:ascii="SimHei" w:eastAsia="SimHei" w:hAnsi="SimHei" w:cs="AppleSystemUIFont" w:hint="default"/>
          <w:color w:val="2E74B5" w:themeColor="accent5" w:themeShade="BF"/>
          <w:sz w:val="21"/>
          <w:szCs w:val="21"/>
        </w:rPr>
      </w:pPr>
      <w:r w:rsidRPr="002468B7">
        <w:rPr>
          <w:rFonts w:ascii="SimHei" w:eastAsia="SimHei" w:hAnsi="SimHei" w:cs="AppleSystemUIFont"/>
          <w:color w:val="2E74B5" w:themeColor="accent5" w:themeShade="BF"/>
          <w:sz w:val="21"/>
          <w:szCs w:val="21"/>
        </w:rPr>
        <w:t>吾示转欲中的</w:t>
      </w:r>
      <w:r w:rsidR="0054000B">
        <w:rPr>
          <w:rFonts w:ascii="SimHei" w:eastAsia="SimHei" w:hAnsi="SimHei" w:cs="AppleSystemUIFont"/>
          <w:color w:val="2E74B5" w:themeColor="accent5" w:themeShade="BF"/>
          <w:sz w:val="21"/>
          <w:szCs w:val="21"/>
        </w:rPr>
        <w:t>“</w:t>
      </w:r>
      <w:r w:rsidRPr="002468B7">
        <w:rPr>
          <w:rFonts w:ascii="SimHei" w:eastAsia="SimHei" w:hAnsi="SimHei" w:cs="AppleSystemUIFont"/>
          <w:color w:val="2E74B5" w:themeColor="accent5" w:themeShade="BF"/>
          <w:sz w:val="21"/>
          <w:szCs w:val="21"/>
        </w:rPr>
        <w:t>欲</w:t>
      </w:r>
      <w:r w:rsidR="00B8270D">
        <w:rPr>
          <w:rFonts w:ascii="SimHei" w:eastAsia="SimHei" w:hAnsi="SimHei" w:cs="AppleSystemUIFont"/>
          <w:color w:val="2E74B5" w:themeColor="accent5" w:themeShade="BF"/>
          <w:sz w:val="21"/>
          <w:szCs w:val="21"/>
        </w:rPr>
        <w:t>”</w:t>
      </w:r>
      <w:r w:rsidRPr="002468B7">
        <w:rPr>
          <w:rFonts w:ascii="SimHei" w:eastAsia="SimHei" w:hAnsi="SimHei" w:cs="AppleSystemUIFont"/>
          <w:i/>
          <w:iCs/>
          <w:color w:val="2E74B5" w:themeColor="accent5" w:themeShade="BF"/>
          <w:sz w:val="21"/>
          <w:szCs w:val="21"/>
        </w:rPr>
        <w:t>：</w:t>
      </w:r>
      <w:r w:rsidRPr="002468B7">
        <w:rPr>
          <w:rFonts w:ascii="SimHei" w:eastAsia="SimHei" w:hAnsi="SimHei" w:cs="AppleSystemUIFont"/>
          <w:color w:val="2E74B5" w:themeColor="accent5" w:themeShade="BF"/>
          <w:sz w:val="21"/>
          <w:szCs w:val="21"/>
        </w:rPr>
        <w:t>原文译为emotion，另一英译本译为passion，欲望之意。</w:t>
      </w:r>
    </w:p>
    <w:p w14:paraId="227B5E70" w14:textId="0E2EFE79" w:rsidR="002468B7" w:rsidRPr="002468B7" w:rsidRDefault="002468B7" w:rsidP="00740840">
      <w:pPr>
        <w:autoSpaceDE w:val="0"/>
        <w:autoSpaceDN w:val="0"/>
        <w:adjustRightInd w:val="0"/>
        <w:spacing w:line="360" w:lineRule="auto"/>
        <w:rPr>
          <w:rFonts w:ascii="SimHei" w:eastAsia="SimHei" w:hAnsi="SimHei" w:cs="AppleSystemUIFont" w:hint="default"/>
          <w:color w:val="2E74B5" w:themeColor="accent5" w:themeShade="BF"/>
          <w:sz w:val="21"/>
          <w:szCs w:val="21"/>
        </w:rPr>
      </w:pPr>
      <w:r w:rsidRPr="002468B7">
        <w:rPr>
          <w:rFonts w:ascii="SimHei" w:eastAsia="SimHei" w:hAnsi="SimHei" w:cs="AppleSystemUIFont"/>
          <w:color w:val="2E74B5" w:themeColor="accent5" w:themeShade="BF"/>
          <w:sz w:val="21"/>
          <w:szCs w:val="21"/>
        </w:rPr>
        <w:t>吾有了悟究竟法，</w:t>
      </w:r>
      <w:r w:rsidR="0054000B">
        <w:rPr>
          <w:rFonts w:ascii="SimHei" w:eastAsia="SimHei" w:hAnsi="SimHei" w:cs="AppleSystemUIFont"/>
          <w:color w:val="2E74B5" w:themeColor="accent5" w:themeShade="BF"/>
          <w:sz w:val="21"/>
          <w:szCs w:val="21"/>
        </w:rPr>
        <w:t>“</w:t>
      </w:r>
      <w:r w:rsidRPr="002468B7">
        <w:rPr>
          <w:rFonts w:ascii="SimHei" w:eastAsia="SimHei" w:hAnsi="SimHei" w:cs="AppleSystemUIFont"/>
          <w:color w:val="2E74B5" w:themeColor="accent5" w:themeShade="BF"/>
          <w:sz w:val="21"/>
          <w:szCs w:val="21"/>
        </w:rPr>
        <w:t>法</w:t>
      </w:r>
      <w:r w:rsidR="00B8270D">
        <w:rPr>
          <w:rFonts w:ascii="SimHei" w:eastAsia="SimHei" w:hAnsi="SimHei" w:cs="AppleSystemUIFont"/>
          <w:color w:val="2E74B5" w:themeColor="accent5" w:themeShade="BF"/>
          <w:sz w:val="21"/>
          <w:szCs w:val="21"/>
        </w:rPr>
        <w:t>”</w:t>
      </w:r>
      <w:r w:rsidRPr="002468B7">
        <w:rPr>
          <w:rFonts w:ascii="SimHei" w:eastAsia="SimHei" w:hAnsi="SimHei" w:cs="AppleSystemUIFont"/>
          <w:color w:val="2E74B5" w:themeColor="accent5" w:themeShade="BF"/>
          <w:sz w:val="21"/>
          <w:szCs w:val="21"/>
        </w:rPr>
        <w:t>此段指的是大圆满中的领超（妥嘎）法门，六光为修行顿超之法，四信为修行顿超之果。</w:t>
      </w:r>
    </w:p>
    <w:p w14:paraId="38500AC3" w14:textId="77777777" w:rsidR="002468B7" w:rsidRPr="000A63FA" w:rsidRDefault="002468B7" w:rsidP="00740840">
      <w:pPr>
        <w:autoSpaceDE w:val="0"/>
        <w:autoSpaceDN w:val="0"/>
        <w:adjustRightInd w:val="0"/>
        <w:spacing w:line="360" w:lineRule="auto"/>
        <w:jc w:val="both"/>
        <w:rPr>
          <w:rFonts w:ascii="SimHei" w:eastAsia="SimHei" w:hAnsi="SimHei" w:cs="AppleSystemUIFont" w:hint="default"/>
          <w:i/>
          <w:iCs/>
          <w:sz w:val="24"/>
          <w:szCs w:val="24"/>
        </w:rPr>
      </w:pPr>
    </w:p>
    <w:p w14:paraId="0A1B6013" w14:textId="41912085" w:rsidR="00EB1206" w:rsidRPr="000A63FA" w:rsidRDefault="00EB1206" w:rsidP="00740840">
      <w:pPr>
        <w:autoSpaceDE w:val="0"/>
        <w:autoSpaceDN w:val="0"/>
        <w:adjustRightInd w:val="0"/>
        <w:spacing w:line="360" w:lineRule="auto"/>
        <w:rPr>
          <w:rFonts w:ascii="SimHei" w:eastAsia="SimHei" w:hAnsi="SimHei" w:cs="AppleSystemUIFont" w:hint="default"/>
          <w:sz w:val="24"/>
          <w:szCs w:val="24"/>
        </w:rPr>
      </w:pPr>
      <w:r w:rsidRPr="000A63FA">
        <w:rPr>
          <w:rFonts w:ascii="SimHei" w:eastAsia="SimHei" w:hAnsi="SimHei" w:cs="AppleSystemUIFont"/>
          <w:sz w:val="24"/>
          <w:szCs w:val="24"/>
        </w:rPr>
        <w:t>她们说完这些话语后，心意交流结合，授受众多教导。</w:t>
      </w:r>
    </w:p>
    <w:p w14:paraId="7013E032" w14:textId="77777777" w:rsidR="000A63FA" w:rsidRDefault="000A63FA" w:rsidP="00740840">
      <w:pPr>
        <w:autoSpaceDE w:val="0"/>
        <w:autoSpaceDN w:val="0"/>
        <w:adjustRightInd w:val="0"/>
        <w:spacing w:line="360" w:lineRule="auto"/>
        <w:rPr>
          <w:rFonts w:ascii="SimHei" w:eastAsia="SimHei" w:hAnsi="SimHei" w:cs="AppleSystemUIFont" w:hint="default"/>
          <w:sz w:val="24"/>
          <w:szCs w:val="24"/>
        </w:rPr>
      </w:pPr>
    </w:p>
    <w:p w14:paraId="06C1B611" w14:textId="5FADB63F" w:rsidR="00EB1206" w:rsidRPr="000A63FA" w:rsidRDefault="00EB1206" w:rsidP="00740840">
      <w:pPr>
        <w:autoSpaceDE w:val="0"/>
        <w:autoSpaceDN w:val="0"/>
        <w:adjustRightInd w:val="0"/>
        <w:spacing w:line="360" w:lineRule="auto"/>
        <w:rPr>
          <w:rFonts w:ascii="SimHei" w:eastAsia="SimHei" w:hAnsi="SimHei" w:cs="AppleSystemUIFont" w:hint="default"/>
          <w:sz w:val="24"/>
          <w:szCs w:val="24"/>
        </w:rPr>
      </w:pPr>
      <w:r w:rsidRPr="000A63FA">
        <w:rPr>
          <w:rFonts w:ascii="SimHei" w:eastAsia="SimHei" w:hAnsi="SimHei" w:cs="AppleSystemUIFont"/>
          <w:sz w:val="24"/>
          <w:szCs w:val="24"/>
        </w:rPr>
        <w:t>其后，措嘉尊女与勇父萨雷便动身返回藏地。 到了</w:t>
      </w:r>
      <w:r w:rsidR="0054000B">
        <w:rPr>
          <w:rFonts w:ascii="SimHei" w:eastAsia="SimHei" w:hAnsi="SimHei" w:cs="AppleSystemUIFont"/>
          <w:sz w:val="24"/>
          <w:szCs w:val="24"/>
        </w:rPr>
        <w:t>“</w:t>
      </w:r>
      <w:r w:rsidRPr="000A63FA">
        <w:rPr>
          <w:rFonts w:ascii="SimHei" w:eastAsia="SimHei" w:hAnsi="SimHei" w:cs="AppleSystemUIFont"/>
          <w:sz w:val="24"/>
          <w:szCs w:val="24"/>
        </w:rPr>
        <w:t>臧</w:t>
      </w:r>
      <w:r w:rsidR="00B8270D">
        <w:rPr>
          <w:rFonts w:ascii="SimHei" w:eastAsia="SimHei" w:hAnsi="SimHei" w:cs="AppleSystemUIFont"/>
          <w:sz w:val="24"/>
          <w:szCs w:val="24"/>
        </w:rPr>
        <w:t>”</w:t>
      </w:r>
      <w:r w:rsidRPr="000A63FA">
        <w:rPr>
          <w:rFonts w:ascii="SimHei" w:eastAsia="SimHei" w:hAnsi="SimHei" w:cs="AppleSystemUIFont"/>
          <w:sz w:val="24"/>
          <w:szCs w:val="24"/>
        </w:rPr>
        <w:t>省之后，来至提卓的（空行会所）住下。 该区有尊女的功德主，他们都礼敬尊女，即使当时已有人恶毒谣传说措嘉已被魔鬼诱入歧途--恶言的内容是说措嘉不再侍奉莲师，而是为自己找了个阿擦惹，一个印度无赖。</w:t>
      </w:r>
    </w:p>
    <w:p w14:paraId="0B8F6573" w14:textId="77777777" w:rsidR="000A63FA" w:rsidRDefault="000A63FA" w:rsidP="00740840">
      <w:pPr>
        <w:autoSpaceDE w:val="0"/>
        <w:autoSpaceDN w:val="0"/>
        <w:adjustRightInd w:val="0"/>
        <w:spacing w:line="360" w:lineRule="auto"/>
        <w:rPr>
          <w:rFonts w:ascii="SimHei" w:eastAsia="SimHei" w:hAnsi="SimHei" w:cs="AppleSystemUIFont" w:hint="default"/>
          <w:sz w:val="24"/>
          <w:szCs w:val="24"/>
        </w:rPr>
      </w:pPr>
    </w:p>
    <w:p w14:paraId="3A4C3A7A" w14:textId="77777777" w:rsidR="002468B7" w:rsidRDefault="00EB1206" w:rsidP="00740840">
      <w:pPr>
        <w:autoSpaceDE w:val="0"/>
        <w:autoSpaceDN w:val="0"/>
        <w:adjustRightInd w:val="0"/>
        <w:spacing w:line="360" w:lineRule="auto"/>
        <w:rPr>
          <w:rFonts w:ascii="SimHei" w:eastAsia="SimHei" w:hAnsi="SimHei" w:cs="AppleSystemUIFont" w:hint="default"/>
          <w:sz w:val="24"/>
          <w:szCs w:val="24"/>
          <w:lang w:val="en-US"/>
        </w:rPr>
      </w:pPr>
      <w:r w:rsidRPr="000A63FA">
        <w:rPr>
          <w:rFonts w:ascii="SimHei" w:eastAsia="SimHei" w:hAnsi="SimHei" w:cs="AppleSystemUIFont"/>
          <w:sz w:val="24"/>
          <w:szCs w:val="24"/>
        </w:rPr>
        <w:t>到了当月初十的荟供日时，措嘉开启了《喇嘛·桑度》</w:t>
      </w:r>
    </w:p>
    <w:p w14:paraId="5C6A0468" w14:textId="77777777" w:rsidR="002468B7" w:rsidRPr="002468B7" w:rsidRDefault="002468B7" w:rsidP="00740840">
      <w:pPr>
        <w:autoSpaceDE w:val="0"/>
        <w:autoSpaceDN w:val="0"/>
        <w:adjustRightInd w:val="0"/>
        <w:spacing w:line="360" w:lineRule="auto"/>
        <w:rPr>
          <w:rFonts w:ascii="SimHei" w:eastAsia="SimHei" w:hAnsi="SimHei" w:cs="AppleSystemUIFont" w:hint="default"/>
          <w:sz w:val="24"/>
          <w:szCs w:val="24"/>
          <w:vertAlign w:val="superscript"/>
          <w:lang w:val="en-US"/>
        </w:rPr>
      </w:pPr>
    </w:p>
    <w:p w14:paraId="66424444" w14:textId="2D25DADD" w:rsidR="002468B7" w:rsidRDefault="002468B7" w:rsidP="00740840">
      <w:pPr>
        <w:autoSpaceDE w:val="0"/>
        <w:autoSpaceDN w:val="0"/>
        <w:adjustRightInd w:val="0"/>
        <w:spacing w:line="360" w:lineRule="auto"/>
        <w:jc w:val="both"/>
        <w:rPr>
          <w:rFonts w:ascii="SimHei" w:eastAsia="SimHei" w:hAnsi="SimHei" w:cs="AppleSystemUIFont" w:hint="default"/>
          <w:color w:val="2E74B5" w:themeColor="accent5" w:themeShade="BF"/>
          <w:sz w:val="21"/>
          <w:szCs w:val="21"/>
          <w:lang w:val="en-US"/>
        </w:rPr>
      </w:pPr>
      <w:r w:rsidRPr="000E6B18">
        <w:rPr>
          <w:rFonts w:ascii="SimHei" w:eastAsia="SimHei" w:hAnsi="SimHei" w:cs="AppleSystemUIFont"/>
          <w:color w:val="2E74B5" w:themeColor="accent5" w:themeShade="BF"/>
          <w:sz w:val="21"/>
          <w:szCs w:val="21"/>
          <w:lang w:val="en-US"/>
        </w:rPr>
        <w:lastRenderedPageBreak/>
        <w:t>（</w:t>
      </w:r>
      <w:r w:rsidRPr="002468B7">
        <w:rPr>
          <w:rFonts w:ascii="SimHei" w:eastAsia="SimHei" w:hAnsi="SimHei" w:cs="AppleSystemUIFont"/>
          <w:color w:val="2E74B5" w:themeColor="accent5" w:themeShade="BF"/>
          <w:sz w:val="21"/>
          <w:szCs w:val="21"/>
        </w:rPr>
        <w:t>意为上师秘密荟供</w:t>
      </w:r>
      <w:r w:rsidRPr="000E6B18">
        <w:rPr>
          <w:rFonts w:ascii="SimHei" w:eastAsia="SimHei" w:hAnsi="SimHei" w:cs="AppleSystemUIFont"/>
          <w:color w:val="2E74B5" w:themeColor="accent5" w:themeShade="BF"/>
          <w:sz w:val="21"/>
          <w:szCs w:val="21"/>
          <w:lang w:val="en-US"/>
        </w:rPr>
        <w:t>，</w:t>
      </w:r>
      <w:r w:rsidRPr="002468B7">
        <w:rPr>
          <w:rFonts w:ascii="SimHei" w:eastAsia="SimHei" w:hAnsi="SimHei" w:cs="AppleSystemUIFont"/>
          <w:color w:val="2E74B5" w:themeColor="accent5" w:themeShade="BF"/>
          <w:sz w:val="21"/>
          <w:szCs w:val="21"/>
        </w:rPr>
        <w:t>藏文拼会为</w:t>
      </w:r>
      <w:r w:rsidRPr="000E6B18">
        <w:rPr>
          <w:rFonts w:ascii="SimHei" w:eastAsia="SimHei" w:hAnsi="SimHei" w:cs="AppleSystemUIFont"/>
          <w:color w:val="2E74B5" w:themeColor="accent5" w:themeShade="BF"/>
          <w:sz w:val="21"/>
          <w:szCs w:val="21"/>
          <w:lang w:val="en-US"/>
        </w:rPr>
        <w:t xml:space="preserve"> </w:t>
      </w:r>
      <w:proofErr w:type="spellStart"/>
      <w:r w:rsidRPr="000E6B18">
        <w:rPr>
          <w:rFonts w:ascii="SimHei" w:eastAsia="SimHei" w:hAnsi="SimHei" w:cs="AppleSystemUIFont"/>
          <w:color w:val="2E74B5" w:themeColor="accent5" w:themeShade="BF"/>
          <w:sz w:val="21"/>
          <w:szCs w:val="21"/>
          <w:lang w:val="en-US"/>
        </w:rPr>
        <w:t>bla</w:t>
      </w:r>
      <w:proofErr w:type="spellEnd"/>
      <w:r w:rsidRPr="000E6B18">
        <w:rPr>
          <w:rFonts w:ascii="SimHei" w:eastAsia="SimHei" w:hAnsi="SimHei" w:cs="AppleSystemUIFont"/>
          <w:color w:val="2E74B5" w:themeColor="accent5" w:themeShade="BF"/>
          <w:sz w:val="21"/>
          <w:szCs w:val="21"/>
          <w:lang w:val="en-US"/>
        </w:rPr>
        <w:t xml:space="preserve"> ma </w:t>
      </w:r>
      <w:proofErr w:type="spellStart"/>
      <w:r w:rsidRPr="000E6B18">
        <w:rPr>
          <w:rFonts w:ascii="SimHei" w:eastAsia="SimHei" w:hAnsi="SimHei" w:cs="AppleSystemUIFont"/>
          <w:color w:val="2E74B5" w:themeColor="accent5" w:themeShade="BF"/>
          <w:sz w:val="21"/>
          <w:szCs w:val="21"/>
          <w:lang w:val="en-US"/>
        </w:rPr>
        <w:t>gsang'dus</w:t>
      </w:r>
      <w:proofErr w:type="spellEnd"/>
      <w:r w:rsidRPr="000E6B18">
        <w:rPr>
          <w:rFonts w:ascii="SimHei" w:eastAsia="SimHei" w:hAnsi="SimHei" w:cs="AppleSystemUIFont"/>
          <w:color w:val="2E74B5" w:themeColor="accent5" w:themeShade="BF"/>
          <w:sz w:val="21"/>
          <w:szCs w:val="21"/>
          <w:lang w:val="en-US"/>
        </w:rPr>
        <w:t xml:space="preserve"> </w:t>
      </w:r>
      <w:proofErr w:type="spellStart"/>
      <w:r w:rsidRPr="000E6B18">
        <w:rPr>
          <w:rFonts w:ascii="SimHei" w:eastAsia="SimHei" w:hAnsi="SimHei" w:cs="AppleSystemUIFont"/>
          <w:color w:val="2E74B5" w:themeColor="accent5" w:themeShade="BF"/>
          <w:sz w:val="21"/>
          <w:szCs w:val="21"/>
          <w:lang w:val="en-US"/>
        </w:rPr>
        <w:t>kyi</w:t>
      </w:r>
      <w:proofErr w:type="spellEnd"/>
      <w:r w:rsidRPr="000E6B18">
        <w:rPr>
          <w:rFonts w:ascii="SimHei" w:eastAsia="SimHei" w:hAnsi="SimHei" w:cs="AppleSystemUIFont"/>
          <w:color w:val="2E74B5" w:themeColor="accent5" w:themeShade="BF"/>
          <w:sz w:val="21"/>
          <w:szCs w:val="21"/>
          <w:lang w:val="en-US"/>
        </w:rPr>
        <w:t xml:space="preserve"> </w:t>
      </w:r>
      <w:proofErr w:type="spellStart"/>
      <w:r w:rsidRPr="000E6B18">
        <w:rPr>
          <w:rFonts w:ascii="SimHei" w:eastAsia="SimHei" w:hAnsi="SimHei" w:cs="AppleSystemUIFont"/>
          <w:color w:val="2E74B5" w:themeColor="accent5" w:themeShade="BF"/>
          <w:sz w:val="21"/>
          <w:szCs w:val="21"/>
          <w:lang w:val="en-US"/>
        </w:rPr>
        <w:t>dkyil</w:t>
      </w:r>
      <w:proofErr w:type="spellEnd"/>
      <w:r w:rsidRPr="000E6B18">
        <w:rPr>
          <w:rFonts w:ascii="SimHei" w:eastAsia="SimHei" w:hAnsi="SimHei" w:cs="AppleSystemUIFont"/>
          <w:color w:val="2E74B5" w:themeColor="accent5" w:themeShade="BF"/>
          <w:sz w:val="21"/>
          <w:szCs w:val="21"/>
          <w:lang w:val="en-US"/>
        </w:rPr>
        <w:t>’khor，</w:t>
      </w:r>
      <w:r w:rsidRPr="002468B7">
        <w:rPr>
          <w:rFonts w:ascii="SimHei" w:eastAsia="SimHei" w:hAnsi="SimHei" w:cs="AppleSystemUIFont"/>
          <w:color w:val="2E74B5" w:themeColor="accent5" w:themeShade="BF"/>
          <w:sz w:val="21"/>
          <w:szCs w:val="21"/>
        </w:rPr>
        <w:t>梵文拼音</w:t>
      </w:r>
      <w:r w:rsidRPr="000E6B18">
        <w:rPr>
          <w:rFonts w:ascii="SimHei" w:eastAsia="SimHei" w:hAnsi="SimHei" w:cs="AppleSystemUIFont"/>
          <w:color w:val="2E74B5" w:themeColor="accent5" w:themeShade="BF"/>
          <w:sz w:val="21"/>
          <w:szCs w:val="21"/>
          <w:lang w:val="en-US"/>
        </w:rPr>
        <w:t xml:space="preserve">Guru </w:t>
      </w:r>
      <w:proofErr w:type="spellStart"/>
      <w:r w:rsidRPr="000E6B18">
        <w:rPr>
          <w:rFonts w:ascii="SimHei" w:eastAsia="SimHei" w:hAnsi="SimHei" w:cs="AppleSystemUIFont"/>
          <w:color w:val="2E74B5" w:themeColor="accent5" w:themeShade="BF"/>
          <w:sz w:val="21"/>
          <w:szCs w:val="21"/>
          <w:lang w:val="en-US"/>
        </w:rPr>
        <w:t>guyhasam</w:t>
      </w:r>
      <w:r w:rsidRPr="002468B7">
        <w:rPr>
          <w:rFonts w:ascii="Calibri" w:eastAsia="SimHei" w:hAnsi="Calibri" w:cs="Calibri" w:hint="default"/>
          <w:color w:val="2E74B5" w:themeColor="accent5" w:themeShade="BF"/>
          <w:sz w:val="21"/>
          <w:szCs w:val="21"/>
          <w:lang w:val="en-US"/>
        </w:rPr>
        <w:t>ã</w:t>
      </w:r>
      <w:r w:rsidRPr="000E6B18">
        <w:rPr>
          <w:rFonts w:ascii="SimHei" w:eastAsia="SimHei" w:hAnsi="SimHei" w:cs="AppleSystemUIFont"/>
          <w:color w:val="2E74B5" w:themeColor="accent5" w:themeShade="BF"/>
          <w:sz w:val="21"/>
          <w:szCs w:val="21"/>
          <w:lang w:val="en-US"/>
        </w:rPr>
        <w:t>ja</w:t>
      </w:r>
      <w:proofErr w:type="spellEnd"/>
      <w:r w:rsidRPr="000E6B18">
        <w:rPr>
          <w:rFonts w:ascii="SimHei" w:eastAsia="SimHei" w:hAnsi="SimHei" w:cs="AppleSystemUIFont"/>
          <w:color w:val="2E74B5" w:themeColor="accent5" w:themeShade="BF"/>
          <w:sz w:val="21"/>
          <w:szCs w:val="21"/>
          <w:lang w:val="en-US"/>
        </w:rPr>
        <w:t xml:space="preserve"> </w:t>
      </w:r>
      <w:proofErr w:type="spellStart"/>
      <w:r w:rsidRPr="000E6B18">
        <w:rPr>
          <w:rFonts w:ascii="SimHei" w:eastAsia="SimHei" w:hAnsi="SimHei" w:cs="AppleSystemUIFont"/>
          <w:color w:val="2E74B5" w:themeColor="accent5" w:themeShade="BF"/>
          <w:sz w:val="21"/>
          <w:szCs w:val="21"/>
          <w:lang w:val="en-US"/>
        </w:rPr>
        <w:t>ma</w:t>
      </w:r>
      <w:r w:rsidRPr="002468B7">
        <w:rPr>
          <w:rFonts w:ascii="Calibri" w:eastAsia="SimHei" w:hAnsi="Calibri" w:cs="Calibri" w:hint="default"/>
          <w:color w:val="2E74B5" w:themeColor="accent5" w:themeShade="BF"/>
          <w:sz w:val="21"/>
          <w:szCs w:val="21"/>
          <w:lang w:val="en-US"/>
        </w:rPr>
        <w:t>ṇḍ</w:t>
      </w:r>
      <w:r w:rsidRPr="000E6B18">
        <w:rPr>
          <w:rFonts w:ascii="SimHei" w:eastAsia="SimHei" w:hAnsi="SimHei" w:cs="AppleSystemUIFont"/>
          <w:color w:val="2E74B5" w:themeColor="accent5" w:themeShade="BF"/>
          <w:sz w:val="21"/>
          <w:szCs w:val="21"/>
          <w:lang w:val="en-US"/>
        </w:rPr>
        <w:t>ala</w:t>
      </w:r>
      <w:proofErr w:type="spellEnd"/>
      <w:r w:rsidRPr="000E6B18">
        <w:rPr>
          <w:rFonts w:ascii="SimHei" w:eastAsia="SimHei" w:hAnsi="SimHei" w:cs="AppleSystemUIFont"/>
          <w:color w:val="2E74B5" w:themeColor="accent5" w:themeShade="BF"/>
          <w:sz w:val="21"/>
          <w:szCs w:val="21"/>
          <w:lang w:val="en-US"/>
        </w:rPr>
        <w:t>.）</w:t>
      </w:r>
    </w:p>
    <w:p w14:paraId="001825E4" w14:textId="77777777" w:rsidR="002468B7" w:rsidRPr="002468B7" w:rsidRDefault="002468B7" w:rsidP="00740840">
      <w:pPr>
        <w:autoSpaceDE w:val="0"/>
        <w:autoSpaceDN w:val="0"/>
        <w:adjustRightInd w:val="0"/>
        <w:spacing w:line="360" w:lineRule="auto"/>
        <w:jc w:val="both"/>
        <w:rPr>
          <w:rFonts w:ascii="SimHei" w:eastAsia="SimHei" w:hAnsi="SimHei" w:cs="AppleSystemUIFont" w:hint="default"/>
          <w:color w:val="2E74B5" w:themeColor="accent5" w:themeShade="BF"/>
          <w:sz w:val="21"/>
          <w:szCs w:val="21"/>
          <w:lang w:val="en-US"/>
        </w:rPr>
      </w:pPr>
    </w:p>
    <w:p w14:paraId="50725243" w14:textId="196C2E8B" w:rsidR="00EB1206" w:rsidRPr="000E6B18" w:rsidRDefault="00EB1206" w:rsidP="00740840">
      <w:pPr>
        <w:autoSpaceDE w:val="0"/>
        <w:autoSpaceDN w:val="0"/>
        <w:adjustRightInd w:val="0"/>
        <w:spacing w:line="360" w:lineRule="auto"/>
        <w:rPr>
          <w:rFonts w:ascii="SimHei" w:eastAsia="SimHei" w:hAnsi="SimHei" w:cs="AppleSystemUIFont" w:hint="default"/>
          <w:sz w:val="24"/>
          <w:szCs w:val="24"/>
          <w:lang w:val="en-US"/>
        </w:rPr>
      </w:pPr>
      <w:r w:rsidRPr="000A63FA">
        <w:rPr>
          <w:rFonts w:ascii="SimHei" w:eastAsia="SimHei" w:hAnsi="SimHei" w:cs="AppleSystemUIFont"/>
          <w:sz w:val="24"/>
          <w:szCs w:val="24"/>
        </w:rPr>
        <w:t>的坛城</w:t>
      </w:r>
      <w:r w:rsidRPr="000E6B18">
        <w:rPr>
          <w:rFonts w:ascii="SimHei" w:eastAsia="SimHei" w:hAnsi="SimHei" w:cs="AppleSystemUIFont"/>
          <w:sz w:val="24"/>
          <w:szCs w:val="24"/>
          <w:lang w:val="en-US"/>
        </w:rPr>
        <w:t>，</w:t>
      </w:r>
      <w:r w:rsidRPr="000A63FA">
        <w:rPr>
          <w:rFonts w:ascii="SimHei" w:eastAsia="SimHei" w:hAnsi="SimHei" w:cs="AppleSystemUIFont"/>
          <w:sz w:val="24"/>
          <w:szCs w:val="24"/>
        </w:rPr>
        <w:t>就在迎请的那一刻</w:t>
      </w:r>
      <w:r w:rsidRPr="000E6B18">
        <w:rPr>
          <w:rFonts w:ascii="SimHei" w:eastAsia="SimHei" w:hAnsi="SimHei" w:cs="AppleSystemUIFont"/>
          <w:sz w:val="24"/>
          <w:szCs w:val="24"/>
          <w:lang w:val="en-US"/>
        </w:rPr>
        <w:t>，</w:t>
      </w:r>
      <w:r w:rsidRPr="000A63FA">
        <w:rPr>
          <w:rFonts w:ascii="SimHei" w:eastAsia="SimHei" w:hAnsi="SimHei" w:cs="AppleSystemUIFont"/>
          <w:sz w:val="24"/>
          <w:szCs w:val="24"/>
        </w:rPr>
        <w:t>邬金大师骑乘在一束日光上现前。</w:t>
      </w:r>
    </w:p>
    <w:p w14:paraId="124114F4" w14:textId="77777777" w:rsidR="00EB1206" w:rsidRPr="000E6B18" w:rsidRDefault="00EB1206" w:rsidP="00740840">
      <w:pPr>
        <w:autoSpaceDE w:val="0"/>
        <w:autoSpaceDN w:val="0"/>
        <w:adjustRightInd w:val="0"/>
        <w:spacing w:line="360" w:lineRule="auto"/>
        <w:rPr>
          <w:rFonts w:asciiTheme="majorEastAsia" w:eastAsiaTheme="majorEastAsia" w:hAnsiTheme="majorEastAsia" w:cs="AppleSystemUIFont" w:hint="default"/>
          <w:sz w:val="24"/>
          <w:szCs w:val="24"/>
          <w:lang w:val="en-US"/>
        </w:rPr>
      </w:pPr>
    </w:p>
    <w:p w14:paraId="65CD92D4" w14:textId="7F85A2A4" w:rsidR="00EB1206" w:rsidRPr="000A63FA" w:rsidRDefault="00B8270D" w:rsidP="00740840">
      <w:pPr>
        <w:autoSpaceDE w:val="0"/>
        <w:autoSpaceDN w:val="0"/>
        <w:adjustRightInd w:val="0"/>
        <w:spacing w:line="360" w:lineRule="auto"/>
        <w:rPr>
          <w:rFonts w:ascii="SimHei" w:eastAsia="SimHei" w:hAnsi="SimHei" w:cs="AppleSystemUIFont" w:hint="default"/>
          <w:sz w:val="24"/>
          <w:szCs w:val="24"/>
        </w:rPr>
      </w:pPr>
      <w:r>
        <w:rPr>
          <w:rFonts w:ascii="SimHei" w:eastAsia="SimHei" w:hAnsi="SimHei" w:cs="AppleSystemUIFont"/>
          <w:sz w:val="24"/>
          <w:szCs w:val="24"/>
        </w:rPr>
        <w:t>“</w:t>
      </w:r>
      <w:r w:rsidR="00EB1206" w:rsidRPr="000A63FA">
        <w:rPr>
          <w:rFonts w:ascii="SimHei" w:eastAsia="SimHei" w:hAnsi="SimHei" w:cs="AppleSystemUIFont"/>
          <w:sz w:val="24"/>
          <w:szCs w:val="24"/>
        </w:rPr>
        <w:t>而我，</w:t>
      </w:r>
      <w:r>
        <w:rPr>
          <w:rFonts w:ascii="SimHei" w:eastAsia="SimHei" w:hAnsi="SimHei" w:cs="AppleSystemUIFont"/>
          <w:sz w:val="24"/>
          <w:szCs w:val="24"/>
        </w:rPr>
        <w:t>”</w:t>
      </w:r>
      <w:r w:rsidR="00EB1206" w:rsidRPr="000A63FA">
        <w:rPr>
          <w:rFonts w:ascii="SimHei" w:eastAsia="SimHei" w:hAnsi="SimHei" w:cs="AppleSystemUIFont"/>
          <w:sz w:val="24"/>
          <w:szCs w:val="24"/>
        </w:rPr>
        <w:t>措嘉</w:t>
      </w:r>
      <w:r w:rsidR="00E66970">
        <w:rPr>
          <w:rFonts w:ascii="SimHei" w:eastAsia="SimHei" w:hAnsi="SimHei" w:cs="AppleSystemUIFont"/>
          <w:sz w:val="24"/>
          <w:szCs w:val="24"/>
        </w:rPr>
        <w:t>尊</w:t>
      </w:r>
      <w:r w:rsidR="00EB1206" w:rsidRPr="000A63FA">
        <w:rPr>
          <w:rFonts w:ascii="SimHei" w:eastAsia="SimHei" w:hAnsi="SimHei" w:cs="AppleSystemUIFont"/>
          <w:sz w:val="24"/>
          <w:szCs w:val="24"/>
        </w:rPr>
        <w:t>女回忆到，</w:t>
      </w:r>
      <w:r w:rsidR="0054000B">
        <w:rPr>
          <w:rFonts w:ascii="SimHei" w:eastAsia="SimHei" w:hAnsi="SimHei" w:cs="AppleSystemUIFont"/>
          <w:sz w:val="24"/>
          <w:szCs w:val="24"/>
        </w:rPr>
        <w:t>“</w:t>
      </w:r>
      <w:r w:rsidR="00EB1206" w:rsidRPr="000A63FA">
        <w:rPr>
          <w:rFonts w:ascii="SimHei" w:eastAsia="SimHei" w:hAnsi="SimHei" w:cs="AppleSystemUIFont"/>
          <w:sz w:val="24"/>
          <w:szCs w:val="24"/>
        </w:rPr>
        <w:t>从泪水中展开微笑，扑倒在地，向上师行礼。 我对上师说：</w:t>
      </w:r>
    </w:p>
    <w:p w14:paraId="1A86C614" w14:textId="77777777" w:rsidR="00EB1206" w:rsidRPr="000A63FA" w:rsidRDefault="00EB1206" w:rsidP="00740840">
      <w:pPr>
        <w:autoSpaceDE w:val="0"/>
        <w:autoSpaceDN w:val="0"/>
        <w:adjustRightInd w:val="0"/>
        <w:spacing w:line="360" w:lineRule="auto"/>
        <w:jc w:val="center"/>
        <w:rPr>
          <w:rFonts w:ascii="SimHei" w:eastAsia="SimHei" w:hAnsi="SimHei" w:cs="AppleSystemUIFont" w:hint="default"/>
          <w:i/>
          <w:iCs/>
          <w:sz w:val="24"/>
          <w:szCs w:val="24"/>
        </w:rPr>
      </w:pPr>
      <w:r w:rsidRPr="000A63FA">
        <w:rPr>
          <w:rFonts w:ascii="SimHei" w:eastAsia="SimHei" w:hAnsi="SimHei" w:cs="AppleSystemUIFont"/>
          <w:i/>
          <w:iCs/>
          <w:sz w:val="24"/>
          <w:szCs w:val="24"/>
        </w:rPr>
        <w:t>哀哉慈悲吾导师！怜此无明所覆女，吾于恶业中流转。</w:t>
      </w:r>
    </w:p>
    <w:p w14:paraId="3F69B8CB" w14:textId="77777777" w:rsidR="00EB1206" w:rsidRPr="000A63FA" w:rsidRDefault="00EB1206" w:rsidP="00740840">
      <w:pPr>
        <w:autoSpaceDE w:val="0"/>
        <w:autoSpaceDN w:val="0"/>
        <w:adjustRightInd w:val="0"/>
        <w:spacing w:line="360" w:lineRule="auto"/>
        <w:jc w:val="center"/>
        <w:rPr>
          <w:rFonts w:ascii="SimHei" w:eastAsia="SimHei" w:hAnsi="SimHei" w:cs="AppleSystemUIFont" w:hint="default"/>
          <w:i/>
          <w:iCs/>
          <w:sz w:val="24"/>
          <w:szCs w:val="24"/>
        </w:rPr>
      </w:pPr>
      <w:r w:rsidRPr="000A63FA">
        <w:rPr>
          <w:rFonts w:ascii="SimHei" w:eastAsia="SimHei" w:hAnsi="SimHei" w:cs="AppleSystemUIFont"/>
          <w:i/>
          <w:iCs/>
          <w:sz w:val="24"/>
          <w:szCs w:val="24"/>
        </w:rPr>
        <w:t>祈尊慈心照看我，令得净除吾罪恶，且今永远不分离。</w:t>
      </w:r>
    </w:p>
    <w:p w14:paraId="55E3212E" w14:textId="77777777" w:rsidR="00EB1206" w:rsidRPr="000A63FA" w:rsidRDefault="00EB1206" w:rsidP="00740840">
      <w:pPr>
        <w:autoSpaceDE w:val="0"/>
        <w:autoSpaceDN w:val="0"/>
        <w:adjustRightInd w:val="0"/>
        <w:spacing w:line="360" w:lineRule="auto"/>
        <w:jc w:val="center"/>
        <w:rPr>
          <w:rFonts w:ascii="SimHei" w:eastAsia="SimHei" w:hAnsi="SimHei" w:cs="AppleSystemUIFont" w:hint="default"/>
          <w:i/>
          <w:iCs/>
          <w:sz w:val="24"/>
          <w:szCs w:val="24"/>
        </w:rPr>
      </w:pPr>
      <w:r w:rsidRPr="000A63FA">
        <w:rPr>
          <w:rFonts w:ascii="SimHei" w:eastAsia="SimHei" w:hAnsi="SimHei" w:cs="AppleSystemUIFont"/>
          <w:i/>
          <w:iCs/>
          <w:sz w:val="24"/>
          <w:szCs w:val="24"/>
        </w:rPr>
        <w:t>尼泊尔行所为何，无误觅得圣萨雷，如今已达故乞求，大开密乘法之门。</w:t>
      </w:r>
    </w:p>
    <w:p w14:paraId="057CCEF6" w14:textId="77777777" w:rsidR="00EB1206" w:rsidRPr="000A63FA" w:rsidRDefault="00EB1206" w:rsidP="00740840">
      <w:pPr>
        <w:autoSpaceDE w:val="0"/>
        <w:autoSpaceDN w:val="0"/>
        <w:adjustRightInd w:val="0"/>
        <w:spacing w:line="360" w:lineRule="auto"/>
        <w:jc w:val="center"/>
        <w:rPr>
          <w:rFonts w:ascii="SimHei" w:eastAsia="SimHei" w:hAnsi="SimHei" w:cs="AppleSystemUIFont" w:hint="default"/>
          <w:i/>
          <w:iCs/>
          <w:sz w:val="24"/>
          <w:szCs w:val="24"/>
        </w:rPr>
      </w:pPr>
      <w:r w:rsidRPr="000A63FA">
        <w:rPr>
          <w:rFonts w:ascii="SimHei" w:eastAsia="SimHei" w:hAnsi="SimHei" w:cs="AppleSystemUIFont"/>
          <w:i/>
          <w:iCs/>
          <w:sz w:val="24"/>
          <w:szCs w:val="24"/>
        </w:rPr>
        <w:t>请以悲心照看我，且让道途无阻碍。</w:t>
      </w:r>
    </w:p>
    <w:p w14:paraId="201C6067" w14:textId="77777777" w:rsidR="00EB1206" w:rsidRPr="000A63FA" w:rsidRDefault="00EB1206" w:rsidP="00740840">
      <w:pPr>
        <w:autoSpaceDE w:val="0"/>
        <w:autoSpaceDN w:val="0"/>
        <w:adjustRightInd w:val="0"/>
        <w:spacing w:line="360" w:lineRule="auto"/>
        <w:rPr>
          <w:rFonts w:ascii="SimHei" w:eastAsia="SimHei" w:hAnsi="SimHei" w:cs="AppleSystemUIFont" w:hint="default"/>
          <w:sz w:val="24"/>
          <w:szCs w:val="24"/>
        </w:rPr>
      </w:pPr>
    </w:p>
    <w:p w14:paraId="7BAB0942" w14:textId="77777777" w:rsidR="00EB1206" w:rsidRPr="000A63FA" w:rsidRDefault="00EB1206" w:rsidP="00740840">
      <w:pPr>
        <w:autoSpaceDE w:val="0"/>
        <w:autoSpaceDN w:val="0"/>
        <w:adjustRightInd w:val="0"/>
        <w:spacing w:line="360" w:lineRule="auto"/>
        <w:rPr>
          <w:rFonts w:ascii="SimHei" w:eastAsia="SimHei" w:hAnsi="SimHei" w:cs="AppleSystemUIFont" w:hint="default"/>
          <w:sz w:val="24"/>
          <w:szCs w:val="24"/>
        </w:rPr>
      </w:pPr>
      <w:r w:rsidRPr="000A63FA">
        <w:rPr>
          <w:rFonts w:ascii="SimHei" w:eastAsia="SimHei" w:hAnsi="SimHei" w:cs="AppleSystemUIFont"/>
          <w:sz w:val="24"/>
          <w:szCs w:val="24"/>
        </w:rPr>
        <w:t>上师闪耀喜悦的光彩，微笑地唱道：</w:t>
      </w:r>
    </w:p>
    <w:p w14:paraId="6B8F31DE" w14:textId="77777777" w:rsidR="00EB1206" w:rsidRPr="000A63FA" w:rsidRDefault="00EB1206" w:rsidP="00740840">
      <w:pPr>
        <w:autoSpaceDE w:val="0"/>
        <w:autoSpaceDN w:val="0"/>
        <w:adjustRightInd w:val="0"/>
        <w:spacing w:line="360" w:lineRule="auto"/>
        <w:jc w:val="center"/>
        <w:rPr>
          <w:rFonts w:ascii="SimHei" w:eastAsia="SimHei" w:hAnsi="SimHei" w:cs="AppleSystemUIFont" w:hint="default"/>
          <w:i/>
          <w:iCs/>
          <w:sz w:val="24"/>
          <w:szCs w:val="24"/>
        </w:rPr>
      </w:pPr>
      <w:r w:rsidRPr="000A63FA">
        <w:rPr>
          <w:rFonts w:ascii="SimHei" w:eastAsia="SimHei" w:hAnsi="SimHei" w:cs="AppleSystemUIFont"/>
          <w:i/>
          <w:iCs/>
          <w:sz w:val="24"/>
          <w:szCs w:val="24"/>
        </w:rPr>
        <w:t>嗟玛！</w:t>
      </w:r>
    </w:p>
    <w:p w14:paraId="6F790C74" w14:textId="77777777" w:rsidR="00EB1206" w:rsidRPr="000A63FA" w:rsidRDefault="00EB1206" w:rsidP="00740840">
      <w:pPr>
        <w:autoSpaceDE w:val="0"/>
        <w:autoSpaceDN w:val="0"/>
        <w:adjustRightInd w:val="0"/>
        <w:spacing w:line="360" w:lineRule="auto"/>
        <w:jc w:val="center"/>
        <w:rPr>
          <w:rFonts w:ascii="SimHei" w:eastAsia="SimHei" w:hAnsi="SimHei" w:cs="AppleSystemUIFont" w:hint="default"/>
          <w:i/>
          <w:iCs/>
          <w:sz w:val="24"/>
          <w:szCs w:val="24"/>
        </w:rPr>
      </w:pPr>
      <w:r w:rsidRPr="000A63FA">
        <w:rPr>
          <w:rFonts w:ascii="SimHei" w:eastAsia="SimHei" w:hAnsi="SimHei" w:cs="AppleSystemUIFont"/>
          <w:i/>
          <w:iCs/>
          <w:sz w:val="24"/>
          <w:szCs w:val="24"/>
        </w:rPr>
        <w:t>夫人，卡千少姑娘，于我具信且谛听！</w:t>
      </w:r>
    </w:p>
    <w:p w14:paraId="370CBA29" w14:textId="11878D3C" w:rsidR="00EB1206" w:rsidRPr="002468B7" w:rsidRDefault="00EB1206" w:rsidP="00740840">
      <w:pPr>
        <w:autoSpaceDE w:val="0"/>
        <w:autoSpaceDN w:val="0"/>
        <w:adjustRightInd w:val="0"/>
        <w:spacing w:line="360" w:lineRule="auto"/>
        <w:jc w:val="center"/>
        <w:rPr>
          <w:rFonts w:ascii="SimHei" w:eastAsia="SimHei" w:hAnsi="SimHei" w:cs="AppleSystemUIFont" w:hint="default"/>
          <w:i/>
          <w:iCs/>
          <w:sz w:val="24"/>
          <w:szCs w:val="24"/>
          <w:lang w:val="en-US"/>
        </w:rPr>
      </w:pPr>
      <w:r w:rsidRPr="000A63FA">
        <w:rPr>
          <w:rFonts w:ascii="SimHei" w:eastAsia="SimHei" w:hAnsi="SimHei" w:cs="AppleSystemUIFont"/>
          <w:i/>
          <w:iCs/>
          <w:sz w:val="24"/>
          <w:szCs w:val="24"/>
        </w:rPr>
        <w:t>若欲以此身得度无边无际轮回洋，需有舵手、</w:t>
      </w:r>
      <w:r w:rsidR="000A63FA" w:rsidRPr="000A63FA">
        <w:rPr>
          <w:rFonts w:ascii="SimHei" w:eastAsia="SimHei" w:hAnsi="SimHei" w:cs="AppleSystemUIFont"/>
          <w:i/>
          <w:iCs/>
          <w:sz w:val="24"/>
          <w:szCs w:val="24"/>
        </w:rPr>
        <w:t>真</w:t>
      </w:r>
      <w:r w:rsidRPr="000A63FA">
        <w:rPr>
          <w:rFonts w:ascii="SimHei" w:eastAsia="SimHei" w:hAnsi="SimHei" w:cs="AppleSystemUIFont"/>
          <w:i/>
          <w:iCs/>
          <w:sz w:val="24"/>
          <w:szCs w:val="24"/>
        </w:rPr>
        <w:t>导师。</w:t>
      </w:r>
    </w:p>
    <w:p w14:paraId="7BEB5B5A" w14:textId="77777777" w:rsidR="002468B7" w:rsidRDefault="00EB1206" w:rsidP="00740840">
      <w:pPr>
        <w:autoSpaceDE w:val="0"/>
        <w:autoSpaceDN w:val="0"/>
        <w:adjustRightInd w:val="0"/>
        <w:spacing w:line="360" w:lineRule="auto"/>
        <w:ind w:firstLineChars="200" w:firstLine="480"/>
        <w:jc w:val="center"/>
        <w:rPr>
          <w:rFonts w:ascii="SimHei" w:eastAsia="SimHei" w:hAnsi="SimHei" w:cs="AppleSystemUIFont" w:hint="default"/>
          <w:sz w:val="24"/>
          <w:szCs w:val="24"/>
          <w:lang w:val="en-US"/>
        </w:rPr>
      </w:pPr>
      <w:r w:rsidRPr="000A63FA">
        <w:rPr>
          <w:rFonts w:ascii="SimHei" w:eastAsia="SimHei" w:hAnsi="SimHei" w:cs="AppleSystemUIFont"/>
          <w:sz w:val="24"/>
          <w:szCs w:val="24"/>
        </w:rPr>
        <w:t>且搭口耳传承舟！ 扬起甚深法主帆！ 放乌鸦寻善陆标！ 吹海螺摧海蛇障！</w:t>
      </w:r>
    </w:p>
    <w:p w14:paraId="7E4E8C9C" w14:textId="02471488" w:rsidR="00EB1206" w:rsidRPr="000A63FA" w:rsidRDefault="00EB1206" w:rsidP="00740840">
      <w:pPr>
        <w:autoSpaceDE w:val="0"/>
        <w:autoSpaceDN w:val="0"/>
        <w:adjustRightInd w:val="0"/>
        <w:spacing w:line="360" w:lineRule="auto"/>
        <w:ind w:firstLineChars="200" w:firstLine="480"/>
        <w:jc w:val="center"/>
        <w:rPr>
          <w:rFonts w:ascii="SimHei" w:eastAsia="SimHei" w:hAnsi="SimHei" w:cs="AppleSystemUIFont" w:hint="default"/>
          <w:sz w:val="24"/>
          <w:szCs w:val="24"/>
        </w:rPr>
      </w:pPr>
      <w:r w:rsidRPr="000A63FA">
        <w:rPr>
          <w:rFonts w:ascii="SimHei" w:eastAsia="SimHei" w:hAnsi="SimHei" w:cs="AppleSystemUIFont"/>
          <w:sz w:val="24"/>
          <w:szCs w:val="24"/>
        </w:rPr>
        <w:t>使重锚抗大业风，以信心生足顺风。</w:t>
      </w:r>
    </w:p>
    <w:p w14:paraId="3557BEFF" w14:textId="77777777" w:rsidR="002468B7" w:rsidRDefault="00EB1206" w:rsidP="00740840">
      <w:pPr>
        <w:autoSpaceDE w:val="0"/>
        <w:autoSpaceDN w:val="0"/>
        <w:adjustRightInd w:val="0"/>
        <w:spacing w:line="360" w:lineRule="auto"/>
        <w:ind w:firstLineChars="200" w:firstLine="480"/>
        <w:jc w:val="center"/>
        <w:rPr>
          <w:rFonts w:ascii="SimHei" w:eastAsia="SimHei" w:hAnsi="SimHei" w:cs="AppleSystemUIFont" w:hint="default"/>
          <w:sz w:val="24"/>
          <w:szCs w:val="24"/>
          <w:lang w:val="en-US"/>
        </w:rPr>
      </w:pPr>
      <w:r w:rsidRPr="000A63FA">
        <w:rPr>
          <w:rFonts w:ascii="SimHei" w:eastAsia="SimHei" w:hAnsi="SimHei" w:cs="AppleSystemUIFont"/>
          <w:sz w:val="24"/>
          <w:szCs w:val="24"/>
        </w:rPr>
        <w:t>净三昧耶止漏失，乘速成熟解脱浪，登上满愿宝岛屿，彼处所欲足欢喜。</w:t>
      </w:r>
    </w:p>
    <w:p w14:paraId="26753515" w14:textId="1841F4C4" w:rsidR="00EB1206" w:rsidRPr="000A63FA" w:rsidRDefault="00EB1206" w:rsidP="00740840">
      <w:pPr>
        <w:autoSpaceDE w:val="0"/>
        <w:autoSpaceDN w:val="0"/>
        <w:adjustRightInd w:val="0"/>
        <w:spacing w:line="360" w:lineRule="auto"/>
        <w:ind w:firstLineChars="200" w:firstLine="480"/>
        <w:jc w:val="center"/>
        <w:rPr>
          <w:rFonts w:ascii="SimHei" w:eastAsia="SimHei" w:hAnsi="SimHei" w:cs="AppleSystemUIFont" w:hint="default"/>
          <w:sz w:val="24"/>
          <w:szCs w:val="24"/>
        </w:rPr>
      </w:pPr>
      <w:r w:rsidRPr="000A63FA">
        <w:rPr>
          <w:rFonts w:ascii="SimHei" w:eastAsia="SimHei" w:hAnsi="SimHei" w:cs="AppleSystemUIFont"/>
          <w:sz w:val="24"/>
          <w:szCs w:val="24"/>
        </w:rPr>
        <w:t>宝藏充满令心悦，不欲土石将消失。 恒喜之乐已来临！</w:t>
      </w:r>
    </w:p>
    <w:p w14:paraId="79823C92" w14:textId="77777777" w:rsidR="00EB1206" w:rsidRPr="00D13B4A" w:rsidRDefault="00EB1206" w:rsidP="00740840">
      <w:pPr>
        <w:autoSpaceDE w:val="0"/>
        <w:autoSpaceDN w:val="0"/>
        <w:adjustRightInd w:val="0"/>
        <w:spacing w:line="360" w:lineRule="auto"/>
        <w:ind w:firstLineChars="200" w:firstLine="480"/>
        <w:rPr>
          <w:rFonts w:asciiTheme="majorEastAsia" w:eastAsiaTheme="majorEastAsia" w:hAnsiTheme="majorEastAsia" w:cs="AppleSystemUIFont" w:hint="default"/>
          <w:sz w:val="24"/>
          <w:szCs w:val="24"/>
        </w:rPr>
      </w:pPr>
    </w:p>
    <w:p w14:paraId="145A93FE" w14:textId="0B85B96A" w:rsidR="00EB1206" w:rsidRPr="000A63FA" w:rsidRDefault="00B8270D" w:rsidP="00740840">
      <w:pPr>
        <w:autoSpaceDE w:val="0"/>
        <w:autoSpaceDN w:val="0"/>
        <w:adjustRightInd w:val="0"/>
        <w:spacing w:line="360" w:lineRule="auto"/>
        <w:jc w:val="both"/>
        <w:rPr>
          <w:rFonts w:ascii="SimHei" w:eastAsia="SimHei" w:hAnsi="SimHei" w:cs="AppleSystemUIFont" w:hint="default"/>
          <w:sz w:val="24"/>
          <w:szCs w:val="24"/>
        </w:rPr>
      </w:pPr>
      <w:r>
        <w:rPr>
          <w:rFonts w:ascii="SimHei" w:eastAsia="SimHei" w:hAnsi="SimHei" w:cs="AppleSystemUIFont"/>
          <w:sz w:val="24"/>
          <w:szCs w:val="24"/>
        </w:rPr>
        <w:t>“</w:t>
      </w:r>
      <w:r w:rsidR="00EB1206" w:rsidRPr="000A63FA">
        <w:rPr>
          <w:rFonts w:ascii="SimHei" w:eastAsia="SimHei" w:hAnsi="SimHei" w:cs="AppleSystemUIFont"/>
          <w:sz w:val="24"/>
          <w:szCs w:val="24"/>
        </w:rPr>
        <w:t>我亲爱的孩子，</w:t>
      </w:r>
      <w:r>
        <w:rPr>
          <w:rFonts w:ascii="SimHei" w:eastAsia="SimHei" w:hAnsi="SimHei" w:cs="AppleSystemUIFont"/>
          <w:sz w:val="24"/>
          <w:szCs w:val="24"/>
        </w:rPr>
        <w:t>”</w:t>
      </w:r>
      <w:r w:rsidR="00EB1206" w:rsidRPr="000A63FA">
        <w:rPr>
          <w:rFonts w:ascii="SimHei" w:eastAsia="SimHei" w:hAnsi="SimHei" w:cs="AppleSystemUIFont"/>
          <w:sz w:val="24"/>
          <w:szCs w:val="24"/>
        </w:rPr>
        <w:t>上师继续说道，</w:t>
      </w:r>
      <w:r w:rsidR="0054000B">
        <w:rPr>
          <w:rFonts w:ascii="SimHei" w:eastAsia="SimHei" w:hAnsi="SimHei" w:cs="AppleSystemUIFont"/>
          <w:sz w:val="24"/>
          <w:szCs w:val="24"/>
        </w:rPr>
        <w:t>“</w:t>
      </w:r>
      <w:r w:rsidR="00EB1206" w:rsidRPr="000A63FA">
        <w:rPr>
          <w:rFonts w:ascii="SimHei" w:eastAsia="SimHei" w:hAnsi="SimHei" w:cs="AppleSystemUIFont"/>
          <w:sz w:val="24"/>
          <w:szCs w:val="24"/>
        </w:rPr>
        <w:t>你曾遇到如何的障碍？ 还是一路平顺、无有困难？你何时来到这里？</w:t>
      </w:r>
      <w:r>
        <w:rPr>
          <w:rFonts w:ascii="SimHei" w:eastAsia="SimHei" w:hAnsi="SimHei" w:cs="AppleSystemUIFont"/>
          <w:sz w:val="24"/>
          <w:szCs w:val="24"/>
        </w:rPr>
        <w:t>”</w:t>
      </w:r>
      <w:r w:rsidR="00EB1206" w:rsidRPr="000A63FA">
        <w:rPr>
          <w:rFonts w:ascii="SimHei" w:eastAsia="SimHei" w:hAnsi="SimHei" w:cs="AppleSystemUIFont"/>
          <w:sz w:val="24"/>
          <w:szCs w:val="24"/>
        </w:rPr>
        <w:t xml:space="preserve"> 于是我对上师详尽叙述我在路上所遇到的诸多艰难情况，以及我在尼泊尔所必须逆转的困境，也就是为了得支付一千单位的黄金而让一个男子死后复生。</w:t>
      </w:r>
    </w:p>
    <w:p w14:paraId="37371D23" w14:textId="77777777" w:rsidR="000A63FA" w:rsidRDefault="000A63FA" w:rsidP="00740840">
      <w:pPr>
        <w:autoSpaceDE w:val="0"/>
        <w:autoSpaceDN w:val="0"/>
        <w:adjustRightInd w:val="0"/>
        <w:spacing w:line="360" w:lineRule="auto"/>
        <w:rPr>
          <w:rFonts w:ascii="SimHei" w:eastAsia="SimHei" w:hAnsi="SimHei" w:cs="AppleSystemUIFont" w:hint="default"/>
          <w:sz w:val="24"/>
          <w:szCs w:val="24"/>
        </w:rPr>
      </w:pPr>
    </w:p>
    <w:p w14:paraId="71EC40ED" w14:textId="1AC2CEDC" w:rsidR="00EB1206" w:rsidRDefault="00B8270D" w:rsidP="00740840">
      <w:pPr>
        <w:autoSpaceDE w:val="0"/>
        <w:autoSpaceDN w:val="0"/>
        <w:adjustRightInd w:val="0"/>
        <w:spacing w:line="360" w:lineRule="auto"/>
        <w:jc w:val="both"/>
        <w:rPr>
          <w:rFonts w:ascii="SimHei" w:eastAsia="SimHei" w:hAnsi="SimHei" w:cs="AppleSystemUIFont" w:hint="default"/>
          <w:sz w:val="24"/>
          <w:szCs w:val="24"/>
        </w:rPr>
      </w:pPr>
      <w:r>
        <w:rPr>
          <w:rFonts w:ascii="SimHei" w:eastAsia="SimHei" w:hAnsi="SimHei" w:cs="AppleSystemUIFont"/>
          <w:sz w:val="24"/>
          <w:szCs w:val="24"/>
        </w:rPr>
        <w:t>“</w:t>
      </w:r>
      <w:r w:rsidR="00EB1206" w:rsidRPr="000A63FA">
        <w:rPr>
          <w:rFonts w:ascii="SimHei" w:eastAsia="SimHei" w:hAnsi="SimHei" w:cs="AppleSystemUIFont"/>
          <w:sz w:val="24"/>
          <w:szCs w:val="24"/>
        </w:rPr>
        <w:t>非常好，</w:t>
      </w:r>
      <w:r>
        <w:rPr>
          <w:rFonts w:ascii="SimHei" w:eastAsia="SimHei" w:hAnsi="SimHei" w:cs="AppleSystemUIFont"/>
          <w:sz w:val="24"/>
          <w:szCs w:val="24"/>
        </w:rPr>
        <w:t>”</w:t>
      </w:r>
      <w:r w:rsidR="00EB1206" w:rsidRPr="000A63FA">
        <w:rPr>
          <w:rFonts w:ascii="SimHei" w:eastAsia="SimHei" w:hAnsi="SimHei" w:cs="AppleSystemUIFont"/>
          <w:sz w:val="24"/>
          <w:szCs w:val="24"/>
        </w:rPr>
        <w:t>上师说道，</w:t>
      </w:r>
      <w:r w:rsidR="0054000B">
        <w:rPr>
          <w:rFonts w:ascii="SimHei" w:eastAsia="SimHei" w:hAnsi="SimHei" w:cs="AppleSystemUIFont"/>
          <w:sz w:val="24"/>
          <w:szCs w:val="24"/>
        </w:rPr>
        <w:t>“</w:t>
      </w:r>
      <w:r w:rsidR="00EB1206" w:rsidRPr="000A63FA">
        <w:rPr>
          <w:rFonts w:ascii="SimHei" w:eastAsia="SimHei" w:hAnsi="SimHei" w:cs="AppleSystemUIFont"/>
          <w:sz w:val="24"/>
          <w:szCs w:val="24"/>
        </w:rPr>
        <w:t>些艰难全都很好。无数的业障已然清净。的确，你并非是为了欲望而寻求男人的女子。 你所付出的价钱虽然很高，但那很好，也是适切的。 你积聚了巨大的功德; 你完全不是个贪图阶级和色欲的女子。起死回生不过是个平凡的成就，因此不要沉醉其中。 在这里的这名年轻男子无疑地比其他人更为优秀，因此我们会给他圣者（Arya）的名号; 由于因他而付出黄金，让我们称他作瑟沃，即金光之意。</w:t>
      </w:r>
      <w:r>
        <w:rPr>
          <w:rFonts w:ascii="SimHei" w:eastAsia="SimHei" w:hAnsi="SimHei" w:cs="AppleSystemUIFont"/>
          <w:sz w:val="24"/>
          <w:szCs w:val="24"/>
        </w:rPr>
        <w:t>”</w:t>
      </w:r>
    </w:p>
    <w:p w14:paraId="2520D702" w14:textId="77777777" w:rsidR="000A63FA" w:rsidRDefault="000A63FA" w:rsidP="00740840">
      <w:pPr>
        <w:autoSpaceDE w:val="0"/>
        <w:autoSpaceDN w:val="0"/>
        <w:adjustRightInd w:val="0"/>
        <w:spacing w:line="360" w:lineRule="auto"/>
        <w:jc w:val="both"/>
        <w:rPr>
          <w:rFonts w:ascii="SimHei" w:eastAsia="SimHei" w:hAnsi="SimHei" w:cs="AppleSystemUIFont" w:hint="default"/>
          <w:sz w:val="24"/>
          <w:szCs w:val="24"/>
        </w:rPr>
      </w:pPr>
    </w:p>
    <w:p w14:paraId="25797DB2" w14:textId="1B06F227" w:rsidR="002468B7" w:rsidRPr="002468B7" w:rsidRDefault="00EB1206" w:rsidP="00740840">
      <w:pPr>
        <w:autoSpaceDE w:val="0"/>
        <w:autoSpaceDN w:val="0"/>
        <w:adjustRightInd w:val="0"/>
        <w:spacing w:line="360" w:lineRule="auto"/>
        <w:rPr>
          <w:rFonts w:ascii="SimHei" w:eastAsia="SimHei" w:hAnsi="SimHei" w:cs="AppleSystemUIFont" w:hint="default"/>
          <w:sz w:val="24"/>
          <w:szCs w:val="24"/>
          <w:lang w:val="en-US"/>
        </w:rPr>
      </w:pPr>
      <w:r w:rsidRPr="000A63FA">
        <w:rPr>
          <w:rFonts w:ascii="SimHei" w:eastAsia="SimHei" w:hAnsi="SimHei" w:cs="AppleSystemUIFont"/>
          <w:sz w:val="24"/>
          <w:szCs w:val="24"/>
        </w:rPr>
        <w:lastRenderedPageBreak/>
        <w:t>接着，上师开启《上师加持》</w:t>
      </w:r>
    </w:p>
    <w:p w14:paraId="57829114" w14:textId="47049B9C" w:rsidR="002468B7" w:rsidRPr="002468B7" w:rsidRDefault="002468B7" w:rsidP="00740840">
      <w:pPr>
        <w:autoSpaceDE w:val="0"/>
        <w:autoSpaceDN w:val="0"/>
        <w:adjustRightInd w:val="0"/>
        <w:spacing w:line="360" w:lineRule="auto"/>
        <w:rPr>
          <w:rFonts w:ascii="SimHei" w:eastAsia="SimHei" w:hAnsi="SimHei" w:cs="AppleSystemUIFont" w:hint="default"/>
          <w:color w:val="2E74B5" w:themeColor="accent5" w:themeShade="BF"/>
          <w:sz w:val="21"/>
          <w:szCs w:val="21"/>
          <w:lang w:val="en-US"/>
        </w:rPr>
      </w:pPr>
      <w:r w:rsidRPr="002468B7">
        <w:rPr>
          <w:rFonts w:ascii="SimHei" w:eastAsia="SimHei" w:hAnsi="SimHei" w:cs="AppleSystemUIFont" w:hint="default"/>
          <w:color w:val="2E74B5" w:themeColor="accent5" w:themeShade="BF"/>
          <w:sz w:val="21"/>
          <w:szCs w:val="21"/>
          <w:lang w:val="en-US"/>
        </w:rPr>
        <w:t>(</w:t>
      </w:r>
      <w:r w:rsidRPr="002468B7">
        <w:rPr>
          <w:rFonts w:ascii="SimHei" w:eastAsia="SimHei" w:hAnsi="SimHei" w:cs="AppleSystemUIFont"/>
          <w:color w:val="2E74B5" w:themeColor="accent5" w:themeShade="BF"/>
          <w:sz w:val="21"/>
          <w:szCs w:val="21"/>
        </w:rPr>
        <w:t>藏文拼音为byin rlab bla ma'i dkyil’khor</w:t>
      </w:r>
      <w:r w:rsidRPr="002468B7">
        <w:rPr>
          <w:rFonts w:ascii="SimHei" w:eastAsia="SimHei" w:hAnsi="SimHei" w:cs="AppleSystemUIFont" w:hint="default"/>
          <w:color w:val="2E74B5" w:themeColor="accent5" w:themeShade="BF"/>
          <w:sz w:val="21"/>
          <w:szCs w:val="21"/>
          <w:lang w:val="en-US"/>
        </w:rPr>
        <w:t>)</w:t>
      </w:r>
    </w:p>
    <w:p w14:paraId="419F1174" w14:textId="2D30F347" w:rsidR="00EB1206" w:rsidRPr="000A63FA" w:rsidRDefault="00EB1206" w:rsidP="00740840">
      <w:pPr>
        <w:autoSpaceDE w:val="0"/>
        <w:autoSpaceDN w:val="0"/>
        <w:adjustRightInd w:val="0"/>
        <w:spacing w:line="360" w:lineRule="auto"/>
        <w:rPr>
          <w:rFonts w:ascii="SimHei" w:eastAsia="SimHei" w:hAnsi="SimHei" w:cs="AppleSystemUIFont" w:hint="default"/>
          <w:sz w:val="24"/>
          <w:szCs w:val="24"/>
        </w:rPr>
      </w:pPr>
      <w:r w:rsidRPr="000A63FA">
        <w:rPr>
          <w:rFonts w:ascii="SimHei" w:eastAsia="SimHei" w:hAnsi="SimHei" w:cs="AppleSystemUIFont"/>
          <w:sz w:val="24"/>
          <w:szCs w:val="24"/>
        </w:rPr>
        <w:t>的坛城，带领印度人萨雷得至修道上的成熟。 措嘉尊女自己则作为灌顶的所依。于是，印度人萨雷获得</w:t>
      </w:r>
      <w:r w:rsidR="000A63FA">
        <w:rPr>
          <w:rFonts w:ascii="SimHei" w:eastAsia="SimHei" w:hAnsi="SimHei" w:cs="AppleSystemUIFont"/>
          <w:sz w:val="24"/>
          <w:szCs w:val="24"/>
        </w:rPr>
        <w:t>真</w:t>
      </w:r>
      <w:r w:rsidRPr="000A63FA">
        <w:rPr>
          <w:rFonts w:ascii="SimHei" w:eastAsia="SimHei" w:hAnsi="SimHei" w:cs="AppleSystemUIFont"/>
          <w:sz w:val="24"/>
          <w:szCs w:val="24"/>
        </w:rPr>
        <w:t>正的圆熟，并得安置于解脱道上。 萨雷对于不了义与了义的教授都得到深刻的理解，且上师命他担任措嘉的</w:t>
      </w:r>
      <w:r w:rsidR="00E66970">
        <w:rPr>
          <w:rFonts w:ascii="SimHei" w:eastAsia="SimHei" w:hAnsi="SimHei" w:cs="AppleSystemUIFont"/>
          <w:sz w:val="24"/>
          <w:szCs w:val="24"/>
        </w:rPr>
        <w:t>伴</w:t>
      </w:r>
      <w:r w:rsidRPr="000A63FA">
        <w:rPr>
          <w:rFonts w:ascii="SimHei" w:eastAsia="SimHei" w:hAnsi="SimHei" w:cs="AppleSystemUIFont"/>
          <w:sz w:val="24"/>
          <w:szCs w:val="24"/>
        </w:rPr>
        <w:t>侣。 上师说道：</w:t>
      </w:r>
      <w:r w:rsidR="0054000B">
        <w:rPr>
          <w:rFonts w:ascii="SimHei" w:eastAsia="SimHei" w:hAnsi="SimHei" w:cs="AppleSystemUIFont"/>
          <w:sz w:val="24"/>
          <w:szCs w:val="24"/>
        </w:rPr>
        <w:t>“</w:t>
      </w:r>
      <w:r w:rsidRPr="000A63FA">
        <w:rPr>
          <w:rFonts w:ascii="SimHei" w:eastAsia="SimHei" w:hAnsi="SimHei" w:cs="AppleSystemUIFont"/>
          <w:sz w:val="24"/>
          <w:szCs w:val="24"/>
        </w:rPr>
        <w:t>现在开始修行，直到你们获得密乘的成就为止。</w:t>
      </w:r>
      <w:r w:rsidR="00B8270D">
        <w:rPr>
          <w:rFonts w:ascii="SimHei" w:eastAsia="SimHei" w:hAnsi="SimHei" w:cs="AppleSystemUIFont"/>
          <w:sz w:val="24"/>
          <w:szCs w:val="24"/>
        </w:rPr>
        <w:t>”</w:t>
      </w:r>
      <w:r w:rsidRPr="000A63FA">
        <w:rPr>
          <w:rFonts w:ascii="SimHei" w:eastAsia="SimHei" w:hAnsi="SimHei" w:cs="AppleSystemUIFont"/>
          <w:sz w:val="24"/>
          <w:szCs w:val="24"/>
        </w:rPr>
        <w:t>随后上师就离开，前往洛扎; 措嘉和她的伴侣，夫人与弟子，则是前往一处从未有人到过的</w:t>
      </w:r>
      <w:r w:rsidR="000A63FA" w:rsidRPr="000A63FA">
        <w:rPr>
          <w:rFonts w:ascii="SimHei" w:eastAsia="SimHei" w:hAnsi="SimHei" w:cs="AppleSystemUIFont"/>
          <w:sz w:val="24"/>
          <w:szCs w:val="24"/>
        </w:rPr>
        <w:t>岩</w:t>
      </w:r>
      <w:r w:rsidRPr="000A63FA">
        <w:rPr>
          <w:rFonts w:ascii="SimHei" w:eastAsia="SimHei" w:hAnsi="SimHei" w:cs="AppleSystemUIFont"/>
          <w:sz w:val="24"/>
          <w:szCs w:val="24"/>
        </w:rPr>
        <w:t>洞（今称</w:t>
      </w:r>
      <w:r w:rsidR="0054000B">
        <w:rPr>
          <w:rFonts w:ascii="SimHei" w:eastAsia="SimHei" w:hAnsi="SimHei" w:cs="AppleSystemUIFont"/>
          <w:sz w:val="24"/>
          <w:szCs w:val="24"/>
        </w:rPr>
        <w:t>“</w:t>
      </w:r>
      <w:r w:rsidRPr="000A63FA">
        <w:rPr>
          <w:rFonts w:ascii="SimHei" w:eastAsia="SimHei" w:hAnsi="SimHei" w:cs="AppleSystemUIFont"/>
          <w:sz w:val="24"/>
          <w:szCs w:val="24"/>
        </w:rPr>
        <w:t>措嘉的秘密</w:t>
      </w:r>
      <w:r w:rsidR="000A63FA" w:rsidRPr="000A63FA">
        <w:rPr>
          <w:rFonts w:ascii="SimHei" w:eastAsia="SimHei" w:hAnsi="SimHei" w:cs="AppleSystemUIFont"/>
          <w:sz w:val="24"/>
          <w:szCs w:val="24"/>
        </w:rPr>
        <w:t>岩</w:t>
      </w:r>
      <w:r w:rsidRPr="000A63FA">
        <w:rPr>
          <w:rFonts w:ascii="SimHei" w:eastAsia="SimHei" w:hAnsi="SimHei" w:cs="AppleSystemUIFont"/>
          <w:sz w:val="24"/>
          <w:szCs w:val="24"/>
        </w:rPr>
        <w:t>洞</w:t>
      </w:r>
      <w:r w:rsidR="00B8270D">
        <w:rPr>
          <w:rFonts w:ascii="SimHei" w:eastAsia="SimHei" w:hAnsi="SimHei" w:cs="AppleSystemUIFont"/>
          <w:sz w:val="24"/>
          <w:szCs w:val="24"/>
        </w:rPr>
        <w:t>”</w:t>
      </w:r>
      <w:r w:rsidRPr="000A63FA">
        <w:rPr>
          <w:rFonts w:ascii="SimHei" w:eastAsia="SimHei" w:hAnsi="SimHei" w:cs="AppleSystemUIFont"/>
          <w:sz w:val="24"/>
          <w:szCs w:val="24"/>
        </w:rPr>
        <w:t>）。 在那里，他们有七个月的时间，完全投入于四喜的修行。措嘉尊女能够穿越任何物体，而且她的身体从此脱离老、病、衰的现象，这表示她已得到操控五大元素的成就。 四喜显现，她证得四身。</w:t>
      </w:r>
    </w:p>
    <w:p w14:paraId="5127D0CD" w14:textId="77777777" w:rsidR="002468B7" w:rsidRDefault="002468B7" w:rsidP="00740840">
      <w:pPr>
        <w:autoSpaceDE w:val="0"/>
        <w:autoSpaceDN w:val="0"/>
        <w:adjustRightInd w:val="0"/>
        <w:spacing w:line="360" w:lineRule="auto"/>
        <w:rPr>
          <w:rFonts w:ascii="SimHei" w:eastAsia="SimHei" w:hAnsi="SimHei" w:cs="AppleSystemUIFont" w:hint="default"/>
          <w:sz w:val="24"/>
          <w:szCs w:val="24"/>
          <w:lang w:val="en-US"/>
        </w:rPr>
      </w:pPr>
    </w:p>
    <w:p w14:paraId="060189FD" w14:textId="4474D54D" w:rsidR="002468B7" w:rsidRDefault="00EB1206" w:rsidP="00740840">
      <w:pPr>
        <w:autoSpaceDE w:val="0"/>
        <w:autoSpaceDN w:val="0"/>
        <w:adjustRightInd w:val="0"/>
        <w:spacing w:line="360" w:lineRule="auto"/>
        <w:rPr>
          <w:rFonts w:ascii="SimHei" w:eastAsia="SimHei" w:hAnsi="SimHei" w:cs="AppleSystemUIFont" w:hint="default"/>
          <w:sz w:val="24"/>
          <w:szCs w:val="24"/>
          <w:lang w:val="en-US"/>
        </w:rPr>
      </w:pPr>
      <w:r w:rsidRPr="000A63FA">
        <w:rPr>
          <w:rFonts w:ascii="SimHei" w:eastAsia="SimHei" w:hAnsi="SimHei" w:cs="AppleSystemUIFont"/>
          <w:sz w:val="24"/>
          <w:szCs w:val="24"/>
        </w:rPr>
        <w:t>其后，上师返回，三人一起前往提卓的大严穴，在那里住下，上师并于该处转法轮。 上师先前会授予护持教法的藏地国王许多密法坛城，例如，《辛杰·诳》、</w:t>
      </w:r>
    </w:p>
    <w:p w14:paraId="164B1ABA" w14:textId="01381EAA" w:rsidR="002468B7" w:rsidRPr="002468B7" w:rsidRDefault="002468B7" w:rsidP="00740840">
      <w:pPr>
        <w:autoSpaceDE w:val="0"/>
        <w:autoSpaceDN w:val="0"/>
        <w:adjustRightInd w:val="0"/>
        <w:spacing w:line="360" w:lineRule="auto"/>
        <w:rPr>
          <w:rFonts w:ascii="SimHei" w:eastAsia="SimHei" w:hAnsi="SimHei" w:cs="AppleSystemUIFont" w:hint="default"/>
          <w:color w:val="2E74B5" w:themeColor="accent5" w:themeShade="BF"/>
          <w:sz w:val="21"/>
          <w:szCs w:val="21"/>
          <w:lang w:val="en-US"/>
        </w:rPr>
      </w:pPr>
      <w:r>
        <w:rPr>
          <w:rFonts w:ascii="SimHei" w:eastAsia="SimHei" w:hAnsi="SimHei" w:cs="AppleSystemUIFont" w:hint="default"/>
          <w:color w:val="2E74B5" w:themeColor="accent5" w:themeShade="BF"/>
          <w:sz w:val="21"/>
          <w:szCs w:val="21"/>
          <w:lang w:val="en-US"/>
        </w:rPr>
        <w:t>(</w:t>
      </w:r>
      <w:r w:rsidRPr="002468B7">
        <w:rPr>
          <w:rFonts w:ascii="SimHei" w:eastAsia="SimHei" w:hAnsi="SimHei" w:cs="AppleSystemUIFont"/>
          <w:color w:val="2E74B5" w:themeColor="accent5" w:themeShade="BF"/>
          <w:sz w:val="21"/>
          <w:szCs w:val="21"/>
        </w:rPr>
        <w:t>单尊大威德金刚的修法</w:t>
      </w:r>
      <w:r w:rsidRPr="002468B7">
        <w:rPr>
          <w:rFonts w:ascii="SimHei" w:eastAsia="SimHei" w:hAnsi="SimHei" w:cs="AppleSystemUIFont"/>
          <w:color w:val="2E74B5" w:themeColor="accent5" w:themeShade="BF"/>
          <w:sz w:val="21"/>
          <w:szCs w:val="21"/>
          <w:lang w:val="en-US"/>
        </w:rPr>
        <w:t>，</w:t>
      </w:r>
      <w:r w:rsidRPr="002468B7">
        <w:rPr>
          <w:rFonts w:ascii="SimHei" w:eastAsia="SimHei" w:hAnsi="SimHei" w:cs="AppleSystemUIFont"/>
          <w:color w:val="2E74B5" w:themeColor="accent5" w:themeShade="BF"/>
          <w:sz w:val="21"/>
          <w:szCs w:val="21"/>
        </w:rPr>
        <w:t>藏文拼音为</w:t>
      </w:r>
      <w:proofErr w:type="spellStart"/>
      <w:r w:rsidRPr="002468B7">
        <w:rPr>
          <w:rFonts w:ascii="SimHei" w:eastAsia="SimHei" w:hAnsi="SimHei" w:cs="AppleSystemUIFont"/>
          <w:color w:val="2E74B5" w:themeColor="accent5" w:themeShade="BF"/>
          <w:sz w:val="21"/>
          <w:szCs w:val="21"/>
          <w:lang w:val="en-US"/>
        </w:rPr>
        <w:t>gShin-rje</w:t>
      </w:r>
      <w:proofErr w:type="spellEnd"/>
      <w:r w:rsidRPr="002468B7">
        <w:rPr>
          <w:rFonts w:ascii="SimHei" w:eastAsia="SimHei" w:hAnsi="SimHei" w:cs="AppleSystemUIFont"/>
          <w:color w:val="2E74B5" w:themeColor="accent5" w:themeShade="BF"/>
          <w:sz w:val="21"/>
          <w:szCs w:val="21"/>
          <w:lang w:val="en-US"/>
        </w:rPr>
        <w:t xml:space="preserve"> e </w:t>
      </w:r>
      <w:proofErr w:type="spellStart"/>
      <w:r w:rsidRPr="002468B7">
        <w:rPr>
          <w:rFonts w:ascii="SimHei" w:eastAsia="SimHei" w:hAnsi="SimHei" w:cs="AppleSystemUIFont"/>
          <w:color w:val="2E74B5" w:themeColor="accent5" w:themeShade="BF"/>
          <w:sz w:val="21"/>
          <w:szCs w:val="21"/>
          <w:lang w:val="en-US"/>
        </w:rPr>
        <w:t>gcig</w:t>
      </w:r>
      <w:proofErr w:type="spellEnd"/>
      <w:r w:rsidRPr="002468B7">
        <w:rPr>
          <w:rFonts w:ascii="SimHei" w:eastAsia="SimHei" w:hAnsi="SimHei" w:cs="AppleSystemUIFont"/>
          <w:color w:val="2E74B5" w:themeColor="accent5" w:themeShade="BF"/>
          <w:sz w:val="21"/>
          <w:szCs w:val="21"/>
        </w:rPr>
        <w:t>。</w:t>
      </w:r>
      <w:r>
        <w:rPr>
          <w:rFonts w:ascii="SimHei" w:eastAsia="SimHei" w:hAnsi="SimHei" w:cs="AppleSystemUIFont" w:hint="default"/>
          <w:color w:val="2E74B5" w:themeColor="accent5" w:themeShade="BF"/>
          <w:sz w:val="21"/>
          <w:szCs w:val="21"/>
          <w:lang w:val="en-US"/>
        </w:rPr>
        <w:t>)</w:t>
      </w:r>
    </w:p>
    <w:p w14:paraId="11EC6D35" w14:textId="77777777" w:rsidR="002468B7" w:rsidRDefault="002468B7" w:rsidP="00740840">
      <w:pPr>
        <w:autoSpaceDE w:val="0"/>
        <w:autoSpaceDN w:val="0"/>
        <w:adjustRightInd w:val="0"/>
        <w:spacing w:line="360" w:lineRule="auto"/>
        <w:rPr>
          <w:rFonts w:ascii="SimHei" w:eastAsia="SimHei" w:hAnsi="SimHei" w:cs="AppleSystemUIFont" w:hint="default"/>
          <w:sz w:val="24"/>
          <w:szCs w:val="24"/>
          <w:lang w:val="en-US"/>
        </w:rPr>
      </w:pPr>
    </w:p>
    <w:p w14:paraId="7431FF91" w14:textId="667DD064" w:rsidR="002468B7" w:rsidRDefault="00EB1206" w:rsidP="00740840">
      <w:pPr>
        <w:autoSpaceDE w:val="0"/>
        <w:autoSpaceDN w:val="0"/>
        <w:adjustRightInd w:val="0"/>
        <w:spacing w:line="360" w:lineRule="auto"/>
        <w:rPr>
          <w:rFonts w:ascii="SimHei" w:eastAsia="SimHei" w:hAnsi="SimHei" w:cs="AppleSystemUIFont" w:hint="default"/>
          <w:sz w:val="24"/>
          <w:szCs w:val="24"/>
          <w:lang w:val="en-US"/>
        </w:rPr>
      </w:pPr>
      <w:r w:rsidRPr="000A63FA">
        <w:rPr>
          <w:rFonts w:ascii="SimHei" w:eastAsia="SimHei" w:hAnsi="SimHei" w:cs="AppleSystemUIFont"/>
          <w:sz w:val="24"/>
          <w:szCs w:val="24"/>
        </w:rPr>
        <w:t>《棠骏</w:t>
      </w:r>
      <w:r w:rsidRPr="002468B7">
        <w:rPr>
          <w:rFonts w:ascii="SimHei" w:eastAsia="SimHei" w:hAnsi="SimHei" w:cs="AppleSystemUIFont"/>
          <w:sz w:val="24"/>
          <w:szCs w:val="24"/>
          <w:lang w:val="en-US"/>
        </w:rPr>
        <w:t>·</w:t>
      </w:r>
      <w:r w:rsidRPr="000A63FA">
        <w:rPr>
          <w:rFonts w:ascii="SimHei" w:eastAsia="SimHei" w:hAnsi="SimHei" w:cs="AppleSystemUIFont"/>
          <w:sz w:val="24"/>
          <w:szCs w:val="24"/>
        </w:rPr>
        <w:t>帕沃》、</w:t>
      </w:r>
    </w:p>
    <w:p w14:paraId="3C8D70C8" w14:textId="1D680BD7" w:rsidR="002468B7" w:rsidRPr="002468B7" w:rsidRDefault="002468B7" w:rsidP="00740840">
      <w:pPr>
        <w:autoSpaceDE w:val="0"/>
        <w:autoSpaceDN w:val="0"/>
        <w:adjustRightInd w:val="0"/>
        <w:spacing w:line="360" w:lineRule="auto"/>
        <w:rPr>
          <w:rFonts w:ascii="SimHei" w:eastAsia="SimHei" w:hAnsi="SimHei" w:cs="AppleSystemUIFont" w:hint="default"/>
          <w:color w:val="2E74B5" w:themeColor="accent5" w:themeShade="BF"/>
          <w:sz w:val="21"/>
          <w:szCs w:val="21"/>
          <w:lang w:val="en-US"/>
        </w:rPr>
      </w:pPr>
      <w:r w:rsidRPr="002468B7">
        <w:rPr>
          <w:rFonts w:ascii="SimHei" w:eastAsia="SimHei" w:hAnsi="SimHei" w:cs="AppleSystemUIFont" w:hint="default"/>
          <w:color w:val="2E74B5" w:themeColor="accent5" w:themeShade="BF"/>
          <w:sz w:val="21"/>
          <w:szCs w:val="21"/>
          <w:lang w:val="en-US"/>
        </w:rPr>
        <w:t>(</w:t>
      </w:r>
      <w:r w:rsidRPr="002468B7">
        <w:rPr>
          <w:rFonts w:ascii="SimHei" w:eastAsia="SimHei" w:hAnsi="SimHei" w:cs="AppleSystemUIFont"/>
          <w:color w:val="2E74B5" w:themeColor="accent5" w:themeShade="BF"/>
          <w:sz w:val="21"/>
          <w:szCs w:val="21"/>
        </w:rPr>
        <w:t>单尊马头明王的修法</w:t>
      </w:r>
      <w:r w:rsidRPr="002468B7">
        <w:rPr>
          <w:rFonts w:ascii="SimHei" w:eastAsia="SimHei" w:hAnsi="SimHei" w:cs="AppleSystemUIFont"/>
          <w:color w:val="2E74B5" w:themeColor="accent5" w:themeShade="BF"/>
          <w:sz w:val="21"/>
          <w:szCs w:val="21"/>
          <w:lang w:val="en-US"/>
        </w:rPr>
        <w:t>，</w:t>
      </w:r>
      <w:r w:rsidRPr="002468B7">
        <w:rPr>
          <w:rFonts w:ascii="SimHei" w:eastAsia="SimHei" w:hAnsi="SimHei" w:cs="AppleSystemUIFont"/>
          <w:color w:val="2E74B5" w:themeColor="accent5" w:themeShade="BF"/>
          <w:sz w:val="21"/>
          <w:szCs w:val="21"/>
        </w:rPr>
        <w:t>藏文拼音为</w:t>
      </w:r>
      <w:r w:rsidRPr="002468B7">
        <w:rPr>
          <w:rFonts w:ascii="SimHei" w:eastAsia="SimHei" w:hAnsi="SimHei" w:cs="AppleSystemUIFont"/>
          <w:color w:val="2E74B5" w:themeColor="accent5" w:themeShade="BF"/>
          <w:sz w:val="21"/>
          <w:szCs w:val="21"/>
          <w:lang w:val="en-US"/>
        </w:rPr>
        <w:t>rat-</w:t>
      </w:r>
      <w:proofErr w:type="spellStart"/>
      <w:r w:rsidRPr="002468B7">
        <w:rPr>
          <w:rFonts w:ascii="SimHei" w:eastAsia="SimHei" w:hAnsi="SimHei" w:cs="AppleSystemUIFont"/>
          <w:color w:val="2E74B5" w:themeColor="accent5" w:themeShade="BF"/>
          <w:sz w:val="21"/>
          <w:szCs w:val="21"/>
          <w:lang w:val="en-US"/>
        </w:rPr>
        <w:t>mgrin</w:t>
      </w:r>
      <w:proofErr w:type="spellEnd"/>
      <w:r w:rsidRPr="002468B7">
        <w:rPr>
          <w:rFonts w:ascii="SimHei" w:eastAsia="SimHei" w:hAnsi="SimHei" w:cs="AppleSystemUIFont"/>
          <w:color w:val="2E74B5" w:themeColor="accent5" w:themeShade="BF"/>
          <w:sz w:val="21"/>
          <w:szCs w:val="21"/>
          <w:lang w:val="en-US"/>
        </w:rPr>
        <w:t xml:space="preserve"> dpa'-</w:t>
      </w:r>
      <w:proofErr w:type="spellStart"/>
      <w:r w:rsidRPr="002468B7">
        <w:rPr>
          <w:rFonts w:ascii="SimHei" w:eastAsia="SimHei" w:hAnsi="SimHei" w:cs="AppleSystemUIFont"/>
          <w:color w:val="2E74B5" w:themeColor="accent5" w:themeShade="BF"/>
          <w:sz w:val="21"/>
          <w:szCs w:val="21"/>
          <w:lang w:val="en-US"/>
        </w:rPr>
        <w:t>bo</w:t>
      </w:r>
      <w:proofErr w:type="spellEnd"/>
      <w:r w:rsidRPr="002468B7">
        <w:rPr>
          <w:rFonts w:ascii="SimHei" w:eastAsia="SimHei" w:hAnsi="SimHei" w:cs="AppleSystemUIFont"/>
          <w:color w:val="2E74B5" w:themeColor="accent5" w:themeShade="BF"/>
          <w:sz w:val="21"/>
          <w:szCs w:val="21"/>
          <w:lang w:val="en-US"/>
        </w:rPr>
        <w:t xml:space="preserve"> </w:t>
      </w:r>
      <w:proofErr w:type="spellStart"/>
      <w:r w:rsidRPr="002468B7">
        <w:rPr>
          <w:rFonts w:ascii="SimHei" w:eastAsia="SimHei" w:hAnsi="SimHei" w:cs="AppleSystemUIFont"/>
          <w:color w:val="2E74B5" w:themeColor="accent5" w:themeShade="BF"/>
          <w:sz w:val="21"/>
          <w:szCs w:val="21"/>
          <w:lang w:val="en-US"/>
        </w:rPr>
        <w:t>gcig</w:t>
      </w:r>
      <w:proofErr w:type="spellEnd"/>
      <w:r w:rsidRPr="002468B7">
        <w:rPr>
          <w:rFonts w:ascii="SimHei" w:eastAsia="SimHei" w:hAnsi="SimHei" w:cs="AppleSystemUIFont"/>
          <w:color w:val="2E74B5" w:themeColor="accent5" w:themeShade="BF"/>
          <w:sz w:val="21"/>
          <w:szCs w:val="21"/>
        </w:rPr>
        <w:t>。</w:t>
      </w:r>
      <w:r>
        <w:rPr>
          <w:rFonts w:ascii="SimHei" w:eastAsia="SimHei" w:hAnsi="SimHei" w:cs="AppleSystemUIFont" w:hint="default"/>
          <w:color w:val="2E74B5" w:themeColor="accent5" w:themeShade="BF"/>
          <w:sz w:val="21"/>
          <w:szCs w:val="21"/>
          <w:lang w:val="en-US"/>
        </w:rPr>
        <w:t>)</w:t>
      </w:r>
    </w:p>
    <w:p w14:paraId="25E3FC67" w14:textId="77777777" w:rsidR="002468B7" w:rsidRPr="002468B7" w:rsidRDefault="002468B7" w:rsidP="00740840">
      <w:pPr>
        <w:autoSpaceDE w:val="0"/>
        <w:autoSpaceDN w:val="0"/>
        <w:adjustRightInd w:val="0"/>
        <w:spacing w:line="360" w:lineRule="auto"/>
        <w:rPr>
          <w:rFonts w:ascii="SimHei" w:eastAsia="SimHei" w:hAnsi="SimHei" w:cs="AppleSystemUIFont" w:hint="default"/>
          <w:color w:val="2E74B5" w:themeColor="accent5" w:themeShade="BF"/>
          <w:sz w:val="21"/>
          <w:szCs w:val="21"/>
          <w:lang w:val="en-US"/>
        </w:rPr>
      </w:pPr>
    </w:p>
    <w:p w14:paraId="04AA09F4" w14:textId="1AE07957" w:rsidR="002468B7" w:rsidRDefault="00EB1206" w:rsidP="00740840">
      <w:pPr>
        <w:autoSpaceDE w:val="0"/>
        <w:autoSpaceDN w:val="0"/>
        <w:adjustRightInd w:val="0"/>
        <w:spacing w:line="360" w:lineRule="auto"/>
        <w:rPr>
          <w:rFonts w:ascii="SimHei" w:eastAsia="SimHei" w:hAnsi="SimHei" w:cs="AppleSystemUIFont" w:hint="default"/>
          <w:sz w:val="24"/>
          <w:szCs w:val="24"/>
          <w:lang w:val="en-US"/>
        </w:rPr>
      </w:pPr>
      <w:r w:rsidRPr="000A63FA">
        <w:rPr>
          <w:rFonts w:ascii="SimHei" w:eastAsia="SimHei" w:hAnsi="SimHei" w:cs="AppleSystemUIFont"/>
          <w:sz w:val="24"/>
          <w:szCs w:val="24"/>
        </w:rPr>
        <w:t>《扬达</w:t>
      </w:r>
      <w:r w:rsidRPr="00C07E2D">
        <w:rPr>
          <w:rFonts w:ascii="SimHei" w:eastAsia="SimHei" w:hAnsi="SimHei" w:cs="AppleSystemUIFont"/>
          <w:sz w:val="24"/>
          <w:szCs w:val="24"/>
          <w:lang w:val="en-US"/>
        </w:rPr>
        <w:t>·</w:t>
      </w:r>
      <w:r w:rsidRPr="000A63FA">
        <w:rPr>
          <w:rFonts w:ascii="SimHei" w:eastAsia="SimHei" w:hAnsi="SimHei" w:cs="AppleSystemUIFont"/>
          <w:sz w:val="24"/>
          <w:szCs w:val="24"/>
        </w:rPr>
        <w:t>玛美》、</w:t>
      </w:r>
    </w:p>
    <w:p w14:paraId="02A71D05" w14:textId="42BE5570" w:rsidR="002468B7" w:rsidRPr="002468B7" w:rsidRDefault="002468B7" w:rsidP="00740840">
      <w:pPr>
        <w:autoSpaceDE w:val="0"/>
        <w:autoSpaceDN w:val="0"/>
        <w:adjustRightInd w:val="0"/>
        <w:spacing w:line="360" w:lineRule="auto"/>
        <w:rPr>
          <w:rFonts w:ascii="SimHei" w:eastAsia="SimHei" w:hAnsi="SimHei" w:cs="AppleSystemUIFont" w:hint="default"/>
          <w:color w:val="2E74B5" w:themeColor="accent5" w:themeShade="BF"/>
          <w:sz w:val="21"/>
          <w:szCs w:val="21"/>
          <w:lang w:val="en-US"/>
        </w:rPr>
      </w:pPr>
      <w:r>
        <w:rPr>
          <w:rFonts w:ascii="SimHei" w:eastAsia="SimHei" w:hAnsi="SimHei" w:cs="AppleSystemUIFont" w:hint="default"/>
          <w:color w:val="2E74B5" w:themeColor="accent5" w:themeShade="BF"/>
          <w:sz w:val="21"/>
          <w:szCs w:val="21"/>
          <w:lang w:val="en-US"/>
        </w:rPr>
        <w:t>(</w:t>
      </w:r>
      <w:r w:rsidRPr="002468B7">
        <w:rPr>
          <w:rFonts w:ascii="SimHei" w:eastAsia="SimHei" w:hAnsi="SimHei" w:cs="AppleSystemUIFont"/>
          <w:color w:val="2E74B5" w:themeColor="accent5" w:themeShade="BF"/>
          <w:sz w:val="21"/>
          <w:szCs w:val="21"/>
        </w:rPr>
        <w:t>藏文拼音为</w:t>
      </w:r>
      <w:r w:rsidRPr="002468B7">
        <w:rPr>
          <w:rFonts w:ascii="SimHei" w:eastAsia="SimHei" w:hAnsi="SimHei" w:cs="AppleSystemUIFont"/>
          <w:color w:val="2E74B5" w:themeColor="accent5" w:themeShade="BF"/>
          <w:sz w:val="21"/>
          <w:szCs w:val="21"/>
          <w:lang w:val="en-US"/>
        </w:rPr>
        <w:t>Yang-</w:t>
      </w:r>
      <w:proofErr w:type="spellStart"/>
      <w:r w:rsidRPr="002468B7">
        <w:rPr>
          <w:rFonts w:ascii="SimHei" w:eastAsia="SimHei" w:hAnsi="SimHei" w:cs="AppleSystemUIFont"/>
          <w:color w:val="2E74B5" w:themeColor="accent5" w:themeShade="BF"/>
          <w:sz w:val="21"/>
          <w:szCs w:val="21"/>
          <w:lang w:val="en-US"/>
        </w:rPr>
        <w:t>dag</w:t>
      </w:r>
      <w:proofErr w:type="spellEnd"/>
      <w:r w:rsidRPr="002468B7">
        <w:rPr>
          <w:rFonts w:ascii="SimHei" w:eastAsia="SimHei" w:hAnsi="SimHei" w:cs="AppleSystemUIFont"/>
          <w:color w:val="2E74B5" w:themeColor="accent5" w:themeShade="BF"/>
          <w:sz w:val="21"/>
          <w:szCs w:val="21"/>
          <w:lang w:val="en-US"/>
        </w:rPr>
        <w:t xml:space="preserve"> mar-me </w:t>
      </w:r>
      <w:proofErr w:type="spellStart"/>
      <w:r w:rsidRPr="002468B7">
        <w:rPr>
          <w:rFonts w:ascii="SimHei" w:eastAsia="SimHei" w:hAnsi="SimHei" w:cs="AppleSystemUIFont"/>
          <w:color w:val="2E74B5" w:themeColor="accent5" w:themeShade="BF"/>
          <w:sz w:val="21"/>
          <w:szCs w:val="21"/>
          <w:lang w:val="en-US"/>
        </w:rPr>
        <w:t>gcig</w:t>
      </w:r>
      <w:proofErr w:type="spellEnd"/>
      <w:r w:rsidRPr="002468B7">
        <w:rPr>
          <w:rFonts w:ascii="SimHei" w:eastAsia="SimHei" w:hAnsi="SimHei" w:cs="AppleSystemUIFont"/>
          <w:color w:val="2E74B5" w:themeColor="accent5" w:themeShade="BF"/>
          <w:sz w:val="21"/>
          <w:szCs w:val="21"/>
        </w:rPr>
        <w:t>。</w:t>
      </w:r>
      <w:r>
        <w:rPr>
          <w:rFonts w:ascii="SimHei" w:eastAsia="SimHei" w:hAnsi="SimHei" w:cs="AppleSystemUIFont" w:hint="default"/>
          <w:color w:val="2E74B5" w:themeColor="accent5" w:themeShade="BF"/>
          <w:sz w:val="21"/>
          <w:szCs w:val="21"/>
          <w:lang w:val="en-US"/>
        </w:rPr>
        <w:t>)</w:t>
      </w:r>
    </w:p>
    <w:p w14:paraId="1B96C8EE" w14:textId="77777777" w:rsidR="002468B7" w:rsidRPr="002468B7" w:rsidRDefault="002468B7" w:rsidP="00740840">
      <w:pPr>
        <w:autoSpaceDE w:val="0"/>
        <w:autoSpaceDN w:val="0"/>
        <w:adjustRightInd w:val="0"/>
        <w:spacing w:line="360" w:lineRule="auto"/>
        <w:rPr>
          <w:rFonts w:ascii="SimHei" w:eastAsia="SimHei" w:hAnsi="SimHei" w:cs="AppleSystemUIFont" w:hint="default"/>
          <w:sz w:val="24"/>
          <w:szCs w:val="24"/>
          <w:lang w:val="en-US"/>
        </w:rPr>
      </w:pPr>
    </w:p>
    <w:p w14:paraId="35AAF045" w14:textId="3F0BA9A9" w:rsidR="002468B7" w:rsidRDefault="00EB1206" w:rsidP="00740840">
      <w:pPr>
        <w:autoSpaceDE w:val="0"/>
        <w:autoSpaceDN w:val="0"/>
        <w:adjustRightInd w:val="0"/>
        <w:spacing w:line="360" w:lineRule="auto"/>
        <w:rPr>
          <w:rFonts w:ascii="SimHei" w:eastAsia="SimHei" w:hAnsi="SimHei" w:cs="AppleSystemUIFont" w:hint="default"/>
          <w:sz w:val="24"/>
          <w:szCs w:val="24"/>
          <w:lang w:val="en-US"/>
        </w:rPr>
      </w:pPr>
      <w:r w:rsidRPr="000A63FA">
        <w:rPr>
          <w:rFonts w:ascii="SimHei" w:eastAsia="SimHei" w:hAnsi="SimHei" w:cs="AppleSystemUIFont"/>
          <w:sz w:val="24"/>
          <w:szCs w:val="24"/>
        </w:rPr>
        <w:t>《钦列</w:t>
      </w:r>
      <w:r w:rsidRPr="002468B7">
        <w:rPr>
          <w:rFonts w:ascii="SimHei" w:eastAsia="SimHei" w:hAnsi="SimHei" w:cs="AppleSystemUIFont"/>
          <w:sz w:val="24"/>
          <w:szCs w:val="24"/>
          <w:lang w:val="en-US"/>
        </w:rPr>
        <w:t>·</w:t>
      </w:r>
      <w:r w:rsidRPr="000A63FA">
        <w:rPr>
          <w:rFonts w:ascii="SimHei" w:eastAsia="SimHei" w:hAnsi="SimHei" w:cs="AppleSystemUIFont"/>
          <w:sz w:val="24"/>
          <w:szCs w:val="24"/>
        </w:rPr>
        <w:t>普巴、</w:t>
      </w:r>
    </w:p>
    <w:p w14:paraId="31094D96" w14:textId="1522969B" w:rsidR="002468B7" w:rsidRPr="002468B7" w:rsidRDefault="002468B7" w:rsidP="00740840">
      <w:pPr>
        <w:autoSpaceDE w:val="0"/>
        <w:autoSpaceDN w:val="0"/>
        <w:adjustRightInd w:val="0"/>
        <w:spacing w:line="360" w:lineRule="auto"/>
        <w:rPr>
          <w:rFonts w:ascii="SimHei" w:eastAsia="SimHei" w:hAnsi="SimHei" w:cs="AppleSystemUIFont" w:hint="default"/>
          <w:color w:val="2E74B5" w:themeColor="accent5" w:themeShade="BF"/>
          <w:sz w:val="21"/>
          <w:szCs w:val="21"/>
          <w:lang w:val="en-US"/>
        </w:rPr>
      </w:pPr>
      <w:r>
        <w:rPr>
          <w:rFonts w:ascii="SimHei" w:eastAsia="SimHei" w:hAnsi="SimHei" w:cs="AppleSystemUIFont" w:hint="default"/>
          <w:color w:val="2E74B5" w:themeColor="accent5" w:themeShade="BF"/>
          <w:sz w:val="21"/>
          <w:szCs w:val="21"/>
          <w:lang w:val="en-US"/>
        </w:rPr>
        <w:t>(</w:t>
      </w:r>
      <w:r w:rsidRPr="002468B7">
        <w:rPr>
          <w:rFonts w:ascii="SimHei" w:eastAsia="SimHei" w:hAnsi="SimHei" w:cs="AppleSystemUIFont"/>
          <w:color w:val="2E74B5" w:themeColor="accent5" w:themeShade="BF"/>
          <w:sz w:val="21"/>
          <w:szCs w:val="21"/>
        </w:rPr>
        <w:t>藏文拼</w:t>
      </w:r>
      <w:r w:rsidR="00E66970">
        <w:rPr>
          <w:rFonts w:ascii="SimHei" w:eastAsia="SimHei" w:hAnsi="SimHei" w:cs="AppleSystemUIFont"/>
          <w:color w:val="2E74B5" w:themeColor="accent5" w:themeShade="BF"/>
          <w:sz w:val="21"/>
          <w:szCs w:val="21"/>
        </w:rPr>
        <w:t>音</w:t>
      </w:r>
      <w:r w:rsidRPr="002468B7">
        <w:rPr>
          <w:rFonts w:ascii="SimHei" w:eastAsia="SimHei" w:hAnsi="SimHei" w:cs="AppleSystemUIFont"/>
          <w:color w:val="2E74B5" w:themeColor="accent5" w:themeShade="BF"/>
          <w:sz w:val="21"/>
          <w:szCs w:val="21"/>
        </w:rPr>
        <w:t>为</w:t>
      </w:r>
      <w:proofErr w:type="spellStart"/>
      <w:r w:rsidRPr="002468B7">
        <w:rPr>
          <w:rFonts w:ascii="SimHei" w:eastAsia="SimHei" w:hAnsi="SimHei" w:cs="AppleSystemUIFont"/>
          <w:color w:val="2E74B5" w:themeColor="accent5" w:themeShade="BF"/>
          <w:sz w:val="21"/>
          <w:szCs w:val="21"/>
          <w:lang w:val="en-US"/>
        </w:rPr>
        <w:t>Phnin</w:t>
      </w:r>
      <w:proofErr w:type="spellEnd"/>
      <w:r w:rsidRPr="002468B7">
        <w:rPr>
          <w:rFonts w:ascii="SimHei" w:eastAsia="SimHei" w:hAnsi="SimHei" w:cs="AppleSystemUIFont"/>
          <w:color w:val="2E74B5" w:themeColor="accent5" w:themeShade="BF"/>
          <w:sz w:val="21"/>
          <w:szCs w:val="21"/>
          <w:lang w:val="en-US"/>
        </w:rPr>
        <w:t xml:space="preserve">-las </w:t>
      </w:r>
      <w:proofErr w:type="spellStart"/>
      <w:r w:rsidRPr="002468B7">
        <w:rPr>
          <w:rFonts w:ascii="SimHei" w:eastAsia="SimHei" w:hAnsi="SimHei" w:cs="AppleSystemUIFont"/>
          <w:color w:val="2E74B5" w:themeColor="accent5" w:themeShade="BF"/>
          <w:sz w:val="21"/>
          <w:szCs w:val="21"/>
          <w:lang w:val="en-US"/>
        </w:rPr>
        <w:t>phur-ba</w:t>
      </w:r>
      <w:proofErr w:type="spellEnd"/>
      <w:r w:rsidRPr="002468B7">
        <w:rPr>
          <w:rFonts w:ascii="SimHei" w:eastAsia="SimHei" w:hAnsi="SimHei" w:cs="AppleSystemUIFont"/>
          <w:color w:val="2E74B5" w:themeColor="accent5" w:themeShade="BF"/>
          <w:sz w:val="21"/>
          <w:szCs w:val="21"/>
          <w:lang w:val="en-US"/>
        </w:rPr>
        <w:t xml:space="preserve"> </w:t>
      </w:r>
      <w:proofErr w:type="spellStart"/>
      <w:r w:rsidRPr="002468B7">
        <w:rPr>
          <w:rFonts w:ascii="SimHei" w:eastAsia="SimHei" w:hAnsi="SimHei" w:cs="AppleSystemUIFont"/>
          <w:color w:val="2E74B5" w:themeColor="accent5" w:themeShade="BF"/>
          <w:sz w:val="21"/>
          <w:szCs w:val="21"/>
          <w:lang w:val="en-US"/>
        </w:rPr>
        <w:t>gcig</w:t>
      </w:r>
      <w:proofErr w:type="spellEnd"/>
      <w:r w:rsidRPr="002468B7">
        <w:rPr>
          <w:rFonts w:ascii="SimHei" w:eastAsia="SimHei" w:hAnsi="SimHei" w:cs="AppleSystemUIFont"/>
          <w:color w:val="2E74B5" w:themeColor="accent5" w:themeShade="BF"/>
          <w:sz w:val="21"/>
          <w:szCs w:val="21"/>
        </w:rPr>
        <w:t>。</w:t>
      </w:r>
      <w:r>
        <w:rPr>
          <w:rFonts w:ascii="SimHei" w:eastAsia="SimHei" w:hAnsi="SimHei" w:cs="AppleSystemUIFont" w:hint="default"/>
          <w:color w:val="2E74B5" w:themeColor="accent5" w:themeShade="BF"/>
          <w:sz w:val="21"/>
          <w:szCs w:val="21"/>
          <w:lang w:val="en-US"/>
        </w:rPr>
        <w:t>)</w:t>
      </w:r>
    </w:p>
    <w:p w14:paraId="7CB46EBD" w14:textId="77777777" w:rsidR="002468B7" w:rsidRPr="002468B7" w:rsidRDefault="002468B7" w:rsidP="00740840">
      <w:pPr>
        <w:autoSpaceDE w:val="0"/>
        <w:autoSpaceDN w:val="0"/>
        <w:adjustRightInd w:val="0"/>
        <w:spacing w:line="360" w:lineRule="auto"/>
        <w:rPr>
          <w:rFonts w:ascii="SimHei" w:eastAsia="SimHei" w:hAnsi="SimHei" w:cs="AppleSystemUIFont" w:hint="default"/>
          <w:sz w:val="24"/>
          <w:szCs w:val="24"/>
          <w:lang w:val="en-US"/>
        </w:rPr>
      </w:pPr>
    </w:p>
    <w:p w14:paraId="47BE3180" w14:textId="3DFE8D30" w:rsidR="002468B7" w:rsidRDefault="00EB1206" w:rsidP="00740840">
      <w:pPr>
        <w:autoSpaceDE w:val="0"/>
        <w:autoSpaceDN w:val="0"/>
        <w:adjustRightInd w:val="0"/>
        <w:spacing w:line="360" w:lineRule="auto"/>
        <w:rPr>
          <w:rFonts w:ascii="SimHei" w:eastAsia="SimHei" w:hAnsi="SimHei" w:cs="AppleSystemUIFont" w:hint="default"/>
          <w:sz w:val="24"/>
          <w:szCs w:val="24"/>
          <w:lang w:val="en-US"/>
        </w:rPr>
      </w:pPr>
      <w:r w:rsidRPr="000A63FA">
        <w:rPr>
          <w:rFonts w:ascii="SimHei" w:eastAsia="SimHei" w:hAnsi="SimHei" w:cs="AppleSystemUIFont"/>
          <w:sz w:val="24"/>
          <w:szCs w:val="24"/>
        </w:rPr>
        <w:t>《度思</w:t>
      </w:r>
      <w:r w:rsidRPr="002468B7">
        <w:rPr>
          <w:rFonts w:ascii="SimHei" w:eastAsia="SimHei" w:hAnsi="SimHei" w:cs="AppleSystemUIFont"/>
          <w:sz w:val="24"/>
          <w:szCs w:val="24"/>
          <w:lang w:val="en-US"/>
        </w:rPr>
        <w:t>·</w:t>
      </w:r>
      <w:r w:rsidRPr="000A63FA">
        <w:rPr>
          <w:rFonts w:ascii="SimHei" w:eastAsia="SimHei" w:hAnsi="SimHei" w:cs="AppleSystemUIFont"/>
          <w:sz w:val="24"/>
          <w:szCs w:val="24"/>
        </w:rPr>
        <w:t>忒》、</w:t>
      </w:r>
    </w:p>
    <w:p w14:paraId="08D743B7" w14:textId="0C6F5C02" w:rsidR="002468B7" w:rsidRPr="002468B7" w:rsidRDefault="002468B7" w:rsidP="00740840">
      <w:pPr>
        <w:autoSpaceDE w:val="0"/>
        <w:autoSpaceDN w:val="0"/>
        <w:adjustRightInd w:val="0"/>
        <w:spacing w:line="360" w:lineRule="auto"/>
        <w:rPr>
          <w:rFonts w:ascii="SimHei" w:eastAsia="SimHei" w:hAnsi="SimHei" w:cs="AppleSystemUIFont" w:hint="default"/>
          <w:color w:val="2E74B5" w:themeColor="accent5" w:themeShade="BF"/>
          <w:sz w:val="21"/>
          <w:szCs w:val="21"/>
          <w:lang w:val="en-US"/>
        </w:rPr>
      </w:pPr>
      <w:r>
        <w:rPr>
          <w:rFonts w:ascii="SimHei" w:eastAsia="SimHei" w:hAnsi="SimHei" w:cs="AppleSystemUIFont" w:hint="default"/>
          <w:color w:val="2E74B5" w:themeColor="accent5" w:themeShade="BF"/>
          <w:sz w:val="21"/>
          <w:szCs w:val="21"/>
          <w:lang w:val="en-US"/>
        </w:rPr>
        <w:t>(</w:t>
      </w:r>
      <w:r w:rsidRPr="002468B7">
        <w:rPr>
          <w:rFonts w:ascii="SimHei" w:eastAsia="SimHei" w:hAnsi="SimHei" w:cs="AppleSystemUIFont"/>
          <w:color w:val="2E74B5" w:themeColor="accent5" w:themeShade="BF"/>
          <w:sz w:val="21"/>
          <w:szCs w:val="21"/>
        </w:rPr>
        <w:t>藏文拼音为</w:t>
      </w:r>
      <w:proofErr w:type="spellStart"/>
      <w:r w:rsidRPr="002468B7">
        <w:rPr>
          <w:rFonts w:ascii="SimHei" w:eastAsia="SimHei" w:hAnsi="SimHei" w:cs="AppleSystemUIFont"/>
          <w:color w:val="2E74B5" w:themeColor="accent5" w:themeShade="BF"/>
          <w:sz w:val="21"/>
          <w:szCs w:val="21"/>
          <w:lang w:val="en-US"/>
        </w:rPr>
        <w:t>Bdud-rtsi</w:t>
      </w:r>
      <w:proofErr w:type="spellEnd"/>
      <w:r w:rsidRPr="002468B7">
        <w:rPr>
          <w:rFonts w:ascii="SimHei" w:eastAsia="SimHei" w:hAnsi="SimHei" w:cs="AppleSystemUIFont"/>
          <w:color w:val="2E74B5" w:themeColor="accent5" w:themeShade="BF"/>
          <w:sz w:val="21"/>
          <w:szCs w:val="21"/>
          <w:lang w:val="en-US"/>
        </w:rPr>
        <w:t xml:space="preserve"> </w:t>
      </w:r>
      <w:proofErr w:type="spellStart"/>
      <w:r w:rsidRPr="002468B7">
        <w:rPr>
          <w:rFonts w:ascii="SimHei" w:eastAsia="SimHei" w:hAnsi="SimHei" w:cs="AppleSystemUIFont"/>
          <w:color w:val="2E74B5" w:themeColor="accent5" w:themeShade="BF"/>
          <w:sz w:val="21"/>
          <w:szCs w:val="21"/>
          <w:lang w:val="en-US"/>
        </w:rPr>
        <w:t>thod</w:t>
      </w:r>
      <w:proofErr w:type="spellEnd"/>
      <w:r w:rsidRPr="002468B7">
        <w:rPr>
          <w:rFonts w:ascii="SimHei" w:eastAsia="SimHei" w:hAnsi="SimHei" w:cs="AppleSystemUIFont"/>
          <w:color w:val="2E74B5" w:themeColor="accent5" w:themeShade="BF"/>
          <w:sz w:val="21"/>
          <w:szCs w:val="21"/>
          <w:lang w:val="en-US"/>
        </w:rPr>
        <w:t xml:space="preserve"> </w:t>
      </w:r>
      <w:proofErr w:type="spellStart"/>
      <w:r w:rsidRPr="002468B7">
        <w:rPr>
          <w:rFonts w:ascii="SimHei" w:eastAsia="SimHei" w:hAnsi="SimHei" w:cs="AppleSystemUIFont"/>
          <w:color w:val="2E74B5" w:themeColor="accent5" w:themeShade="BF"/>
          <w:sz w:val="21"/>
          <w:szCs w:val="21"/>
          <w:lang w:val="en-US"/>
        </w:rPr>
        <w:t>gcig</w:t>
      </w:r>
      <w:proofErr w:type="spellEnd"/>
      <w:r w:rsidRPr="002468B7">
        <w:rPr>
          <w:rFonts w:ascii="SimHei" w:eastAsia="SimHei" w:hAnsi="SimHei" w:cs="AppleSystemUIFont"/>
          <w:color w:val="2E74B5" w:themeColor="accent5" w:themeShade="BF"/>
          <w:sz w:val="21"/>
          <w:szCs w:val="21"/>
        </w:rPr>
        <w:t>。</w:t>
      </w:r>
      <w:r>
        <w:rPr>
          <w:rFonts w:ascii="SimHei" w:eastAsia="SimHei" w:hAnsi="SimHei" w:cs="AppleSystemUIFont" w:hint="default"/>
          <w:color w:val="2E74B5" w:themeColor="accent5" w:themeShade="BF"/>
          <w:sz w:val="21"/>
          <w:szCs w:val="21"/>
          <w:lang w:val="en-US"/>
        </w:rPr>
        <w:t>)</w:t>
      </w:r>
    </w:p>
    <w:p w14:paraId="48EEB65F" w14:textId="77777777" w:rsidR="002468B7" w:rsidRPr="002468B7" w:rsidRDefault="002468B7" w:rsidP="00740840">
      <w:pPr>
        <w:autoSpaceDE w:val="0"/>
        <w:autoSpaceDN w:val="0"/>
        <w:adjustRightInd w:val="0"/>
        <w:spacing w:line="360" w:lineRule="auto"/>
        <w:rPr>
          <w:rFonts w:ascii="SimHei" w:eastAsia="SimHei" w:hAnsi="SimHei" w:cs="AppleSystemUIFont" w:hint="default"/>
          <w:sz w:val="24"/>
          <w:szCs w:val="24"/>
          <w:lang w:val="en-US"/>
        </w:rPr>
      </w:pPr>
    </w:p>
    <w:p w14:paraId="2591CAED" w14:textId="27297246" w:rsidR="002468B7" w:rsidRDefault="00EB1206" w:rsidP="00740840">
      <w:pPr>
        <w:autoSpaceDE w:val="0"/>
        <w:autoSpaceDN w:val="0"/>
        <w:adjustRightInd w:val="0"/>
        <w:spacing w:line="360" w:lineRule="auto"/>
        <w:rPr>
          <w:rFonts w:ascii="SimHei" w:eastAsia="SimHei" w:hAnsi="SimHei" w:cs="AppleSystemUIFont" w:hint="default"/>
          <w:sz w:val="24"/>
          <w:szCs w:val="24"/>
          <w:lang w:val="en-US"/>
        </w:rPr>
      </w:pPr>
      <w:r w:rsidRPr="000A63FA">
        <w:rPr>
          <w:rFonts w:ascii="SimHei" w:eastAsia="SimHei" w:hAnsi="SimHei" w:cs="AppleSystemUIFont"/>
          <w:sz w:val="24"/>
          <w:szCs w:val="24"/>
        </w:rPr>
        <w:t>《玛姆</w:t>
      </w:r>
      <w:r w:rsidRPr="002468B7">
        <w:rPr>
          <w:rFonts w:ascii="SimHei" w:eastAsia="SimHei" w:hAnsi="SimHei" w:cs="AppleSystemUIFont"/>
          <w:sz w:val="24"/>
          <w:szCs w:val="24"/>
          <w:lang w:val="en-US"/>
        </w:rPr>
        <w:t>·</w:t>
      </w:r>
      <w:r w:rsidRPr="000A63FA">
        <w:rPr>
          <w:rFonts w:ascii="SimHei" w:eastAsia="SimHei" w:hAnsi="SimHei" w:cs="AppleSystemUIFont"/>
          <w:sz w:val="24"/>
          <w:szCs w:val="24"/>
        </w:rPr>
        <w:t>幢》</w:t>
      </w:r>
    </w:p>
    <w:p w14:paraId="6522B8D1" w14:textId="2086590B" w:rsidR="002468B7" w:rsidRDefault="002468B7" w:rsidP="00740840">
      <w:pPr>
        <w:autoSpaceDE w:val="0"/>
        <w:autoSpaceDN w:val="0"/>
        <w:adjustRightInd w:val="0"/>
        <w:spacing w:line="360" w:lineRule="auto"/>
        <w:rPr>
          <w:rFonts w:ascii="SimHei" w:eastAsia="SimHei" w:hAnsi="SimHei" w:cs="AppleSystemUIFont" w:hint="default"/>
          <w:color w:val="2E74B5" w:themeColor="accent5" w:themeShade="BF"/>
          <w:sz w:val="21"/>
          <w:szCs w:val="21"/>
          <w:lang w:val="en-US"/>
        </w:rPr>
      </w:pPr>
      <w:r w:rsidRPr="002468B7">
        <w:rPr>
          <w:rFonts w:ascii="SimHei" w:eastAsia="SimHei" w:hAnsi="SimHei" w:cs="AppleSystemUIFont" w:hint="default"/>
          <w:color w:val="2E74B5" w:themeColor="accent5" w:themeShade="BF"/>
          <w:sz w:val="21"/>
          <w:szCs w:val="21"/>
          <w:lang w:val="en-US"/>
        </w:rPr>
        <w:t>(</w:t>
      </w:r>
      <w:r w:rsidRPr="002468B7">
        <w:rPr>
          <w:rFonts w:ascii="SimHei" w:eastAsia="SimHei" w:hAnsi="SimHei" w:cs="AppleSystemUIFont"/>
          <w:color w:val="2E74B5" w:themeColor="accent5" w:themeShade="BF"/>
          <w:sz w:val="21"/>
          <w:szCs w:val="21"/>
        </w:rPr>
        <w:t>藏文拼音为</w:t>
      </w:r>
      <w:r w:rsidRPr="002468B7">
        <w:rPr>
          <w:rFonts w:ascii="SimHei" w:eastAsia="SimHei" w:hAnsi="SimHei" w:cs="AppleSystemUIFont"/>
          <w:color w:val="2E74B5" w:themeColor="accent5" w:themeShade="BF"/>
          <w:sz w:val="21"/>
          <w:szCs w:val="21"/>
          <w:lang w:val="en-US"/>
        </w:rPr>
        <w:t>ma-</w:t>
      </w:r>
      <w:proofErr w:type="spellStart"/>
      <w:r w:rsidRPr="002468B7">
        <w:rPr>
          <w:rFonts w:ascii="SimHei" w:eastAsia="SimHei" w:hAnsi="SimHei" w:cs="AppleSystemUIFont"/>
          <w:color w:val="2E74B5" w:themeColor="accent5" w:themeShade="BF"/>
          <w:sz w:val="21"/>
          <w:szCs w:val="21"/>
          <w:lang w:val="en-US"/>
        </w:rPr>
        <w:t>mo</w:t>
      </w:r>
      <w:proofErr w:type="spellEnd"/>
      <w:r w:rsidRPr="002468B7">
        <w:rPr>
          <w:rFonts w:ascii="SimHei" w:eastAsia="SimHei" w:hAnsi="SimHei" w:cs="AppleSystemUIFont"/>
          <w:color w:val="2E74B5" w:themeColor="accent5" w:themeShade="BF"/>
          <w:sz w:val="21"/>
          <w:szCs w:val="21"/>
          <w:lang w:val="en-US"/>
        </w:rPr>
        <w:t xml:space="preserve"> </w:t>
      </w:r>
      <w:proofErr w:type="spellStart"/>
      <w:r w:rsidRPr="002468B7">
        <w:rPr>
          <w:rFonts w:ascii="SimHei" w:eastAsia="SimHei" w:hAnsi="SimHei" w:cs="AppleSystemUIFont"/>
          <w:color w:val="2E74B5" w:themeColor="accent5" w:themeShade="BF"/>
          <w:sz w:val="21"/>
          <w:szCs w:val="21"/>
          <w:lang w:val="en-US"/>
        </w:rPr>
        <w:t>khram</w:t>
      </w:r>
      <w:proofErr w:type="spellEnd"/>
      <w:r w:rsidRPr="002468B7">
        <w:rPr>
          <w:rFonts w:ascii="SimHei" w:eastAsia="SimHei" w:hAnsi="SimHei" w:cs="AppleSystemUIFont"/>
          <w:color w:val="2E74B5" w:themeColor="accent5" w:themeShade="BF"/>
          <w:sz w:val="21"/>
          <w:szCs w:val="21"/>
          <w:lang w:val="en-US"/>
        </w:rPr>
        <w:t xml:space="preserve"> </w:t>
      </w:r>
      <w:proofErr w:type="spellStart"/>
      <w:r w:rsidRPr="002468B7">
        <w:rPr>
          <w:rFonts w:ascii="SimHei" w:eastAsia="SimHei" w:hAnsi="SimHei" w:cs="AppleSystemUIFont"/>
          <w:color w:val="2E74B5" w:themeColor="accent5" w:themeShade="BF"/>
          <w:sz w:val="21"/>
          <w:szCs w:val="21"/>
          <w:lang w:val="en-US"/>
        </w:rPr>
        <w:t>gcig</w:t>
      </w:r>
      <w:proofErr w:type="spellEnd"/>
      <w:r w:rsidRPr="002468B7">
        <w:rPr>
          <w:rFonts w:ascii="SimHei" w:eastAsia="SimHei" w:hAnsi="SimHei" w:cs="AppleSystemUIFont"/>
          <w:color w:val="2E74B5" w:themeColor="accent5" w:themeShade="BF"/>
          <w:sz w:val="21"/>
          <w:szCs w:val="21"/>
        </w:rPr>
        <w:t>。</w:t>
      </w:r>
      <w:r w:rsidRPr="002468B7">
        <w:rPr>
          <w:rFonts w:ascii="SimHei" w:eastAsia="SimHei" w:hAnsi="SimHei" w:cs="AppleSystemUIFont" w:hint="default"/>
          <w:color w:val="2E74B5" w:themeColor="accent5" w:themeShade="BF"/>
          <w:sz w:val="21"/>
          <w:szCs w:val="21"/>
          <w:lang w:val="en-US"/>
        </w:rPr>
        <w:t>)</w:t>
      </w:r>
    </w:p>
    <w:p w14:paraId="31DE7C91" w14:textId="77777777" w:rsidR="002468B7" w:rsidRPr="002468B7" w:rsidRDefault="002468B7" w:rsidP="00740840">
      <w:pPr>
        <w:autoSpaceDE w:val="0"/>
        <w:autoSpaceDN w:val="0"/>
        <w:adjustRightInd w:val="0"/>
        <w:spacing w:line="360" w:lineRule="auto"/>
        <w:rPr>
          <w:rFonts w:ascii="SimHei" w:eastAsia="SimHei" w:hAnsi="SimHei" w:cs="AppleSystemUIFont" w:hint="default"/>
          <w:color w:val="2E74B5" w:themeColor="accent5" w:themeShade="BF"/>
          <w:sz w:val="21"/>
          <w:szCs w:val="21"/>
          <w:lang w:val="en-US"/>
        </w:rPr>
      </w:pPr>
    </w:p>
    <w:p w14:paraId="54C5CAE2" w14:textId="7BB36652" w:rsidR="00FE25B7" w:rsidRPr="0054000B" w:rsidRDefault="00EB1206" w:rsidP="00740840">
      <w:pPr>
        <w:autoSpaceDE w:val="0"/>
        <w:autoSpaceDN w:val="0"/>
        <w:adjustRightInd w:val="0"/>
        <w:spacing w:line="360" w:lineRule="auto"/>
        <w:rPr>
          <w:rFonts w:ascii="SimHei" w:eastAsia="SimHei" w:hAnsi="SimHei" w:cs="AppleSystemUIFont" w:hint="default"/>
          <w:sz w:val="24"/>
          <w:szCs w:val="24"/>
          <w:lang w:val="en-US"/>
        </w:rPr>
      </w:pPr>
      <w:r w:rsidRPr="000A63FA">
        <w:rPr>
          <w:rFonts w:ascii="SimHei" w:eastAsia="SimHei" w:hAnsi="SimHei" w:cs="AppleSystemUIFont"/>
          <w:sz w:val="24"/>
          <w:szCs w:val="24"/>
        </w:rPr>
        <w:t>等等。</w:t>
      </w:r>
      <w:r w:rsidRPr="002468B7">
        <w:rPr>
          <w:rFonts w:ascii="SimHei" w:eastAsia="SimHei" w:hAnsi="SimHei" w:cs="AppleSystemUIFont"/>
          <w:sz w:val="24"/>
          <w:szCs w:val="24"/>
          <w:lang w:val="en-US"/>
        </w:rPr>
        <w:t xml:space="preserve"> </w:t>
      </w:r>
      <w:r w:rsidRPr="000A63FA">
        <w:rPr>
          <w:rFonts w:ascii="SimHei" w:eastAsia="SimHei" w:hAnsi="SimHei" w:cs="AppleSystemUIFont"/>
          <w:sz w:val="24"/>
          <w:szCs w:val="24"/>
        </w:rPr>
        <w:t>藏王依此修习</w:t>
      </w:r>
      <w:r w:rsidR="0054000B">
        <w:rPr>
          <w:rFonts w:ascii="SimHei" w:eastAsia="SimHei" w:hAnsi="SimHei" w:cs="AppleSystemUIFont"/>
          <w:sz w:val="24"/>
          <w:szCs w:val="24"/>
          <w:lang w:val="en-US"/>
        </w:rPr>
        <w:t>“</w:t>
      </w:r>
      <w:r w:rsidRPr="000A63FA">
        <w:rPr>
          <w:rFonts w:ascii="SimHei" w:eastAsia="SimHei" w:hAnsi="SimHei" w:cs="AppleSystemUIFont"/>
          <w:sz w:val="24"/>
          <w:szCs w:val="24"/>
        </w:rPr>
        <w:t>近</w:t>
      </w:r>
      <w:r w:rsidR="00B8270D" w:rsidRPr="00D5191D">
        <w:rPr>
          <w:rFonts w:ascii="SimHei" w:eastAsia="SimHei" w:hAnsi="SimHei" w:cs="AppleSystemUIFont"/>
          <w:sz w:val="24"/>
          <w:szCs w:val="24"/>
          <w:lang w:val="en-US"/>
        </w:rPr>
        <w:t>”</w:t>
      </w:r>
      <w:r w:rsidRPr="000A63FA">
        <w:rPr>
          <w:rFonts w:ascii="SimHei" w:eastAsia="SimHei" w:hAnsi="SimHei" w:cs="AppleSystemUIFont"/>
          <w:sz w:val="24"/>
          <w:szCs w:val="24"/>
        </w:rPr>
        <w:t>、</w:t>
      </w:r>
      <w:r w:rsidR="00B8270D" w:rsidRPr="00D5191D">
        <w:rPr>
          <w:rFonts w:ascii="SimHei" w:eastAsia="SimHei" w:hAnsi="SimHei" w:cs="AppleSystemUIFont"/>
          <w:sz w:val="24"/>
          <w:szCs w:val="24"/>
          <w:lang w:val="en-US"/>
        </w:rPr>
        <w:t>“</w:t>
      </w:r>
      <w:r w:rsidRPr="000A63FA">
        <w:rPr>
          <w:rFonts w:ascii="SimHei" w:eastAsia="SimHei" w:hAnsi="SimHei" w:cs="AppleSystemUIFont"/>
          <w:sz w:val="24"/>
          <w:szCs w:val="24"/>
        </w:rPr>
        <w:t>修</w:t>
      </w:r>
      <w:r w:rsidR="00B8270D" w:rsidRPr="00D5191D">
        <w:rPr>
          <w:rFonts w:ascii="SimHei" w:eastAsia="SimHei" w:hAnsi="SimHei" w:cs="AppleSystemUIFont"/>
          <w:sz w:val="24"/>
          <w:szCs w:val="24"/>
          <w:lang w:val="en-US"/>
        </w:rPr>
        <w:t>”</w:t>
      </w:r>
      <w:r w:rsidRPr="000A63FA">
        <w:rPr>
          <w:rFonts w:ascii="SimHei" w:eastAsia="SimHei" w:hAnsi="SimHei" w:cs="AppleSystemUIFont"/>
          <w:sz w:val="24"/>
          <w:szCs w:val="24"/>
        </w:rPr>
        <w:t>次第</w:t>
      </w:r>
    </w:p>
    <w:p w14:paraId="78CFEEFD" w14:textId="77777777" w:rsidR="00FE25B7" w:rsidRDefault="00FE25B7" w:rsidP="00740840">
      <w:pPr>
        <w:autoSpaceDE w:val="0"/>
        <w:autoSpaceDN w:val="0"/>
        <w:adjustRightInd w:val="0"/>
        <w:spacing w:line="360" w:lineRule="auto"/>
        <w:rPr>
          <w:rFonts w:ascii="SimHei" w:eastAsia="SimHei" w:hAnsi="SimHei" w:cs="AppleSystemUIFont" w:hint="default"/>
          <w:sz w:val="24"/>
          <w:szCs w:val="24"/>
          <w:vertAlign w:val="superscript"/>
          <w:lang w:val="en-US"/>
        </w:rPr>
      </w:pPr>
    </w:p>
    <w:p w14:paraId="361FDFF5" w14:textId="07C408EB" w:rsidR="00FE25B7" w:rsidRDefault="00FE25B7" w:rsidP="00740840">
      <w:pPr>
        <w:autoSpaceDE w:val="0"/>
        <w:autoSpaceDN w:val="0"/>
        <w:adjustRightInd w:val="0"/>
        <w:spacing w:line="360" w:lineRule="auto"/>
        <w:rPr>
          <w:rFonts w:ascii="SimHei" w:eastAsia="SimHei" w:hAnsi="SimHei" w:cs="AppleSystemUIFont" w:hint="default"/>
          <w:color w:val="2E74B5" w:themeColor="accent5" w:themeShade="BF"/>
          <w:sz w:val="21"/>
          <w:szCs w:val="21"/>
          <w:lang w:val="en-US"/>
        </w:rPr>
      </w:pPr>
      <w:r w:rsidRPr="00FE25B7">
        <w:rPr>
          <w:rFonts w:ascii="SimHei" w:eastAsia="SimHei" w:hAnsi="SimHei" w:cs="AppleSystemUIFont"/>
          <w:color w:val="2E74B5" w:themeColor="accent5" w:themeShade="BF"/>
          <w:sz w:val="21"/>
          <w:szCs w:val="21"/>
        </w:rPr>
        <w:lastRenderedPageBreak/>
        <w:t>【近</w:t>
      </w:r>
      <w:r w:rsidRPr="00F91BAE">
        <w:rPr>
          <w:rFonts w:ascii="SimHei" w:eastAsia="SimHei" w:hAnsi="SimHei" w:cs="AppleSystemUIFont"/>
          <w:color w:val="2E74B5" w:themeColor="accent5" w:themeShade="BF"/>
          <w:sz w:val="21"/>
          <w:szCs w:val="21"/>
          <w:lang w:val="en-US"/>
        </w:rPr>
        <w:t>（approach）</w:t>
      </w:r>
      <w:r w:rsidRPr="00FE25B7">
        <w:rPr>
          <w:rFonts w:ascii="SimHei" w:eastAsia="SimHei" w:hAnsi="SimHei" w:cs="AppleSystemUIFont"/>
          <w:color w:val="2E74B5" w:themeColor="accent5" w:themeShade="BF"/>
          <w:sz w:val="21"/>
          <w:szCs w:val="21"/>
        </w:rPr>
        <w:t>、修</w:t>
      </w:r>
      <w:r w:rsidRPr="00F91BAE">
        <w:rPr>
          <w:rFonts w:ascii="SimHei" w:eastAsia="SimHei" w:hAnsi="SimHei" w:cs="AppleSystemUIFont"/>
          <w:color w:val="2E74B5" w:themeColor="accent5" w:themeShade="BF"/>
          <w:sz w:val="21"/>
          <w:szCs w:val="21"/>
          <w:lang w:val="en-US"/>
        </w:rPr>
        <w:t>（accomplishment，</w:t>
      </w:r>
      <w:r w:rsidRPr="00FE25B7">
        <w:rPr>
          <w:rFonts w:ascii="SimHei" w:eastAsia="SimHei" w:hAnsi="SimHei" w:cs="AppleSystemUIFont"/>
          <w:color w:val="2E74B5" w:themeColor="accent5" w:themeShade="BF"/>
          <w:sz w:val="21"/>
          <w:szCs w:val="21"/>
        </w:rPr>
        <w:t>成就之意</w:t>
      </w:r>
      <w:r w:rsidRPr="00F91BAE">
        <w:rPr>
          <w:rFonts w:ascii="SimHei" w:eastAsia="SimHei" w:hAnsi="SimHei" w:cs="AppleSystemUIFont"/>
          <w:color w:val="2E74B5" w:themeColor="accent5" w:themeShade="BF"/>
          <w:sz w:val="21"/>
          <w:szCs w:val="21"/>
          <w:lang w:val="en-US"/>
        </w:rPr>
        <w:t>）</w:t>
      </w:r>
      <w:r w:rsidRPr="00FE25B7">
        <w:rPr>
          <w:rFonts w:ascii="SimHei" w:eastAsia="SimHei" w:hAnsi="SimHei" w:cs="AppleSystemUIFont"/>
          <w:color w:val="2E74B5" w:themeColor="accent5" w:themeShade="BF"/>
          <w:sz w:val="21"/>
          <w:szCs w:val="21"/>
        </w:rPr>
        <w:t>为金刚乘修持的重要面向</w:t>
      </w:r>
      <w:r w:rsidRPr="00F91BAE">
        <w:rPr>
          <w:rFonts w:ascii="SimHei" w:eastAsia="SimHei" w:hAnsi="SimHei" w:cs="AppleSystemUIFont"/>
          <w:color w:val="2E74B5" w:themeColor="accent5" w:themeShade="BF"/>
          <w:sz w:val="21"/>
          <w:szCs w:val="21"/>
          <w:lang w:val="en-US"/>
        </w:rPr>
        <w:t>，</w:t>
      </w:r>
      <w:r w:rsidRPr="00FE25B7">
        <w:rPr>
          <w:rFonts w:ascii="SimHei" w:eastAsia="SimHei" w:hAnsi="SimHei" w:cs="AppleSystemUIFont"/>
          <w:color w:val="2E74B5" w:themeColor="accent5" w:themeShade="BF"/>
          <w:sz w:val="21"/>
          <w:szCs w:val="21"/>
        </w:rPr>
        <w:t>尤其与本尊修持的持咒阶段有关。</w:t>
      </w:r>
      <w:r w:rsidRPr="00FE25B7">
        <w:rPr>
          <w:rFonts w:ascii="SimHei" w:eastAsia="SimHei" w:hAnsi="SimHei" w:cs="AppleSystemUIFont"/>
          <w:color w:val="2E74B5" w:themeColor="accent5" w:themeShade="BF"/>
          <w:sz w:val="21"/>
          <w:szCs w:val="21"/>
          <w:lang w:val="en-US"/>
        </w:rPr>
        <w:t>】</w:t>
      </w:r>
    </w:p>
    <w:p w14:paraId="34D10F06" w14:textId="77777777" w:rsidR="00FE25B7" w:rsidRPr="00FE25B7" w:rsidRDefault="00FE25B7" w:rsidP="00740840">
      <w:pPr>
        <w:autoSpaceDE w:val="0"/>
        <w:autoSpaceDN w:val="0"/>
        <w:adjustRightInd w:val="0"/>
        <w:spacing w:line="360" w:lineRule="auto"/>
        <w:rPr>
          <w:rFonts w:ascii="SimHei" w:eastAsia="SimHei" w:hAnsi="SimHei" w:cs="AppleSystemUIFont" w:hint="default"/>
          <w:color w:val="2E74B5" w:themeColor="accent5" w:themeShade="BF"/>
          <w:sz w:val="21"/>
          <w:szCs w:val="21"/>
          <w:vertAlign w:val="superscript"/>
          <w:lang w:val="en-US"/>
        </w:rPr>
      </w:pPr>
    </w:p>
    <w:p w14:paraId="7B58BCDA" w14:textId="43051C6A" w:rsidR="00EB1206" w:rsidRPr="000A63FA" w:rsidRDefault="00EB1206" w:rsidP="00740840">
      <w:pPr>
        <w:autoSpaceDE w:val="0"/>
        <w:autoSpaceDN w:val="0"/>
        <w:adjustRightInd w:val="0"/>
        <w:spacing w:line="360" w:lineRule="auto"/>
        <w:rPr>
          <w:rFonts w:ascii="SimHei" w:eastAsia="SimHei" w:hAnsi="SimHei" w:cs="AppleSystemUIFont" w:hint="default"/>
          <w:sz w:val="24"/>
          <w:szCs w:val="24"/>
        </w:rPr>
      </w:pPr>
      <w:r w:rsidRPr="000A63FA">
        <w:rPr>
          <w:rFonts w:ascii="SimHei" w:eastAsia="SimHei" w:hAnsi="SimHei" w:cs="AppleSystemUIFont"/>
          <w:sz w:val="24"/>
          <w:szCs w:val="24"/>
        </w:rPr>
        <w:t>时</w:t>
      </w:r>
      <w:r w:rsidRPr="00F91BAE">
        <w:rPr>
          <w:rFonts w:ascii="SimHei" w:eastAsia="SimHei" w:hAnsi="SimHei" w:cs="AppleSystemUIFont"/>
          <w:sz w:val="24"/>
          <w:szCs w:val="24"/>
          <w:lang w:val="en-US"/>
        </w:rPr>
        <w:t>,</w:t>
      </w:r>
      <w:r w:rsidRPr="000A63FA">
        <w:rPr>
          <w:rFonts w:ascii="SimHei" w:eastAsia="SimHei" w:hAnsi="SimHei" w:cs="AppleSystemUIFont"/>
          <w:sz w:val="24"/>
          <w:szCs w:val="24"/>
        </w:rPr>
        <w:t>得到明确的妙瑞征兆。那时，信心在国王心中增长，国王认为自己必须请求更多密乘的甚深教法，因此派遣苏普·佩僧、嘉察·拉囊、玛·仁千·秋三人带着黄金为礼，前往邀请上师与他的明妃。</w:t>
      </w:r>
    </w:p>
    <w:p w14:paraId="64121BED" w14:textId="77777777" w:rsidR="000A63FA" w:rsidRDefault="000A63FA" w:rsidP="00740840">
      <w:pPr>
        <w:autoSpaceDE w:val="0"/>
        <w:autoSpaceDN w:val="0"/>
        <w:adjustRightInd w:val="0"/>
        <w:spacing w:line="360" w:lineRule="auto"/>
        <w:rPr>
          <w:rFonts w:ascii="SimHei" w:eastAsia="SimHei" w:hAnsi="SimHei" w:cs="AppleSystemUIFont" w:hint="default"/>
          <w:sz w:val="24"/>
          <w:szCs w:val="24"/>
        </w:rPr>
      </w:pPr>
    </w:p>
    <w:p w14:paraId="1651E4F8" w14:textId="5E78D301" w:rsidR="00EB1206" w:rsidRDefault="00EB1206" w:rsidP="00740840">
      <w:pPr>
        <w:autoSpaceDE w:val="0"/>
        <w:autoSpaceDN w:val="0"/>
        <w:adjustRightInd w:val="0"/>
        <w:spacing w:line="360" w:lineRule="auto"/>
        <w:rPr>
          <w:rFonts w:ascii="SimHei" w:eastAsia="SimHei" w:hAnsi="SimHei" w:cs="AppleSystemUIFont" w:hint="default"/>
          <w:sz w:val="24"/>
          <w:szCs w:val="24"/>
        </w:rPr>
      </w:pPr>
      <w:r w:rsidRPr="000A63FA">
        <w:rPr>
          <w:rFonts w:ascii="SimHei" w:eastAsia="SimHei" w:hAnsi="SimHei" w:cs="AppleSystemUIFont"/>
          <w:sz w:val="24"/>
          <w:szCs w:val="24"/>
        </w:rPr>
        <w:t>三名译师到达提卓的</w:t>
      </w:r>
      <w:r w:rsidR="0054000B">
        <w:rPr>
          <w:rFonts w:ascii="SimHei" w:eastAsia="SimHei" w:hAnsi="SimHei" w:cs="AppleSystemUIFont"/>
          <w:sz w:val="24"/>
          <w:szCs w:val="24"/>
        </w:rPr>
        <w:t>“</w:t>
      </w:r>
      <w:r w:rsidRPr="000A63FA">
        <w:rPr>
          <w:rFonts w:ascii="SimHei" w:eastAsia="SimHei" w:hAnsi="SimHei" w:cs="AppleSystemUIFont"/>
          <w:sz w:val="24"/>
          <w:szCs w:val="24"/>
        </w:rPr>
        <w:t>空行会所</w:t>
      </w:r>
      <w:r w:rsidR="00B8270D">
        <w:rPr>
          <w:rFonts w:ascii="SimHei" w:eastAsia="SimHei" w:hAnsi="SimHei" w:cs="AppleSystemUIFont"/>
          <w:sz w:val="24"/>
          <w:szCs w:val="24"/>
        </w:rPr>
        <w:t>”</w:t>
      </w:r>
      <w:r w:rsidR="000A63FA" w:rsidRPr="000A63FA">
        <w:rPr>
          <w:rFonts w:ascii="SimHei" w:eastAsia="SimHei" w:hAnsi="SimHei" w:cs="AppleSystemUIFont"/>
          <w:sz w:val="24"/>
          <w:szCs w:val="24"/>
        </w:rPr>
        <w:t>岩</w:t>
      </w:r>
      <w:r w:rsidRPr="000A63FA">
        <w:rPr>
          <w:rFonts w:ascii="SimHei" w:eastAsia="SimHei" w:hAnsi="SimHei" w:cs="AppleSystemUIFont"/>
          <w:sz w:val="24"/>
          <w:szCs w:val="24"/>
        </w:rPr>
        <w:t>穴，赞颂道：</w:t>
      </w:r>
    </w:p>
    <w:p w14:paraId="74EE3690" w14:textId="77777777" w:rsidR="00FE25B7" w:rsidRPr="000A63FA" w:rsidRDefault="00FE25B7" w:rsidP="00740840">
      <w:pPr>
        <w:autoSpaceDE w:val="0"/>
        <w:autoSpaceDN w:val="0"/>
        <w:adjustRightInd w:val="0"/>
        <w:spacing w:line="360" w:lineRule="auto"/>
        <w:rPr>
          <w:rFonts w:ascii="SimHei" w:eastAsia="SimHei" w:hAnsi="SimHei" w:cs="AppleSystemUIFont" w:hint="default"/>
          <w:sz w:val="24"/>
          <w:szCs w:val="24"/>
        </w:rPr>
      </w:pPr>
    </w:p>
    <w:p w14:paraId="5EC9B59D" w14:textId="77777777" w:rsidR="00EB1206" w:rsidRPr="000A63FA"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0A63FA">
        <w:rPr>
          <w:rFonts w:ascii="SimHei" w:eastAsia="SimHei" w:hAnsi="SimHei" w:cs="AppleSystemUIFont"/>
          <w:i/>
          <w:iCs/>
          <w:sz w:val="24"/>
          <w:szCs w:val="24"/>
        </w:rPr>
        <w:t>嗟玛！</w:t>
      </w:r>
    </w:p>
    <w:p w14:paraId="7B4938B9" w14:textId="77777777" w:rsidR="00EB1206" w:rsidRPr="000A63FA"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0A63FA">
        <w:rPr>
          <w:rFonts w:ascii="SimHei" w:eastAsia="SimHei" w:hAnsi="SimHei" w:cs="AppleSystemUIFont"/>
          <w:i/>
          <w:iCs/>
          <w:sz w:val="24"/>
          <w:szCs w:val="24"/>
        </w:rPr>
        <w:t>怙主上师与佛母，吾等王遣急行使。</w:t>
      </w:r>
    </w:p>
    <w:p w14:paraId="4312189A" w14:textId="77777777" w:rsidR="00EB1206" w:rsidRPr="000A63FA"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0A63FA">
        <w:rPr>
          <w:rFonts w:ascii="SimHei" w:eastAsia="SimHei" w:hAnsi="SimHei" w:cs="AppleSystemUIFont"/>
          <w:i/>
          <w:iCs/>
          <w:sz w:val="24"/>
          <w:szCs w:val="24"/>
        </w:rPr>
        <w:t>藏地如神赤松王，欲跨门槛得越入至深至高密乘法。</w:t>
      </w:r>
    </w:p>
    <w:p w14:paraId="2846AE7A" w14:textId="77777777" w:rsidR="00EB1206" w:rsidRPr="000A63FA"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0A63FA">
        <w:rPr>
          <w:rFonts w:ascii="SimHei" w:eastAsia="SimHei" w:hAnsi="SimHei" w:cs="AppleSystemUIFont"/>
          <w:i/>
          <w:iCs/>
          <w:sz w:val="24"/>
          <w:szCs w:val="24"/>
        </w:rPr>
        <w:t>王恳求尊师降临，慈爱顾念速前往！</w:t>
      </w:r>
    </w:p>
    <w:p w14:paraId="4023D46F" w14:textId="77777777" w:rsidR="000A63FA" w:rsidRDefault="000A63FA" w:rsidP="00740840">
      <w:pPr>
        <w:autoSpaceDE w:val="0"/>
        <w:autoSpaceDN w:val="0"/>
        <w:adjustRightInd w:val="0"/>
        <w:spacing w:line="360" w:lineRule="auto"/>
        <w:rPr>
          <w:rFonts w:ascii="SimHei" w:eastAsia="SimHei" w:hAnsi="SimHei" w:cs="AppleSystemUIFont" w:hint="default"/>
          <w:sz w:val="24"/>
          <w:szCs w:val="24"/>
        </w:rPr>
      </w:pPr>
    </w:p>
    <w:p w14:paraId="3AA052B1" w14:textId="25C63674" w:rsidR="00EB1206" w:rsidRPr="000A63FA" w:rsidRDefault="00EB1206" w:rsidP="00740840">
      <w:pPr>
        <w:autoSpaceDE w:val="0"/>
        <w:autoSpaceDN w:val="0"/>
        <w:adjustRightInd w:val="0"/>
        <w:spacing w:line="360" w:lineRule="auto"/>
        <w:rPr>
          <w:rFonts w:ascii="SimHei" w:eastAsia="SimHei" w:hAnsi="SimHei" w:cs="AppleSystemUIFont" w:hint="default"/>
          <w:sz w:val="24"/>
          <w:szCs w:val="24"/>
        </w:rPr>
      </w:pPr>
      <w:r w:rsidRPr="000A63FA">
        <w:rPr>
          <w:rFonts w:ascii="SimHei" w:eastAsia="SimHei" w:hAnsi="SimHei" w:cs="AppleSystemUIFont"/>
          <w:sz w:val="24"/>
          <w:szCs w:val="24"/>
        </w:rPr>
        <w:t>他们一边说，一边献上黄金为礼。</w:t>
      </w:r>
    </w:p>
    <w:p w14:paraId="52D3660A" w14:textId="77777777" w:rsidR="000A63FA" w:rsidRDefault="000A63FA" w:rsidP="00740840">
      <w:pPr>
        <w:autoSpaceDE w:val="0"/>
        <w:autoSpaceDN w:val="0"/>
        <w:adjustRightInd w:val="0"/>
        <w:spacing w:line="360" w:lineRule="auto"/>
        <w:rPr>
          <w:rFonts w:ascii="SimHei" w:eastAsia="SimHei" w:hAnsi="SimHei" w:cs="AppleSystemUIFont" w:hint="default"/>
          <w:sz w:val="24"/>
          <w:szCs w:val="24"/>
        </w:rPr>
      </w:pPr>
    </w:p>
    <w:p w14:paraId="33911802" w14:textId="39998D6D" w:rsidR="00EB1206" w:rsidRPr="000A63FA" w:rsidRDefault="00EB1206" w:rsidP="00740840">
      <w:pPr>
        <w:autoSpaceDE w:val="0"/>
        <w:autoSpaceDN w:val="0"/>
        <w:adjustRightInd w:val="0"/>
        <w:spacing w:line="360" w:lineRule="auto"/>
        <w:rPr>
          <w:rFonts w:ascii="SimHei" w:eastAsia="SimHei" w:hAnsi="SimHei" w:cs="AppleSystemUIFont" w:hint="default"/>
          <w:sz w:val="24"/>
          <w:szCs w:val="24"/>
        </w:rPr>
      </w:pPr>
      <w:r w:rsidRPr="000A63FA">
        <w:rPr>
          <w:rFonts w:ascii="SimHei" w:eastAsia="SimHei" w:hAnsi="SimHei" w:cs="AppleSystemUIFont"/>
          <w:sz w:val="24"/>
          <w:szCs w:val="24"/>
        </w:rPr>
        <w:t>上师应道：</w:t>
      </w:r>
    </w:p>
    <w:p w14:paraId="6052D80C" w14:textId="35C51AAF" w:rsidR="00EB1206" w:rsidRPr="000A63FA"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0A63FA">
        <w:rPr>
          <w:rFonts w:ascii="SimHei" w:eastAsia="SimHei" w:hAnsi="SimHei" w:cs="AppleSystemUIFont"/>
          <w:i/>
          <w:iCs/>
          <w:sz w:val="24"/>
          <w:szCs w:val="24"/>
        </w:rPr>
        <w:t>嗟</w:t>
      </w:r>
      <w:r w:rsidR="000A63FA" w:rsidRPr="000A63FA">
        <w:rPr>
          <w:rFonts w:ascii="SimHei" w:eastAsia="SimHei" w:hAnsi="SimHei" w:cs="AppleSystemUIFont"/>
          <w:i/>
          <w:iCs/>
          <w:sz w:val="24"/>
          <w:szCs w:val="24"/>
        </w:rPr>
        <w:t>吙</w:t>
      </w:r>
      <w:r w:rsidRPr="000A63FA">
        <w:rPr>
          <w:rFonts w:ascii="SimHei" w:eastAsia="SimHei" w:hAnsi="SimHei" w:cs="AppleSystemUIFont"/>
          <w:i/>
          <w:iCs/>
          <w:sz w:val="24"/>
          <w:szCs w:val="24"/>
        </w:rPr>
        <w:t>！</w:t>
      </w:r>
    </w:p>
    <w:p w14:paraId="65371D99" w14:textId="77777777" w:rsidR="00EB1206" w:rsidRPr="000A63FA"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0A63FA">
        <w:rPr>
          <w:rFonts w:ascii="SimHei" w:eastAsia="SimHei" w:hAnsi="SimHei" w:cs="AppleSystemUIFont"/>
          <w:i/>
          <w:iCs/>
          <w:sz w:val="24"/>
          <w:szCs w:val="24"/>
        </w:rPr>
        <w:t>具信有福急行使，汝三子如星辉临！</w:t>
      </w:r>
    </w:p>
    <w:p w14:paraId="420846F8" w14:textId="77777777" w:rsidR="00EB1206" w:rsidRPr="000C5A5C" w:rsidRDefault="00EB1206" w:rsidP="00740840">
      <w:pPr>
        <w:autoSpaceDE w:val="0"/>
        <w:autoSpaceDN w:val="0"/>
        <w:adjustRightInd w:val="0"/>
        <w:spacing w:line="360" w:lineRule="auto"/>
        <w:jc w:val="center"/>
        <w:rPr>
          <w:rFonts w:ascii="SimHei" w:eastAsia="SimHei" w:hAnsi="SimHei" w:cs="AppleSystemUIFont" w:hint="default"/>
          <w:i/>
          <w:iCs/>
          <w:sz w:val="24"/>
          <w:szCs w:val="24"/>
        </w:rPr>
      </w:pPr>
      <w:r w:rsidRPr="000C5A5C">
        <w:rPr>
          <w:rFonts w:ascii="SimHei" w:eastAsia="SimHei" w:hAnsi="SimHei" w:cs="AppleSystemUIFont"/>
          <w:i/>
          <w:iCs/>
          <w:sz w:val="24"/>
          <w:szCs w:val="24"/>
        </w:rPr>
        <w:t>吾为莲花生大士，纵然寓居人世间，吾心佛心实为一，</w:t>
      </w:r>
    </w:p>
    <w:p w14:paraId="529769FD" w14:textId="6DAD975F" w:rsidR="00EB1206" w:rsidRPr="000C5A5C"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0C5A5C">
        <w:rPr>
          <w:rFonts w:ascii="SimHei" w:eastAsia="SimHei" w:hAnsi="SimHei" w:cs="AppleSystemUIFont"/>
          <w:i/>
          <w:iCs/>
          <w:sz w:val="24"/>
          <w:szCs w:val="24"/>
        </w:rPr>
        <w:t>因我无别金刚持</w:t>
      </w:r>
      <w:r w:rsidR="000C5A5C" w:rsidRPr="000C5A5C">
        <w:rPr>
          <w:rFonts w:ascii="SimHei" w:eastAsia="SimHei" w:hAnsi="SimHei" w:cs="AppleSystemUIFont"/>
          <w:i/>
          <w:iCs/>
          <w:sz w:val="24"/>
          <w:szCs w:val="24"/>
        </w:rPr>
        <w:t>，</w:t>
      </w:r>
      <w:r w:rsidRPr="000C5A5C">
        <w:rPr>
          <w:rFonts w:ascii="SimHei" w:eastAsia="SimHei" w:hAnsi="SimHei" w:cs="AppleSystemUIFont"/>
          <w:i/>
          <w:iCs/>
          <w:sz w:val="24"/>
          <w:szCs w:val="24"/>
        </w:rPr>
        <w:t>化身遍满三千界！</w:t>
      </w:r>
    </w:p>
    <w:p w14:paraId="15C9FD35" w14:textId="77777777" w:rsidR="00EB1206" w:rsidRPr="000C5A5C"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0C5A5C">
        <w:rPr>
          <w:rFonts w:ascii="SimHei" w:eastAsia="SimHei" w:hAnsi="SimHei" w:cs="AppleSystemUIFont"/>
          <w:i/>
          <w:iCs/>
          <w:sz w:val="24"/>
          <w:szCs w:val="24"/>
        </w:rPr>
        <w:t>虔诚大王所怀愿，为利众生得证悟，此愿确然为殊胜！吾当往赴弘密法。</w:t>
      </w:r>
    </w:p>
    <w:p w14:paraId="19A14D87" w14:textId="77777777" w:rsidR="000C5A5C" w:rsidRDefault="000C5A5C" w:rsidP="00740840">
      <w:pPr>
        <w:autoSpaceDE w:val="0"/>
        <w:autoSpaceDN w:val="0"/>
        <w:adjustRightInd w:val="0"/>
        <w:spacing w:line="360" w:lineRule="auto"/>
        <w:rPr>
          <w:rFonts w:ascii="SimHei" w:eastAsia="SimHei" w:hAnsi="SimHei" w:cs="AppleSystemUIFont" w:hint="default"/>
          <w:sz w:val="24"/>
          <w:szCs w:val="24"/>
        </w:rPr>
      </w:pPr>
    </w:p>
    <w:p w14:paraId="01039C1F" w14:textId="0F99C82E" w:rsidR="00EB1206" w:rsidRPr="000C5A5C" w:rsidRDefault="00EB1206" w:rsidP="00740840">
      <w:pPr>
        <w:autoSpaceDE w:val="0"/>
        <w:autoSpaceDN w:val="0"/>
        <w:adjustRightInd w:val="0"/>
        <w:spacing w:line="360" w:lineRule="auto"/>
        <w:rPr>
          <w:rFonts w:ascii="SimHei" w:eastAsia="SimHei" w:hAnsi="SimHei" w:cs="AppleSystemUIFont" w:hint="default"/>
          <w:sz w:val="24"/>
          <w:szCs w:val="24"/>
        </w:rPr>
      </w:pPr>
      <w:r w:rsidRPr="000C5A5C">
        <w:rPr>
          <w:rFonts w:ascii="SimHei" w:eastAsia="SimHei" w:hAnsi="SimHei" w:cs="AppleSystemUIFont"/>
          <w:sz w:val="24"/>
          <w:szCs w:val="24"/>
        </w:rPr>
        <w:t>莲花生大士与明妃、圣萨雷、三名译师一同出发，前往桑耶。当他们抵达宙卓时，上师吩咐三名译师先行前往通知大王准备迎驾，上师和其他两人将随后而至。 因此，三名藏人就出发前行，向国王宣告大师即将到来，国王应前往迎接。</w:t>
      </w:r>
    </w:p>
    <w:p w14:paraId="0299031A" w14:textId="77777777" w:rsidR="000C5A5C" w:rsidRDefault="000C5A5C" w:rsidP="00740840">
      <w:pPr>
        <w:autoSpaceDE w:val="0"/>
        <w:autoSpaceDN w:val="0"/>
        <w:adjustRightInd w:val="0"/>
        <w:spacing w:line="360" w:lineRule="auto"/>
        <w:rPr>
          <w:rFonts w:ascii="SimHei" w:eastAsia="SimHei" w:hAnsi="SimHei" w:cs="AppleSystemUIFont" w:hint="default"/>
          <w:sz w:val="24"/>
          <w:szCs w:val="24"/>
        </w:rPr>
      </w:pPr>
    </w:p>
    <w:p w14:paraId="678F8D97" w14:textId="5067B278" w:rsidR="000C5A5C" w:rsidRDefault="00EB1206" w:rsidP="00740840">
      <w:pPr>
        <w:autoSpaceDE w:val="0"/>
        <w:autoSpaceDN w:val="0"/>
        <w:adjustRightInd w:val="0"/>
        <w:spacing w:line="360" w:lineRule="auto"/>
        <w:rPr>
          <w:rFonts w:ascii="SimHei" w:eastAsia="SimHei" w:hAnsi="SimHei" w:cs="AppleSystemUIFont" w:hint="default"/>
          <w:sz w:val="24"/>
          <w:szCs w:val="24"/>
        </w:rPr>
      </w:pPr>
      <w:r w:rsidRPr="000C5A5C">
        <w:rPr>
          <w:rFonts w:ascii="SimHei" w:eastAsia="SimHei" w:hAnsi="SimHei" w:cs="AppleSystemUIFont"/>
          <w:sz w:val="24"/>
          <w:szCs w:val="24"/>
        </w:rPr>
        <w:t>于是，藏地的大臣们立即交头接耳、窃窃私语。</w:t>
      </w:r>
      <w:r w:rsidR="0054000B">
        <w:rPr>
          <w:rFonts w:ascii="SimHei" w:eastAsia="SimHei" w:hAnsi="SimHei" w:cs="AppleSystemUIFont"/>
          <w:sz w:val="24"/>
          <w:szCs w:val="24"/>
        </w:rPr>
        <w:t>“</w:t>
      </w:r>
      <w:r w:rsidRPr="000C5A5C">
        <w:rPr>
          <w:rFonts w:ascii="SimHei" w:eastAsia="SimHei" w:hAnsi="SimHei" w:cs="AppleSystemUIFont"/>
          <w:sz w:val="24"/>
          <w:szCs w:val="24"/>
        </w:rPr>
        <w:t>这个所谓的莲花生，</w:t>
      </w:r>
      <w:r w:rsidR="00B8270D">
        <w:rPr>
          <w:rFonts w:ascii="SimHei" w:eastAsia="SimHei" w:hAnsi="SimHei" w:cs="AppleSystemUIFont"/>
          <w:sz w:val="24"/>
          <w:szCs w:val="24"/>
        </w:rPr>
        <w:t>”</w:t>
      </w:r>
      <w:r w:rsidRPr="000C5A5C">
        <w:rPr>
          <w:rFonts w:ascii="SimHei" w:eastAsia="SimHei" w:hAnsi="SimHei" w:cs="AppleSystemUIFont"/>
          <w:sz w:val="24"/>
          <w:szCs w:val="24"/>
        </w:rPr>
        <w:t>他们说道</w:t>
      </w:r>
      <w:r w:rsidR="000C5A5C">
        <w:rPr>
          <w:rFonts w:ascii="SimHei" w:eastAsia="SimHei" w:hAnsi="SimHei" w:cs="AppleSystemUIFont"/>
          <w:sz w:val="24"/>
          <w:szCs w:val="24"/>
        </w:rPr>
        <w:t>，</w:t>
      </w:r>
      <w:r w:rsidR="0054000B">
        <w:rPr>
          <w:rFonts w:ascii="SimHei" w:eastAsia="SimHei" w:hAnsi="SimHei" w:cs="AppleSystemUIFont"/>
          <w:sz w:val="24"/>
          <w:szCs w:val="24"/>
        </w:rPr>
        <w:t>“</w:t>
      </w:r>
      <w:r w:rsidRPr="000C5A5C">
        <w:rPr>
          <w:rFonts w:ascii="SimHei" w:eastAsia="SimHei" w:hAnsi="SimHei" w:cs="AppleSystemUIFont"/>
          <w:sz w:val="24"/>
          <w:szCs w:val="24"/>
        </w:rPr>
        <w:t>就像是天空，什么都无法摧毁; 就像是水流，没有剑能加以伤害; 就像是一团烈焰，身体会燃烧发亮; 就像是风，我们根本无法抓住。他看起来像是</w:t>
      </w:r>
      <w:r w:rsidR="000C5A5C">
        <w:rPr>
          <w:rFonts w:ascii="SimHei" w:eastAsia="SimHei" w:hAnsi="SimHei" w:cs="AppleSystemUIFont"/>
          <w:sz w:val="24"/>
          <w:szCs w:val="24"/>
        </w:rPr>
        <w:t>真</w:t>
      </w:r>
      <w:r w:rsidRPr="000C5A5C">
        <w:rPr>
          <w:rFonts w:ascii="SimHei" w:eastAsia="SimHei" w:hAnsi="SimHei" w:cs="AppleSystemUIFont"/>
          <w:sz w:val="24"/>
          <w:szCs w:val="24"/>
        </w:rPr>
        <w:t xml:space="preserve">的存在，但却又像是什么都没有。 </w:t>
      </w:r>
    </w:p>
    <w:p w14:paraId="3D3CB410" w14:textId="77777777" w:rsidR="000C5A5C" w:rsidRDefault="000C5A5C" w:rsidP="00740840">
      <w:pPr>
        <w:autoSpaceDE w:val="0"/>
        <w:autoSpaceDN w:val="0"/>
        <w:adjustRightInd w:val="0"/>
        <w:spacing w:line="360" w:lineRule="auto"/>
        <w:rPr>
          <w:rFonts w:ascii="SimHei" w:eastAsia="SimHei" w:hAnsi="SimHei" w:cs="AppleSystemUIFont" w:hint="default"/>
          <w:sz w:val="24"/>
          <w:szCs w:val="24"/>
        </w:rPr>
      </w:pPr>
    </w:p>
    <w:p w14:paraId="0288F7C7" w14:textId="08C4FE3A" w:rsidR="00EB1206" w:rsidRPr="000C5A5C" w:rsidRDefault="00EB1206" w:rsidP="00740840">
      <w:pPr>
        <w:autoSpaceDE w:val="0"/>
        <w:autoSpaceDN w:val="0"/>
        <w:adjustRightInd w:val="0"/>
        <w:spacing w:line="360" w:lineRule="auto"/>
        <w:rPr>
          <w:rFonts w:ascii="SimHei" w:eastAsia="SimHei" w:hAnsi="SimHei" w:cs="AppleSystemUIFont" w:hint="default"/>
          <w:sz w:val="24"/>
          <w:szCs w:val="24"/>
        </w:rPr>
      </w:pPr>
      <w:r w:rsidRPr="000C5A5C">
        <w:rPr>
          <w:rFonts w:ascii="SimHei" w:eastAsia="SimHei" w:hAnsi="SimHei" w:cs="AppleSystemUIFont"/>
          <w:sz w:val="24"/>
          <w:szCs w:val="24"/>
        </w:rPr>
        <w:lastRenderedPageBreak/>
        <w:t>现在我们暂且不对他阴谋逆犯，不如先遵循这个佛教徒国王的决定。然而，如果我们那个姿意妄为的王妃一道前来，却未得到她应有的下场，那么王权将会毁败。</w:t>
      </w:r>
      <w:r w:rsidR="00B8270D">
        <w:rPr>
          <w:rFonts w:ascii="SimHei" w:eastAsia="SimHei" w:hAnsi="SimHei" w:cs="AppleSystemUIFont"/>
          <w:sz w:val="24"/>
          <w:szCs w:val="24"/>
        </w:rPr>
        <w:t>”</w:t>
      </w:r>
    </w:p>
    <w:p w14:paraId="797BED65" w14:textId="71B024BA" w:rsidR="00EB1206" w:rsidRPr="00FE25B7" w:rsidRDefault="00EB1206" w:rsidP="00740840">
      <w:pPr>
        <w:autoSpaceDE w:val="0"/>
        <w:autoSpaceDN w:val="0"/>
        <w:adjustRightInd w:val="0"/>
        <w:spacing w:line="360" w:lineRule="auto"/>
        <w:rPr>
          <w:rFonts w:ascii="SimHei" w:eastAsia="SimHei" w:hAnsi="SimHei" w:cs="AppleSystemUIFont" w:hint="default"/>
          <w:sz w:val="24"/>
          <w:szCs w:val="24"/>
          <w:u w:val="single"/>
        </w:rPr>
      </w:pPr>
      <w:r w:rsidRPr="000C5A5C">
        <w:rPr>
          <w:rFonts w:ascii="SimHei" w:eastAsia="SimHei" w:hAnsi="SimHei" w:cs="AppleSystemUIFont"/>
          <w:sz w:val="24"/>
          <w:szCs w:val="24"/>
          <w:u w:val="single"/>
        </w:rPr>
        <w:t xml:space="preserve">                                                                 </w:t>
      </w:r>
    </w:p>
    <w:p w14:paraId="6ACF30D8" w14:textId="428C9239" w:rsidR="00EB1206" w:rsidRDefault="00B8270D" w:rsidP="00740840">
      <w:pPr>
        <w:autoSpaceDE w:val="0"/>
        <w:autoSpaceDN w:val="0"/>
        <w:adjustRightInd w:val="0"/>
        <w:spacing w:line="360" w:lineRule="auto"/>
        <w:rPr>
          <w:rFonts w:ascii="SimHei" w:eastAsia="SimHei" w:hAnsi="SimHei" w:cs="AppleSystemUIFont" w:hint="default"/>
          <w:sz w:val="24"/>
          <w:szCs w:val="24"/>
        </w:rPr>
      </w:pPr>
      <w:r>
        <w:rPr>
          <w:rFonts w:ascii="SimHei" w:eastAsia="SimHei" w:hAnsi="SimHei" w:cs="AppleSystemUIFont"/>
          <w:sz w:val="24"/>
          <w:szCs w:val="24"/>
        </w:rPr>
        <w:t>“</w:t>
      </w:r>
      <w:r w:rsidR="00EB1206" w:rsidRPr="000C5A5C">
        <w:rPr>
          <w:rFonts w:ascii="SimHei" w:eastAsia="SimHei" w:hAnsi="SimHei" w:cs="AppleSystemUIFont"/>
          <w:sz w:val="24"/>
          <w:szCs w:val="24"/>
        </w:rPr>
        <w:t>那时，莲师立即洞悉这一切，</w:t>
      </w:r>
      <w:r>
        <w:rPr>
          <w:rFonts w:ascii="SimHei" w:eastAsia="SimHei" w:hAnsi="SimHei" w:cs="AppleSystemUIFont"/>
          <w:sz w:val="24"/>
          <w:szCs w:val="24"/>
        </w:rPr>
        <w:t>”</w:t>
      </w:r>
      <w:r w:rsidR="00EB1206" w:rsidRPr="000C5A5C">
        <w:rPr>
          <w:rFonts w:ascii="SimHei" w:eastAsia="SimHei" w:hAnsi="SimHei" w:cs="AppleSystemUIFont"/>
          <w:sz w:val="24"/>
          <w:szCs w:val="24"/>
        </w:rPr>
        <w:t>措嘉尊女回忆道</w:t>
      </w:r>
      <w:r w:rsidR="000C5A5C">
        <w:rPr>
          <w:rFonts w:ascii="SimHei" w:eastAsia="SimHei" w:hAnsi="SimHei" w:cs="AppleSystemUIFont"/>
          <w:sz w:val="24"/>
          <w:szCs w:val="24"/>
        </w:rPr>
        <w:t>，</w:t>
      </w:r>
      <w:r w:rsidR="0054000B">
        <w:rPr>
          <w:rFonts w:ascii="SimHei" w:eastAsia="SimHei" w:hAnsi="SimHei" w:cs="AppleSystemUIFont"/>
          <w:sz w:val="24"/>
          <w:szCs w:val="24"/>
        </w:rPr>
        <w:t>“</w:t>
      </w:r>
      <w:r w:rsidR="00EB1206" w:rsidRPr="000C5A5C">
        <w:rPr>
          <w:rFonts w:ascii="SimHei" w:eastAsia="SimHei" w:hAnsi="SimHei" w:cs="AppleSystemUIFont"/>
          <w:sz w:val="24"/>
          <w:szCs w:val="24"/>
        </w:rPr>
        <w:t>于是他就宣布：</w:t>
      </w:r>
      <w:r w:rsidR="000C5A5C">
        <w:rPr>
          <w:rFonts w:ascii="SimHei" w:eastAsia="SimHei" w:hAnsi="SimHei" w:cs="AppleSystemUIFont"/>
          <w:sz w:val="24"/>
          <w:szCs w:val="24"/>
        </w:rPr>
        <w:t>‘</w:t>
      </w:r>
      <w:r w:rsidR="00EB1206" w:rsidRPr="000C5A5C">
        <w:rPr>
          <w:rFonts w:ascii="SimHei" w:eastAsia="SimHei" w:hAnsi="SimHei" w:cs="AppleSystemUIFont"/>
          <w:sz w:val="24"/>
          <w:szCs w:val="24"/>
        </w:rPr>
        <w:t>密乘具有丰富的善巧方便，因此自然不会有什么困难。</w:t>
      </w:r>
      <w:r w:rsidR="000C5A5C">
        <w:rPr>
          <w:rFonts w:ascii="SimHei" w:eastAsia="SimHei" w:hAnsi="SimHei" w:cs="AppleSystemUIFont"/>
          <w:sz w:val="24"/>
          <w:szCs w:val="24"/>
        </w:rPr>
        <w:t>’</w:t>
      </w:r>
      <w:r w:rsidR="00EB1206" w:rsidRPr="000C5A5C">
        <w:rPr>
          <w:rFonts w:ascii="SimHei" w:eastAsia="SimHei" w:hAnsi="SimHei" w:cs="AppleSystemUIFont"/>
          <w:sz w:val="24"/>
          <w:szCs w:val="24"/>
        </w:rPr>
        <w:t>上师这么说的时候，他把我措嘉这个女子变成了他的三叉天杖，显现在他人眼前。我们就这样抵达宙答，在那里，虔诚国王的代表塔克拉·恭岑在一百位大臣的</w:t>
      </w:r>
      <w:r w:rsidR="00E66970">
        <w:rPr>
          <w:rFonts w:ascii="SimHei" w:eastAsia="SimHei" w:hAnsi="SimHei" w:cs="AppleSystemUIFont"/>
          <w:sz w:val="24"/>
          <w:szCs w:val="24"/>
        </w:rPr>
        <w:t>伴</w:t>
      </w:r>
      <w:r w:rsidR="00EB1206" w:rsidRPr="000C5A5C">
        <w:rPr>
          <w:rFonts w:ascii="SimHei" w:eastAsia="SimHei" w:hAnsi="SimHei" w:cs="AppleSystemUIFont"/>
          <w:sz w:val="24"/>
          <w:szCs w:val="24"/>
        </w:rPr>
        <w:t>随下，一同骑马前来迎接我们。</w:t>
      </w:r>
    </w:p>
    <w:p w14:paraId="6F3747D9" w14:textId="77777777" w:rsidR="000C5A5C" w:rsidRDefault="000C5A5C" w:rsidP="00740840">
      <w:pPr>
        <w:autoSpaceDE w:val="0"/>
        <w:autoSpaceDN w:val="0"/>
        <w:adjustRightInd w:val="0"/>
        <w:spacing w:line="360" w:lineRule="auto"/>
        <w:rPr>
          <w:rFonts w:ascii="SimHei" w:eastAsia="SimHei" w:hAnsi="SimHei" w:cs="AppleSystemUIFont" w:hint="default"/>
          <w:sz w:val="24"/>
          <w:szCs w:val="24"/>
        </w:rPr>
      </w:pPr>
    </w:p>
    <w:p w14:paraId="2991B5A6" w14:textId="3C6CF2C4" w:rsidR="00EB1206" w:rsidRPr="000C5A5C" w:rsidRDefault="00EB1206" w:rsidP="00740840">
      <w:pPr>
        <w:autoSpaceDE w:val="0"/>
        <w:autoSpaceDN w:val="0"/>
        <w:adjustRightInd w:val="0"/>
        <w:spacing w:line="360" w:lineRule="auto"/>
        <w:rPr>
          <w:rFonts w:ascii="SimHei" w:eastAsia="SimHei" w:hAnsi="SimHei" w:cs="AppleSystemUIFont" w:hint="default"/>
          <w:sz w:val="24"/>
          <w:szCs w:val="24"/>
        </w:rPr>
      </w:pPr>
      <w:r w:rsidRPr="000C5A5C">
        <w:rPr>
          <w:rFonts w:ascii="SimHei" w:eastAsia="SimHei" w:hAnsi="SimHei" w:cs="AppleSystemUIFont"/>
          <w:sz w:val="24"/>
          <w:szCs w:val="24"/>
        </w:rPr>
        <w:t>到了适当的时刻,大群人马抵达桑耶，在那里，国王、大臣与整个朝廷在大佛塔的门前，举行一场盛大的欢迎仪式。国王向上师顶礼，并献上一个缠绕白色丝巾的金色宝瓶，瓶内盛满新鲜的米酒。其后，上师发言。</w:t>
      </w:r>
      <w:r w:rsidR="0054000B">
        <w:rPr>
          <w:rFonts w:ascii="SimHei" w:eastAsia="SimHei" w:hAnsi="SimHei" w:cs="AppleSystemUIFont"/>
          <w:sz w:val="24"/>
          <w:szCs w:val="24"/>
        </w:rPr>
        <w:t>“</w:t>
      </w:r>
      <w:r w:rsidRPr="000C5A5C">
        <w:rPr>
          <w:rFonts w:ascii="SimHei" w:eastAsia="SimHei" w:hAnsi="SimHei" w:cs="AppleSystemUIFont"/>
          <w:sz w:val="24"/>
          <w:szCs w:val="24"/>
        </w:rPr>
        <w:t>现在，</w:t>
      </w:r>
      <w:r w:rsidR="00B8270D">
        <w:rPr>
          <w:rFonts w:ascii="SimHei" w:eastAsia="SimHei" w:hAnsi="SimHei" w:cs="AppleSystemUIFont"/>
          <w:sz w:val="24"/>
          <w:szCs w:val="24"/>
        </w:rPr>
        <w:t>”</w:t>
      </w:r>
      <w:r w:rsidRPr="000C5A5C">
        <w:rPr>
          <w:rFonts w:ascii="SimHei" w:eastAsia="SimHei" w:hAnsi="SimHei" w:cs="AppleSystemUIFont"/>
          <w:sz w:val="24"/>
          <w:szCs w:val="24"/>
        </w:rPr>
        <w:t>他说，</w:t>
      </w:r>
      <w:r w:rsidR="0054000B">
        <w:rPr>
          <w:rFonts w:ascii="SimHei" w:eastAsia="SimHei" w:hAnsi="SimHei" w:cs="AppleSystemUIFont"/>
          <w:sz w:val="24"/>
          <w:szCs w:val="24"/>
        </w:rPr>
        <w:t>“</w:t>
      </w:r>
      <w:r w:rsidRPr="000C5A5C">
        <w:rPr>
          <w:rFonts w:ascii="SimHei" w:eastAsia="SimHei" w:hAnsi="SimHei" w:cs="AppleSystemUIFont"/>
          <w:sz w:val="24"/>
          <w:szCs w:val="24"/>
        </w:rPr>
        <w:t>密法是崭新的、大力的。 然而，尽管密乘会被宣扬，一段时间后却会被滥用以致不再有任何成效。</w:t>
      </w:r>
      <w:r w:rsidR="00B8270D">
        <w:rPr>
          <w:rFonts w:ascii="SimHei" w:eastAsia="SimHei" w:hAnsi="SimHei" w:cs="AppleSystemUIFont"/>
          <w:sz w:val="24"/>
          <w:szCs w:val="24"/>
        </w:rPr>
        <w:t>”</w:t>
      </w:r>
      <w:r w:rsidRPr="000C5A5C">
        <w:rPr>
          <w:rFonts w:ascii="SimHei" w:eastAsia="SimHei" w:hAnsi="SimHei" w:cs="AppleSystemUIFont"/>
          <w:sz w:val="24"/>
          <w:szCs w:val="24"/>
        </w:rPr>
        <w:t>上师一边说，一边进入中央圣殿。藏地的朝臣们注意到措嘉不在场，反而有一名印度仆役被一起带来。 国王思忖若是措嘉不在，他请求密乘教法的愿望也许会有所困难而无法达成，于是就询问珍贵导师措嘉人在何处，因为他想要再次见到措嘉。</w:t>
      </w:r>
      <w:r w:rsidR="0054000B">
        <w:rPr>
          <w:rFonts w:ascii="SimHei" w:eastAsia="SimHei" w:hAnsi="SimHei" w:cs="AppleSystemUIFont"/>
          <w:sz w:val="24"/>
          <w:szCs w:val="24"/>
        </w:rPr>
        <w:t>“</w:t>
      </w:r>
      <w:r w:rsidRPr="000C5A5C">
        <w:rPr>
          <w:rFonts w:ascii="SimHei" w:eastAsia="SimHei" w:hAnsi="SimHei" w:cs="AppleSystemUIFont"/>
          <w:sz w:val="24"/>
          <w:szCs w:val="24"/>
        </w:rPr>
        <w:t>伟大上师，</w:t>
      </w:r>
      <w:r w:rsidR="00B8270D">
        <w:rPr>
          <w:rFonts w:ascii="SimHei" w:eastAsia="SimHei" w:hAnsi="SimHei" w:cs="AppleSystemUIFont"/>
          <w:sz w:val="24"/>
          <w:szCs w:val="24"/>
        </w:rPr>
        <w:t>”</w:t>
      </w:r>
      <w:r w:rsidRPr="000C5A5C">
        <w:rPr>
          <w:rFonts w:ascii="SimHei" w:eastAsia="SimHei" w:hAnsi="SimHei" w:cs="AppleSystemUIFont"/>
          <w:sz w:val="24"/>
          <w:szCs w:val="24"/>
        </w:rPr>
        <w:t>王说</w:t>
      </w:r>
      <w:r w:rsidR="000C5A5C">
        <w:rPr>
          <w:rFonts w:ascii="SimHei" w:eastAsia="SimHei" w:hAnsi="SimHei" w:cs="AppleSystemUIFont"/>
          <w:sz w:val="24"/>
          <w:szCs w:val="24"/>
        </w:rPr>
        <w:t>，</w:t>
      </w:r>
      <w:r w:rsidR="0054000B">
        <w:rPr>
          <w:rFonts w:ascii="SimHei" w:eastAsia="SimHei" w:hAnsi="SimHei" w:cs="AppleSystemUIFont"/>
          <w:sz w:val="24"/>
          <w:szCs w:val="24"/>
        </w:rPr>
        <w:t>“</w:t>
      </w:r>
      <w:r w:rsidRPr="000C5A5C">
        <w:rPr>
          <w:rFonts w:ascii="SimHei" w:eastAsia="SimHei" w:hAnsi="SimHei" w:cs="AppleSystemUIFont"/>
          <w:sz w:val="24"/>
          <w:szCs w:val="24"/>
        </w:rPr>
        <w:t>措嘉今在何处</w:t>
      </w:r>
      <w:r w:rsidR="000C5A5C">
        <w:rPr>
          <w:rFonts w:ascii="SimHei" w:eastAsia="SimHei" w:hAnsi="SimHei" w:cs="AppleSystemUIFont"/>
          <w:sz w:val="24"/>
          <w:szCs w:val="24"/>
        </w:rPr>
        <w:t>？</w:t>
      </w:r>
      <w:r w:rsidRPr="000C5A5C">
        <w:rPr>
          <w:rFonts w:ascii="SimHei" w:eastAsia="SimHei" w:hAnsi="SimHei" w:cs="AppleSystemUIFont"/>
          <w:sz w:val="24"/>
          <w:szCs w:val="24"/>
        </w:rPr>
        <w:t>为何她并未前来？我如何能寻得她？此名印度男孩是您的弟子吗？</w:t>
      </w:r>
      <w:r w:rsidR="00B8270D">
        <w:rPr>
          <w:rFonts w:ascii="SimHei" w:eastAsia="SimHei" w:hAnsi="SimHei" w:cs="AppleSystemUIFont"/>
          <w:sz w:val="24"/>
          <w:szCs w:val="24"/>
        </w:rPr>
        <w:t>”</w:t>
      </w:r>
    </w:p>
    <w:p w14:paraId="55F2596D" w14:textId="37E2EFC5" w:rsidR="00EB1206" w:rsidRPr="000C5A5C" w:rsidRDefault="00EB1206" w:rsidP="00740840">
      <w:pPr>
        <w:autoSpaceDE w:val="0"/>
        <w:autoSpaceDN w:val="0"/>
        <w:adjustRightInd w:val="0"/>
        <w:spacing w:line="360" w:lineRule="auto"/>
        <w:rPr>
          <w:rFonts w:ascii="SimHei" w:eastAsia="SimHei" w:hAnsi="SimHei" w:cs="AppleSystemUIFont" w:hint="default"/>
          <w:sz w:val="24"/>
          <w:szCs w:val="24"/>
        </w:rPr>
      </w:pPr>
      <w:r w:rsidRPr="000C5A5C">
        <w:rPr>
          <w:rFonts w:ascii="SimHei" w:eastAsia="SimHei" w:hAnsi="SimHei" w:cs="AppleSystemUIFont"/>
          <w:sz w:val="24"/>
          <w:szCs w:val="24"/>
        </w:rPr>
        <w:t>伟大上师的嘴角泛出一抹微笑，唱道：</w:t>
      </w:r>
    </w:p>
    <w:p w14:paraId="55AB865C" w14:textId="0D7DDB80" w:rsidR="00EB1206" w:rsidRPr="00FE25B7" w:rsidRDefault="00EB1206" w:rsidP="00740840">
      <w:pPr>
        <w:autoSpaceDE w:val="0"/>
        <w:autoSpaceDN w:val="0"/>
        <w:adjustRightInd w:val="0"/>
        <w:spacing w:line="360" w:lineRule="auto"/>
        <w:jc w:val="center"/>
        <w:rPr>
          <w:rFonts w:ascii="SimHei" w:eastAsia="SimHei" w:hAnsi="SimHei" w:cs="AppleSystemUIFont" w:hint="default"/>
          <w:i/>
          <w:iCs/>
          <w:sz w:val="24"/>
          <w:szCs w:val="24"/>
        </w:rPr>
      </w:pPr>
      <w:r w:rsidRPr="000C5A5C">
        <w:rPr>
          <w:rFonts w:ascii="SimHei" w:eastAsia="SimHei" w:hAnsi="SimHei" w:cs="AppleSystemUIFont"/>
          <w:i/>
          <w:iCs/>
          <w:sz w:val="24"/>
          <w:szCs w:val="24"/>
        </w:rPr>
        <w:t>嗟玛</w:t>
      </w:r>
      <w:r w:rsidR="000A63FA" w:rsidRPr="000C5A5C">
        <w:rPr>
          <w:rFonts w:ascii="SimHei" w:eastAsia="SimHei" w:hAnsi="SimHei" w:cs="AppleSystemUIFont"/>
          <w:i/>
          <w:iCs/>
          <w:sz w:val="24"/>
          <w:szCs w:val="24"/>
        </w:rPr>
        <w:t>吙</w:t>
      </w:r>
      <w:r w:rsidRPr="000C5A5C">
        <w:rPr>
          <w:rFonts w:ascii="SimHei" w:eastAsia="SimHei" w:hAnsi="SimHei" w:cs="AppleSystemUIFont"/>
          <w:i/>
          <w:iCs/>
          <w:sz w:val="24"/>
          <w:szCs w:val="24"/>
        </w:rPr>
        <w:t>！</w:t>
      </w:r>
    </w:p>
    <w:p w14:paraId="304E595B" w14:textId="305A6E94" w:rsidR="00EB1206" w:rsidRPr="000C5A5C"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0C5A5C">
        <w:rPr>
          <w:rFonts w:ascii="SimHei" w:eastAsia="SimHei" w:hAnsi="SimHei" w:cs="AppleSystemUIFont"/>
          <w:i/>
          <w:iCs/>
          <w:sz w:val="24"/>
          <w:szCs w:val="24"/>
        </w:rPr>
        <w:t>法王菩萨请谛听，实为虚空吾色身，空大上师力何多？</w:t>
      </w:r>
    </w:p>
    <w:p w14:paraId="48C6BB0B" w14:textId="77777777" w:rsidR="00EB1206" w:rsidRPr="000C5A5C"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0C5A5C">
        <w:rPr>
          <w:rFonts w:ascii="SimHei" w:eastAsia="SimHei" w:hAnsi="SimHei" w:cs="AppleSystemUIFont"/>
          <w:i/>
          <w:iCs/>
          <w:sz w:val="24"/>
          <w:szCs w:val="24"/>
        </w:rPr>
        <w:t>措嘉女已入虚空，住于轮涅相交界。</w:t>
      </w:r>
    </w:p>
    <w:p w14:paraId="0B027DAD" w14:textId="77777777" w:rsidR="00EB1206" w:rsidRPr="000C5A5C"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0C5A5C">
        <w:rPr>
          <w:rFonts w:ascii="SimHei" w:eastAsia="SimHei" w:hAnsi="SimHei" w:cs="AppleSystemUIFont"/>
          <w:i/>
          <w:iCs/>
          <w:sz w:val="24"/>
          <w:szCs w:val="24"/>
        </w:rPr>
        <w:t>具诸显现吾色身，无所不能皆得行。 措嘉已至法身空，安住普贤母刹土。</w:t>
      </w:r>
    </w:p>
    <w:p w14:paraId="799BFFCE" w14:textId="77777777" w:rsidR="00EB1206" w:rsidRPr="000C5A5C" w:rsidRDefault="00EB1206" w:rsidP="00740840">
      <w:pPr>
        <w:autoSpaceDE w:val="0"/>
        <w:autoSpaceDN w:val="0"/>
        <w:adjustRightInd w:val="0"/>
        <w:spacing w:line="360" w:lineRule="auto"/>
        <w:ind w:firstLineChars="200" w:firstLine="480"/>
        <w:jc w:val="center"/>
        <w:rPr>
          <w:rFonts w:ascii="SimHei" w:eastAsia="SimHei" w:hAnsi="SimHei" w:cs="AppleSystemUIFont" w:hint="default"/>
          <w:sz w:val="24"/>
          <w:szCs w:val="24"/>
        </w:rPr>
      </w:pPr>
      <w:r w:rsidRPr="000C5A5C">
        <w:rPr>
          <w:rFonts w:ascii="SimHei" w:eastAsia="SimHei" w:hAnsi="SimHei" w:cs="AppleSystemUIFont"/>
          <w:i/>
          <w:iCs/>
          <w:sz w:val="24"/>
          <w:szCs w:val="24"/>
        </w:rPr>
        <w:t>即为乐空吾色身，空性妙力满诸愿。 措嘉已至乐空界，安住三身大乐宫。</w:t>
      </w:r>
    </w:p>
    <w:p w14:paraId="42205F88" w14:textId="77777777" w:rsidR="00FE25B7" w:rsidRDefault="00FE25B7" w:rsidP="00740840">
      <w:pPr>
        <w:autoSpaceDE w:val="0"/>
        <w:autoSpaceDN w:val="0"/>
        <w:adjustRightInd w:val="0"/>
        <w:spacing w:line="360" w:lineRule="auto"/>
        <w:rPr>
          <w:rFonts w:ascii="SimHei" w:eastAsia="SimHei" w:hAnsi="SimHei" w:cs="AppleSystemUIFont" w:hint="default"/>
          <w:color w:val="2E74B5" w:themeColor="accent5" w:themeShade="BF"/>
          <w:sz w:val="21"/>
          <w:szCs w:val="21"/>
        </w:rPr>
      </w:pPr>
    </w:p>
    <w:p w14:paraId="5CB8B9FE" w14:textId="1A01EB55" w:rsidR="00FE25B7" w:rsidRPr="00FE25B7" w:rsidRDefault="00FE25B7" w:rsidP="00740840">
      <w:pPr>
        <w:autoSpaceDE w:val="0"/>
        <w:autoSpaceDN w:val="0"/>
        <w:adjustRightInd w:val="0"/>
        <w:spacing w:line="360" w:lineRule="auto"/>
        <w:rPr>
          <w:rFonts w:ascii="SimHei" w:eastAsia="SimHei" w:hAnsi="SimHei" w:cs="AppleSystemUIFont" w:hint="default"/>
          <w:color w:val="2E74B5" w:themeColor="accent5" w:themeShade="BF"/>
          <w:sz w:val="21"/>
          <w:szCs w:val="21"/>
        </w:rPr>
      </w:pPr>
      <w:r>
        <w:rPr>
          <w:rFonts w:ascii="SimHei" w:eastAsia="SimHei" w:hAnsi="SimHei" w:cs="AppleSystemUIFont"/>
          <w:color w:val="2E74B5" w:themeColor="accent5" w:themeShade="BF"/>
          <w:sz w:val="21"/>
          <w:szCs w:val="21"/>
        </w:rPr>
        <w:t>（</w:t>
      </w:r>
      <w:r w:rsidRPr="00FE25B7">
        <w:rPr>
          <w:rFonts w:ascii="SimHei" w:eastAsia="SimHei" w:hAnsi="SimHei" w:cs="AppleSystemUIFont"/>
          <w:color w:val="2E74B5" w:themeColor="accent5" w:themeShade="BF"/>
          <w:sz w:val="21"/>
          <w:szCs w:val="21"/>
        </w:rPr>
        <w:t>空大上师力何多，谁人可估量这能掌控空大元素上师的诸多力量？</w:t>
      </w:r>
      <w:r>
        <w:rPr>
          <w:rFonts w:ascii="SimHei" w:eastAsia="SimHei" w:hAnsi="SimHei" w:cs="AppleSystemUIFont"/>
          <w:color w:val="2E74B5" w:themeColor="accent5" w:themeShade="BF"/>
          <w:sz w:val="21"/>
          <w:szCs w:val="21"/>
        </w:rPr>
        <w:t>）</w:t>
      </w:r>
    </w:p>
    <w:p w14:paraId="2C56D7E3" w14:textId="77777777" w:rsidR="000C5A5C" w:rsidRDefault="000C5A5C" w:rsidP="00740840">
      <w:pPr>
        <w:autoSpaceDE w:val="0"/>
        <w:autoSpaceDN w:val="0"/>
        <w:adjustRightInd w:val="0"/>
        <w:spacing w:line="360" w:lineRule="auto"/>
        <w:rPr>
          <w:rFonts w:ascii="SimHei" w:eastAsia="SimHei" w:hAnsi="SimHei" w:cs="AppleSystemUIFont" w:hint="default"/>
          <w:sz w:val="24"/>
          <w:szCs w:val="24"/>
        </w:rPr>
      </w:pPr>
    </w:p>
    <w:p w14:paraId="690EF8A7" w14:textId="603A6F4E" w:rsidR="00FE25B7" w:rsidRDefault="00EB1206" w:rsidP="00740840">
      <w:pPr>
        <w:autoSpaceDE w:val="0"/>
        <w:autoSpaceDN w:val="0"/>
        <w:adjustRightInd w:val="0"/>
        <w:spacing w:line="360" w:lineRule="auto"/>
        <w:jc w:val="both"/>
        <w:rPr>
          <w:rFonts w:ascii="SimHei" w:eastAsia="SimHei" w:hAnsi="SimHei" w:cs="AppleSystemUIFont" w:hint="default"/>
          <w:sz w:val="24"/>
          <w:szCs w:val="24"/>
        </w:rPr>
      </w:pPr>
      <w:r w:rsidRPr="000C5A5C">
        <w:rPr>
          <w:rFonts w:ascii="SimHei" w:eastAsia="SimHei" w:hAnsi="SimHei" w:cs="AppleSystemUIFont"/>
          <w:sz w:val="24"/>
          <w:szCs w:val="24"/>
        </w:rPr>
        <w:t>上师如此宣说时，一边用手触碰三叉天杖，天杖神奇地在国王面前转变回措嘉。 那时，有些平凡人等亦见到此景象，包括某王妃，</w:t>
      </w:r>
    </w:p>
    <w:p w14:paraId="697F5177" w14:textId="77777777" w:rsidR="00FE25B7" w:rsidRDefault="00FE25B7" w:rsidP="00740840">
      <w:pPr>
        <w:autoSpaceDE w:val="0"/>
        <w:autoSpaceDN w:val="0"/>
        <w:adjustRightInd w:val="0"/>
        <w:spacing w:line="360" w:lineRule="auto"/>
        <w:jc w:val="both"/>
        <w:rPr>
          <w:rFonts w:ascii="SimHei" w:eastAsia="SimHei" w:hAnsi="SimHei" w:cs="AppleSystemUIFont" w:hint="default"/>
          <w:sz w:val="24"/>
          <w:szCs w:val="24"/>
        </w:rPr>
      </w:pPr>
    </w:p>
    <w:p w14:paraId="2E146A30" w14:textId="3D74FA2E" w:rsidR="00FE25B7" w:rsidRDefault="00FE25B7" w:rsidP="00740840">
      <w:pPr>
        <w:autoSpaceDE w:val="0"/>
        <w:autoSpaceDN w:val="0"/>
        <w:adjustRightInd w:val="0"/>
        <w:spacing w:line="360" w:lineRule="auto"/>
        <w:rPr>
          <w:rFonts w:ascii="SimHei" w:eastAsia="SimHei" w:hAnsi="SimHei" w:cs="AppleSystemUIFont" w:hint="default"/>
          <w:color w:val="2E74B5" w:themeColor="accent5" w:themeShade="BF"/>
          <w:sz w:val="21"/>
          <w:szCs w:val="21"/>
        </w:rPr>
      </w:pPr>
      <w:r w:rsidRPr="00FE25B7">
        <w:rPr>
          <w:rFonts w:ascii="SimHei" w:eastAsia="SimHei" w:hAnsi="SimHei" w:cs="AppleSystemUIFont"/>
          <w:color w:val="2E74B5" w:themeColor="accent5" w:themeShade="BF"/>
          <w:sz w:val="21"/>
          <w:szCs w:val="21"/>
        </w:rPr>
        <w:t>（他版译为薇邦莎王妃。）</w:t>
      </w:r>
    </w:p>
    <w:p w14:paraId="49FAA1C8" w14:textId="77777777" w:rsidR="00FE25B7" w:rsidRPr="00FE25B7" w:rsidRDefault="00FE25B7" w:rsidP="00740840">
      <w:pPr>
        <w:autoSpaceDE w:val="0"/>
        <w:autoSpaceDN w:val="0"/>
        <w:adjustRightInd w:val="0"/>
        <w:spacing w:line="360" w:lineRule="auto"/>
        <w:rPr>
          <w:rFonts w:ascii="SimHei" w:eastAsia="SimHei" w:hAnsi="SimHei" w:cs="AppleSystemUIFont" w:hint="default"/>
          <w:color w:val="2E74B5" w:themeColor="accent5" w:themeShade="BF"/>
          <w:sz w:val="21"/>
          <w:szCs w:val="21"/>
        </w:rPr>
      </w:pPr>
    </w:p>
    <w:p w14:paraId="0E12586B" w14:textId="07D7E0ED" w:rsidR="00EB1206" w:rsidRPr="000C5A5C" w:rsidRDefault="00EB1206" w:rsidP="00740840">
      <w:pPr>
        <w:autoSpaceDE w:val="0"/>
        <w:autoSpaceDN w:val="0"/>
        <w:adjustRightInd w:val="0"/>
        <w:spacing w:line="360" w:lineRule="auto"/>
        <w:jc w:val="both"/>
        <w:rPr>
          <w:rFonts w:ascii="SimHei" w:eastAsia="SimHei" w:hAnsi="SimHei" w:cs="AppleSystemUIFont" w:hint="default"/>
          <w:sz w:val="24"/>
          <w:szCs w:val="24"/>
        </w:rPr>
      </w:pPr>
      <w:r w:rsidRPr="000C5A5C">
        <w:rPr>
          <w:rFonts w:ascii="SimHei" w:eastAsia="SimHei" w:hAnsi="SimHei" w:cs="AppleSystemUIFont"/>
          <w:sz w:val="24"/>
          <w:szCs w:val="24"/>
        </w:rPr>
        <w:t>她就把此事告诉大臣们。</w:t>
      </w:r>
      <w:r w:rsidR="0054000B">
        <w:rPr>
          <w:rFonts w:ascii="SimHei" w:eastAsia="SimHei" w:hAnsi="SimHei" w:cs="AppleSystemUIFont"/>
          <w:sz w:val="24"/>
          <w:szCs w:val="24"/>
        </w:rPr>
        <w:t>“</w:t>
      </w:r>
      <w:r w:rsidRPr="000C5A5C">
        <w:rPr>
          <w:rFonts w:ascii="SimHei" w:eastAsia="SimHei" w:hAnsi="SimHei" w:cs="AppleSystemUIFont"/>
          <w:sz w:val="24"/>
          <w:szCs w:val="24"/>
        </w:rPr>
        <w:t>那个印度人，</w:t>
      </w:r>
      <w:r w:rsidR="00B8270D">
        <w:rPr>
          <w:rFonts w:ascii="SimHei" w:eastAsia="SimHei" w:hAnsi="SimHei" w:cs="AppleSystemUIFont"/>
          <w:sz w:val="24"/>
          <w:szCs w:val="24"/>
        </w:rPr>
        <w:t>”</w:t>
      </w:r>
      <w:r w:rsidRPr="000C5A5C">
        <w:rPr>
          <w:rFonts w:ascii="SimHei" w:eastAsia="SimHei" w:hAnsi="SimHei" w:cs="AppleSystemUIFont"/>
          <w:sz w:val="24"/>
          <w:szCs w:val="24"/>
        </w:rPr>
        <w:t>她说，</w:t>
      </w:r>
      <w:r w:rsidR="0054000B">
        <w:rPr>
          <w:rFonts w:ascii="SimHei" w:eastAsia="SimHei" w:hAnsi="SimHei" w:cs="AppleSystemUIFont"/>
          <w:sz w:val="24"/>
          <w:szCs w:val="24"/>
        </w:rPr>
        <w:t>“</w:t>
      </w:r>
      <w:r w:rsidRPr="000C5A5C">
        <w:rPr>
          <w:rFonts w:ascii="SimHei" w:eastAsia="SimHei" w:hAnsi="SimHei" w:cs="AppleSystemUIFont"/>
          <w:sz w:val="24"/>
          <w:szCs w:val="24"/>
        </w:rPr>
        <w:t>非常的诡计多端。他把</w:t>
      </w:r>
      <w:r w:rsidR="000006A8" w:rsidRPr="000C5A5C">
        <w:rPr>
          <w:rFonts w:ascii="SimHei" w:eastAsia="SimHei" w:hAnsi="SimHei" w:cs="AppleSystemUIFont"/>
          <w:sz w:val="24"/>
          <w:szCs w:val="24"/>
        </w:rPr>
        <w:t>益西</w:t>
      </w:r>
      <w:r w:rsidRPr="000C5A5C">
        <w:rPr>
          <w:rFonts w:ascii="SimHei" w:eastAsia="SimHei" w:hAnsi="SimHei" w:cs="AppleSystemUIFont"/>
          <w:sz w:val="24"/>
          <w:szCs w:val="24"/>
        </w:rPr>
        <w:t>·措嘉那女人藏在他的三叉杖里！</w:t>
      </w:r>
      <w:r w:rsidR="00B8270D">
        <w:rPr>
          <w:rFonts w:ascii="SimHei" w:eastAsia="SimHei" w:hAnsi="SimHei" w:cs="AppleSystemUIFont"/>
          <w:sz w:val="24"/>
          <w:szCs w:val="24"/>
        </w:rPr>
        <w:t>”</w:t>
      </w:r>
      <w:r w:rsidRPr="000C5A5C">
        <w:rPr>
          <w:rFonts w:ascii="SimHei" w:eastAsia="SimHei" w:hAnsi="SimHei" w:cs="AppleSystemUIFont"/>
          <w:sz w:val="24"/>
          <w:szCs w:val="24"/>
        </w:rPr>
        <w:t>虽然有些大臣们为之感到极端震惊，但是大多数人都认为她所言过</w:t>
      </w:r>
      <w:r w:rsidRPr="000C5A5C">
        <w:rPr>
          <w:rFonts w:ascii="SimHei" w:eastAsia="SimHei" w:hAnsi="SimHei" w:cs="AppleSystemUIFont"/>
          <w:sz w:val="24"/>
          <w:szCs w:val="24"/>
        </w:rPr>
        <w:lastRenderedPageBreak/>
        <w:t>于荒唐，一个字都无法相信，认为措嘉不可能被藏在三叉杖内，天杖里甚至连她的一只手都装不下！ 然而，他们全都同意必定发生了什么不寻常之事，例如神迹之类的，因此就暂缓了原本计划的恶毒阴谋。不过，大多数人们都对莲师具有信心。</w:t>
      </w:r>
    </w:p>
    <w:p w14:paraId="0160BF35" w14:textId="2F1D5FC2" w:rsidR="00EB1206" w:rsidRPr="00FE25B7" w:rsidRDefault="00EB1206" w:rsidP="00740840">
      <w:pPr>
        <w:autoSpaceDE w:val="0"/>
        <w:autoSpaceDN w:val="0"/>
        <w:adjustRightInd w:val="0"/>
        <w:spacing w:line="360" w:lineRule="auto"/>
        <w:rPr>
          <w:rFonts w:ascii="SimHei" w:eastAsia="SimHei" w:hAnsi="SimHei" w:cs="AppleSystemUIFont" w:hint="default"/>
          <w:sz w:val="24"/>
          <w:szCs w:val="24"/>
          <w:u w:val="single"/>
        </w:rPr>
      </w:pPr>
      <w:r w:rsidRPr="000C5A5C">
        <w:rPr>
          <w:rFonts w:ascii="SimHei" w:eastAsia="SimHei" w:hAnsi="SimHei" w:cs="AppleSystemUIFont"/>
          <w:sz w:val="24"/>
          <w:szCs w:val="24"/>
          <w:u w:val="single"/>
        </w:rPr>
        <w:t xml:space="preserve">                                                                  </w:t>
      </w:r>
    </w:p>
    <w:p w14:paraId="3BF97CDD" w14:textId="60E6D1F3" w:rsidR="00FE25B7" w:rsidRDefault="00EB1206" w:rsidP="00740840">
      <w:pPr>
        <w:autoSpaceDE w:val="0"/>
        <w:autoSpaceDN w:val="0"/>
        <w:adjustRightInd w:val="0"/>
        <w:spacing w:line="360" w:lineRule="auto"/>
        <w:rPr>
          <w:rFonts w:ascii="SimHei" w:eastAsia="SimHei" w:hAnsi="SimHei" w:cs="AppleSystemUIFont" w:hint="default"/>
          <w:sz w:val="24"/>
          <w:szCs w:val="24"/>
        </w:rPr>
      </w:pPr>
      <w:r w:rsidRPr="000C5A5C">
        <w:rPr>
          <w:rFonts w:ascii="SimHei" w:eastAsia="SimHei" w:hAnsi="SimHei" w:cs="AppleSystemUIFont"/>
          <w:sz w:val="24"/>
          <w:szCs w:val="24"/>
        </w:rPr>
        <w:t>其后，上师前往青埔屹瓦的闭关处，在那里为二十一名弟子、国王与臣民、三十二名亲近的追随者、七名高贵女子与其他众等共三百零五人开启了一百二十个密乘坛城，上师带领他们得至成熟与解脱。上师特意为众人传授了《竹千·嘉杰》、</w:t>
      </w:r>
    </w:p>
    <w:p w14:paraId="39315696" w14:textId="77777777" w:rsidR="008C5913" w:rsidRDefault="008C5913" w:rsidP="00740840">
      <w:pPr>
        <w:autoSpaceDE w:val="0"/>
        <w:autoSpaceDN w:val="0"/>
        <w:adjustRightInd w:val="0"/>
        <w:spacing w:line="360" w:lineRule="auto"/>
        <w:rPr>
          <w:rFonts w:ascii="SimHei" w:eastAsia="SimHei" w:hAnsi="SimHei" w:cs="AppleSystemUIFont" w:hint="default"/>
          <w:sz w:val="24"/>
          <w:szCs w:val="24"/>
        </w:rPr>
      </w:pPr>
    </w:p>
    <w:p w14:paraId="17F4DD75" w14:textId="753ACBCC" w:rsidR="00FE25B7" w:rsidRDefault="00FE25B7" w:rsidP="00740840">
      <w:pPr>
        <w:autoSpaceDE w:val="0"/>
        <w:autoSpaceDN w:val="0"/>
        <w:adjustRightInd w:val="0"/>
        <w:spacing w:line="360" w:lineRule="auto"/>
        <w:rPr>
          <w:rFonts w:ascii="SimHei" w:eastAsia="SimHei" w:hAnsi="SimHei" w:cs="AppleSystemUIFont" w:hint="default"/>
          <w:color w:val="2E74B5" w:themeColor="accent5" w:themeShade="BF"/>
          <w:sz w:val="21"/>
          <w:szCs w:val="21"/>
        </w:rPr>
      </w:pPr>
      <w:r w:rsidRPr="00FE25B7">
        <w:rPr>
          <w:rFonts w:ascii="SimHei" w:eastAsia="SimHei" w:hAnsi="SimHei" w:cs="AppleSystemUIFont"/>
          <w:color w:val="2E74B5" w:themeColor="accent5" w:themeShade="BF"/>
          <w:sz w:val="21"/>
          <w:szCs w:val="21"/>
        </w:rPr>
        <w:t>（有关八大本尊的成就法。）</w:t>
      </w:r>
    </w:p>
    <w:p w14:paraId="34B58C23" w14:textId="77777777" w:rsidR="008C5913" w:rsidRPr="00FE25B7" w:rsidRDefault="008C5913" w:rsidP="00740840">
      <w:pPr>
        <w:autoSpaceDE w:val="0"/>
        <w:autoSpaceDN w:val="0"/>
        <w:adjustRightInd w:val="0"/>
        <w:spacing w:line="360" w:lineRule="auto"/>
        <w:rPr>
          <w:rFonts w:ascii="SimHei" w:eastAsia="SimHei" w:hAnsi="SimHei" w:cs="AppleSystemUIFont" w:hint="default"/>
          <w:color w:val="2E74B5" w:themeColor="accent5" w:themeShade="BF"/>
          <w:sz w:val="21"/>
          <w:szCs w:val="21"/>
        </w:rPr>
      </w:pPr>
    </w:p>
    <w:p w14:paraId="6BD8DD2A" w14:textId="5825CCE1" w:rsidR="00FE25B7" w:rsidRDefault="00EB1206" w:rsidP="00740840">
      <w:pPr>
        <w:autoSpaceDE w:val="0"/>
        <w:autoSpaceDN w:val="0"/>
        <w:adjustRightInd w:val="0"/>
        <w:spacing w:line="360" w:lineRule="auto"/>
        <w:rPr>
          <w:rFonts w:ascii="SimHei" w:eastAsia="SimHei" w:hAnsi="SimHei" w:cs="AppleSystemUIFont" w:hint="default"/>
          <w:sz w:val="24"/>
          <w:szCs w:val="24"/>
        </w:rPr>
      </w:pPr>
      <w:r w:rsidRPr="000C5A5C">
        <w:rPr>
          <w:rFonts w:ascii="SimHei" w:eastAsia="SimHei" w:hAnsi="SimHei" w:cs="AppleSystemUIFont"/>
          <w:sz w:val="24"/>
          <w:szCs w:val="24"/>
        </w:rPr>
        <w:t>《玛姆》、《辛杰》（大威德金刚）、《普巴》、《度思》、</w:t>
      </w:r>
    </w:p>
    <w:p w14:paraId="2199DD19" w14:textId="77777777" w:rsidR="008C5913" w:rsidRDefault="008C5913" w:rsidP="00740840">
      <w:pPr>
        <w:autoSpaceDE w:val="0"/>
        <w:autoSpaceDN w:val="0"/>
        <w:adjustRightInd w:val="0"/>
        <w:spacing w:line="360" w:lineRule="auto"/>
        <w:rPr>
          <w:rFonts w:ascii="SimHei" w:eastAsia="SimHei" w:hAnsi="SimHei" w:cs="AppleSystemUIFont" w:hint="default"/>
          <w:sz w:val="24"/>
          <w:szCs w:val="24"/>
        </w:rPr>
      </w:pPr>
    </w:p>
    <w:p w14:paraId="7572B57F" w14:textId="1E9ACD10" w:rsidR="00FE25B7" w:rsidRPr="00611009" w:rsidRDefault="008C5913" w:rsidP="00740840">
      <w:pPr>
        <w:autoSpaceDE w:val="0"/>
        <w:autoSpaceDN w:val="0"/>
        <w:adjustRightInd w:val="0"/>
        <w:spacing w:line="360" w:lineRule="auto"/>
        <w:rPr>
          <w:rFonts w:ascii="SimHei" w:eastAsia="SimHei" w:hAnsi="SimHei" w:cs="AppleSystemUIFont" w:hint="default"/>
          <w:color w:val="2E74B5" w:themeColor="accent5" w:themeShade="BF"/>
          <w:sz w:val="21"/>
          <w:szCs w:val="21"/>
          <w:lang w:val="en-US"/>
        </w:rPr>
      </w:pPr>
      <w:r w:rsidRPr="008C5913">
        <w:rPr>
          <w:rFonts w:ascii="SimHei" w:eastAsia="SimHei" w:hAnsi="SimHei" w:cs="AppleSystemUIFont"/>
          <w:color w:val="2E74B5" w:themeColor="accent5" w:themeShade="BF"/>
          <w:sz w:val="21"/>
          <w:szCs w:val="21"/>
          <w:lang w:val="en-US"/>
        </w:rPr>
        <w:t>（</w:t>
      </w:r>
      <w:r w:rsidRPr="008C5913">
        <w:rPr>
          <w:rFonts w:ascii="SimHei" w:eastAsia="SimHei" w:hAnsi="SimHei" w:cs="AppleSystemUIFont"/>
          <w:color w:val="2E74B5" w:themeColor="accent5" w:themeShade="BF"/>
          <w:sz w:val="21"/>
          <w:szCs w:val="21"/>
        </w:rPr>
        <w:t>即</w:t>
      </w:r>
      <w:proofErr w:type="spellStart"/>
      <w:r w:rsidRPr="008C5913">
        <w:rPr>
          <w:rFonts w:ascii="SimHei" w:eastAsia="SimHei" w:hAnsi="SimHei" w:cs="AppleSystemUIFont"/>
          <w:color w:val="2E74B5" w:themeColor="accent5" w:themeShade="BF"/>
          <w:sz w:val="21"/>
          <w:szCs w:val="21"/>
          <w:lang w:val="en-US"/>
        </w:rPr>
        <w:t>Dudtsi</w:t>
      </w:r>
      <w:proofErr w:type="spellEnd"/>
      <w:r w:rsidRPr="008C5913">
        <w:rPr>
          <w:rFonts w:ascii="SimHei" w:eastAsia="SimHei" w:hAnsi="SimHei" w:cs="AppleSystemUIFont"/>
          <w:color w:val="2E74B5" w:themeColor="accent5" w:themeShade="BF"/>
          <w:sz w:val="21"/>
          <w:szCs w:val="21"/>
          <w:lang w:val="en-US"/>
        </w:rPr>
        <w:t xml:space="preserve"> </w:t>
      </w:r>
      <w:proofErr w:type="spellStart"/>
      <w:r w:rsidRPr="008C5913">
        <w:rPr>
          <w:rFonts w:ascii="SimHei" w:eastAsia="SimHei" w:hAnsi="SimHei" w:cs="AppleSystemUIFont"/>
          <w:color w:val="2E74B5" w:themeColor="accent5" w:themeShade="BF"/>
          <w:sz w:val="21"/>
          <w:szCs w:val="21"/>
          <w:lang w:val="en-US"/>
        </w:rPr>
        <w:t>Yonten</w:t>
      </w:r>
      <w:proofErr w:type="spellEnd"/>
      <w:r w:rsidRPr="008C5913">
        <w:rPr>
          <w:rFonts w:ascii="SimHei" w:eastAsia="SimHei" w:hAnsi="SimHei" w:cs="AppleSystemUIFont"/>
          <w:color w:val="2E74B5" w:themeColor="accent5" w:themeShade="BF"/>
          <w:sz w:val="21"/>
          <w:szCs w:val="21"/>
        </w:rPr>
        <w:t>。</w:t>
      </w:r>
      <w:r w:rsidRPr="008C5913">
        <w:rPr>
          <w:rFonts w:ascii="SimHei" w:eastAsia="SimHei" w:hAnsi="SimHei" w:cs="AppleSystemUIFont"/>
          <w:color w:val="2E74B5" w:themeColor="accent5" w:themeShade="BF"/>
          <w:sz w:val="21"/>
          <w:szCs w:val="21"/>
          <w:lang w:val="en-US"/>
        </w:rPr>
        <w:t>）</w:t>
      </w:r>
    </w:p>
    <w:p w14:paraId="42437D7A" w14:textId="77777777" w:rsidR="008C5913" w:rsidRPr="008C5913" w:rsidRDefault="008C5913" w:rsidP="00740840">
      <w:pPr>
        <w:autoSpaceDE w:val="0"/>
        <w:autoSpaceDN w:val="0"/>
        <w:adjustRightInd w:val="0"/>
        <w:spacing w:line="360" w:lineRule="auto"/>
        <w:rPr>
          <w:rFonts w:ascii="SimHei" w:eastAsia="SimHei" w:hAnsi="SimHei" w:cs="AppleSystemUIFont" w:hint="default"/>
          <w:color w:val="2E74B5" w:themeColor="accent5" w:themeShade="BF"/>
          <w:sz w:val="21"/>
          <w:szCs w:val="21"/>
          <w:lang w:val="en-US"/>
        </w:rPr>
      </w:pPr>
    </w:p>
    <w:p w14:paraId="0340DD1C" w14:textId="27C2DC5D" w:rsidR="00FE25B7" w:rsidRDefault="00EB1206" w:rsidP="00740840">
      <w:pPr>
        <w:autoSpaceDE w:val="0"/>
        <w:autoSpaceDN w:val="0"/>
        <w:adjustRightInd w:val="0"/>
        <w:spacing w:line="360" w:lineRule="auto"/>
        <w:rPr>
          <w:rFonts w:ascii="SimHei" w:eastAsia="SimHei" w:hAnsi="SimHei" w:cs="AppleSystemUIFont" w:hint="default"/>
          <w:sz w:val="24"/>
          <w:szCs w:val="24"/>
        </w:rPr>
      </w:pPr>
      <w:r w:rsidRPr="000C5A5C">
        <w:rPr>
          <w:rFonts w:ascii="SimHei" w:eastAsia="SimHei" w:hAnsi="SimHei" w:cs="AppleSystemUIFont"/>
          <w:sz w:val="24"/>
          <w:szCs w:val="24"/>
        </w:rPr>
        <w:t>《扬达》（</w:t>
      </w:r>
      <w:r w:rsidR="00FE25B7">
        <w:rPr>
          <w:rFonts w:ascii="SimHei" w:eastAsia="SimHei" w:hAnsi="SimHei" w:cs="AppleSystemUIFont"/>
          <w:sz w:val="24"/>
          <w:szCs w:val="24"/>
        </w:rPr>
        <w:t>真</w:t>
      </w:r>
      <w:r w:rsidRPr="000C5A5C">
        <w:rPr>
          <w:rFonts w:ascii="SimHei" w:eastAsia="SimHei" w:hAnsi="SimHei" w:cs="AppleSystemUIFont"/>
          <w:sz w:val="24"/>
          <w:szCs w:val="24"/>
        </w:rPr>
        <w:t>实意）、《上师意集》、《本尊意集》、《炯楚·悉辍》</w:t>
      </w:r>
      <w:r w:rsidR="00FE25B7" w:rsidRPr="00FE25B7">
        <w:rPr>
          <w:rFonts w:ascii="SimHei" w:eastAsia="SimHei" w:hAnsi="SimHei" w:cs="AppleSystemUIFont"/>
          <w:sz w:val="24"/>
          <w:szCs w:val="24"/>
        </w:rPr>
        <w:t>、</w:t>
      </w:r>
    </w:p>
    <w:p w14:paraId="32ABAA72" w14:textId="77777777" w:rsidR="008C5913" w:rsidRDefault="008C5913" w:rsidP="00740840">
      <w:pPr>
        <w:autoSpaceDE w:val="0"/>
        <w:autoSpaceDN w:val="0"/>
        <w:adjustRightInd w:val="0"/>
        <w:spacing w:line="360" w:lineRule="auto"/>
        <w:rPr>
          <w:rFonts w:ascii="SimHei" w:eastAsia="SimHei" w:hAnsi="SimHei" w:cs="AppleSystemUIFont" w:hint="default"/>
          <w:sz w:val="24"/>
          <w:szCs w:val="24"/>
        </w:rPr>
      </w:pPr>
    </w:p>
    <w:p w14:paraId="7452CE57" w14:textId="26C58FD5" w:rsidR="008C5913" w:rsidRDefault="008C5913" w:rsidP="00740840">
      <w:pPr>
        <w:autoSpaceDE w:val="0"/>
        <w:autoSpaceDN w:val="0"/>
        <w:adjustRightInd w:val="0"/>
        <w:spacing w:line="360" w:lineRule="auto"/>
        <w:rPr>
          <w:rFonts w:ascii="SimHei" w:eastAsia="SimHei" w:hAnsi="SimHei" w:cs="AppleSystemUIFont" w:hint="default"/>
          <w:color w:val="2E74B5" w:themeColor="accent5" w:themeShade="BF"/>
          <w:sz w:val="21"/>
          <w:szCs w:val="21"/>
        </w:rPr>
      </w:pPr>
      <w:r w:rsidRPr="008C5913">
        <w:rPr>
          <w:rFonts w:ascii="SimHei" w:eastAsia="SimHei" w:hAnsi="SimHei" w:cs="AppleSystemUIFont"/>
          <w:color w:val="2E74B5" w:themeColor="accent5" w:themeShade="BF"/>
          <w:sz w:val="21"/>
          <w:szCs w:val="21"/>
        </w:rPr>
        <w:t>（幻化坛城静念本尊有关之法教。）</w:t>
      </w:r>
    </w:p>
    <w:p w14:paraId="404AECD7" w14:textId="77777777" w:rsidR="008C5913" w:rsidRPr="008C5913" w:rsidRDefault="008C5913" w:rsidP="00740840">
      <w:pPr>
        <w:autoSpaceDE w:val="0"/>
        <w:autoSpaceDN w:val="0"/>
        <w:adjustRightInd w:val="0"/>
        <w:spacing w:line="360" w:lineRule="auto"/>
        <w:rPr>
          <w:rFonts w:ascii="SimHei" w:eastAsia="SimHei" w:hAnsi="SimHei" w:cs="AppleSystemUIFont" w:hint="default"/>
          <w:color w:val="2E74B5" w:themeColor="accent5" w:themeShade="BF"/>
          <w:sz w:val="21"/>
          <w:szCs w:val="21"/>
        </w:rPr>
      </w:pPr>
    </w:p>
    <w:p w14:paraId="539B6734" w14:textId="1695D5AF" w:rsidR="00FE25B7" w:rsidRDefault="00EB1206" w:rsidP="00740840">
      <w:pPr>
        <w:autoSpaceDE w:val="0"/>
        <w:autoSpaceDN w:val="0"/>
        <w:adjustRightInd w:val="0"/>
        <w:spacing w:line="360" w:lineRule="auto"/>
        <w:rPr>
          <w:rFonts w:ascii="SimHei" w:eastAsia="SimHei" w:hAnsi="SimHei" w:cs="AppleSystemUIFont" w:hint="default"/>
          <w:sz w:val="24"/>
          <w:szCs w:val="24"/>
        </w:rPr>
      </w:pPr>
      <w:r w:rsidRPr="000C5A5C">
        <w:rPr>
          <w:rFonts w:ascii="SimHei" w:eastAsia="SimHei" w:hAnsi="SimHei" w:cs="AppleSystemUIFont"/>
          <w:sz w:val="24"/>
          <w:szCs w:val="24"/>
        </w:rPr>
        <w:t>《扬达·悉辍》、</w:t>
      </w:r>
    </w:p>
    <w:p w14:paraId="5BBE30B6" w14:textId="77777777" w:rsidR="004914A5" w:rsidRDefault="004914A5" w:rsidP="00740840">
      <w:pPr>
        <w:autoSpaceDE w:val="0"/>
        <w:autoSpaceDN w:val="0"/>
        <w:adjustRightInd w:val="0"/>
        <w:spacing w:line="360" w:lineRule="auto"/>
        <w:rPr>
          <w:rFonts w:ascii="SimHei" w:eastAsia="SimHei" w:hAnsi="SimHei" w:cs="AppleSystemUIFont" w:hint="default"/>
          <w:sz w:val="24"/>
          <w:szCs w:val="24"/>
        </w:rPr>
      </w:pPr>
    </w:p>
    <w:p w14:paraId="0562AD98" w14:textId="616D9F49" w:rsidR="008C5913" w:rsidRDefault="008C5913" w:rsidP="00740840">
      <w:pPr>
        <w:autoSpaceDE w:val="0"/>
        <w:autoSpaceDN w:val="0"/>
        <w:adjustRightInd w:val="0"/>
        <w:spacing w:line="360" w:lineRule="auto"/>
        <w:rPr>
          <w:rFonts w:ascii="SimHei" w:eastAsia="SimHei" w:hAnsi="SimHei" w:cs="AppleSystemUIFont" w:hint="default"/>
          <w:color w:val="2E74B5" w:themeColor="accent5" w:themeShade="BF"/>
          <w:sz w:val="21"/>
          <w:szCs w:val="21"/>
        </w:rPr>
      </w:pPr>
      <w:r w:rsidRPr="008C5913">
        <w:rPr>
          <w:rFonts w:ascii="SimHei" w:eastAsia="SimHei" w:hAnsi="SimHei" w:cs="AppleSystemUIFont"/>
          <w:color w:val="2E74B5" w:themeColor="accent5" w:themeShade="BF"/>
          <w:sz w:val="21"/>
          <w:szCs w:val="21"/>
        </w:rPr>
        <w:t>（真实意坛城静忿本尊有关之法教。）</w:t>
      </w:r>
    </w:p>
    <w:p w14:paraId="2E8FE246" w14:textId="77777777" w:rsidR="004914A5" w:rsidRPr="008C5913" w:rsidRDefault="004914A5" w:rsidP="00740840">
      <w:pPr>
        <w:autoSpaceDE w:val="0"/>
        <w:autoSpaceDN w:val="0"/>
        <w:adjustRightInd w:val="0"/>
        <w:spacing w:line="360" w:lineRule="auto"/>
        <w:rPr>
          <w:rFonts w:ascii="SimHei" w:eastAsia="SimHei" w:hAnsi="SimHei" w:cs="AppleSystemUIFont" w:hint="default"/>
          <w:color w:val="2E74B5" w:themeColor="accent5" w:themeShade="BF"/>
          <w:sz w:val="21"/>
          <w:szCs w:val="21"/>
        </w:rPr>
      </w:pPr>
    </w:p>
    <w:p w14:paraId="3E6DA3CF" w14:textId="4584A782" w:rsidR="00FE25B7" w:rsidRDefault="00EB1206" w:rsidP="00740840">
      <w:pPr>
        <w:autoSpaceDE w:val="0"/>
        <w:autoSpaceDN w:val="0"/>
        <w:adjustRightInd w:val="0"/>
        <w:spacing w:line="360" w:lineRule="auto"/>
        <w:rPr>
          <w:rFonts w:ascii="SimHei" w:eastAsia="SimHei" w:hAnsi="SimHei" w:cs="AppleSystemUIFont" w:hint="default"/>
          <w:sz w:val="24"/>
          <w:szCs w:val="24"/>
        </w:rPr>
      </w:pPr>
      <w:r w:rsidRPr="000C5A5C">
        <w:rPr>
          <w:rFonts w:ascii="SimHei" w:eastAsia="SimHei" w:hAnsi="SimHei" w:cs="AppleSystemUIFont"/>
          <w:sz w:val="24"/>
          <w:szCs w:val="24"/>
        </w:rPr>
        <w:t>《贝玛·悉辍》</w:t>
      </w:r>
    </w:p>
    <w:p w14:paraId="40ADF2A0" w14:textId="77777777" w:rsidR="004914A5" w:rsidRDefault="004914A5" w:rsidP="00740840">
      <w:pPr>
        <w:autoSpaceDE w:val="0"/>
        <w:autoSpaceDN w:val="0"/>
        <w:adjustRightInd w:val="0"/>
        <w:spacing w:line="360" w:lineRule="auto"/>
        <w:rPr>
          <w:rFonts w:ascii="SimHei" w:eastAsia="SimHei" w:hAnsi="SimHei" w:cs="AppleSystemUIFont" w:hint="default"/>
          <w:sz w:val="24"/>
          <w:szCs w:val="24"/>
        </w:rPr>
      </w:pPr>
    </w:p>
    <w:p w14:paraId="12463DE5" w14:textId="0C552BD5" w:rsidR="004914A5" w:rsidRPr="004914A5" w:rsidRDefault="004914A5" w:rsidP="00740840">
      <w:pPr>
        <w:autoSpaceDE w:val="0"/>
        <w:autoSpaceDN w:val="0"/>
        <w:adjustRightInd w:val="0"/>
        <w:spacing w:line="360" w:lineRule="auto"/>
        <w:rPr>
          <w:rFonts w:ascii="SimHei" w:eastAsia="SimHei" w:hAnsi="SimHei" w:cs="AppleSystemUIFont" w:hint="default"/>
          <w:color w:val="2E74B5" w:themeColor="accent5" w:themeShade="BF"/>
          <w:sz w:val="21"/>
          <w:szCs w:val="21"/>
        </w:rPr>
      </w:pPr>
      <w:r w:rsidRPr="004914A5">
        <w:rPr>
          <w:rFonts w:ascii="SimHei" w:eastAsia="SimHei" w:hAnsi="SimHei" w:cs="AppleSystemUIFont"/>
          <w:color w:val="2E74B5" w:themeColor="accent5" w:themeShade="BF"/>
          <w:sz w:val="21"/>
          <w:szCs w:val="21"/>
        </w:rPr>
        <w:t>（莲花语坛城静忿本尊有关之法教。）</w:t>
      </w:r>
    </w:p>
    <w:p w14:paraId="4D3D790B" w14:textId="2BC13AEE" w:rsidR="004914A5" w:rsidRDefault="004914A5" w:rsidP="00740840">
      <w:pPr>
        <w:autoSpaceDE w:val="0"/>
        <w:autoSpaceDN w:val="0"/>
        <w:adjustRightInd w:val="0"/>
        <w:spacing w:line="360" w:lineRule="auto"/>
        <w:rPr>
          <w:rFonts w:ascii="SimHei" w:eastAsia="SimHei" w:hAnsi="SimHei" w:cs="AppleSystemUIFont" w:hint="default"/>
          <w:sz w:val="24"/>
          <w:szCs w:val="24"/>
          <w:vertAlign w:val="superscript"/>
        </w:rPr>
      </w:pPr>
    </w:p>
    <w:p w14:paraId="6AB5E4EA" w14:textId="77777777" w:rsidR="000E6B18" w:rsidRDefault="00EB1206" w:rsidP="00740840">
      <w:pPr>
        <w:autoSpaceDE w:val="0"/>
        <w:autoSpaceDN w:val="0"/>
        <w:adjustRightInd w:val="0"/>
        <w:spacing w:line="360" w:lineRule="auto"/>
        <w:rPr>
          <w:rFonts w:ascii="SimHei" w:eastAsia="SimHei" w:hAnsi="SimHei" w:cs="AppleSystemUIFont" w:hint="default"/>
          <w:sz w:val="24"/>
          <w:szCs w:val="24"/>
        </w:rPr>
      </w:pPr>
      <w:r w:rsidRPr="000C5A5C">
        <w:rPr>
          <w:rFonts w:ascii="SimHei" w:eastAsia="SimHei" w:hAnsi="SimHei" w:cs="AppleSystemUIFont"/>
          <w:sz w:val="24"/>
          <w:szCs w:val="24"/>
        </w:rPr>
        <w:t>等等的成就法仪轨，并且也授予他们（宁体）的六十一种法脉、七种不同的（意集）、十一种（嘉杰）的广、简法脉、一百零二种（图祝）、</w:t>
      </w:r>
    </w:p>
    <w:p w14:paraId="0AD1373A" w14:textId="77777777" w:rsidR="000E6B18" w:rsidRPr="004914A5" w:rsidRDefault="000E6B18" w:rsidP="00740840">
      <w:pPr>
        <w:autoSpaceDE w:val="0"/>
        <w:autoSpaceDN w:val="0"/>
        <w:adjustRightInd w:val="0"/>
        <w:spacing w:line="360" w:lineRule="auto"/>
        <w:rPr>
          <w:rFonts w:ascii="SimHei" w:eastAsia="SimHei" w:hAnsi="SimHei" w:cs="AppleSystemUIFont" w:hint="default"/>
          <w:color w:val="2E74B5" w:themeColor="accent5" w:themeShade="BF"/>
          <w:sz w:val="21"/>
          <w:szCs w:val="21"/>
        </w:rPr>
      </w:pPr>
      <w:r w:rsidRPr="004914A5">
        <w:rPr>
          <w:rFonts w:ascii="SimHei" w:eastAsia="SimHei" w:hAnsi="SimHei" w:cs="AppleSystemUIFont"/>
          <w:color w:val="2E74B5" w:themeColor="accent5" w:themeShade="BF"/>
          <w:sz w:val="21"/>
          <w:szCs w:val="21"/>
        </w:rPr>
        <w:t>【有关（心意成就）的教法。】</w:t>
      </w:r>
    </w:p>
    <w:p w14:paraId="3AF9D1AD" w14:textId="446DC186" w:rsidR="00FE25B7" w:rsidRDefault="00EB1206" w:rsidP="00740840">
      <w:pPr>
        <w:autoSpaceDE w:val="0"/>
        <w:autoSpaceDN w:val="0"/>
        <w:adjustRightInd w:val="0"/>
        <w:spacing w:line="360" w:lineRule="auto"/>
        <w:rPr>
          <w:rFonts w:ascii="SimHei" w:eastAsia="SimHei" w:hAnsi="SimHei" w:cs="AppleSystemUIFont" w:hint="default"/>
          <w:sz w:val="24"/>
          <w:szCs w:val="24"/>
        </w:rPr>
      </w:pPr>
      <w:r w:rsidRPr="000C5A5C">
        <w:rPr>
          <w:rFonts w:ascii="SimHei" w:eastAsia="SimHei" w:hAnsi="SimHei" w:cs="AppleSystemUIFont"/>
          <w:sz w:val="24"/>
          <w:szCs w:val="24"/>
        </w:rPr>
        <w:t>七十六项精要指示、一百三十部续法，以及其他诸多教法。特别是对国王，上师授予《度思·云登》的七部根本仪轨以及二十种精要口诀指示，吩咐国王要修行这些教授。对于努之南开·宁波，</w:t>
      </w:r>
    </w:p>
    <w:p w14:paraId="4A653275" w14:textId="63C90C41" w:rsidR="004914A5" w:rsidRPr="004914A5" w:rsidRDefault="004914A5" w:rsidP="00740840">
      <w:pPr>
        <w:autoSpaceDE w:val="0"/>
        <w:autoSpaceDN w:val="0"/>
        <w:adjustRightInd w:val="0"/>
        <w:spacing w:line="360" w:lineRule="auto"/>
        <w:rPr>
          <w:rFonts w:ascii="SimHei" w:eastAsia="SimHei" w:hAnsi="SimHei" w:cs="AppleSystemUIFont" w:hint="default"/>
          <w:color w:val="2E74B5" w:themeColor="accent5" w:themeShade="BF"/>
          <w:sz w:val="21"/>
          <w:szCs w:val="21"/>
        </w:rPr>
      </w:pPr>
      <w:r>
        <w:rPr>
          <w:rFonts w:ascii="SimHei" w:eastAsia="SimHei" w:hAnsi="SimHei" w:cs="AppleSystemUIFont"/>
          <w:color w:val="2E74B5" w:themeColor="accent5" w:themeShade="BF"/>
          <w:sz w:val="21"/>
          <w:szCs w:val="21"/>
        </w:rPr>
        <w:lastRenderedPageBreak/>
        <w:t>【</w:t>
      </w:r>
      <w:r w:rsidRPr="004914A5">
        <w:rPr>
          <w:rFonts w:ascii="SimHei" w:eastAsia="SimHei" w:hAnsi="SimHei" w:cs="AppleSystemUIFont"/>
          <w:color w:val="2E74B5" w:themeColor="accent5" w:themeShade="BF"/>
          <w:sz w:val="21"/>
          <w:szCs w:val="21"/>
        </w:rPr>
        <w:t>努之南开·宁波（Namkhai Nyingpo of Nub; 藏文拼音为gnubs nam mkha'i snying po），是莲花生大士的二十五位弟子之一。他出生于尼阿的下部（Lower Nyal），是第一批受戒的藏人之一。他是高明的译师,曾至印度领受吽噶拉的传承，并证得无二智慧之身。他领受了真实意的传承，且因修持吉祥真实尊而可乘太阳光束飞行。 他在洛札卡曲的广妙长穴（Splendid Long Gave）禅修时，净观到无数的本尊，并证得大手印的持明位。最后，他直升天界而未留下色身。</w:t>
      </w:r>
      <w:r>
        <w:rPr>
          <w:rFonts w:ascii="SimHei" w:eastAsia="SimHei" w:hAnsi="SimHei" w:cs="AppleSystemUIFont"/>
          <w:color w:val="2E74B5" w:themeColor="accent5" w:themeShade="BF"/>
          <w:sz w:val="21"/>
          <w:szCs w:val="21"/>
        </w:rPr>
        <w:t>】</w:t>
      </w:r>
    </w:p>
    <w:p w14:paraId="52615D62" w14:textId="77777777" w:rsidR="004914A5" w:rsidRDefault="004914A5" w:rsidP="00740840">
      <w:pPr>
        <w:autoSpaceDE w:val="0"/>
        <w:autoSpaceDN w:val="0"/>
        <w:adjustRightInd w:val="0"/>
        <w:spacing w:line="360" w:lineRule="auto"/>
        <w:rPr>
          <w:rFonts w:ascii="SimHei" w:eastAsia="SimHei" w:hAnsi="SimHei" w:cs="AppleSystemUIFont" w:hint="default"/>
          <w:sz w:val="24"/>
          <w:szCs w:val="24"/>
        </w:rPr>
      </w:pPr>
    </w:p>
    <w:p w14:paraId="6760A99B" w14:textId="32E7F853" w:rsidR="00FE25B7" w:rsidRDefault="00EB1206" w:rsidP="00740840">
      <w:pPr>
        <w:autoSpaceDE w:val="0"/>
        <w:autoSpaceDN w:val="0"/>
        <w:adjustRightInd w:val="0"/>
        <w:spacing w:line="360" w:lineRule="auto"/>
        <w:rPr>
          <w:rFonts w:ascii="SimHei" w:eastAsia="SimHei" w:hAnsi="SimHei" w:cs="AppleSystemUIFont" w:hint="default"/>
          <w:sz w:val="24"/>
          <w:szCs w:val="24"/>
          <w:vertAlign w:val="superscript"/>
        </w:rPr>
      </w:pPr>
      <w:r w:rsidRPr="000C5A5C">
        <w:rPr>
          <w:rFonts w:ascii="SimHei" w:eastAsia="SimHei" w:hAnsi="SimHei" w:cs="AppleSystemUIFont"/>
          <w:sz w:val="24"/>
          <w:szCs w:val="24"/>
        </w:rPr>
        <w:t>上师授予《扬达·玛美·固巴》</w:t>
      </w:r>
    </w:p>
    <w:p w14:paraId="7FD9F056" w14:textId="77777777" w:rsidR="004914A5" w:rsidRDefault="004914A5" w:rsidP="00740840">
      <w:pPr>
        <w:autoSpaceDE w:val="0"/>
        <w:autoSpaceDN w:val="0"/>
        <w:adjustRightInd w:val="0"/>
        <w:spacing w:line="360" w:lineRule="auto"/>
        <w:rPr>
          <w:rFonts w:ascii="SimHei" w:eastAsia="SimHei" w:hAnsi="SimHei" w:cs="AppleSystemUIFont" w:hint="default"/>
          <w:sz w:val="24"/>
          <w:szCs w:val="24"/>
          <w:vertAlign w:val="superscript"/>
        </w:rPr>
      </w:pPr>
    </w:p>
    <w:p w14:paraId="23B36443" w14:textId="3AF03CCF" w:rsidR="004914A5" w:rsidRDefault="004914A5" w:rsidP="00740840">
      <w:pPr>
        <w:autoSpaceDE w:val="0"/>
        <w:autoSpaceDN w:val="0"/>
        <w:adjustRightInd w:val="0"/>
        <w:spacing w:line="360" w:lineRule="auto"/>
        <w:rPr>
          <w:rFonts w:ascii="SimHei" w:eastAsia="SimHei" w:hAnsi="SimHei" w:cs="AppleSystemUIFont" w:hint="default"/>
          <w:color w:val="2E74B5" w:themeColor="accent5" w:themeShade="BF"/>
          <w:sz w:val="21"/>
          <w:szCs w:val="21"/>
        </w:rPr>
      </w:pPr>
      <w:r w:rsidRPr="004914A5">
        <w:rPr>
          <w:rFonts w:ascii="SimHei" w:eastAsia="SimHei" w:hAnsi="SimHei" w:cs="AppleSystemUIFont"/>
          <w:color w:val="2E74B5" w:themeColor="accent5" w:themeShade="BF"/>
          <w:sz w:val="21"/>
          <w:szCs w:val="21"/>
        </w:rPr>
        <w:t>【意为扬达九明灯（Nine Lamps of Yangdak）。】</w:t>
      </w:r>
    </w:p>
    <w:p w14:paraId="721CD2B4" w14:textId="77777777" w:rsidR="004914A5" w:rsidRPr="004914A5" w:rsidRDefault="004914A5" w:rsidP="00740840">
      <w:pPr>
        <w:autoSpaceDE w:val="0"/>
        <w:autoSpaceDN w:val="0"/>
        <w:adjustRightInd w:val="0"/>
        <w:spacing w:line="360" w:lineRule="auto"/>
        <w:rPr>
          <w:rFonts w:ascii="SimHei" w:eastAsia="SimHei" w:hAnsi="SimHei" w:cs="AppleSystemUIFont" w:hint="default"/>
          <w:color w:val="2E74B5" w:themeColor="accent5" w:themeShade="BF"/>
          <w:sz w:val="21"/>
          <w:szCs w:val="21"/>
        </w:rPr>
      </w:pPr>
    </w:p>
    <w:p w14:paraId="73D7958E" w14:textId="6B93236E" w:rsidR="00FE25B7" w:rsidRDefault="00EB1206" w:rsidP="00740840">
      <w:pPr>
        <w:autoSpaceDE w:val="0"/>
        <w:autoSpaceDN w:val="0"/>
        <w:adjustRightInd w:val="0"/>
        <w:spacing w:line="360" w:lineRule="auto"/>
        <w:rPr>
          <w:rFonts w:ascii="SimHei" w:eastAsia="SimHei" w:hAnsi="SimHei" w:cs="AppleSystemUIFont" w:hint="default"/>
          <w:sz w:val="24"/>
          <w:szCs w:val="24"/>
        </w:rPr>
      </w:pPr>
      <w:r w:rsidRPr="000C5A5C">
        <w:rPr>
          <w:rFonts w:ascii="SimHei" w:eastAsia="SimHei" w:hAnsi="SimHei" w:cs="AppleSystemUIFont"/>
          <w:sz w:val="24"/>
          <w:szCs w:val="24"/>
        </w:rPr>
        <w:t>与《给度·普纳·尼舒》，</w:t>
      </w:r>
    </w:p>
    <w:p w14:paraId="44B2E95F" w14:textId="77777777" w:rsidR="004914A5" w:rsidRDefault="004914A5" w:rsidP="00740840">
      <w:pPr>
        <w:autoSpaceDE w:val="0"/>
        <w:autoSpaceDN w:val="0"/>
        <w:adjustRightInd w:val="0"/>
        <w:spacing w:line="360" w:lineRule="auto"/>
        <w:rPr>
          <w:rFonts w:ascii="SimHei" w:eastAsia="SimHei" w:hAnsi="SimHei" w:cs="AppleSystemUIFont" w:hint="default"/>
          <w:sz w:val="24"/>
          <w:szCs w:val="24"/>
        </w:rPr>
      </w:pPr>
    </w:p>
    <w:p w14:paraId="1AF8963D" w14:textId="4DEFEB21" w:rsidR="004914A5" w:rsidRPr="004914A5" w:rsidRDefault="004914A5" w:rsidP="00740840">
      <w:pPr>
        <w:autoSpaceDE w:val="0"/>
        <w:autoSpaceDN w:val="0"/>
        <w:adjustRightInd w:val="0"/>
        <w:spacing w:line="360" w:lineRule="auto"/>
        <w:rPr>
          <w:rFonts w:ascii="SimHei" w:eastAsia="SimHei" w:hAnsi="SimHei" w:cs="AppleSystemUIFont" w:hint="default"/>
          <w:color w:val="2E74B5" w:themeColor="accent5" w:themeShade="BF"/>
          <w:sz w:val="21"/>
          <w:szCs w:val="21"/>
        </w:rPr>
      </w:pPr>
      <w:r w:rsidRPr="004914A5">
        <w:rPr>
          <w:rFonts w:ascii="SimHei" w:eastAsia="SimHei" w:hAnsi="SimHei" w:cs="AppleSystemUIFont"/>
          <w:color w:val="2E74B5" w:themeColor="accent5" w:themeShade="BF"/>
          <w:sz w:val="21"/>
          <w:szCs w:val="21"/>
        </w:rPr>
        <w:t>【关于二十尊黑色降魔普巴（Twenty Black Phurba Demonslayer）的修行法门。】</w:t>
      </w:r>
    </w:p>
    <w:p w14:paraId="23F20940" w14:textId="77777777" w:rsidR="004914A5" w:rsidRDefault="004914A5" w:rsidP="00740840">
      <w:pPr>
        <w:autoSpaceDE w:val="0"/>
        <w:autoSpaceDN w:val="0"/>
        <w:adjustRightInd w:val="0"/>
        <w:spacing w:line="360" w:lineRule="auto"/>
        <w:rPr>
          <w:rFonts w:ascii="SimHei" w:eastAsia="SimHei" w:hAnsi="SimHei" w:cs="AppleSystemUIFont" w:hint="default"/>
          <w:sz w:val="24"/>
          <w:szCs w:val="24"/>
        </w:rPr>
      </w:pPr>
    </w:p>
    <w:p w14:paraId="5B275BB5" w14:textId="02578D62" w:rsidR="00EB1206" w:rsidRPr="000C5A5C" w:rsidRDefault="00EB1206" w:rsidP="00740840">
      <w:pPr>
        <w:autoSpaceDE w:val="0"/>
        <w:autoSpaceDN w:val="0"/>
        <w:adjustRightInd w:val="0"/>
        <w:spacing w:line="360" w:lineRule="auto"/>
        <w:rPr>
          <w:rFonts w:ascii="SimHei" w:eastAsia="SimHei" w:hAnsi="SimHei" w:cs="AppleSystemUIFont" w:hint="default"/>
          <w:sz w:val="24"/>
          <w:szCs w:val="24"/>
        </w:rPr>
      </w:pPr>
      <w:r w:rsidRPr="000C5A5C">
        <w:rPr>
          <w:rFonts w:ascii="SimHei" w:eastAsia="SimHei" w:hAnsi="SimHei" w:cs="AppleSystemUIFont"/>
          <w:sz w:val="24"/>
          <w:szCs w:val="24"/>
        </w:rPr>
        <w:t>指示他在洛札进行这些教法的修习。对于桑杰·</w:t>
      </w:r>
      <w:r w:rsidR="000006A8" w:rsidRPr="000C5A5C">
        <w:rPr>
          <w:rFonts w:ascii="SimHei" w:eastAsia="SimHei" w:hAnsi="SimHei" w:cs="AppleSystemUIFont"/>
          <w:sz w:val="24"/>
          <w:szCs w:val="24"/>
        </w:rPr>
        <w:t>益西</w:t>
      </w:r>
      <w:r w:rsidRPr="000C5A5C">
        <w:rPr>
          <w:rFonts w:ascii="SimHei" w:eastAsia="SimHei" w:hAnsi="SimHei" w:cs="AppleSystemUIFont"/>
          <w:sz w:val="24"/>
          <w:szCs w:val="24"/>
        </w:rPr>
        <w:t>和多杰·敦珠两人，上师授予《蒋佩·辛杰谢》（文殊大威德金刚）的根本仪轨与《恰嘉·咨嫩·拉竹》的仪轨，以</w:t>
      </w:r>
    </w:p>
    <w:p w14:paraId="5556F717" w14:textId="1EAFCBD6" w:rsidR="00FE25B7" w:rsidRDefault="00EB1206" w:rsidP="00740840">
      <w:pPr>
        <w:autoSpaceDE w:val="0"/>
        <w:autoSpaceDN w:val="0"/>
        <w:adjustRightInd w:val="0"/>
        <w:spacing w:line="360" w:lineRule="auto"/>
        <w:rPr>
          <w:rFonts w:ascii="SimHei" w:eastAsia="SimHei" w:hAnsi="SimHei" w:cs="AppleSystemUIFont" w:hint="default"/>
          <w:sz w:val="24"/>
          <w:szCs w:val="24"/>
        </w:rPr>
      </w:pPr>
      <w:r w:rsidRPr="000C5A5C">
        <w:rPr>
          <w:rFonts w:ascii="SimHei" w:eastAsia="SimHei" w:hAnsi="SimHei" w:cs="AppleSystemUIFont"/>
          <w:sz w:val="24"/>
          <w:szCs w:val="24"/>
        </w:rPr>
        <w:t>及二十种主要的精要口诀教导和这些口诀的辅助开示，上师吩咐他们去扬宗修炼。 对于崆浪的嘉华·秋杨和椎之嘉威·罗卓，</w:t>
      </w:r>
    </w:p>
    <w:p w14:paraId="3CAFFEBE" w14:textId="4C736DC9" w:rsidR="004914A5" w:rsidRPr="004914A5" w:rsidRDefault="004914A5" w:rsidP="00740840">
      <w:pPr>
        <w:autoSpaceDE w:val="0"/>
        <w:autoSpaceDN w:val="0"/>
        <w:adjustRightInd w:val="0"/>
        <w:spacing w:line="360" w:lineRule="auto"/>
        <w:rPr>
          <w:rFonts w:ascii="SimHei" w:eastAsia="SimHei" w:hAnsi="SimHei" w:cs="AppleSystemUIFont" w:hint="default"/>
          <w:color w:val="2E74B5" w:themeColor="accent5" w:themeShade="BF"/>
          <w:sz w:val="21"/>
          <w:szCs w:val="21"/>
        </w:rPr>
      </w:pPr>
      <w:r w:rsidRPr="004914A5">
        <w:rPr>
          <w:rFonts w:ascii="SimHei" w:eastAsia="SimHei" w:hAnsi="SimHei" w:cs="AppleSystemUIFont"/>
          <w:color w:val="2E74B5" w:themeColor="accent5" w:themeShade="BF"/>
          <w:sz w:val="21"/>
          <w:szCs w:val="21"/>
        </w:rPr>
        <w:t>【椎之嘉威·罗卓（Galwey Lodro of Dre; 藏文拼音为'bre rgyal ba’i blo gros）是首批受戒为僧的藏人之一。 他在印度从吽噶拉处领受到传承。起初，他是赤松德赞王的亲信侍者，名为</w:t>
      </w:r>
      <w:r w:rsidRPr="004914A5">
        <w:rPr>
          <w:rFonts w:ascii="SimHei" w:eastAsia="SimHei" w:hAnsi="SimHei" w:cs="AppleSystemUIFont" w:hint="default"/>
          <w:color w:val="2E74B5" w:themeColor="accent5" w:themeShade="BF"/>
          <w:sz w:val="21"/>
          <w:szCs w:val="21"/>
        </w:rPr>
        <w:t>裩</w:t>
      </w:r>
      <w:r w:rsidRPr="004914A5">
        <w:rPr>
          <w:rFonts w:ascii="SimHei" w:eastAsia="SimHei" w:hAnsi="SimHei" w:cs="AppleSystemUIFont"/>
          <w:color w:val="2E74B5" w:themeColor="accent5" w:themeShade="BF"/>
          <w:sz w:val="21"/>
          <w:szCs w:val="21"/>
        </w:rPr>
        <w:t>波，后来受戒时被赐予嘉威·罗卓的法名，意思是</w:t>
      </w:r>
      <w:r w:rsidR="0054000B">
        <w:rPr>
          <w:rFonts w:ascii="SimHei" w:eastAsia="SimHei" w:hAnsi="SimHei" w:cs="AppleSystemUIFont"/>
          <w:color w:val="2E74B5" w:themeColor="accent5" w:themeShade="BF"/>
          <w:sz w:val="21"/>
          <w:szCs w:val="21"/>
        </w:rPr>
        <w:t>“</w:t>
      </w:r>
      <w:r w:rsidRPr="004914A5">
        <w:rPr>
          <w:rFonts w:ascii="SimHei" w:eastAsia="SimHei" w:hAnsi="SimHei" w:cs="AppleSystemUIFont"/>
          <w:color w:val="2E74B5" w:themeColor="accent5" w:themeShade="BF"/>
          <w:sz w:val="21"/>
          <w:szCs w:val="21"/>
        </w:rPr>
        <w:t>胜智</w:t>
      </w:r>
      <w:r w:rsidR="00B8270D">
        <w:rPr>
          <w:rFonts w:ascii="SimHei" w:eastAsia="SimHei" w:hAnsi="SimHei" w:cs="AppleSystemUIFont"/>
          <w:color w:val="2E74B5" w:themeColor="accent5" w:themeShade="BF"/>
          <w:sz w:val="21"/>
          <w:szCs w:val="21"/>
        </w:rPr>
        <w:t>”</w:t>
      </w:r>
      <w:r w:rsidRPr="004914A5">
        <w:rPr>
          <w:rFonts w:ascii="SimHei" w:eastAsia="SimHei" w:hAnsi="SimHei" w:cs="AppleSystemUIFont"/>
          <w:color w:val="2E74B5" w:themeColor="accent5" w:themeShade="BF"/>
          <w:sz w:val="21"/>
          <w:szCs w:val="21"/>
        </w:rPr>
        <w:t>。 他从吽噶拉处领受传承之后，不但在翻译上变得博学多闻，并且也证得了成就。 据说他造访了死主阎王之地，将他母亲从地狱道中解救出来。 他从莲花生大士那儿领受法教之后，便展现能化僵尸为黄金的事迹。 这些黄金有部分于后世伏藏中被取出。 他证得长寿持明位，据称一直活到戎仲·班智达·确吉·桑波（藏文拼昔为rong zom chos kyi bzangpo; 西元一〇二三至一〇八八年）的时代，并将法教传予后者。】</w:t>
      </w:r>
    </w:p>
    <w:p w14:paraId="626CFE6C" w14:textId="1CA68E5B" w:rsidR="004914A5" w:rsidRPr="004914A5" w:rsidRDefault="004914A5" w:rsidP="00740840">
      <w:pPr>
        <w:autoSpaceDE w:val="0"/>
        <w:autoSpaceDN w:val="0"/>
        <w:adjustRightInd w:val="0"/>
        <w:spacing w:line="360" w:lineRule="auto"/>
        <w:rPr>
          <w:rFonts w:ascii="SimHei" w:eastAsia="SimHei" w:hAnsi="SimHei" w:cs="AppleSystemUIFont" w:hint="default"/>
          <w:color w:val="2E74B5" w:themeColor="accent5" w:themeShade="BF"/>
          <w:sz w:val="21"/>
          <w:szCs w:val="21"/>
        </w:rPr>
      </w:pPr>
    </w:p>
    <w:p w14:paraId="5D6E925B" w14:textId="71B106A7" w:rsidR="00FE25B7" w:rsidRDefault="00EB1206" w:rsidP="00740840">
      <w:pPr>
        <w:autoSpaceDE w:val="0"/>
        <w:autoSpaceDN w:val="0"/>
        <w:adjustRightInd w:val="0"/>
        <w:spacing w:line="360" w:lineRule="auto"/>
        <w:rPr>
          <w:rFonts w:ascii="SimHei" w:eastAsia="SimHei" w:hAnsi="SimHei" w:cs="AppleSystemUIFont" w:hint="default"/>
          <w:sz w:val="24"/>
          <w:szCs w:val="24"/>
        </w:rPr>
      </w:pPr>
      <w:r w:rsidRPr="000C5A5C">
        <w:rPr>
          <w:rFonts w:ascii="SimHei" w:eastAsia="SimHei" w:hAnsi="SimHei" w:cs="AppleSystemUIFont"/>
          <w:sz w:val="24"/>
          <w:szCs w:val="24"/>
        </w:rPr>
        <w:t>上师授予《棠骏·扬桑·惹巴》、</w:t>
      </w:r>
    </w:p>
    <w:p w14:paraId="6D86565A" w14:textId="77777777" w:rsidR="004914A5" w:rsidRDefault="004914A5" w:rsidP="00740840">
      <w:pPr>
        <w:autoSpaceDE w:val="0"/>
        <w:autoSpaceDN w:val="0"/>
        <w:adjustRightInd w:val="0"/>
        <w:spacing w:line="360" w:lineRule="auto"/>
        <w:rPr>
          <w:rFonts w:ascii="SimHei" w:eastAsia="SimHei" w:hAnsi="SimHei" w:cs="AppleSystemUIFont" w:hint="default"/>
          <w:sz w:val="24"/>
          <w:szCs w:val="24"/>
        </w:rPr>
      </w:pPr>
    </w:p>
    <w:p w14:paraId="05EE735C" w14:textId="69749075" w:rsidR="004914A5" w:rsidRPr="004914A5" w:rsidRDefault="004914A5" w:rsidP="00740840">
      <w:pPr>
        <w:autoSpaceDE w:val="0"/>
        <w:autoSpaceDN w:val="0"/>
        <w:adjustRightInd w:val="0"/>
        <w:spacing w:line="360" w:lineRule="auto"/>
        <w:rPr>
          <w:rFonts w:ascii="SimHei" w:eastAsia="SimHei" w:hAnsi="SimHei" w:cs="AppleSystemUIFont" w:hint="default"/>
          <w:color w:val="2E74B5" w:themeColor="accent5" w:themeShade="BF"/>
          <w:sz w:val="21"/>
          <w:szCs w:val="21"/>
        </w:rPr>
      </w:pPr>
      <w:r w:rsidRPr="004914A5">
        <w:rPr>
          <w:rFonts w:ascii="SimHei" w:eastAsia="SimHei" w:hAnsi="SimHei" w:cs="AppleSystemUIFont"/>
          <w:color w:val="2E74B5" w:themeColor="accent5" w:themeShade="BF"/>
          <w:sz w:val="21"/>
          <w:szCs w:val="21"/>
        </w:rPr>
        <w:t>（意为</w:t>
      </w:r>
      <w:r w:rsidR="0054000B">
        <w:rPr>
          <w:rFonts w:ascii="SimHei" w:eastAsia="SimHei" w:hAnsi="SimHei" w:cs="AppleSystemUIFont"/>
          <w:color w:val="2E74B5" w:themeColor="accent5" w:themeShade="BF"/>
          <w:sz w:val="21"/>
          <w:szCs w:val="21"/>
        </w:rPr>
        <w:t>“</w:t>
      </w:r>
      <w:r w:rsidRPr="004914A5">
        <w:rPr>
          <w:rFonts w:ascii="SimHei" w:eastAsia="SimHei" w:hAnsi="SimHei" w:cs="AppleSystemUIFont"/>
          <w:color w:val="2E74B5" w:themeColor="accent5" w:themeShade="BF"/>
          <w:sz w:val="21"/>
          <w:szCs w:val="21"/>
        </w:rPr>
        <w:t>马头明王极密舞</w:t>
      </w:r>
      <w:r w:rsidR="00B8270D">
        <w:rPr>
          <w:rFonts w:ascii="SimHei" w:eastAsia="SimHei" w:hAnsi="SimHei" w:cs="AppleSystemUIFont"/>
          <w:color w:val="2E74B5" w:themeColor="accent5" w:themeShade="BF"/>
          <w:sz w:val="21"/>
          <w:szCs w:val="21"/>
        </w:rPr>
        <w:t>”</w:t>
      </w:r>
      <w:r w:rsidRPr="004914A5">
        <w:rPr>
          <w:rFonts w:ascii="SimHei" w:eastAsia="SimHei" w:hAnsi="SimHei" w:cs="AppleSystemUIFont"/>
          <w:color w:val="2E74B5" w:themeColor="accent5" w:themeShade="BF"/>
          <w:sz w:val="21"/>
          <w:szCs w:val="21"/>
        </w:rPr>
        <w:t>。）</w:t>
      </w:r>
    </w:p>
    <w:p w14:paraId="6D913090" w14:textId="77777777" w:rsidR="004914A5" w:rsidRDefault="004914A5" w:rsidP="00740840">
      <w:pPr>
        <w:autoSpaceDE w:val="0"/>
        <w:autoSpaceDN w:val="0"/>
        <w:adjustRightInd w:val="0"/>
        <w:spacing w:line="360" w:lineRule="auto"/>
        <w:rPr>
          <w:rFonts w:ascii="SimHei" w:eastAsia="SimHei" w:hAnsi="SimHei" w:cs="AppleSystemUIFont" w:hint="default"/>
          <w:sz w:val="24"/>
          <w:szCs w:val="24"/>
        </w:rPr>
      </w:pPr>
    </w:p>
    <w:p w14:paraId="4FEA7F0B" w14:textId="04115B86" w:rsidR="00FE25B7" w:rsidRDefault="00EB1206" w:rsidP="00740840">
      <w:pPr>
        <w:autoSpaceDE w:val="0"/>
        <w:autoSpaceDN w:val="0"/>
        <w:adjustRightInd w:val="0"/>
        <w:spacing w:line="360" w:lineRule="auto"/>
        <w:rPr>
          <w:rFonts w:ascii="SimHei" w:eastAsia="SimHei" w:hAnsi="SimHei" w:cs="AppleSystemUIFont" w:hint="default"/>
          <w:sz w:val="24"/>
          <w:szCs w:val="24"/>
        </w:rPr>
      </w:pPr>
      <w:r w:rsidRPr="000C5A5C">
        <w:rPr>
          <w:rFonts w:ascii="SimHei" w:eastAsia="SimHei" w:hAnsi="SimHei" w:cs="AppleSystemUIFont"/>
          <w:sz w:val="24"/>
          <w:szCs w:val="24"/>
        </w:rPr>
        <w:t>《三瑜伽》的根本仪轨与二十五种辅助的精要口诀指示，以及十二部续和《刹门玛》的仪轨，嘱咐他们在青埔当地修行。对于</w:t>
      </w:r>
      <w:r w:rsidR="00E66970">
        <w:rPr>
          <w:rFonts w:ascii="SimHei" w:eastAsia="SimHei" w:hAnsi="SimHei" w:cs="AppleSystemUIFont"/>
          <w:sz w:val="24"/>
          <w:szCs w:val="24"/>
        </w:rPr>
        <w:t>毘</w:t>
      </w:r>
      <w:r w:rsidRPr="000C5A5C">
        <w:rPr>
          <w:rFonts w:ascii="SimHei" w:eastAsia="SimHei" w:hAnsi="SimHei" w:cs="AppleSystemUIFont"/>
          <w:sz w:val="24"/>
          <w:szCs w:val="24"/>
        </w:rPr>
        <w:t>卢遮那和登玛·策芒，</w:t>
      </w:r>
    </w:p>
    <w:p w14:paraId="0A850A1E" w14:textId="77777777" w:rsidR="004914A5" w:rsidRDefault="004914A5" w:rsidP="00740840">
      <w:pPr>
        <w:autoSpaceDE w:val="0"/>
        <w:autoSpaceDN w:val="0"/>
        <w:adjustRightInd w:val="0"/>
        <w:spacing w:line="360" w:lineRule="auto"/>
        <w:rPr>
          <w:rFonts w:ascii="SimHei" w:eastAsia="SimHei" w:hAnsi="SimHei" w:cs="AppleSystemUIFont" w:hint="default"/>
          <w:color w:val="2E74B5" w:themeColor="accent5" w:themeShade="BF"/>
          <w:sz w:val="21"/>
          <w:szCs w:val="21"/>
        </w:rPr>
      </w:pPr>
    </w:p>
    <w:p w14:paraId="29D5F997" w14:textId="6BF75501" w:rsidR="004914A5" w:rsidRPr="004914A5" w:rsidRDefault="004914A5" w:rsidP="00740840">
      <w:pPr>
        <w:autoSpaceDE w:val="0"/>
        <w:autoSpaceDN w:val="0"/>
        <w:adjustRightInd w:val="0"/>
        <w:spacing w:line="360" w:lineRule="auto"/>
        <w:rPr>
          <w:rFonts w:ascii="SimHei" w:eastAsia="SimHei" w:hAnsi="SimHei" w:cs="AppleSystemUIFont" w:hint="default"/>
          <w:color w:val="2E74B5" w:themeColor="accent5" w:themeShade="BF"/>
          <w:sz w:val="21"/>
          <w:szCs w:val="21"/>
        </w:rPr>
      </w:pPr>
      <w:r w:rsidRPr="004914A5">
        <w:rPr>
          <w:rFonts w:ascii="SimHei" w:eastAsia="SimHei" w:hAnsi="SimHei" w:cs="AppleSystemUIFont"/>
          <w:color w:val="2E74B5" w:themeColor="accent5" w:themeShade="BF"/>
          <w:sz w:val="21"/>
          <w:szCs w:val="21"/>
        </w:rPr>
        <w:lastRenderedPageBreak/>
        <w:t>【登玛·策芒（藏文拼音为Idan ma rtse mang）是藏文大藏经早期的重要译师，极精通于写作，他的书法风格一直受人延用至今。 他从莲花生大士那儿领受到金刚乘的传承，并有所了悟而达致圆满忆念。据说他是许多伏藏的主要抄写者，包括与八仪轨法教有关的《善逝总集》。】</w:t>
      </w:r>
    </w:p>
    <w:p w14:paraId="65385EFD" w14:textId="77777777" w:rsidR="004914A5" w:rsidRDefault="004914A5" w:rsidP="00740840">
      <w:pPr>
        <w:autoSpaceDE w:val="0"/>
        <w:autoSpaceDN w:val="0"/>
        <w:adjustRightInd w:val="0"/>
        <w:spacing w:line="360" w:lineRule="auto"/>
        <w:rPr>
          <w:rFonts w:ascii="SimHei" w:eastAsia="SimHei" w:hAnsi="SimHei" w:cs="AppleSystemUIFont" w:hint="default"/>
          <w:sz w:val="24"/>
          <w:szCs w:val="24"/>
        </w:rPr>
      </w:pPr>
    </w:p>
    <w:p w14:paraId="295CA727" w14:textId="0B28EDB1" w:rsidR="004914A5" w:rsidRDefault="00EB1206" w:rsidP="00740840">
      <w:pPr>
        <w:autoSpaceDE w:val="0"/>
        <w:autoSpaceDN w:val="0"/>
        <w:adjustRightInd w:val="0"/>
        <w:spacing w:line="360" w:lineRule="auto"/>
        <w:rPr>
          <w:rFonts w:ascii="SimHei" w:eastAsia="SimHei" w:hAnsi="SimHei" w:cs="AppleSystemUIFont" w:hint="default"/>
          <w:sz w:val="24"/>
          <w:szCs w:val="24"/>
        </w:rPr>
      </w:pPr>
      <w:r w:rsidRPr="000C5A5C">
        <w:rPr>
          <w:rFonts w:ascii="SimHei" w:eastAsia="SimHei" w:hAnsi="SimHei" w:cs="AppleSystemUIFont"/>
          <w:sz w:val="24"/>
          <w:szCs w:val="24"/>
        </w:rPr>
        <w:t>上师授予《摩帕·察娘》、《佩·投登·纳波》、《德杰》</w:t>
      </w:r>
    </w:p>
    <w:p w14:paraId="17157850" w14:textId="77777777" w:rsidR="004914A5" w:rsidRDefault="004914A5" w:rsidP="00740840">
      <w:pPr>
        <w:autoSpaceDE w:val="0"/>
        <w:autoSpaceDN w:val="0"/>
        <w:adjustRightInd w:val="0"/>
        <w:spacing w:line="360" w:lineRule="auto"/>
        <w:rPr>
          <w:rFonts w:ascii="SimHei" w:eastAsia="SimHei" w:hAnsi="SimHei" w:cs="AppleSystemUIFont" w:hint="default"/>
          <w:sz w:val="24"/>
          <w:szCs w:val="24"/>
          <w:vertAlign w:val="superscript"/>
        </w:rPr>
      </w:pPr>
    </w:p>
    <w:p w14:paraId="4B3D84C4" w14:textId="6CC479BC" w:rsidR="004914A5" w:rsidRPr="004914A5" w:rsidRDefault="004914A5" w:rsidP="00740840">
      <w:pPr>
        <w:autoSpaceDE w:val="0"/>
        <w:autoSpaceDN w:val="0"/>
        <w:adjustRightInd w:val="0"/>
        <w:spacing w:line="360" w:lineRule="auto"/>
        <w:rPr>
          <w:rFonts w:ascii="SimHei" w:eastAsia="SimHei" w:hAnsi="SimHei" w:cs="AppleSystemUIFont" w:hint="default"/>
          <w:color w:val="2E74B5" w:themeColor="accent5" w:themeShade="BF"/>
          <w:sz w:val="21"/>
          <w:szCs w:val="21"/>
        </w:rPr>
      </w:pPr>
      <w:r w:rsidRPr="004914A5">
        <w:rPr>
          <w:rFonts w:ascii="SimHei" w:eastAsia="SimHei" w:hAnsi="SimHei" w:cs="AppleSystemUIFont"/>
          <w:color w:val="2E74B5" w:themeColor="accent5" w:themeShade="BF"/>
          <w:sz w:val="21"/>
          <w:szCs w:val="21"/>
        </w:rPr>
        <w:t>【关于（八类鬼灵）的修行法门。】</w:t>
      </w:r>
    </w:p>
    <w:p w14:paraId="318D248E" w14:textId="77777777" w:rsidR="004914A5" w:rsidRDefault="004914A5" w:rsidP="00740840">
      <w:pPr>
        <w:autoSpaceDE w:val="0"/>
        <w:autoSpaceDN w:val="0"/>
        <w:adjustRightInd w:val="0"/>
        <w:spacing w:line="360" w:lineRule="auto"/>
        <w:rPr>
          <w:rFonts w:ascii="SimHei" w:eastAsia="SimHei" w:hAnsi="SimHei" w:cs="AppleSystemUIFont" w:hint="default"/>
          <w:sz w:val="24"/>
          <w:szCs w:val="24"/>
          <w:vertAlign w:val="superscript"/>
        </w:rPr>
      </w:pPr>
    </w:p>
    <w:p w14:paraId="7CA68119" w14:textId="08A653B7" w:rsidR="004914A5" w:rsidRDefault="00EB1206" w:rsidP="00740840">
      <w:pPr>
        <w:autoSpaceDE w:val="0"/>
        <w:autoSpaceDN w:val="0"/>
        <w:adjustRightInd w:val="0"/>
        <w:spacing w:line="360" w:lineRule="auto"/>
        <w:rPr>
          <w:rFonts w:ascii="SimHei" w:eastAsia="SimHei" w:hAnsi="SimHei" w:cs="AppleSystemUIFont" w:hint="default"/>
          <w:sz w:val="24"/>
          <w:szCs w:val="24"/>
          <w:vertAlign w:val="superscript"/>
        </w:rPr>
      </w:pPr>
      <w:r w:rsidRPr="000C5A5C">
        <w:rPr>
          <w:rFonts w:ascii="SimHei" w:eastAsia="SimHei" w:hAnsi="SimHei" w:cs="AppleSystemUIFont"/>
          <w:sz w:val="24"/>
          <w:szCs w:val="24"/>
        </w:rPr>
        <w:t>的根本仪轨、《折巴·透杰》</w:t>
      </w:r>
    </w:p>
    <w:p w14:paraId="197FC79D" w14:textId="49CCB065" w:rsidR="004914A5" w:rsidRPr="004914A5" w:rsidRDefault="004914A5" w:rsidP="00740840">
      <w:pPr>
        <w:autoSpaceDE w:val="0"/>
        <w:autoSpaceDN w:val="0"/>
        <w:adjustRightInd w:val="0"/>
        <w:spacing w:line="360" w:lineRule="auto"/>
        <w:rPr>
          <w:rFonts w:ascii="SimHei" w:eastAsia="SimHei" w:hAnsi="SimHei" w:cs="AppleSystemUIFont" w:hint="default"/>
          <w:color w:val="2E74B5" w:themeColor="accent5" w:themeShade="BF"/>
          <w:sz w:val="21"/>
          <w:szCs w:val="21"/>
        </w:rPr>
      </w:pPr>
      <w:r w:rsidRPr="004914A5">
        <w:rPr>
          <w:rFonts w:ascii="SimHei" w:eastAsia="SimHei" w:hAnsi="SimHei" w:cs="AppleSystemUIFont"/>
          <w:color w:val="2E74B5" w:themeColor="accent5" w:themeShade="BF"/>
          <w:sz w:val="21"/>
          <w:szCs w:val="21"/>
        </w:rPr>
        <w:t>【关于（十八傲慢精灵）的修行法门。</w:t>
      </w:r>
      <w:r>
        <w:rPr>
          <w:rFonts w:ascii="SimHei" w:eastAsia="SimHei" w:hAnsi="SimHei" w:cs="AppleSystemUIFont"/>
          <w:color w:val="2E74B5" w:themeColor="accent5" w:themeShade="BF"/>
          <w:sz w:val="21"/>
          <w:szCs w:val="21"/>
        </w:rPr>
        <w:t>】</w:t>
      </w:r>
    </w:p>
    <w:p w14:paraId="754647DF" w14:textId="77777777" w:rsidR="004914A5" w:rsidRDefault="004914A5" w:rsidP="00740840">
      <w:pPr>
        <w:autoSpaceDE w:val="0"/>
        <w:autoSpaceDN w:val="0"/>
        <w:adjustRightInd w:val="0"/>
        <w:spacing w:line="360" w:lineRule="auto"/>
        <w:rPr>
          <w:rFonts w:ascii="SimHei" w:eastAsia="SimHei" w:hAnsi="SimHei" w:cs="AppleSystemUIFont" w:hint="default"/>
          <w:sz w:val="24"/>
          <w:szCs w:val="24"/>
          <w:vertAlign w:val="superscript"/>
        </w:rPr>
      </w:pPr>
    </w:p>
    <w:p w14:paraId="4958AB26" w14:textId="2621FCB4" w:rsidR="004914A5" w:rsidRDefault="00EB1206" w:rsidP="00740840">
      <w:pPr>
        <w:autoSpaceDE w:val="0"/>
        <w:autoSpaceDN w:val="0"/>
        <w:adjustRightInd w:val="0"/>
        <w:spacing w:line="360" w:lineRule="auto"/>
        <w:rPr>
          <w:rFonts w:ascii="SimHei" w:eastAsia="SimHei" w:hAnsi="SimHei" w:cs="AppleSystemUIFont" w:hint="default"/>
          <w:sz w:val="24"/>
          <w:szCs w:val="24"/>
          <w:vertAlign w:val="superscript"/>
        </w:rPr>
      </w:pPr>
      <w:r w:rsidRPr="000C5A5C">
        <w:rPr>
          <w:rFonts w:ascii="SimHei" w:eastAsia="SimHei" w:hAnsi="SimHei" w:cs="AppleSystemUIFont"/>
          <w:sz w:val="24"/>
          <w:szCs w:val="24"/>
        </w:rPr>
        <w:t>的支分仪轨，指示他们在雅玛</w:t>
      </w:r>
      <w:r w:rsidR="003D74E7" w:rsidRPr="004914A5">
        <w:rPr>
          <w:rFonts w:ascii="SimHei" w:eastAsia="SimHei" w:hAnsi="SimHei" w:cs="AppleSystemUIFont"/>
          <w:color w:val="000000" w:themeColor="text1"/>
          <w:sz w:val="24"/>
          <w:szCs w:val="24"/>
        </w:rPr>
        <w:t>隆</w:t>
      </w:r>
      <w:r w:rsidRPr="000C5A5C">
        <w:rPr>
          <w:rFonts w:ascii="SimHei" w:eastAsia="SimHei" w:hAnsi="SimHei" w:cs="AppleSystemUIFont"/>
          <w:sz w:val="24"/>
          <w:szCs w:val="24"/>
        </w:rPr>
        <w:t>修行。对于卡瓦·帕策</w:t>
      </w:r>
    </w:p>
    <w:p w14:paraId="5141253E" w14:textId="3D0E6A46" w:rsidR="004914A5" w:rsidRPr="004914A5" w:rsidRDefault="004914A5" w:rsidP="00740840">
      <w:pPr>
        <w:autoSpaceDE w:val="0"/>
        <w:autoSpaceDN w:val="0"/>
        <w:adjustRightInd w:val="0"/>
        <w:spacing w:line="360" w:lineRule="auto"/>
        <w:rPr>
          <w:rFonts w:ascii="SimHei" w:eastAsia="SimHei" w:hAnsi="SimHei" w:cs="AppleSystemUIFont" w:hint="default"/>
          <w:color w:val="2E74B5" w:themeColor="accent5" w:themeShade="BF"/>
          <w:sz w:val="21"/>
          <w:szCs w:val="21"/>
        </w:rPr>
      </w:pPr>
      <w:r w:rsidRPr="004914A5">
        <w:rPr>
          <w:rFonts w:ascii="SimHei" w:eastAsia="SimHei" w:hAnsi="SimHei" w:cs="AppleSystemUIFont"/>
          <w:color w:val="2E74B5" w:themeColor="accent5" w:themeShade="BF"/>
          <w:sz w:val="21"/>
          <w:szCs w:val="21"/>
        </w:rPr>
        <w:t>【卡瓦·帕策（Kawa Peltsek; 藏文拼音为ska ba dpal brtsegs），莲花生大士与寂护两人的直接弟子; 对藏文《大藏经》（甘珠尔）与《旧译续部》的翻译有重要贡献。 他出生于藩域山谷，而如莲花生大士所预言，他成为一名杰出的译师。 他也是首批在堪布菩提萨埵座下受戒的七位藏地比丘之一。 他从伟大的莲花大师（莲花生大士）处领受了金刚乘的法教，并证得无碍的神通力。】</w:t>
      </w:r>
    </w:p>
    <w:p w14:paraId="529DD668" w14:textId="77777777" w:rsidR="004914A5" w:rsidRDefault="004914A5" w:rsidP="00740840">
      <w:pPr>
        <w:autoSpaceDE w:val="0"/>
        <w:autoSpaceDN w:val="0"/>
        <w:adjustRightInd w:val="0"/>
        <w:spacing w:line="360" w:lineRule="auto"/>
        <w:rPr>
          <w:rFonts w:ascii="SimHei" w:eastAsia="SimHei" w:hAnsi="SimHei" w:cs="AppleSystemUIFont" w:hint="default"/>
          <w:sz w:val="24"/>
          <w:szCs w:val="24"/>
          <w:vertAlign w:val="superscript"/>
        </w:rPr>
      </w:pPr>
    </w:p>
    <w:p w14:paraId="3D8D2B09" w14:textId="2154BB8F" w:rsidR="004914A5" w:rsidRDefault="00EB1206" w:rsidP="00740840">
      <w:pPr>
        <w:autoSpaceDE w:val="0"/>
        <w:autoSpaceDN w:val="0"/>
        <w:adjustRightInd w:val="0"/>
        <w:spacing w:line="360" w:lineRule="auto"/>
        <w:rPr>
          <w:rFonts w:ascii="SimHei" w:eastAsia="SimHei" w:hAnsi="SimHei" w:cs="AppleSystemUIFont" w:hint="default"/>
          <w:sz w:val="24"/>
          <w:szCs w:val="24"/>
          <w:vertAlign w:val="superscript"/>
        </w:rPr>
      </w:pPr>
      <w:r w:rsidRPr="000C5A5C">
        <w:rPr>
          <w:rFonts w:ascii="SimHei" w:eastAsia="SimHei" w:hAnsi="SimHei" w:cs="AppleSystemUIFont"/>
          <w:sz w:val="24"/>
          <w:szCs w:val="24"/>
        </w:rPr>
        <w:t>和欧准·旺秋，上师授予《玛姆》、《纽瓦》与《垒杰》之外、内、密根本仪轨和其他教法，吩咐他们在叶巴的</w:t>
      </w:r>
      <w:r w:rsidR="004914A5" w:rsidRPr="004914A5">
        <w:rPr>
          <w:rFonts w:ascii="SimHei" w:eastAsia="SimHei" w:hAnsi="SimHei" w:cs="AppleSystemUIFont"/>
          <w:sz w:val="24"/>
          <w:szCs w:val="24"/>
        </w:rPr>
        <w:t>岩</w:t>
      </w:r>
      <w:r w:rsidRPr="000C5A5C">
        <w:rPr>
          <w:rFonts w:ascii="SimHei" w:eastAsia="SimHei" w:hAnsi="SimHei" w:cs="AppleSystemUIFont"/>
          <w:sz w:val="24"/>
          <w:szCs w:val="24"/>
        </w:rPr>
        <w:t>穴中修行。对于嘉纳古玛拉班札和叟波·拉佩·珍努，上师授予《杨普·桑瓦》</w:t>
      </w:r>
    </w:p>
    <w:p w14:paraId="61309777" w14:textId="5C745354" w:rsidR="004914A5" w:rsidRPr="004914A5" w:rsidRDefault="004914A5" w:rsidP="00740840">
      <w:pPr>
        <w:autoSpaceDE w:val="0"/>
        <w:autoSpaceDN w:val="0"/>
        <w:adjustRightInd w:val="0"/>
        <w:spacing w:line="360" w:lineRule="auto"/>
        <w:rPr>
          <w:rFonts w:ascii="SimHei" w:eastAsia="SimHei" w:hAnsi="SimHei" w:cs="AppleSystemUIFont" w:hint="default"/>
          <w:color w:val="2E74B5" w:themeColor="accent5" w:themeShade="BF"/>
          <w:sz w:val="21"/>
          <w:szCs w:val="21"/>
        </w:rPr>
      </w:pPr>
      <w:r w:rsidRPr="004914A5">
        <w:rPr>
          <w:rFonts w:ascii="SimHei" w:eastAsia="SimHei" w:hAnsi="SimHei" w:cs="AppleSystemUIFont"/>
          <w:color w:val="2E74B5" w:themeColor="accent5" w:themeShade="BF"/>
          <w:sz w:val="21"/>
          <w:szCs w:val="21"/>
        </w:rPr>
        <w:t>（关于《秘密扬达与普巴》的修行法门。）</w:t>
      </w:r>
    </w:p>
    <w:p w14:paraId="2BA9561F" w14:textId="77777777" w:rsidR="004914A5" w:rsidRPr="004914A5" w:rsidRDefault="004914A5" w:rsidP="00740840">
      <w:pPr>
        <w:autoSpaceDE w:val="0"/>
        <w:autoSpaceDN w:val="0"/>
        <w:adjustRightInd w:val="0"/>
        <w:spacing w:line="360" w:lineRule="auto"/>
        <w:rPr>
          <w:rFonts w:ascii="SimHei" w:eastAsia="SimHei" w:hAnsi="SimHei" w:cs="AppleSystemUIFont" w:hint="default"/>
          <w:sz w:val="24"/>
          <w:szCs w:val="24"/>
        </w:rPr>
      </w:pPr>
    </w:p>
    <w:p w14:paraId="7EEF292B" w14:textId="4601338C" w:rsidR="004914A5" w:rsidRDefault="00EB1206" w:rsidP="00740840">
      <w:pPr>
        <w:autoSpaceDE w:val="0"/>
        <w:autoSpaceDN w:val="0"/>
        <w:adjustRightInd w:val="0"/>
        <w:spacing w:line="360" w:lineRule="auto"/>
        <w:rPr>
          <w:rFonts w:ascii="SimHei" w:eastAsia="SimHei" w:hAnsi="SimHei" w:cs="AppleSystemUIFont" w:hint="default"/>
          <w:sz w:val="24"/>
          <w:szCs w:val="24"/>
        </w:rPr>
      </w:pPr>
      <w:r w:rsidRPr="000C5A5C">
        <w:rPr>
          <w:rFonts w:ascii="SimHei" w:eastAsia="SimHei" w:hAnsi="SimHei" w:cs="AppleSystemUIFont"/>
          <w:sz w:val="24"/>
          <w:szCs w:val="24"/>
        </w:rPr>
        <w:t>的精要口诀，以及《恰嘉·千波·策竹·</w:t>
      </w:r>
      <w:r w:rsidRPr="004914A5">
        <w:rPr>
          <w:rFonts w:ascii="SimHei" w:eastAsia="SimHei" w:hAnsi="SimHei" w:cs="AppleSystemUIFont"/>
          <w:sz w:val="24"/>
          <w:szCs w:val="24"/>
        </w:rPr>
        <w:t>咙</w:t>
      </w:r>
      <w:r w:rsidRPr="000C5A5C">
        <w:rPr>
          <w:rFonts w:ascii="SimHei" w:eastAsia="SimHei" w:hAnsi="SimHei" w:cs="AppleSystemUIFont"/>
          <w:sz w:val="24"/>
          <w:szCs w:val="24"/>
        </w:rPr>
        <w:t>》，</w:t>
      </w:r>
    </w:p>
    <w:p w14:paraId="5A350A95" w14:textId="77777777" w:rsidR="004914A5" w:rsidRDefault="004914A5" w:rsidP="00740840">
      <w:pPr>
        <w:autoSpaceDE w:val="0"/>
        <w:autoSpaceDN w:val="0"/>
        <w:adjustRightInd w:val="0"/>
        <w:spacing w:line="360" w:lineRule="auto"/>
        <w:rPr>
          <w:rFonts w:ascii="SimHei" w:eastAsia="SimHei" w:hAnsi="SimHei" w:cs="AppleSystemUIFont" w:hint="default"/>
          <w:sz w:val="24"/>
          <w:szCs w:val="24"/>
        </w:rPr>
      </w:pPr>
    </w:p>
    <w:p w14:paraId="233A4EFE" w14:textId="453C6359" w:rsidR="004914A5" w:rsidRDefault="004914A5" w:rsidP="00740840">
      <w:pPr>
        <w:autoSpaceDE w:val="0"/>
        <w:autoSpaceDN w:val="0"/>
        <w:adjustRightInd w:val="0"/>
        <w:spacing w:line="360" w:lineRule="auto"/>
        <w:rPr>
          <w:rFonts w:ascii="SimHei" w:eastAsia="SimHei" w:hAnsi="SimHei" w:cs="AppleSystemUIFont" w:hint="default"/>
          <w:color w:val="2E74B5" w:themeColor="accent5" w:themeShade="BF"/>
          <w:sz w:val="21"/>
          <w:szCs w:val="21"/>
        </w:rPr>
      </w:pPr>
      <w:r w:rsidRPr="004914A5">
        <w:rPr>
          <w:rFonts w:ascii="SimHei" w:eastAsia="SimHei" w:hAnsi="SimHei" w:cs="AppleSystemUIFont"/>
          <w:color w:val="2E74B5" w:themeColor="accent5" w:themeShade="BF"/>
          <w:sz w:val="21"/>
          <w:szCs w:val="21"/>
        </w:rPr>
        <w:t>（</w:t>
      </w:r>
      <w:r w:rsidR="0054000B">
        <w:rPr>
          <w:rFonts w:ascii="SimHei" w:eastAsia="SimHei" w:hAnsi="SimHei" w:cs="AppleSystemUIFont"/>
          <w:color w:val="2E74B5" w:themeColor="accent5" w:themeShade="BF"/>
          <w:sz w:val="21"/>
          <w:szCs w:val="21"/>
        </w:rPr>
        <w:t>“</w:t>
      </w:r>
      <w:r w:rsidRPr="004914A5">
        <w:rPr>
          <w:rFonts w:ascii="SimHei" w:eastAsia="SimHei" w:hAnsi="SimHei" w:cs="AppleSystemUIFont"/>
          <w:color w:val="2E74B5" w:themeColor="accent5" w:themeShade="BF"/>
          <w:sz w:val="21"/>
          <w:szCs w:val="21"/>
        </w:rPr>
        <w:t>大手印无死</w:t>
      </w:r>
      <w:r w:rsidR="00B8270D">
        <w:rPr>
          <w:rFonts w:ascii="SimHei" w:eastAsia="SimHei" w:hAnsi="SimHei" w:cs="AppleSystemUIFont"/>
          <w:color w:val="2E74B5" w:themeColor="accent5" w:themeShade="BF"/>
          <w:sz w:val="21"/>
          <w:szCs w:val="21"/>
        </w:rPr>
        <w:t>”</w:t>
      </w:r>
      <w:r w:rsidRPr="004914A5">
        <w:rPr>
          <w:rFonts w:ascii="SimHei" w:eastAsia="SimHei" w:hAnsi="SimHei" w:cs="AppleSystemUIFont"/>
          <w:color w:val="2E74B5" w:themeColor="accent5" w:themeShade="BF"/>
          <w:sz w:val="21"/>
          <w:szCs w:val="21"/>
        </w:rPr>
        <w:t>的成就法与口传。）</w:t>
      </w:r>
    </w:p>
    <w:p w14:paraId="24EFC943" w14:textId="77777777" w:rsidR="004914A5" w:rsidRPr="004914A5" w:rsidRDefault="004914A5" w:rsidP="00740840">
      <w:pPr>
        <w:autoSpaceDE w:val="0"/>
        <w:autoSpaceDN w:val="0"/>
        <w:adjustRightInd w:val="0"/>
        <w:spacing w:line="360" w:lineRule="auto"/>
        <w:rPr>
          <w:rFonts w:ascii="SimHei" w:eastAsia="SimHei" w:hAnsi="SimHei" w:cs="AppleSystemUIFont" w:hint="default"/>
          <w:color w:val="2E74B5" w:themeColor="accent5" w:themeShade="BF"/>
          <w:sz w:val="21"/>
          <w:szCs w:val="21"/>
        </w:rPr>
      </w:pPr>
    </w:p>
    <w:p w14:paraId="6D4B3C83" w14:textId="1E08E2E3" w:rsidR="004914A5" w:rsidRDefault="00EB1206" w:rsidP="00740840">
      <w:pPr>
        <w:autoSpaceDE w:val="0"/>
        <w:autoSpaceDN w:val="0"/>
        <w:adjustRightInd w:val="0"/>
        <w:spacing w:line="360" w:lineRule="auto"/>
        <w:rPr>
          <w:rFonts w:ascii="SimHei" w:eastAsia="SimHei" w:hAnsi="SimHei" w:cs="AppleSystemUIFont" w:hint="default"/>
          <w:sz w:val="24"/>
          <w:szCs w:val="24"/>
        </w:rPr>
      </w:pPr>
      <w:r w:rsidRPr="000C5A5C">
        <w:rPr>
          <w:rFonts w:ascii="SimHei" w:eastAsia="SimHei" w:hAnsi="SimHei" w:cs="AppleSystemUIFont"/>
          <w:sz w:val="24"/>
          <w:szCs w:val="24"/>
        </w:rPr>
        <w:t>指示他们在聂莫·切美·札修行。 对于佩吉·森给和却洛·禄宜·嘉岑,</w:t>
      </w:r>
    </w:p>
    <w:p w14:paraId="1BA783C1" w14:textId="77777777" w:rsidR="004914A5" w:rsidRDefault="004914A5" w:rsidP="00740840">
      <w:pPr>
        <w:autoSpaceDE w:val="0"/>
        <w:autoSpaceDN w:val="0"/>
        <w:adjustRightInd w:val="0"/>
        <w:spacing w:line="360" w:lineRule="auto"/>
        <w:rPr>
          <w:rFonts w:ascii="SimHei" w:eastAsia="SimHei" w:hAnsi="SimHei" w:cs="AppleSystemUIFont" w:hint="default"/>
          <w:sz w:val="24"/>
          <w:szCs w:val="24"/>
        </w:rPr>
      </w:pPr>
    </w:p>
    <w:p w14:paraId="6BFF454A" w14:textId="62A890AE" w:rsidR="004914A5" w:rsidRPr="004914A5" w:rsidRDefault="004914A5" w:rsidP="00740840">
      <w:pPr>
        <w:autoSpaceDE w:val="0"/>
        <w:autoSpaceDN w:val="0"/>
        <w:adjustRightInd w:val="0"/>
        <w:spacing w:line="360" w:lineRule="auto"/>
        <w:rPr>
          <w:rFonts w:ascii="SimHei" w:eastAsia="SimHei" w:hAnsi="SimHei" w:cs="AppleSystemUIFont" w:hint="default"/>
          <w:color w:val="2E74B5" w:themeColor="accent5" w:themeShade="BF"/>
          <w:sz w:val="21"/>
          <w:szCs w:val="21"/>
        </w:rPr>
      </w:pPr>
      <w:r w:rsidRPr="004914A5">
        <w:rPr>
          <w:rFonts w:ascii="SimHei" w:eastAsia="SimHei" w:hAnsi="SimHei" w:cs="AppleSystemUIFont"/>
          <w:color w:val="2E74B5" w:themeColor="accent5" w:themeShade="BF"/>
          <w:sz w:val="21"/>
          <w:szCs w:val="21"/>
        </w:rPr>
        <w:t>【却洛·录宜·嘉岑（Chokro Lui Qyaltsen; 藏文拼会为cog ro Klu’i rgyal mtshan）是莲花生大士的二十五弟子之一,莲花生大士认证他为来到世间的菩萨，也是早期极重要的藏地译师。 他与无垢友尊者、智藏、胜友和善帝觉等人密切共事。律藏的传承能在藏地延续下去，他是关键人物。 他在曲沃里证悟之后，便协助莲花生大士缮写与封缄伏藏。伟大的伏藏师噶玛·林巴（第十四世纪）被视为却洛·禄宜·嘉岑的转世。】</w:t>
      </w:r>
    </w:p>
    <w:p w14:paraId="48637625" w14:textId="77777777" w:rsidR="004914A5" w:rsidRDefault="004914A5" w:rsidP="00740840">
      <w:pPr>
        <w:autoSpaceDE w:val="0"/>
        <w:autoSpaceDN w:val="0"/>
        <w:adjustRightInd w:val="0"/>
        <w:spacing w:line="360" w:lineRule="auto"/>
        <w:rPr>
          <w:rFonts w:ascii="SimHei" w:eastAsia="SimHei" w:hAnsi="SimHei" w:cs="AppleSystemUIFont" w:hint="default"/>
          <w:sz w:val="24"/>
          <w:szCs w:val="24"/>
        </w:rPr>
      </w:pPr>
    </w:p>
    <w:p w14:paraId="3ED2D131" w14:textId="002D4B19" w:rsidR="004914A5" w:rsidRDefault="00EB1206" w:rsidP="00740840">
      <w:pPr>
        <w:autoSpaceDE w:val="0"/>
        <w:autoSpaceDN w:val="0"/>
        <w:adjustRightInd w:val="0"/>
        <w:spacing w:line="360" w:lineRule="auto"/>
        <w:rPr>
          <w:rFonts w:ascii="SimHei" w:eastAsia="SimHei" w:hAnsi="SimHei" w:cs="AppleSystemUIFont" w:hint="default"/>
          <w:sz w:val="24"/>
          <w:szCs w:val="24"/>
          <w:vertAlign w:val="superscript"/>
        </w:rPr>
      </w:pPr>
      <w:r w:rsidRPr="000C5A5C">
        <w:rPr>
          <w:rFonts w:ascii="SimHei" w:eastAsia="SimHei" w:hAnsi="SimHei" w:cs="AppleSystemUIFont"/>
          <w:sz w:val="24"/>
          <w:szCs w:val="24"/>
        </w:rPr>
        <w:t>上师授予《折巴·踔沃·秋坚》</w:t>
      </w:r>
    </w:p>
    <w:p w14:paraId="591859CA" w14:textId="77777777" w:rsidR="004914A5" w:rsidRDefault="004914A5" w:rsidP="00740840">
      <w:pPr>
        <w:autoSpaceDE w:val="0"/>
        <w:autoSpaceDN w:val="0"/>
        <w:adjustRightInd w:val="0"/>
        <w:spacing w:line="360" w:lineRule="auto"/>
        <w:rPr>
          <w:rFonts w:ascii="SimHei" w:eastAsia="SimHei" w:hAnsi="SimHei" w:cs="AppleSystemUIFont" w:hint="default"/>
          <w:sz w:val="24"/>
          <w:szCs w:val="24"/>
          <w:vertAlign w:val="superscript"/>
        </w:rPr>
      </w:pPr>
    </w:p>
    <w:p w14:paraId="77B2BD5A" w14:textId="18B21845" w:rsidR="004914A5" w:rsidRDefault="004914A5" w:rsidP="00740840">
      <w:pPr>
        <w:autoSpaceDE w:val="0"/>
        <w:autoSpaceDN w:val="0"/>
        <w:adjustRightInd w:val="0"/>
        <w:spacing w:line="360" w:lineRule="auto"/>
        <w:rPr>
          <w:rFonts w:ascii="SimHei" w:eastAsia="SimHei" w:hAnsi="SimHei" w:cs="AppleSystemUIFont" w:hint="default"/>
          <w:color w:val="2E74B5" w:themeColor="accent5" w:themeShade="BF"/>
          <w:sz w:val="21"/>
          <w:szCs w:val="21"/>
        </w:rPr>
      </w:pPr>
      <w:r w:rsidRPr="004914A5">
        <w:rPr>
          <w:rFonts w:ascii="SimHei" w:eastAsia="SimHei" w:hAnsi="SimHei" w:cs="AppleSystemUIFont"/>
          <w:color w:val="2E74B5" w:themeColor="accent5" w:themeShade="BF"/>
          <w:sz w:val="21"/>
          <w:szCs w:val="21"/>
        </w:rPr>
        <w:t>（折巴，或译Drekpa，指一种灵体。 这是基本的折巴成就法，亦称为《十忿怒鬘》。）</w:t>
      </w:r>
    </w:p>
    <w:p w14:paraId="6BF6359A" w14:textId="77777777" w:rsidR="004914A5" w:rsidRPr="004914A5" w:rsidRDefault="004914A5" w:rsidP="00740840">
      <w:pPr>
        <w:autoSpaceDE w:val="0"/>
        <w:autoSpaceDN w:val="0"/>
        <w:adjustRightInd w:val="0"/>
        <w:spacing w:line="360" w:lineRule="auto"/>
        <w:rPr>
          <w:rFonts w:ascii="SimHei" w:eastAsia="SimHei" w:hAnsi="SimHei" w:cs="AppleSystemUIFont" w:hint="default"/>
          <w:color w:val="2E74B5" w:themeColor="accent5" w:themeShade="BF"/>
          <w:sz w:val="21"/>
          <w:szCs w:val="21"/>
        </w:rPr>
      </w:pPr>
    </w:p>
    <w:p w14:paraId="37F8402D" w14:textId="7E0215F5" w:rsidR="004914A5" w:rsidRDefault="00EB1206" w:rsidP="00740840">
      <w:pPr>
        <w:autoSpaceDE w:val="0"/>
        <w:autoSpaceDN w:val="0"/>
        <w:adjustRightInd w:val="0"/>
        <w:spacing w:line="360" w:lineRule="auto"/>
        <w:rPr>
          <w:rFonts w:ascii="SimHei" w:eastAsia="SimHei" w:hAnsi="SimHei" w:cs="AppleSystemUIFont" w:hint="default"/>
          <w:sz w:val="24"/>
          <w:szCs w:val="24"/>
          <w:vertAlign w:val="superscript"/>
        </w:rPr>
      </w:pPr>
      <w:r w:rsidRPr="000C5A5C">
        <w:rPr>
          <w:rFonts w:ascii="SimHei" w:eastAsia="SimHei" w:hAnsi="SimHei" w:cs="AppleSystemUIFont"/>
          <w:sz w:val="24"/>
          <w:szCs w:val="24"/>
        </w:rPr>
        <w:t>的根本仪轨、《折朋·松秋·康塔》</w:t>
      </w:r>
    </w:p>
    <w:p w14:paraId="544E0B34" w14:textId="77777777" w:rsidR="004914A5" w:rsidRDefault="004914A5" w:rsidP="00740840">
      <w:pPr>
        <w:autoSpaceDE w:val="0"/>
        <w:autoSpaceDN w:val="0"/>
        <w:adjustRightInd w:val="0"/>
        <w:spacing w:line="360" w:lineRule="auto"/>
        <w:rPr>
          <w:rFonts w:ascii="SimHei" w:eastAsia="SimHei" w:hAnsi="SimHei" w:cs="AppleSystemUIFont" w:hint="default"/>
          <w:sz w:val="24"/>
          <w:szCs w:val="24"/>
          <w:vertAlign w:val="superscript"/>
        </w:rPr>
      </w:pPr>
    </w:p>
    <w:p w14:paraId="3F2120DB" w14:textId="6698D14D" w:rsidR="004914A5" w:rsidRDefault="004914A5" w:rsidP="00740840">
      <w:pPr>
        <w:autoSpaceDE w:val="0"/>
        <w:autoSpaceDN w:val="0"/>
        <w:adjustRightInd w:val="0"/>
        <w:spacing w:line="360" w:lineRule="auto"/>
        <w:rPr>
          <w:rFonts w:ascii="SimHei" w:eastAsia="SimHei" w:hAnsi="SimHei" w:cs="AppleSystemUIFont" w:hint="default"/>
          <w:color w:val="2E74B5" w:themeColor="accent5" w:themeShade="BF"/>
          <w:sz w:val="21"/>
          <w:szCs w:val="21"/>
        </w:rPr>
      </w:pPr>
      <w:r>
        <w:rPr>
          <w:rFonts w:ascii="SimHei" w:eastAsia="SimHei" w:hAnsi="SimHei" w:cs="AppleSystemUIFont"/>
          <w:color w:val="2E74B5" w:themeColor="accent5" w:themeShade="BF"/>
          <w:sz w:val="21"/>
          <w:szCs w:val="21"/>
        </w:rPr>
        <w:t>（</w:t>
      </w:r>
      <w:r w:rsidRPr="004914A5">
        <w:rPr>
          <w:rFonts w:ascii="SimHei" w:eastAsia="SimHei" w:hAnsi="SimHei" w:cs="AppleSystemUIFont"/>
          <w:color w:val="2E74B5" w:themeColor="accent5" w:themeShade="BF"/>
          <w:sz w:val="21"/>
          <w:szCs w:val="21"/>
        </w:rPr>
        <w:t>修补三昧耶的一种三十尊主要折巴的修行法门。</w:t>
      </w:r>
      <w:r>
        <w:rPr>
          <w:rFonts w:ascii="SimHei" w:eastAsia="SimHei" w:hAnsi="SimHei" w:cs="AppleSystemUIFont"/>
          <w:color w:val="2E74B5" w:themeColor="accent5" w:themeShade="BF"/>
          <w:sz w:val="21"/>
          <w:szCs w:val="21"/>
        </w:rPr>
        <w:t>）</w:t>
      </w:r>
    </w:p>
    <w:p w14:paraId="6316D54F" w14:textId="77777777" w:rsidR="004914A5" w:rsidRPr="004914A5" w:rsidRDefault="004914A5" w:rsidP="00740840">
      <w:pPr>
        <w:autoSpaceDE w:val="0"/>
        <w:autoSpaceDN w:val="0"/>
        <w:adjustRightInd w:val="0"/>
        <w:spacing w:line="360" w:lineRule="auto"/>
        <w:rPr>
          <w:rFonts w:ascii="SimHei" w:eastAsia="SimHei" w:hAnsi="SimHei" w:cs="AppleSystemUIFont" w:hint="default"/>
          <w:color w:val="2E74B5" w:themeColor="accent5" w:themeShade="BF"/>
          <w:sz w:val="21"/>
          <w:szCs w:val="21"/>
        </w:rPr>
      </w:pPr>
    </w:p>
    <w:p w14:paraId="051B7D7B" w14:textId="5B604E06" w:rsidR="004914A5" w:rsidRDefault="00EB1206" w:rsidP="00740840">
      <w:pPr>
        <w:autoSpaceDE w:val="0"/>
        <w:autoSpaceDN w:val="0"/>
        <w:adjustRightInd w:val="0"/>
        <w:spacing w:line="360" w:lineRule="auto"/>
        <w:rPr>
          <w:rFonts w:ascii="SimHei" w:eastAsia="SimHei" w:hAnsi="SimHei" w:cs="AppleSystemUIFont" w:hint="default"/>
          <w:sz w:val="24"/>
          <w:szCs w:val="24"/>
          <w:vertAlign w:val="superscript"/>
        </w:rPr>
      </w:pPr>
      <w:r w:rsidRPr="000C5A5C">
        <w:rPr>
          <w:rFonts w:ascii="SimHei" w:eastAsia="SimHei" w:hAnsi="SimHei" w:cs="AppleSystemUIFont"/>
          <w:sz w:val="24"/>
          <w:szCs w:val="24"/>
        </w:rPr>
        <w:t>的支分仪轨以及事业的精要口诀，吩咐他们在佩·秋沃·日山上修行。 对于译师仁千·桑波和登增·桑波，上师授予《图杰·千波》</w:t>
      </w:r>
    </w:p>
    <w:p w14:paraId="05D9174F" w14:textId="77777777" w:rsidR="004914A5" w:rsidRDefault="004914A5" w:rsidP="00740840">
      <w:pPr>
        <w:autoSpaceDE w:val="0"/>
        <w:autoSpaceDN w:val="0"/>
        <w:adjustRightInd w:val="0"/>
        <w:spacing w:line="360" w:lineRule="auto"/>
        <w:rPr>
          <w:rFonts w:ascii="SimHei" w:eastAsia="SimHei" w:hAnsi="SimHei" w:cs="AppleSystemUIFont" w:hint="default"/>
          <w:sz w:val="24"/>
          <w:szCs w:val="24"/>
          <w:vertAlign w:val="superscript"/>
        </w:rPr>
      </w:pPr>
    </w:p>
    <w:p w14:paraId="32D14572" w14:textId="1DF8584D" w:rsidR="004914A5" w:rsidRPr="004914A5" w:rsidRDefault="004914A5" w:rsidP="00740840">
      <w:pPr>
        <w:autoSpaceDE w:val="0"/>
        <w:autoSpaceDN w:val="0"/>
        <w:adjustRightInd w:val="0"/>
        <w:spacing w:line="360" w:lineRule="auto"/>
        <w:rPr>
          <w:rFonts w:ascii="SimHei" w:eastAsia="SimHei" w:hAnsi="SimHei" w:cs="AppleSystemUIFont" w:hint="default"/>
          <w:color w:val="2E74B5" w:themeColor="accent5" w:themeShade="BF"/>
          <w:sz w:val="21"/>
          <w:szCs w:val="21"/>
        </w:rPr>
      </w:pPr>
      <w:r>
        <w:rPr>
          <w:rFonts w:ascii="SimHei" w:eastAsia="SimHei" w:hAnsi="SimHei" w:cs="AppleSystemUIFont"/>
          <w:color w:val="2E74B5" w:themeColor="accent5" w:themeShade="BF"/>
          <w:sz w:val="21"/>
          <w:szCs w:val="21"/>
        </w:rPr>
        <w:t>（</w:t>
      </w:r>
      <w:r w:rsidRPr="004914A5">
        <w:rPr>
          <w:rFonts w:ascii="SimHei" w:eastAsia="SimHei" w:hAnsi="SimHei" w:cs="AppleSystemUIFont"/>
          <w:color w:val="2E74B5" w:themeColor="accent5" w:themeShade="BF"/>
          <w:sz w:val="21"/>
          <w:szCs w:val="21"/>
        </w:rPr>
        <w:t>神妙大悲之意。</w:t>
      </w:r>
      <w:r>
        <w:rPr>
          <w:rFonts w:ascii="SimHei" w:eastAsia="SimHei" w:hAnsi="SimHei" w:cs="AppleSystemUIFont"/>
          <w:color w:val="2E74B5" w:themeColor="accent5" w:themeShade="BF"/>
          <w:sz w:val="21"/>
          <w:szCs w:val="21"/>
        </w:rPr>
        <w:t>）</w:t>
      </w:r>
    </w:p>
    <w:p w14:paraId="27437EF0" w14:textId="77777777" w:rsidR="004914A5" w:rsidRDefault="004914A5" w:rsidP="00740840">
      <w:pPr>
        <w:autoSpaceDE w:val="0"/>
        <w:autoSpaceDN w:val="0"/>
        <w:adjustRightInd w:val="0"/>
        <w:spacing w:line="360" w:lineRule="auto"/>
        <w:rPr>
          <w:rFonts w:ascii="SimHei" w:eastAsia="SimHei" w:hAnsi="SimHei" w:cs="AppleSystemUIFont" w:hint="default"/>
          <w:sz w:val="24"/>
          <w:szCs w:val="24"/>
          <w:vertAlign w:val="superscript"/>
        </w:rPr>
      </w:pPr>
    </w:p>
    <w:p w14:paraId="602ACEE2" w14:textId="745FE15A" w:rsidR="004914A5" w:rsidRDefault="00EB1206" w:rsidP="00740840">
      <w:pPr>
        <w:autoSpaceDE w:val="0"/>
        <w:autoSpaceDN w:val="0"/>
        <w:adjustRightInd w:val="0"/>
        <w:spacing w:line="360" w:lineRule="auto"/>
        <w:rPr>
          <w:rFonts w:ascii="SimHei" w:eastAsia="SimHei" w:hAnsi="SimHei" w:cs="AppleSystemUIFont" w:hint="default"/>
          <w:sz w:val="24"/>
          <w:szCs w:val="24"/>
          <w:vertAlign w:val="superscript"/>
        </w:rPr>
      </w:pPr>
      <w:r w:rsidRPr="000C5A5C">
        <w:rPr>
          <w:rFonts w:ascii="SimHei" w:eastAsia="SimHei" w:hAnsi="SimHei" w:cs="AppleSystemUIFont"/>
          <w:sz w:val="24"/>
          <w:szCs w:val="24"/>
        </w:rPr>
        <w:t>的秘密仪轨、《仁津·喇嘛》</w:t>
      </w:r>
    </w:p>
    <w:p w14:paraId="66DD9DDB" w14:textId="77777777" w:rsidR="004914A5" w:rsidRDefault="004914A5" w:rsidP="00740840">
      <w:pPr>
        <w:autoSpaceDE w:val="0"/>
        <w:autoSpaceDN w:val="0"/>
        <w:adjustRightInd w:val="0"/>
        <w:spacing w:line="360" w:lineRule="auto"/>
        <w:rPr>
          <w:rFonts w:ascii="SimHei" w:eastAsia="SimHei" w:hAnsi="SimHei" w:cs="AppleSystemUIFont" w:hint="default"/>
          <w:sz w:val="24"/>
          <w:szCs w:val="24"/>
          <w:vertAlign w:val="superscript"/>
        </w:rPr>
      </w:pPr>
    </w:p>
    <w:p w14:paraId="47EFD631" w14:textId="18305013" w:rsidR="004914A5" w:rsidRPr="004914A5" w:rsidRDefault="004914A5" w:rsidP="00740840">
      <w:pPr>
        <w:autoSpaceDE w:val="0"/>
        <w:autoSpaceDN w:val="0"/>
        <w:adjustRightInd w:val="0"/>
        <w:spacing w:line="360" w:lineRule="auto"/>
        <w:rPr>
          <w:rFonts w:ascii="SimHei" w:eastAsia="SimHei" w:hAnsi="SimHei" w:cs="AppleSystemUIFont" w:hint="default"/>
          <w:color w:val="2E74B5" w:themeColor="accent5" w:themeShade="BF"/>
          <w:sz w:val="21"/>
          <w:szCs w:val="21"/>
        </w:rPr>
      </w:pPr>
      <w:r>
        <w:rPr>
          <w:rFonts w:ascii="SimHei" w:eastAsia="SimHei" w:hAnsi="SimHei" w:cs="AppleSystemUIFont"/>
          <w:color w:val="2E74B5" w:themeColor="accent5" w:themeShade="BF"/>
          <w:sz w:val="21"/>
          <w:szCs w:val="21"/>
        </w:rPr>
        <w:t>【</w:t>
      </w:r>
      <w:r w:rsidRPr="004914A5">
        <w:rPr>
          <w:rFonts w:ascii="SimHei" w:eastAsia="SimHei" w:hAnsi="SimHei" w:cs="AppleSystemUIFont"/>
          <w:color w:val="2E74B5" w:themeColor="accent5" w:themeShade="BF"/>
          <w:sz w:val="21"/>
          <w:szCs w:val="21"/>
        </w:rPr>
        <w:t>意为（持明上师）成就法。</w:t>
      </w:r>
      <w:r>
        <w:rPr>
          <w:rFonts w:ascii="SimHei" w:eastAsia="SimHei" w:hAnsi="SimHei" w:cs="AppleSystemUIFont"/>
          <w:color w:val="2E74B5" w:themeColor="accent5" w:themeShade="BF"/>
          <w:sz w:val="21"/>
          <w:szCs w:val="21"/>
        </w:rPr>
        <w:t>】</w:t>
      </w:r>
    </w:p>
    <w:p w14:paraId="482F0582" w14:textId="77777777" w:rsidR="004914A5" w:rsidRDefault="004914A5" w:rsidP="00740840">
      <w:pPr>
        <w:autoSpaceDE w:val="0"/>
        <w:autoSpaceDN w:val="0"/>
        <w:adjustRightInd w:val="0"/>
        <w:spacing w:line="360" w:lineRule="auto"/>
        <w:rPr>
          <w:rFonts w:ascii="SimHei" w:eastAsia="SimHei" w:hAnsi="SimHei" w:cs="AppleSystemUIFont" w:hint="default"/>
          <w:sz w:val="24"/>
          <w:szCs w:val="24"/>
          <w:vertAlign w:val="superscript"/>
        </w:rPr>
      </w:pPr>
    </w:p>
    <w:p w14:paraId="3B49A297" w14:textId="77777777" w:rsidR="004914A5" w:rsidRDefault="004914A5" w:rsidP="00740840">
      <w:pPr>
        <w:autoSpaceDE w:val="0"/>
        <w:autoSpaceDN w:val="0"/>
        <w:adjustRightInd w:val="0"/>
        <w:spacing w:line="360" w:lineRule="auto"/>
        <w:rPr>
          <w:rFonts w:ascii="SimHei" w:eastAsia="SimHei" w:hAnsi="SimHei" w:cs="AppleSystemUIFont" w:hint="default"/>
          <w:sz w:val="24"/>
          <w:szCs w:val="24"/>
          <w:vertAlign w:val="superscript"/>
        </w:rPr>
      </w:pPr>
    </w:p>
    <w:p w14:paraId="01017451" w14:textId="107CA200" w:rsidR="004914A5" w:rsidRDefault="00EB1206" w:rsidP="00740840">
      <w:pPr>
        <w:autoSpaceDE w:val="0"/>
        <w:autoSpaceDN w:val="0"/>
        <w:adjustRightInd w:val="0"/>
        <w:spacing w:line="360" w:lineRule="auto"/>
        <w:rPr>
          <w:rFonts w:ascii="SimHei" w:eastAsia="SimHei" w:hAnsi="SimHei" w:cs="AppleSystemUIFont" w:hint="default"/>
          <w:sz w:val="24"/>
          <w:szCs w:val="24"/>
          <w:vertAlign w:val="superscript"/>
        </w:rPr>
      </w:pPr>
      <w:r w:rsidRPr="000C5A5C">
        <w:rPr>
          <w:rFonts w:ascii="SimHei" w:eastAsia="SimHei" w:hAnsi="SimHei" w:cs="AppleSystemUIFont"/>
          <w:sz w:val="24"/>
          <w:szCs w:val="24"/>
        </w:rPr>
        <w:t>仪轨、《日巴·恰雅·千波·确吉·纽竹吉·咙》</w:t>
      </w:r>
    </w:p>
    <w:p w14:paraId="271EF7D6" w14:textId="77777777" w:rsidR="004914A5" w:rsidRPr="004914A5" w:rsidRDefault="004914A5" w:rsidP="00740840">
      <w:pPr>
        <w:autoSpaceDE w:val="0"/>
        <w:autoSpaceDN w:val="0"/>
        <w:adjustRightInd w:val="0"/>
        <w:spacing w:line="360" w:lineRule="auto"/>
        <w:rPr>
          <w:rFonts w:ascii="SimHei" w:eastAsia="SimHei" w:hAnsi="SimHei" w:cs="AppleSystemUIFont" w:hint="default"/>
          <w:sz w:val="24"/>
          <w:szCs w:val="24"/>
        </w:rPr>
      </w:pPr>
    </w:p>
    <w:p w14:paraId="20866961" w14:textId="1E91B229" w:rsidR="004914A5" w:rsidRPr="004914A5" w:rsidRDefault="004914A5" w:rsidP="00740840">
      <w:pPr>
        <w:autoSpaceDE w:val="0"/>
        <w:autoSpaceDN w:val="0"/>
        <w:adjustRightInd w:val="0"/>
        <w:spacing w:line="360" w:lineRule="auto"/>
        <w:rPr>
          <w:rFonts w:ascii="SimHei" w:eastAsia="SimHei" w:hAnsi="SimHei" w:cs="AppleSystemUIFont" w:hint="default"/>
          <w:color w:val="2E74B5" w:themeColor="accent5" w:themeShade="BF"/>
          <w:sz w:val="21"/>
          <w:szCs w:val="21"/>
        </w:rPr>
      </w:pPr>
      <w:r w:rsidRPr="004914A5">
        <w:rPr>
          <w:rFonts w:ascii="SimHei" w:eastAsia="SimHei" w:hAnsi="SimHei" w:cs="AppleSystemUIFont"/>
          <w:color w:val="2E74B5" w:themeColor="accent5" w:themeShade="BF"/>
          <w:sz w:val="21"/>
          <w:szCs w:val="21"/>
        </w:rPr>
        <w:t>（关于《智慧大手印殊胜成就》的口传。）</w:t>
      </w:r>
    </w:p>
    <w:p w14:paraId="0B4B66E6" w14:textId="77777777" w:rsidR="004914A5" w:rsidRPr="004914A5" w:rsidRDefault="004914A5" w:rsidP="00740840">
      <w:pPr>
        <w:autoSpaceDE w:val="0"/>
        <w:autoSpaceDN w:val="0"/>
        <w:adjustRightInd w:val="0"/>
        <w:spacing w:line="360" w:lineRule="auto"/>
        <w:rPr>
          <w:rFonts w:ascii="SimHei" w:eastAsia="SimHei" w:hAnsi="SimHei" w:cs="AppleSystemUIFont" w:hint="default"/>
          <w:color w:val="2E74B5" w:themeColor="accent5" w:themeShade="BF"/>
          <w:sz w:val="21"/>
          <w:szCs w:val="21"/>
        </w:rPr>
      </w:pPr>
    </w:p>
    <w:p w14:paraId="1D71166A" w14:textId="336DB088" w:rsidR="004914A5" w:rsidRDefault="00EB1206" w:rsidP="00740840">
      <w:pPr>
        <w:autoSpaceDE w:val="0"/>
        <w:autoSpaceDN w:val="0"/>
        <w:adjustRightInd w:val="0"/>
        <w:spacing w:line="360" w:lineRule="auto"/>
        <w:rPr>
          <w:rFonts w:ascii="SimHei" w:eastAsia="SimHei" w:hAnsi="SimHei" w:cs="AppleSystemUIFont" w:hint="default"/>
          <w:sz w:val="24"/>
          <w:szCs w:val="24"/>
        </w:rPr>
      </w:pPr>
      <w:r w:rsidRPr="000C5A5C">
        <w:rPr>
          <w:rFonts w:ascii="SimHei" w:eastAsia="SimHei" w:hAnsi="SimHei" w:cs="AppleSystemUIFont"/>
          <w:sz w:val="24"/>
          <w:szCs w:val="24"/>
        </w:rPr>
        <w:t>仪轨，并且吩咐他们在邬如的</w:t>
      </w:r>
      <w:r w:rsidR="004914A5" w:rsidRPr="004914A5">
        <w:rPr>
          <w:rFonts w:ascii="SimHei" w:eastAsia="SimHei" w:hAnsi="SimHei" w:cs="AppleSystemUIFont"/>
          <w:sz w:val="24"/>
          <w:szCs w:val="24"/>
        </w:rPr>
        <w:t>岩</w:t>
      </w:r>
      <w:r w:rsidRPr="000C5A5C">
        <w:rPr>
          <w:rFonts w:ascii="SimHei" w:eastAsia="SimHei" w:hAnsi="SimHei" w:cs="AppleSystemUIFont"/>
          <w:sz w:val="24"/>
          <w:szCs w:val="24"/>
        </w:rPr>
        <w:t>穴进行修行。 对于琅卓·坤秋·炯内和嘉华·蒋秋，上师授予《秦拉·喇麦·竹咙》</w:t>
      </w:r>
    </w:p>
    <w:p w14:paraId="0154F66C" w14:textId="77777777" w:rsidR="004914A5" w:rsidRDefault="004914A5" w:rsidP="00740840">
      <w:pPr>
        <w:autoSpaceDE w:val="0"/>
        <w:autoSpaceDN w:val="0"/>
        <w:adjustRightInd w:val="0"/>
        <w:spacing w:line="360" w:lineRule="auto"/>
        <w:rPr>
          <w:rFonts w:ascii="SimHei" w:eastAsia="SimHei" w:hAnsi="SimHei" w:cs="AppleSystemUIFont" w:hint="default"/>
          <w:sz w:val="24"/>
          <w:szCs w:val="24"/>
        </w:rPr>
      </w:pPr>
    </w:p>
    <w:p w14:paraId="74B3045F" w14:textId="23D044D3" w:rsidR="004914A5" w:rsidRPr="004914A5" w:rsidRDefault="004914A5" w:rsidP="00740840">
      <w:pPr>
        <w:autoSpaceDE w:val="0"/>
        <w:autoSpaceDN w:val="0"/>
        <w:adjustRightInd w:val="0"/>
        <w:spacing w:line="360" w:lineRule="auto"/>
        <w:rPr>
          <w:rFonts w:ascii="SimHei" w:eastAsia="SimHei" w:hAnsi="SimHei" w:cs="AppleSystemUIFont" w:hint="default"/>
          <w:color w:val="4472C4" w:themeColor="accent1"/>
          <w:sz w:val="21"/>
          <w:szCs w:val="21"/>
          <w:vertAlign w:val="superscript"/>
        </w:rPr>
      </w:pPr>
      <w:r>
        <w:rPr>
          <w:rFonts w:ascii="SimHei" w:eastAsia="SimHei" w:hAnsi="SimHei" w:cs="AppleSystemUIFont"/>
          <w:color w:val="4472C4" w:themeColor="accent1"/>
          <w:sz w:val="21"/>
          <w:szCs w:val="21"/>
        </w:rPr>
        <w:t>（</w:t>
      </w:r>
      <w:r w:rsidRPr="004914A5">
        <w:rPr>
          <w:rFonts w:ascii="SimHei" w:eastAsia="SimHei" w:hAnsi="SimHei" w:cs="AppleSystemUIFont"/>
          <w:color w:val="4472C4" w:themeColor="accent1"/>
          <w:sz w:val="21"/>
          <w:szCs w:val="21"/>
        </w:rPr>
        <w:t>即</w:t>
      </w:r>
      <w:r w:rsidR="0054000B">
        <w:rPr>
          <w:rFonts w:ascii="SimHei" w:eastAsia="SimHei" w:hAnsi="SimHei" w:cs="AppleSystemUIFont"/>
          <w:color w:val="4472C4" w:themeColor="accent1"/>
          <w:sz w:val="21"/>
          <w:szCs w:val="21"/>
        </w:rPr>
        <w:t>“</w:t>
      </w:r>
      <w:r w:rsidRPr="004914A5">
        <w:rPr>
          <w:rFonts w:ascii="SimHei" w:eastAsia="SimHei" w:hAnsi="SimHei" w:cs="AppleSystemUIFont"/>
          <w:color w:val="4472C4" w:themeColor="accent1"/>
          <w:sz w:val="21"/>
          <w:szCs w:val="21"/>
        </w:rPr>
        <w:t>上师加持</w:t>
      </w:r>
      <w:r w:rsidR="00B8270D">
        <w:rPr>
          <w:rFonts w:ascii="SimHei" w:eastAsia="SimHei" w:hAnsi="SimHei" w:cs="AppleSystemUIFont"/>
          <w:color w:val="4472C4" w:themeColor="accent1"/>
          <w:sz w:val="21"/>
          <w:szCs w:val="21"/>
        </w:rPr>
        <w:t>”</w:t>
      </w:r>
      <w:r w:rsidRPr="004914A5">
        <w:rPr>
          <w:rFonts w:ascii="SimHei" w:eastAsia="SimHei" w:hAnsi="SimHei" w:cs="AppleSystemUIFont"/>
          <w:color w:val="4472C4" w:themeColor="accent1"/>
          <w:sz w:val="21"/>
          <w:szCs w:val="21"/>
        </w:rPr>
        <w:t>的成就法与口传。</w:t>
      </w:r>
      <w:r>
        <w:rPr>
          <w:rFonts w:ascii="SimHei" w:eastAsia="SimHei" w:hAnsi="SimHei" w:cs="AppleSystemUIFont"/>
          <w:color w:val="4472C4" w:themeColor="accent1"/>
          <w:sz w:val="21"/>
          <w:szCs w:val="21"/>
        </w:rPr>
        <w:t>）</w:t>
      </w:r>
    </w:p>
    <w:p w14:paraId="3C0ACA8F" w14:textId="77777777" w:rsidR="004914A5" w:rsidRDefault="004914A5" w:rsidP="00740840">
      <w:pPr>
        <w:autoSpaceDE w:val="0"/>
        <w:autoSpaceDN w:val="0"/>
        <w:adjustRightInd w:val="0"/>
        <w:spacing w:line="360" w:lineRule="auto"/>
        <w:rPr>
          <w:rFonts w:ascii="SimHei" w:eastAsia="SimHei" w:hAnsi="SimHei" w:cs="AppleSystemUIFont" w:hint="default"/>
          <w:sz w:val="24"/>
          <w:szCs w:val="24"/>
          <w:vertAlign w:val="superscript"/>
        </w:rPr>
      </w:pPr>
    </w:p>
    <w:p w14:paraId="5D424D62" w14:textId="59C01F1C" w:rsidR="004914A5" w:rsidRDefault="00EB1206" w:rsidP="00740840">
      <w:pPr>
        <w:autoSpaceDE w:val="0"/>
        <w:autoSpaceDN w:val="0"/>
        <w:adjustRightInd w:val="0"/>
        <w:spacing w:line="360" w:lineRule="auto"/>
        <w:rPr>
          <w:rFonts w:ascii="SimHei" w:eastAsia="SimHei" w:hAnsi="SimHei" w:cs="AppleSystemUIFont" w:hint="default"/>
          <w:sz w:val="24"/>
          <w:szCs w:val="24"/>
          <w:vertAlign w:val="superscript"/>
        </w:rPr>
      </w:pPr>
      <w:r w:rsidRPr="000C5A5C">
        <w:rPr>
          <w:rFonts w:ascii="SimHei" w:eastAsia="SimHei" w:hAnsi="SimHei" w:cs="AppleSystemUIFont"/>
          <w:sz w:val="24"/>
          <w:szCs w:val="24"/>
        </w:rPr>
        <w:t>以及《棠骏·桑瓦·坤度》和《塔纳·炊巴》</w:t>
      </w:r>
    </w:p>
    <w:p w14:paraId="2B8F6160" w14:textId="77777777" w:rsidR="004914A5" w:rsidRDefault="004914A5" w:rsidP="00740840">
      <w:pPr>
        <w:autoSpaceDE w:val="0"/>
        <w:autoSpaceDN w:val="0"/>
        <w:adjustRightInd w:val="0"/>
        <w:spacing w:line="360" w:lineRule="auto"/>
        <w:rPr>
          <w:rFonts w:ascii="SimHei" w:eastAsia="SimHei" w:hAnsi="SimHei" w:cs="AppleSystemUIFont" w:hint="default"/>
          <w:sz w:val="24"/>
          <w:szCs w:val="24"/>
          <w:vertAlign w:val="superscript"/>
        </w:rPr>
      </w:pPr>
    </w:p>
    <w:p w14:paraId="10375696" w14:textId="7318B26A" w:rsidR="004914A5" w:rsidRPr="000C5A5C" w:rsidRDefault="004914A5" w:rsidP="00740840">
      <w:pPr>
        <w:autoSpaceDE w:val="0"/>
        <w:autoSpaceDN w:val="0"/>
        <w:adjustRightInd w:val="0"/>
        <w:spacing w:line="360" w:lineRule="auto"/>
        <w:rPr>
          <w:rFonts w:ascii="SimHei" w:eastAsia="SimHei" w:hAnsi="SimHei" w:cs="AppleSystemUIFont" w:hint="default"/>
          <w:sz w:val="24"/>
          <w:szCs w:val="24"/>
        </w:rPr>
      </w:pPr>
      <w:r w:rsidRPr="004914A5">
        <w:rPr>
          <w:rFonts w:ascii="SimHei" w:eastAsia="SimHei" w:hAnsi="SimHei" w:cs="AppleSystemUIFont"/>
          <w:sz w:val="21"/>
          <w:szCs w:val="21"/>
        </w:rPr>
        <w:t>（</w:t>
      </w:r>
      <w:r w:rsidRPr="004914A5">
        <w:rPr>
          <w:rFonts w:ascii="SimHei" w:eastAsia="SimHei" w:hAnsi="SimHei" w:cs="AppleSystemUIFont"/>
          <w:color w:val="4472C4" w:themeColor="accent1"/>
          <w:sz w:val="21"/>
          <w:szCs w:val="21"/>
        </w:rPr>
        <w:t>关于秘密马头明王身的黑马头明王之修行法门。）</w:t>
      </w:r>
    </w:p>
    <w:p w14:paraId="6050A0D8" w14:textId="77777777" w:rsidR="004914A5" w:rsidRDefault="004914A5" w:rsidP="00740840">
      <w:pPr>
        <w:autoSpaceDE w:val="0"/>
        <w:autoSpaceDN w:val="0"/>
        <w:adjustRightInd w:val="0"/>
        <w:spacing w:line="360" w:lineRule="auto"/>
        <w:rPr>
          <w:rFonts w:ascii="SimHei" w:eastAsia="SimHei" w:hAnsi="SimHei" w:cs="AppleSystemUIFont" w:hint="default"/>
          <w:sz w:val="24"/>
          <w:szCs w:val="24"/>
          <w:vertAlign w:val="superscript"/>
        </w:rPr>
      </w:pPr>
    </w:p>
    <w:p w14:paraId="6BC3778C" w14:textId="3A764AF7" w:rsidR="004914A5" w:rsidRDefault="00EB1206" w:rsidP="00740840">
      <w:pPr>
        <w:autoSpaceDE w:val="0"/>
        <w:autoSpaceDN w:val="0"/>
        <w:adjustRightInd w:val="0"/>
        <w:spacing w:line="360" w:lineRule="auto"/>
        <w:rPr>
          <w:rFonts w:ascii="SimHei" w:eastAsia="SimHei" w:hAnsi="SimHei" w:cs="AppleSystemUIFont" w:hint="default"/>
          <w:sz w:val="24"/>
          <w:szCs w:val="24"/>
          <w:vertAlign w:val="superscript"/>
        </w:rPr>
      </w:pPr>
      <w:r w:rsidRPr="000C5A5C">
        <w:rPr>
          <w:rFonts w:ascii="SimHei" w:eastAsia="SimHei" w:hAnsi="SimHei" w:cs="AppleSystemUIFont"/>
          <w:sz w:val="24"/>
          <w:szCs w:val="24"/>
        </w:rPr>
        <w:lastRenderedPageBreak/>
        <w:t>的仪轨，并且吩咐他们在叶如·香的</w:t>
      </w:r>
      <w:r w:rsidR="004914A5">
        <w:rPr>
          <w:rFonts w:ascii="SimHei" w:eastAsia="SimHei" w:hAnsi="SimHei" w:cs="AppleSystemUIFont"/>
          <w:sz w:val="24"/>
          <w:szCs w:val="24"/>
        </w:rPr>
        <w:t>岩</w:t>
      </w:r>
      <w:r w:rsidRPr="000C5A5C">
        <w:rPr>
          <w:rFonts w:ascii="SimHei" w:eastAsia="SimHei" w:hAnsi="SimHei" w:cs="AppleSystemUIFont"/>
          <w:sz w:val="24"/>
          <w:szCs w:val="24"/>
        </w:rPr>
        <w:t>穴中修行。 对于坚帕·南卡·旺秋</w:t>
      </w:r>
    </w:p>
    <w:p w14:paraId="33EBED5B" w14:textId="77777777" w:rsidR="004914A5" w:rsidRDefault="004914A5" w:rsidP="00740840">
      <w:pPr>
        <w:autoSpaceDE w:val="0"/>
        <w:autoSpaceDN w:val="0"/>
        <w:adjustRightInd w:val="0"/>
        <w:spacing w:line="360" w:lineRule="auto"/>
        <w:rPr>
          <w:rFonts w:ascii="SimHei" w:eastAsia="SimHei" w:hAnsi="SimHei" w:cs="AppleSystemUIFont" w:hint="default"/>
          <w:sz w:val="24"/>
          <w:szCs w:val="24"/>
          <w:vertAlign w:val="superscript"/>
        </w:rPr>
      </w:pPr>
    </w:p>
    <w:p w14:paraId="7BC48711" w14:textId="39DBD482" w:rsidR="00226FDA" w:rsidRPr="00226FDA" w:rsidRDefault="00226FDA" w:rsidP="00740840">
      <w:pPr>
        <w:autoSpaceDE w:val="0"/>
        <w:autoSpaceDN w:val="0"/>
        <w:adjustRightInd w:val="0"/>
        <w:spacing w:line="360" w:lineRule="auto"/>
        <w:rPr>
          <w:rFonts w:ascii="SimHei" w:eastAsia="SimHei" w:hAnsi="SimHei" w:cs="AppleSystemUIFont" w:hint="default"/>
          <w:color w:val="4472C4" w:themeColor="accent1"/>
          <w:sz w:val="21"/>
          <w:szCs w:val="21"/>
        </w:rPr>
      </w:pPr>
      <w:r w:rsidRPr="00226FDA">
        <w:rPr>
          <w:rFonts w:ascii="SimHei" w:eastAsia="SimHei" w:hAnsi="SimHei" w:cs="AppleSystemUIFont"/>
          <w:color w:val="4472C4" w:themeColor="accent1"/>
          <w:sz w:val="21"/>
          <w:szCs w:val="21"/>
        </w:rPr>
        <w:t>【坚帕·南卡·旺秋（藏文拼音为dran pa nam mkha'dbang phyug）是藏地译师，也是莲花生大士的弟子。 他原本是一位举足轻重的苯教法师，后来跟随莲花生大士研修并学习翻译。由于他具有神幻力，据说他曾以威吓印驯伏了一头野牦牛。】</w:t>
      </w:r>
    </w:p>
    <w:p w14:paraId="106131EA" w14:textId="77777777" w:rsidR="00226FDA" w:rsidRDefault="00226FDA" w:rsidP="00740840">
      <w:pPr>
        <w:autoSpaceDE w:val="0"/>
        <w:autoSpaceDN w:val="0"/>
        <w:adjustRightInd w:val="0"/>
        <w:spacing w:line="360" w:lineRule="auto"/>
        <w:rPr>
          <w:rFonts w:ascii="SimHei" w:eastAsia="SimHei" w:hAnsi="SimHei" w:cs="AppleSystemUIFont" w:hint="default"/>
          <w:sz w:val="24"/>
          <w:szCs w:val="24"/>
          <w:vertAlign w:val="superscript"/>
        </w:rPr>
      </w:pPr>
    </w:p>
    <w:p w14:paraId="1E8C184A" w14:textId="3418AA50" w:rsidR="00EB1206" w:rsidRDefault="00EB1206" w:rsidP="00740840">
      <w:pPr>
        <w:autoSpaceDE w:val="0"/>
        <w:autoSpaceDN w:val="0"/>
        <w:adjustRightInd w:val="0"/>
        <w:spacing w:line="360" w:lineRule="auto"/>
        <w:rPr>
          <w:rFonts w:ascii="SimHei" w:eastAsia="SimHei" w:hAnsi="SimHei" w:cs="AppleSystemUIFont" w:hint="default"/>
          <w:sz w:val="24"/>
          <w:szCs w:val="24"/>
        </w:rPr>
      </w:pPr>
      <w:r w:rsidRPr="000C5A5C">
        <w:rPr>
          <w:rFonts w:ascii="SimHei" w:eastAsia="SimHei" w:hAnsi="SimHei" w:cs="AppleSystemUIFont"/>
          <w:sz w:val="24"/>
          <w:szCs w:val="24"/>
        </w:rPr>
        <w:t>与确</w:t>
      </w:r>
      <w:r w:rsidRPr="004914A5">
        <w:rPr>
          <w:rFonts w:ascii="SimHei" w:eastAsia="SimHei" w:hAnsi="SimHei" w:cs="AppleSystemUIFont"/>
          <w:sz w:val="24"/>
          <w:szCs w:val="24"/>
        </w:rPr>
        <w:t>琼</w:t>
      </w:r>
      <w:r w:rsidRPr="000C5A5C">
        <w:rPr>
          <w:rFonts w:ascii="SimHei" w:eastAsia="SimHei" w:hAnsi="SimHei" w:cs="AppleSystemUIFont"/>
          <w:sz w:val="24"/>
          <w:szCs w:val="24"/>
        </w:rPr>
        <w:t>·喀定，上师授予《贝玛·悉辍》的一部秘密仪轨称为《多杰·森巴·嚓瓦·拉竹》、</w:t>
      </w:r>
    </w:p>
    <w:p w14:paraId="2F550E2D" w14:textId="77777777" w:rsidR="00226FDA" w:rsidRDefault="00226FDA" w:rsidP="00740840">
      <w:pPr>
        <w:autoSpaceDE w:val="0"/>
        <w:autoSpaceDN w:val="0"/>
        <w:adjustRightInd w:val="0"/>
        <w:spacing w:line="360" w:lineRule="auto"/>
        <w:rPr>
          <w:rFonts w:ascii="SimHei" w:eastAsia="SimHei" w:hAnsi="SimHei" w:cs="AppleSystemUIFont" w:hint="default"/>
          <w:sz w:val="24"/>
          <w:szCs w:val="24"/>
        </w:rPr>
      </w:pPr>
    </w:p>
    <w:p w14:paraId="4252CADD" w14:textId="43083BF3" w:rsidR="00226FDA" w:rsidRPr="00226FDA" w:rsidRDefault="00226FDA" w:rsidP="00740840">
      <w:pPr>
        <w:autoSpaceDE w:val="0"/>
        <w:autoSpaceDN w:val="0"/>
        <w:adjustRightInd w:val="0"/>
        <w:spacing w:line="360" w:lineRule="auto"/>
        <w:rPr>
          <w:rFonts w:ascii="SimHei" w:eastAsia="SimHei" w:hAnsi="SimHei" w:cs="AppleSystemUIFont" w:hint="default"/>
          <w:color w:val="4472C4" w:themeColor="accent1"/>
          <w:sz w:val="21"/>
          <w:szCs w:val="21"/>
        </w:rPr>
      </w:pPr>
      <w:r>
        <w:rPr>
          <w:rFonts w:ascii="SimHei" w:eastAsia="SimHei" w:hAnsi="SimHei" w:cs="AppleSystemUIFont"/>
          <w:color w:val="4472C4" w:themeColor="accent1"/>
          <w:sz w:val="21"/>
          <w:szCs w:val="21"/>
        </w:rPr>
        <w:t>（</w:t>
      </w:r>
      <w:r w:rsidRPr="00226FDA">
        <w:rPr>
          <w:rFonts w:ascii="SimHei" w:eastAsia="SimHei" w:hAnsi="SimHei" w:cs="AppleSystemUIFont"/>
          <w:color w:val="4472C4" w:themeColor="accent1"/>
          <w:sz w:val="21"/>
          <w:szCs w:val="21"/>
        </w:rPr>
        <w:t>禅修六本尊</w:t>
      </w:r>
      <w:r w:rsidRPr="00226FDA">
        <w:rPr>
          <w:rFonts w:ascii="SimHei" w:eastAsia="SimHei" w:hAnsi="SimHei" w:cs="AppleSystemUIFont"/>
          <w:color w:val="4472C4" w:themeColor="accent1"/>
          <w:sz w:val="21"/>
          <w:szCs w:val="21"/>
          <w:lang w:val="en-US"/>
        </w:rPr>
        <w:t>于</w:t>
      </w:r>
      <w:r w:rsidRPr="00226FDA">
        <w:rPr>
          <w:rFonts w:ascii="SimHei" w:eastAsia="SimHei" w:hAnsi="SimHei" w:cs="AppleSystemUIFont"/>
          <w:color w:val="4472C4" w:themeColor="accent1"/>
          <w:sz w:val="21"/>
          <w:szCs w:val="21"/>
        </w:rPr>
        <w:t>单一金刚</w:t>
      </w:r>
      <w:r>
        <w:rPr>
          <w:rFonts w:ascii="SimHei" w:eastAsia="SimHei" w:hAnsi="SimHei" w:cs="AppleSystemUIFont"/>
          <w:color w:val="4472C4" w:themeColor="accent1"/>
          <w:sz w:val="21"/>
          <w:szCs w:val="21"/>
        </w:rPr>
        <w:t>萨</w:t>
      </w:r>
      <w:r w:rsidRPr="00226FDA">
        <w:rPr>
          <w:rFonts w:ascii="SimHei" w:eastAsia="SimHei" w:hAnsi="SimHei" w:cs="AppleSystemUIFont"/>
          <w:color w:val="4472C4" w:themeColor="accent1"/>
          <w:sz w:val="21"/>
          <w:szCs w:val="21"/>
        </w:rPr>
        <w:t>埵本尊的修行法门。</w:t>
      </w:r>
      <w:r>
        <w:rPr>
          <w:rFonts w:ascii="SimHei" w:eastAsia="SimHei" w:hAnsi="SimHei" w:cs="AppleSystemUIFont"/>
          <w:color w:val="4472C4" w:themeColor="accent1"/>
          <w:sz w:val="21"/>
          <w:szCs w:val="21"/>
        </w:rPr>
        <w:t>）</w:t>
      </w:r>
    </w:p>
    <w:p w14:paraId="28DD0698" w14:textId="77777777" w:rsidR="00226FDA" w:rsidRPr="000C5A5C" w:rsidRDefault="00226FDA" w:rsidP="00740840">
      <w:pPr>
        <w:autoSpaceDE w:val="0"/>
        <w:autoSpaceDN w:val="0"/>
        <w:adjustRightInd w:val="0"/>
        <w:spacing w:line="360" w:lineRule="auto"/>
        <w:rPr>
          <w:rFonts w:ascii="SimHei" w:eastAsia="SimHei" w:hAnsi="SimHei" w:cs="AppleSystemUIFont" w:hint="default"/>
          <w:sz w:val="24"/>
          <w:szCs w:val="24"/>
        </w:rPr>
      </w:pPr>
    </w:p>
    <w:p w14:paraId="4BFB6245" w14:textId="2DF09FDC" w:rsidR="004914A5" w:rsidRDefault="00EB1206" w:rsidP="00740840">
      <w:pPr>
        <w:autoSpaceDE w:val="0"/>
        <w:autoSpaceDN w:val="0"/>
        <w:adjustRightInd w:val="0"/>
        <w:spacing w:line="360" w:lineRule="auto"/>
        <w:rPr>
          <w:rFonts w:ascii="SimHei" w:eastAsia="SimHei" w:hAnsi="SimHei" w:cs="AppleSystemUIFont" w:hint="default"/>
          <w:sz w:val="24"/>
          <w:szCs w:val="24"/>
        </w:rPr>
      </w:pPr>
      <w:r w:rsidRPr="000C5A5C">
        <w:rPr>
          <w:rFonts w:ascii="SimHei" w:eastAsia="SimHei" w:hAnsi="SimHei" w:cs="AppleSystemUIFont"/>
          <w:sz w:val="24"/>
          <w:szCs w:val="24"/>
        </w:rPr>
        <w:t>《帕奇·贡拍·塔》，以及《嘿如嘎·松秋·嚓助·贡拍·咙》，</w:t>
      </w:r>
    </w:p>
    <w:p w14:paraId="20C00788" w14:textId="77777777" w:rsidR="00226FDA" w:rsidRDefault="00226FDA" w:rsidP="00740840">
      <w:pPr>
        <w:autoSpaceDE w:val="0"/>
        <w:autoSpaceDN w:val="0"/>
        <w:adjustRightInd w:val="0"/>
        <w:spacing w:line="360" w:lineRule="auto"/>
        <w:rPr>
          <w:rFonts w:ascii="SimHei" w:eastAsia="SimHei" w:hAnsi="SimHei" w:cs="AppleSystemUIFont" w:hint="default"/>
          <w:sz w:val="24"/>
          <w:szCs w:val="24"/>
        </w:rPr>
      </w:pPr>
    </w:p>
    <w:p w14:paraId="602F2E2C" w14:textId="32E75E95" w:rsidR="00226FDA" w:rsidRPr="00226FDA" w:rsidRDefault="00226FDA" w:rsidP="00740840">
      <w:pPr>
        <w:autoSpaceDE w:val="0"/>
        <w:autoSpaceDN w:val="0"/>
        <w:adjustRightInd w:val="0"/>
        <w:spacing w:line="360" w:lineRule="auto"/>
        <w:rPr>
          <w:rFonts w:ascii="SimHei" w:eastAsia="SimHei" w:hAnsi="SimHei" w:cs="AppleSystemUIFont" w:hint="default"/>
          <w:color w:val="4472C4" w:themeColor="accent1"/>
          <w:sz w:val="21"/>
          <w:szCs w:val="21"/>
        </w:rPr>
      </w:pPr>
      <w:r>
        <w:rPr>
          <w:rFonts w:ascii="SimHei" w:eastAsia="SimHei" w:hAnsi="SimHei" w:cs="AppleSystemUIFont"/>
          <w:color w:val="4472C4" w:themeColor="accent1"/>
          <w:sz w:val="21"/>
          <w:szCs w:val="21"/>
        </w:rPr>
        <w:t>【</w:t>
      </w:r>
      <w:r w:rsidRPr="00226FDA">
        <w:rPr>
          <w:rFonts w:ascii="SimHei" w:eastAsia="SimHei" w:hAnsi="SimHei" w:cs="AppleSystemUIFont"/>
          <w:color w:val="4472C4" w:themeColor="accent1"/>
          <w:sz w:val="21"/>
          <w:szCs w:val="21"/>
        </w:rPr>
        <w:t>三十六尊嘿鲁嘎的口传（Oral transmission of the meditation of the Thirty~six Herukas）。</w:t>
      </w:r>
      <w:r>
        <w:rPr>
          <w:rFonts w:ascii="SimHei" w:eastAsia="SimHei" w:hAnsi="SimHei" w:cs="AppleSystemUIFont"/>
          <w:color w:val="4472C4" w:themeColor="accent1"/>
          <w:sz w:val="21"/>
          <w:szCs w:val="21"/>
        </w:rPr>
        <w:t>】</w:t>
      </w:r>
    </w:p>
    <w:p w14:paraId="44A65339" w14:textId="77777777" w:rsidR="004914A5" w:rsidRDefault="004914A5" w:rsidP="00740840">
      <w:pPr>
        <w:autoSpaceDE w:val="0"/>
        <w:autoSpaceDN w:val="0"/>
        <w:adjustRightInd w:val="0"/>
        <w:spacing w:line="360" w:lineRule="auto"/>
        <w:rPr>
          <w:rFonts w:ascii="SimHei" w:eastAsia="SimHei" w:hAnsi="SimHei" w:cs="AppleSystemUIFont" w:hint="default"/>
          <w:sz w:val="24"/>
          <w:szCs w:val="24"/>
        </w:rPr>
      </w:pPr>
    </w:p>
    <w:p w14:paraId="2CA7683E" w14:textId="2CC299E4" w:rsidR="00226FDA" w:rsidRDefault="00EB1206" w:rsidP="00740840">
      <w:pPr>
        <w:autoSpaceDE w:val="0"/>
        <w:autoSpaceDN w:val="0"/>
        <w:adjustRightInd w:val="0"/>
        <w:spacing w:line="360" w:lineRule="auto"/>
        <w:rPr>
          <w:rFonts w:ascii="SimHei" w:eastAsia="SimHei" w:hAnsi="SimHei" w:cs="AppleSystemUIFont" w:hint="default"/>
          <w:sz w:val="24"/>
          <w:szCs w:val="24"/>
          <w:vertAlign w:val="superscript"/>
        </w:rPr>
      </w:pPr>
      <w:r w:rsidRPr="000C5A5C">
        <w:rPr>
          <w:rFonts w:ascii="SimHei" w:eastAsia="SimHei" w:hAnsi="SimHei" w:cs="AppleSystemUIFont"/>
          <w:sz w:val="24"/>
          <w:szCs w:val="24"/>
        </w:rPr>
        <w:t>吩咐他们在北部的囊措·多修行。对于玛·仁千·秋可</w:t>
      </w:r>
    </w:p>
    <w:p w14:paraId="77976168" w14:textId="77777777" w:rsidR="00226FDA" w:rsidRDefault="00226FDA" w:rsidP="00740840">
      <w:pPr>
        <w:autoSpaceDE w:val="0"/>
        <w:autoSpaceDN w:val="0"/>
        <w:adjustRightInd w:val="0"/>
        <w:spacing w:line="360" w:lineRule="auto"/>
        <w:rPr>
          <w:rFonts w:ascii="SimHei" w:eastAsia="SimHei" w:hAnsi="SimHei" w:cs="AppleSystemUIFont" w:hint="default"/>
          <w:sz w:val="24"/>
          <w:szCs w:val="24"/>
          <w:vertAlign w:val="superscript"/>
        </w:rPr>
      </w:pPr>
    </w:p>
    <w:p w14:paraId="500546E4" w14:textId="13D8AA76" w:rsidR="00226FDA" w:rsidRPr="00226FDA" w:rsidRDefault="00226FDA" w:rsidP="00740840">
      <w:pPr>
        <w:autoSpaceDE w:val="0"/>
        <w:autoSpaceDN w:val="0"/>
        <w:adjustRightInd w:val="0"/>
        <w:spacing w:line="360" w:lineRule="auto"/>
        <w:rPr>
          <w:rFonts w:ascii="SimHei" w:eastAsia="SimHei" w:hAnsi="SimHei" w:cs="AppleSystemUIFont" w:hint="default"/>
          <w:color w:val="4472C4" w:themeColor="accent1"/>
          <w:sz w:val="21"/>
          <w:szCs w:val="21"/>
        </w:rPr>
      </w:pPr>
      <w:r w:rsidRPr="00226FDA">
        <w:rPr>
          <w:rFonts w:ascii="SimHei" w:eastAsia="SimHei" w:hAnsi="SimHei" w:cs="AppleSystemUIFont"/>
          <w:color w:val="4472C4" w:themeColor="accent1"/>
          <w:sz w:val="21"/>
          <w:szCs w:val="21"/>
        </w:rPr>
        <w:t>【玛·仁千·秋可（藏文拼音为 rma rin chen mchog）是早期的藏地译师，也是第一批在寂护座下受戒的七位藏人之一。 为玛哈瑜</w:t>
      </w:r>
      <w:r w:rsidR="00E66970">
        <w:rPr>
          <w:rFonts w:ascii="SimHei" w:eastAsia="SimHei" w:hAnsi="SimHei" w:cs="AppleSystemUIFont"/>
          <w:color w:val="4472C4" w:themeColor="accent1"/>
          <w:sz w:val="21"/>
          <w:szCs w:val="21"/>
        </w:rPr>
        <w:t>伽</w:t>
      </w:r>
      <w:r w:rsidRPr="00226FDA">
        <w:rPr>
          <w:rFonts w:ascii="SimHei" w:eastAsia="SimHei" w:hAnsi="SimHei" w:cs="AppleSystemUIFont"/>
          <w:color w:val="4472C4" w:themeColor="accent1"/>
          <w:sz w:val="21"/>
          <w:szCs w:val="21"/>
        </w:rPr>
        <w:t>幻化网的主要领受者，并以翻译玛哈瑜伽主要续法《秘密藏续》而著称。他因修持莲花生大士所授的法教而证得持明位。】</w:t>
      </w:r>
    </w:p>
    <w:p w14:paraId="655EF217" w14:textId="77777777" w:rsidR="00226FDA" w:rsidRDefault="00226FDA" w:rsidP="00740840">
      <w:pPr>
        <w:autoSpaceDE w:val="0"/>
        <w:autoSpaceDN w:val="0"/>
        <w:adjustRightInd w:val="0"/>
        <w:spacing w:line="360" w:lineRule="auto"/>
        <w:rPr>
          <w:rFonts w:ascii="SimHei" w:eastAsia="SimHei" w:hAnsi="SimHei" w:cs="AppleSystemUIFont" w:hint="default"/>
          <w:sz w:val="24"/>
          <w:szCs w:val="24"/>
          <w:vertAlign w:val="superscript"/>
        </w:rPr>
      </w:pPr>
    </w:p>
    <w:p w14:paraId="39506920" w14:textId="12466C8C" w:rsidR="00226FDA" w:rsidRDefault="00EB1206" w:rsidP="00740840">
      <w:pPr>
        <w:autoSpaceDE w:val="0"/>
        <w:autoSpaceDN w:val="0"/>
        <w:adjustRightInd w:val="0"/>
        <w:spacing w:line="360" w:lineRule="auto"/>
        <w:rPr>
          <w:rFonts w:ascii="SimHei" w:eastAsia="SimHei" w:hAnsi="SimHei" w:cs="AppleSystemUIFont" w:hint="default"/>
          <w:sz w:val="24"/>
          <w:szCs w:val="24"/>
        </w:rPr>
      </w:pPr>
      <w:r w:rsidRPr="000C5A5C">
        <w:rPr>
          <w:rFonts w:ascii="SimHei" w:eastAsia="SimHei" w:hAnsi="SimHei" w:cs="AppleSystemUIFont"/>
          <w:sz w:val="24"/>
          <w:szCs w:val="24"/>
        </w:rPr>
        <w:t>和嘉摩的玉札·宁波，</w:t>
      </w:r>
    </w:p>
    <w:p w14:paraId="4C7980AF" w14:textId="77777777" w:rsidR="00226FDA" w:rsidRDefault="00226FDA" w:rsidP="00740840">
      <w:pPr>
        <w:autoSpaceDE w:val="0"/>
        <w:autoSpaceDN w:val="0"/>
        <w:adjustRightInd w:val="0"/>
        <w:spacing w:line="360" w:lineRule="auto"/>
        <w:rPr>
          <w:rFonts w:ascii="SimHei" w:eastAsia="SimHei" w:hAnsi="SimHei" w:cs="AppleSystemUIFont" w:hint="default"/>
          <w:sz w:val="24"/>
          <w:szCs w:val="24"/>
        </w:rPr>
      </w:pPr>
    </w:p>
    <w:p w14:paraId="6D48A341" w14:textId="77778FD5" w:rsidR="00226FDA" w:rsidRPr="00226FDA" w:rsidRDefault="00226FDA" w:rsidP="00740840">
      <w:pPr>
        <w:autoSpaceDE w:val="0"/>
        <w:autoSpaceDN w:val="0"/>
        <w:adjustRightInd w:val="0"/>
        <w:spacing w:line="360" w:lineRule="auto"/>
        <w:rPr>
          <w:rFonts w:ascii="SimHei" w:eastAsia="SimHei" w:hAnsi="SimHei" w:cs="AppleSystemUIFont" w:hint="default"/>
          <w:color w:val="4472C4" w:themeColor="accent1"/>
          <w:sz w:val="21"/>
          <w:szCs w:val="21"/>
        </w:rPr>
      </w:pPr>
      <w:r w:rsidRPr="00226FDA">
        <w:rPr>
          <w:rFonts w:ascii="SimHei" w:eastAsia="SimHei" w:hAnsi="SimHei" w:cs="AppleSystemUIFont"/>
          <w:color w:val="4472C4" w:themeColor="accent1"/>
          <w:sz w:val="21"/>
          <w:szCs w:val="21"/>
        </w:rPr>
        <w:t>【玉札·宁波（藏文拼音为g</w:t>
      </w:r>
      <w:r>
        <w:rPr>
          <w:rFonts w:ascii="SimHei" w:eastAsia="SimHei" w:hAnsi="SimHei" w:cs="AppleSystemUIFont" w:hint="default"/>
          <w:color w:val="4472C4" w:themeColor="accent1"/>
          <w:sz w:val="21"/>
          <w:szCs w:val="21"/>
          <w:lang w:val="en-US"/>
        </w:rPr>
        <w:t>.</w:t>
      </w:r>
      <w:r w:rsidRPr="00226FDA">
        <w:rPr>
          <w:rFonts w:ascii="SimHei" w:eastAsia="SimHei" w:hAnsi="SimHei" w:cs="AppleSystemUIFont"/>
          <w:color w:val="4472C4" w:themeColor="accent1"/>
          <w:sz w:val="21"/>
          <w:szCs w:val="21"/>
        </w:rPr>
        <w:t>yu sgra snying po）是莲花生大士的二十五位弟子之一，为藏·雷珠的转世。 他生于嘉摩·杂瓦戎，由</w:t>
      </w:r>
      <w:r>
        <w:rPr>
          <w:rFonts w:ascii="SimHei" w:eastAsia="SimHei" w:hAnsi="SimHei" w:cs="AppleSystemUIFont"/>
          <w:color w:val="4472C4" w:themeColor="accent1"/>
          <w:sz w:val="21"/>
          <w:szCs w:val="21"/>
        </w:rPr>
        <w:t>毘</w:t>
      </w:r>
      <w:r w:rsidRPr="00226FDA">
        <w:rPr>
          <w:rFonts w:ascii="SimHei" w:eastAsia="SimHei" w:hAnsi="SimHei" w:cs="AppleSystemUIFont"/>
          <w:color w:val="4472C4" w:themeColor="accent1"/>
          <w:sz w:val="21"/>
          <w:szCs w:val="21"/>
        </w:rPr>
        <w:t>卢遮那扶</w:t>
      </w:r>
      <w:r w:rsidR="00E66970">
        <w:rPr>
          <w:rFonts w:ascii="SimHei" w:eastAsia="SimHei" w:hAnsi="SimHei" w:cs="AppleSystemUIFont"/>
          <w:color w:val="4472C4" w:themeColor="accent1"/>
          <w:sz w:val="21"/>
          <w:szCs w:val="21"/>
        </w:rPr>
        <w:t>养</w:t>
      </w:r>
      <w:r w:rsidRPr="00226FDA">
        <w:rPr>
          <w:rFonts w:ascii="SimHei" w:eastAsia="SimHei" w:hAnsi="SimHei" w:cs="AppleSystemUIFont"/>
          <w:color w:val="4472C4" w:themeColor="accent1"/>
          <w:sz w:val="21"/>
          <w:szCs w:val="21"/>
        </w:rPr>
        <w:t>长大，并在学问与瑜伽成就两者都达致了圆满。他被视为一百零八位译师之一，也是从大译师</w:t>
      </w:r>
      <w:r>
        <w:rPr>
          <w:rFonts w:ascii="SimHei" w:eastAsia="SimHei" w:hAnsi="SimHei" w:cs="AppleSystemUIFont"/>
          <w:color w:val="4472C4" w:themeColor="accent1"/>
          <w:sz w:val="21"/>
          <w:szCs w:val="21"/>
        </w:rPr>
        <w:t>毘</w:t>
      </w:r>
      <w:r w:rsidRPr="00226FDA">
        <w:rPr>
          <w:rFonts w:ascii="SimHei" w:eastAsia="SimHei" w:hAnsi="SimHei" w:cs="AppleSystemUIFont"/>
          <w:color w:val="4472C4" w:themeColor="accent1"/>
          <w:sz w:val="21"/>
          <w:szCs w:val="21"/>
        </w:rPr>
        <w:t>卢遮那处领受到大圆满心部的主要传承持有人之一。】</w:t>
      </w:r>
    </w:p>
    <w:p w14:paraId="053F6D16" w14:textId="77777777" w:rsidR="00226FDA" w:rsidRDefault="00226FDA" w:rsidP="00740840">
      <w:pPr>
        <w:autoSpaceDE w:val="0"/>
        <w:autoSpaceDN w:val="0"/>
        <w:adjustRightInd w:val="0"/>
        <w:spacing w:line="360" w:lineRule="auto"/>
        <w:rPr>
          <w:rFonts w:ascii="SimHei" w:eastAsia="SimHei" w:hAnsi="SimHei" w:cs="AppleSystemUIFont" w:hint="default"/>
          <w:sz w:val="24"/>
          <w:szCs w:val="24"/>
        </w:rPr>
      </w:pPr>
    </w:p>
    <w:p w14:paraId="3FD8D501" w14:textId="77777777" w:rsidR="00226FDA" w:rsidRDefault="00226FDA" w:rsidP="00740840">
      <w:pPr>
        <w:autoSpaceDE w:val="0"/>
        <w:autoSpaceDN w:val="0"/>
        <w:adjustRightInd w:val="0"/>
        <w:spacing w:line="360" w:lineRule="auto"/>
        <w:rPr>
          <w:rFonts w:ascii="SimHei" w:eastAsia="SimHei" w:hAnsi="SimHei" w:cs="AppleSystemUIFont" w:hint="default"/>
          <w:sz w:val="24"/>
          <w:szCs w:val="24"/>
        </w:rPr>
      </w:pPr>
    </w:p>
    <w:p w14:paraId="7C1D52C7" w14:textId="614D759E" w:rsidR="00226FDA" w:rsidRDefault="00EB1206" w:rsidP="00740840">
      <w:pPr>
        <w:autoSpaceDE w:val="0"/>
        <w:autoSpaceDN w:val="0"/>
        <w:adjustRightInd w:val="0"/>
        <w:spacing w:line="360" w:lineRule="auto"/>
        <w:rPr>
          <w:rFonts w:ascii="SimHei" w:eastAsia="SimHei" w:hAnsi="SimHei" w:cs="AppleSystemUIFont" w:hint="default"/>
          <w:sz w:val="24"/>
          <w:szCs w:val="24"/>
          <w:vertAlign w:val="superscript"/>
        </w:rPr>
      </w:pPr>
      <w:r w:rsidRPr="000C5A5C">
        <w:rPr>
          <w:rFonts w:ascii="SimHei" w:eastAsia="SimHei" w:hAnsi="SimHei" w:cs="AppleSystemUIFont"/>
          <w:sz w:val="24"/>
          <w:szCs w:val="24"/>
        </w:rPr>
        <w:t>上师授予《恰纳·多杰·桑瓦·度巴》</w:t>
      </w:r>
    </w:p>
    <w:p w14:paraId="48D8214F" w14:textId="77777777" w:rsidR="00226FDA" w:rsidRDefault="00226FDA" w:rsidP="00740840">
      <w:pPr>
        <w:autoSpaceDE w:val="0"/>
        <w:autoSpaceDN w:val="0"/>
        <w:adjustRightInd w:val="0"/>
        <w:spacing w:line="360" w:lineRule="auto"/>
        <w:rPr>
          <w:rFonts w:ascii="SimHei" w:eastAsia="SimHei" w:hAnsi="SimHei" w:cs="AppleSystemUIFont" w:hint="default"/>
          <w:sz w:val="24"/>
          <w:szCs w:val="24"/>
          <w:vertAlign w:val="superscript"/>
        </w:rPr>
      </w:pPr>
    </w:p>
    <w:p w14:paraId="1B0D8A06" w14:textId="7C84A106" w:rsidR="00226FDA" w:rsidRPr="00226FDA" w:rsidRDefault="00226FDA" w:rsidP="00740840">
      <w:pPr>
        <w:autoSpaceDE w:val="0"/>
        <w:autoSpaceDN w:val="0"/>
        <w:adjustRightInd w:val="0"/>
        <w:spacing w:line="360" w:lineRule="auto"/>
        <w:rPr>
          <w:rFonts w:ascii="SimHei" w:eastAsia="SimHei" w:hAnsi="SimHei" w:cs="AppleSystemUIFont" w:hint="default"/>
          <w:color w:val="4472C4" w:themeColor="accent1"/>
          <w:sz w:val="21"/>
          <w:szCs w:val="21"/>
        </w:rPr>
      </w:pPr>
      <w:r w:rsidRPr="00226FDA">
        <w:rPr>
          <w:rFonts w:ascii="SimHei" w:eastAsia="SimHei" w:hAnsi="SimHei" w:cs="AppleSystemUIFont"/>
          <w:color w:val="4472C4" w:themeColor="accent1"/>
          <w:sz w:val="21"/>
          <w:szCs w:val="21"/>
        </w:rPr>
        <w:t>关于金刚手菩萨的仪轨修持法门。</w:t>
      </w:r>
    </w:p>
    <w:p w14:paraId="49F89EA1" w14:textId="77777777" w:rsidR="00226FDA" w:rsidRDefault="00226FDA" w:rsidP="00740840">
      <w:pPr>
        <w:autoSpaceDE w:val="0"/>
        <w:autoSpaceDN w:val="0"/>
        <w:adjustRightInd w:val="0"/>
        <w:spacing w:line="360" w:lineRule="auto"/>
        <w:rPr>
          <w:rFonts w:ascii="SimHei" w:eastAsia="SimHei" w:hAnsi="SimHei" w:cs="AppleSystemUIFont" w:hint="default"/>
          <w:sz w:val="24"/>
          <w:szCs w:val="24"/>
          <w:vertAlign w:val="superscript"/>
        </w:rPr>
      </w:pPr>
    </w:p>
    <w:p w14:paraId="29CDE57C" w14:textId="3A40371E" w:rsidR="00226FDA" w:rsidRDefault="00EB1206" w:rsidP="00740840">
      <w:pPr>
        <w:autoSpaceDE w:val="0"/>
        <w:autoSpaceDN w:val="0"/>
        <w:adjustRightInd w:val="0"/>
        <w:spacing w:line="360" w:lineRule="auto"/>
        <w:rPr>
          <w:rFonts w:ascii="SimHei" w:eastAsia="SimHei" w:hAnsi="SimHei" w:cs="AppleSystemUIFont" w:hint="default"/>
          <w:sz w:val="24"/>
          <w:szCs w:val="24"/>
          <w:vertAlign w:val="superscript"/>
        </w:rPr>
      </w:pPr>
      <w:r w:rsidRPr="000C5A5C">
        <w:rPr>
          <w:rFonts w:ascii="SimHei" w:eastAsia="SimHei" w:hAnsi="SimHei" w:cs="AppleSystemUIFont"/>
          <w:sz w:val="24"/>
          <w:szCs w:val="24"/>
        </w:rPr>
        <w:t>仪轨、二十种口传、一百种精要口诀教导，特别是《瑜伽·</w:t>
      </w:r>
      <w:r w:rsidRPr="00226FDA">
        <w:rPr>
          <w:rFonts w:ascii="SimHei" w:eastAsia="SimHei" w:hAnsi="SimHei" w:cs="AppleSystemUIFont"/>
          <w:sz w:val="24"/>
          <w:szCs w:val="24"/>
        </w:rPr>
        <w:t>采</w:t>
      </w:r>
      <w:r w:rsidRPr="000C5A5C">
        <w:rPr>
          <w:rFonts w:ascii="SimHei" w:eastAsia="SimHei" w:hAnsi="SimHei" w:cs="AppleSystemUIFont"/>
          <w:sz w:val="24"/>
          <w:szCs w:val="24"/>
        </w:rPr>
        <w:t>·助咙》</w:t>
      </w:r>
    </w:p>
    <w:p w14:paraId="4D4074D0" w14:textId="77777777" w:rsidR="00226FDA" w:rsidRDefault="00226FDA" w:rsidP="00740840">
      <w:pPr>
        <w:autoSpaceDE w:val="0"/>
        <w:autoSpaceDN w:val="0"/>
        <w:adjustRightInd w:val="0"/>
        <w:spacing w:line="360" w:lineRule="auto"/>
        <w:rPr>
          <w:rFonts w:ascii="SimHei" w:eastAsia="SimHei" w:hAnsi="SimHei" w:cs="AppleSystemUIFont" w:hint="default"/>
          <w:sz w:val="24"/>
          <w:szCs w:val="24"/>
          <w:vertAlign w:val="superscript"/>
        </w:rPr>
      </w:pPr>
    </w:p>
    <w:p w14:paraId="48A46184" w14:textId="2D75361D" w:rsidR="00226FDA" w:rsidRDefault="00226FDA" w:rsidP="00740840">
      <w:pPr>
        <w:autoSpaceDE w:val="0"/>
        <w:autoSpaceDN w:val="0"/>
        <w:adjustRightInd w:val="0"/>
        <w:spacing w:line="360" w:lineRule="auto"/>
        <w:rPr>
          <w:rFonts w:ascii="SimHei" w:eastAsia="SimHei" w:hAnsi="SimHei" w:cs="AppleSystemUIFont" w:hint="default"/>
          <w:color w:val="4472C4" w:themeColor="accent1"/>
          <w:sz w:val="21"/>
          <w:szCs w:val="21"/>
        </w:rPr>
      </w:pPr>
      <w:r>
        <w:rPr>
          <w:rFonts w:ascii="SimHei" w:eastAsia="SimHei" w:hAnsi="SimHei" w:cs="AppleSystemUIFont"/>
          <w:color w:val="4472C4" w:themeColor="accent1"/>
          <w:sz w:val="21"/>
          <w:szCs w:val="21"/>
        </w:rPr>
        <w:t>（</w:t>
      </w:r>
      <w:r w:rsidRPr="00226FDA">
        <w:rPr>
          <w:rFonts w:ascii="SimHei" w:eastAsia="SimHei" w:hAnsi="SimHei" w:cs="AppleSystemUIFont"/>
          <w:color w:val="4472C4" w:themeColor="accent1"/>
          <w:sz w:val="21"/>
          <w:szCs w:val="21"/>
        </w:rPr>
        <w:t>意指</w:t>
      </w:r>
      <w:r w:rsidR="0054000B">
        <w:rPr>
          <w:rFonts w:ascii="SimHei" w:eastAsia="SimHei" w:hAnsi="SimHei" w:cs="AppleSystemUIFont"/>
          <w:color w:val="4472C4" w:themeColor="accent1"/>
          <w:sz w:val="21"/>
          <w:szCs w:val="21"/>
        </w:rPr>
        <w:t>“</w:t>
      </w:r>
      <w:r w:rsidRPr="00226FDA">
        <w:rPr>
          <w:rFonts w:ascii="SimHei" w:eastAsia="SimHei" w:hAnsi="SimHei" w:cs="AppleSystemUIFont"/>
          <w:color w:val="4472C4" w:themeColor="accent1"/>
          <w:sz w:val="21"/>
          <w:szCs w:val="21"/>
        </w:rPr>
        <w:t>无死瑜伽</w:t>
      </w:r>
      <w:r w:rsidR="00B8270D">
        <w:rPr>
          <w:rFonts w:ascii="SimHei" w:eastAsia="SimHei" w:hAnsi="SimHei" w:cs="AppleSystemUIFont"/>
          <w:color w:val="4472C4" w:themeColor="accent1"/>
          <w:sz w:val="21"/>
          <w:szCs w:val="21"/>
        </w:rPr>
        <w:t>”</w:t>
      </w:r>
      <w:r w:rsidRPr="00226FDA">
        <w:rPr>
          <w:rFonts w:ascii="SimHei" w:eastAsia="SimHei" w:hAnsi="SimHei" w:cs="AppleSystemUIFont"/>
          <w:color w:val="4472C4" w:themeColor="accent1"/>
          <w:sz w:val="21"/>
          <w:szCs w:val="21"/>
        </w:rPr>
        <w:t>的成就法。</w:t>
      </w:r>
      <w:r>
        <w:rPr>
          <w:rFonts w:ascii="SimHei" w:eastAsia="SimHei" w:hAnsi="SimHei" w:cs="AppleSystemUIFont"/>
          <w:color w:val="4472C4" w:themeColor="accent1"/>
          <w:sz w:val="21"/>
          <w:szCs w:val="21"/>
        </w:rPr>
        <w:t>）</w:t>
      </w:r>
    </w:p>
    <w:p w14:paraId="60A6A5AE" w14:textId="77777777" w:rsidR="00226FDA" w:rsidRPr="00226FDA" w:rsidRDefault="00226FDA" w:rsidP="00740840">
      <w:pPr>
        <w:autoSpaceDE w:val="0"/>
        <w:autoSpaceDN w:val="0"/>
        <w:adjustRightInd w:val="0"/>
        <w:spacing w:line="360" w:lineRule="auto"/>
        <w:rPr>
          <w:rFonts w:ascii="SimHei" w:eastAsia="SimHei" w:hAnsi="SimHei" w:cs="AppleSystemUIFont" w:hint="default"/>
          <w:color w:val="4472C4" w:themeColor="accent1"/>
          <w:sz w:val="21"/>
          <w:szCs w:val="21"/>
          <w:vertAlign w:val="superscript"/>
        </w:rPr>
      </w:pPr>
    </w:p>
    <w:p w14:paraId="7EB2DA3E" w14:textId="236440DB" w:rsidR="00EB1206" w:rsidRDefault="00EB1206" w:rsidP="00740840">
      <w:pPr>
        <w:autoSpaceDE w:val="0"/>
        <w:autoSpaceDN w:val="0"/>
        <w:adjustRightInd w:val="0"/>
        <w:spacing w:line="360" w:lineRule="auto"/>
        <w:rPr>
          <w:rFonts w:ascii="SimHei" w:eastAsia="SimHei" w:hAnsi="SimHei" w:cs="AppleSystemUIFont" w:hint="default"/>
          <w:sz w:val="24"/>
          <w:szCs w:val="24"/>
        </w:rPr>
      </w:pPr>
      <w:r w:rsidRPr="000C5A5C">
        <w:rPr>
          <w:rFonts w:ascii="SimHei" w:eastAsia="SimHei" w:hAnsi="SimHei" w:cs="AppleSystemUIFont"/>
          <w:sz w:val="24"/>
          <w:szCs w:val="24"/>
        </w:rPr>
        <w:t>的诸个仪轨与指示，吩咐他们在青埔当地的</w:t>
      </w:r>
      <w:r w:rsidR="00226FDA" w:rsidRPr="00226FDA">
        <w:rPr>
          <w:rFonts w:ascii="SimHei" w:eastAsia="SimHei" w:hAnsi="SimHei" w:cs="AppleSystemUIFont"/>
          <w:sz w:val="24"/>
          <w:szCs w:val="24"/>
        </w:rPr>
        <w:t>岩</w:t>
      </w:r>
      <w:r w:rsidRPr="000C5A5C">
        <w:rPr>
          <w:rFonts w:ascii="SimHei" w:eastAsia="SimHei" w:hAnsi="SimHei" w:cs="AppleSystemUIFont"/>
          <w:sz w:val="24"/>
          <w:szCs w:val="24"/>
        </w:rPr>
        <w:t>穴修行。</w:t>
      </w:r>
    </w:p>
    <w:p w14:paraId="2CA7A263" w14:textId="77777777" w:rsidR="00226FDA" w:rsidRDefault="00226FDA" w:rsidP="00740840">
      <w:pPr>
        <w:autoSpaceDE w:val="0"/>
        <w:autoSpaceDN w:val="0"/>
        <w:adjustRightInd w:val="0"/>
        <w:spacing w:line="360" w:lineRule="auto"/>
        <w:rPr>
          <w:rFonts w:ascii="SimHei" w:eastAsia="SimHei" w:hAnsi="SimHei" w:cs="AppleSystemUIFont" w:hint="default"/>
          <w:sz w:val="24"/>
          <w:szCs w:val="24"/>
        </w:rPr>
      </w:pPr>
    </w:p>
    <w:p w14:paraId="2E6B79BB" w14:textId="2BF68DB8" w:rsidR="00EB1206" w:rsidRPr="000C5A5C" w:rsidRDefault="00EB1206" w:rsidP="00740840">
      <w:pPr>
        <w:autoSpaceDE w:val="0"/>
        <w:autoSpaceDN w:val="0"/>
        <w:adjustRightInd w:val="0"/>
        <w:spacing w:line="360" w:lineRule="auto"/>
        <w:rPr>
          <w:rFonts w:ascii="SimHei" w:eastAsia="SimHei" w:hAnsi="SimHei" w:cs="AppleSystemUIFont" w:hint="default"/>
          <w:sz w:val="24"/>
          <w:szCs w:val="24"/>
        </w:rPr>
      </w:pPr>
      <w:r w:rsidRPr="000C5A5C">
        <w:rPr>
          <w:rFonts w:ascii="SimHei" w:eastAsia="SimHei" w:hAnsi="SimHei" w:cs="AppleSystemUIFont"/>
          <w:sz w:val="24"/>
          <w:szCs w:val="24"/>
        </w:rPr>
        <w:t>对于措嘉我，上师授予《上师心意》外、内、密、究竟的成就法门，《贝玛·旺》的根本仪轨，以及与上师坛城相关的七种不同版本的仪轨。简言之，上师授予我集三根本于一坛城中的成就法，并且吩咐我在有珍贵上师自生像的处所修行，像是昂府虎穴、</w:t>
      </w:r>
      <w:r w:rsidRPr="00226FDA">
        <w:rPr>
          <w:rFonts w:ascii="SimHei" w:eastAsia="SimHei" w:hAnsi="SimHei" w:cs="AppleSystemUIFont"/>
          <w:sz w:val="24"/>
          <w:szCs w:val="24"/>
        </w:rPr>
        <w:t>苒</w:t>
      </w:r>
      <w:r w:rsidRPr="000C5A5C">
        <w:rPr>
          <w:rFonts w:ascii="SimHei" w:eastAsia="SimHei" w:hAnsi="SimHei" w:cs="AppleSystemUIFont"/>
          <w:sz w:val="24"/>
          <w:szCs w:val="24"/>
        </w:rPr>
        <w:t>地的虎穴、康地</w:t>
      </w:r>
    </w:p>
    <w:p w14:paraId="6C29C27D" w14:textId="3697FF38" w:rsidR="00EB1206" w:rsidRPr="000C5A5C" w:rsidRDefault="00EB1206" w:rsidP="00740840">
      <w:pPr>
        <w:autoSpaceDE w:val="0"/>
        <w:autoSpaceDN w:val="0"/>
        <w:adjustRightInd w:val="0"/>
        <w:spacing w:line="360" w:lineRule="auto"/>
        <w:rPr>
          <w:rFonts w:ascii="SimHei" w:eastAsia="SimHei" w:hAnsi="SimHei" w:cs="AppleSystemUIFont" w:hint="default"/>
          <w:sz w:val="24"/>
          <w:szCs w:val="24"/>
        </w:rPr>
      </w:pPr>
      <w:r w:rsidRPr="000C5A5C">
        <w:rPr>
          <w:rFonts w:ascii="SimHei" w:eastAsia="SimHei" w:hAnsi="SimHei" w:cs="AppleSystemUIFont"/>
          <w:sz w:val="24"/>
          <w:szCs w:val="24"/>
        </w:rPr>
        <w:t>的虎穴，特别是提卓。 上师也说，当痛苦、困难生起之时，我应当向他祈请，他会前来给予指导。上师并且坚决地要求我，绝对不能和</w:t>
      </w:r>
      <w:r w:rsidR="00E66970">
        <w:rPr>
          <w:rFonts w:ascii="SimHei" w:eastAsia="SimHei" w:hAnsi="SimHei" w:cs="AppleSystemUIFont"/>
          <w:sz w:val="24"/>
          <w:szCs w:val="24"/>
        </w:rPr>
        <w:t>伴</w:t>
      </w:r>
      <w:r w:rsidRPr="000C5A5C">
        <w:rPr>
          <w:rFonts w:ascii="SimHei" w:eastAsia="SimHei" w:hAnsi="SimHei" w:cs="AppleSystemUIFont"/>
          <w:sz w:val="24"/>
          <w:szCs w:val="24"/>
        </w:rPr>
        <w:t>侣阿擦惹·萨雷分离。这些就是他的指示。</w:t>
      </w:r>
    </w:p>
    <w:p w14:paraId="3F3EA316" w14:textId="77777777" w:rsidR="00226FDA" w:rsidRDefault="00226FDA" w:rsidP="00740840">
      <w:pPr>
        <w:autoSpaceDE w:val="0"/>
        <w:autoSpaceDN w:val="0"/>
        <w:adjustRightInd w:val="0"/>
        <w:spacing w:line="360" w:lineRule="auto"/>
        <w:rPr>
          <w:rFonts w:ascii="SimHei" w:eastAsia="SimHei" w:hAnsi="SimHei" w:cs="AppleSystemUIFont" w:hint="default"/>
          <w:sz w:val="24"/>
          <w:szCs w:val="24"/>
        </w:rPr>
      </w:pPr>
    </w:p>
    <w:p w14:paraId="19172129" w14:textId="360D81F0" w:rsidR="00EB1206" w:rsidRPr="000C5A5C" w:rsidRDefault="00EB1206" w:rsidP="00740840">
      <w:pPr>
        <w:autoSpaceDE w:val="0"/>
        <w:autoSpaceDN w:val="0"/>
        <w:adjustRightInd w:val="0"/>
        <w:spacing w:line="360" w:lineRule="auto"/>
        <w:rPr>
          <w:rFonts w:ascii="SimHei" w:eastAsia="SimHei" w:hAnsi="SimHei" w:cs="AppleSystemUIFont" w:hint="default"/>
          <w:sz w:val="24"/>
          <w:szCs w:val="24"/>
        </w:rPr>
      </w:pPr>
      <w:r w:rsidRPr="000C5A5C">
        <w:rPr>
          <w:rFonts w:ascii="SimHei" w:eastAsia="SimHei" w:hAnsi="SimHei" w:cs="AppleSystemUIFont"/>
          <w:sz w:val="24"/>
          <w:szCs w:val="24"/>
        </w:rPr>
        <w:t>作为对上师恩德的回馈，虔诚的大王接着供养众多圆满丰盛的荟供，数目之多就等同于上师授予我们的坛城数目那般。国王献上黄金、丝绸和这世间所能堆积如山的一切华美丰饶之物，说道：</w:t>
      </w:r>
    </w:p>
    <w:p w14:paraId="275FDD2A" w14:textId="77777777" w:rsidR="00EB1206" w:rsidRPr="00226FDA"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226FDA">
        <w:rPr>
          <w:rFonts w:ascii="SimHei" w:eastAsia="SimHei" w:hAnsi="SimHei" w:cs="AppleSystemUIFont"/>
          <w:i/>
          <w:iCs/>
          <w:sz w:val="24"/>
          <w:szCs w:val="24"/>
        </w:rPr>
        <w:t>嗟玛！</w:t>
      </w:r>
    </w:p>
    <w:p w14:paraId="23B461BC" w14:textId="77777777" w:rsidR="00EB1206" w:rsidRPr="00226FDA"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226FDA">
        <w:rPr>
          <w:rFonts w:ascii="SimHei" w:eastAsia="SimHei" w:hAnsi="SimHei" w:cs="AppleSystemUIFont"/>
          <w:i/>
          <w:iCs/>
          <w:sz w:val="24"/>
          <w:szCs w:val="24"/>
        </w:rPr>
        <w:t>全能具力上师尊！</w:t>
      </w:r>
    </w:p>
    <w:p w14:paraId="70551E95" w14:textId="5818D092" w:rsidR="00EB1206" w:rsidRPr="00226FDA"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226FDA">
        <w:rPr>
          <w:rFonts w:ascii="SimHei" w:eastAsia="SimHei" w:hAnsi="SimHei" w:cs="AppleSystemUIFont"/>
          <w:i/>
          <w:iCs/>
          <w:sz w:val="24"/>
          <w:szCs w:val="24"/>
        </w:rPr>
        <w:t>至上密法胜坛城，长久难觅今寻获！ 尊师大悲无以报。</w:t>
      </w:r>
    </w:p>
    <w:p w14:paraId="0C833F34" w14:textId="77777777" w:rsidR="00EB1206" w:rsidRPr="00226FDA"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226FDA">
        <w:rPr>
          <w:rFonts w:ascii="SimHei" w:eastAsia="SimHei" w:hAnsi="SimHei" w:cs="AppleSystemUIFont"/>
          <w:i/>
          <w:iCs/>
          <w:sz w:val="24"/>
          <w:szCs w:val="24"/>
        </w:rPr>
        <w:t>从今直至证菩提，祈尊慈爱摄我等。</w:t>
      </w:r>
    </w:p>
    <w:p w14:paraId="221C7826" w14:textId="77777777" w:rsidR="00EB1206" w:rsidRPr="00226FDA"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226FDA">
        <w:rPr>
          <w:rFonts w:ascii="SimHei" w:eastAsia="SimHei" w:hAnsi="SimHei" w:cs="AppleSystemUIFont"/>
          <w:i/>
          <w:iCs/>
          <w:sz w:val="24"/>
          <w:szCs w:val="24"/>
        </w:rPr>
        <w:t>王者如我轻忽迷，俗务缠绕无自由！</w:t>
      </w:r>
    </w:p>
    <w:p w14:paraId="3939FD82" w14:textId="77777777" w:rsidR="00EB1206" w:rsidRPr="00226FDA"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226FDA">
        <w:rPr>
          <w:rFonts w:ascii="SimHei" w:eastAsia="SimHei" w:hAnsi="SimHei" w:cs="AppleSystemUIFont"/>
          <w:i/>
          <w:iCs/>
          <w:sz w:val="24"/>
          <w:szCs w:val="24"/>
        </w:rPr>
        <w:t>愿尊悲眼永眷顾！</w:t>
      </w:r>
    </w:p>
    <w:p w14:paraId="00BF2472" w14:textId="3CAAE8B3" w:rsidR="00EB1206" w:rsidRPr="000C5A5C" w:rsidRDefault="00EB1206" w:rsidP="00740840">
      <w:pPr>
        <w:autoSpaceDE w:val="0"/>
        <w:autoSpaceDN w:val="0"/>
        <w:adjustRightInd w:val="0"/>
        <w:spacing w:line="360" w:lineRule="auto"/>
        <w:ind w:firstLineChars="200" w:firstLine="480"/>
        <w:rPr>
          <w:rFonts w:ascii="SimHei" w:eastAsia="SimHei" w:hAnsi="SimHei" w:cs="AppleSystemUIFont" w:hint="default"/>
          <w:sz w:val="24"/>
          <w:szCs w:val="24"/>
        </w:rPr>
      </w:pPr>
      <w:r w:rsidRPr="000C5A5C">
        <w:rPr>
          <w:rFonts w:ascii="SimHei" w:eastAsia="SimHei" w:hAnsi="SimHei" w:cs="AppleSystemUIFont"/>
          <w:sz w:val="24"/>
          <w:szCs w:val="24"/>
        </w:rPr>
        <w:t>于是国王将七把金沙抛洒在上师身上。对于特选的在场译师们，国王给予每位译师一捧金沙、一锭金块，白、红、蓝和其他色彩的锦缎、衣物，还有马与</w:t>
      </w:r>
      <w:r w:rsidR="00226FDA" w:rsidRPr="00226FDA">
        <w:rPr>
          <w:rFonts w:ascii="SimHei" w:eastAsia="SimHei" w:hAnsi="SimHei" w:cs="AppleSystemUIFont"/>
          <w:sz w:val="24"/>
          <w:szCs w:val="24"/>
        </w:rPr>
        <w:t>驮</w:t>
      </w:r>
      <w:r w:rsidRPr="00226FDA">
        <w:rPr>
          <w:rFonts w:ascii="SimHei" w:eastAsia="SimHei" w:hAnsi="SimHei" w:cs="AppleSystemUIFont"/>
          <w:sz w:val="24"/>
          <w:szCs w:val="24"/>
        </w:rPr>
        <w:t>兽</w:t>
      </w:r>
      <w:r w:rsidRPr="000C5A5C">
        <w:rPr>
          <w:rFonts w:ascii="SimHei" w:eastAsia="SimHei" w:hAnsi="SimHei" w:cs="AppleSystemUIFont"/>
          <w:sz w:val="24"/>
          <w:szCs w:val="24"/>
        </w:rPr>
        <w:t>各一匹，好让他们得以在上师指示的地点修行，国王并承诺会提供他们修行所需的一切物品，直至他们获得证悟为止。伟大上师焕发欣喜的光彩，对国王说道：</w:t>
      </w:r>
    </w:p>
    <w:p w14:paraId="08FEAAEE" w14:textId="61036718" w:rsidR="00EB1206" w:rsidRPr="00226FDA" w:rsidRDefault="00EB1206" w:rsidP="00740840">
      <w:pPr>
        <w:autoSpaceDE w:val="0"/>
        <w:autoSpaceDN w:val="0"/>
        <w:adjustRightInd w:val="0"/>
        <w:spacing w:line="360" w:lineRule="auto"/>
        <w:rPr>
          <w:rFonts w:ascii="SimHei" w:eastAsia="SimHei" w:hAnsi="SimHei" w:cs="AppleSystemUIFont" w:hint="default"/>
          <w:sz w:val="24"/>
          <w:szCs w:val="24"/>
          <w:u w:val="single"/>
        </w:rPr>
      </w:pPr>
      <w:r w:rsidRPr="000C5A5C">
        <w:rPr>
          <w:rFonts w:ascii="SimHei" w:eastAsia="SimHei" w:hAnsi="SimHei" w:cs="AppleSystemUIFont"/>
          <w:sz w:val="24"/>
          <w:szCs w:val="24"/>
          <w:u w:val="single"/>
        </w:rPr>
        <w:t xml:space="preserve">                                                                 </w:t>
      </w:r>
    </w:p>
    <w:p w14:paraId="2CF01419" w14:textId="77777777" w:rsidR="00EB1206" w:rsidRPr="00226FDA"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226FDA">
        <w:rPr>
          <w:rFonts w:ascii="SimHei" w:eastAsia="SimHei" w:hAnsi="SimHei" w:cs="AppleSystemUIFont"/>
          <w:i/>
          <w:iCs/>
          <w:sz w:val="24"/>
          <w:szCs w:val="24"/>
        </w:rPr>
        <w:t>嗟玛！</w:t>
      </w:r>
    </w:p>
    <w:p w14:paraId="113FE04C" w14:textId="77777777" w:rsidR="00EB1206" w:rsidRPr="00226FDA"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226FDA">
        <w:rPr>
          <w:rFonts w:ascii="SimHei" w:eastAsia="SimHei" w:hAnsi="SimHei" w:cs="AppleSystemUIFont"/>
          <w:i/>
          <w:iCs/>
          <w:sz w:val="24"/>
          <w:szCs w:val="24"/>
        </w:rPr>
        <w:t>伟大庄严威德王，汝之作为实合宜！</w:t>
      </w:r>
    </w:p>
    <w:p w14:paraId="5A8C7596" w14:textId="77777777" w:rsidR="00EB1206" w:rsidRPr="00226FDA"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226FDA">
        <w:rPr>
          <w:rFonts w:ascii="SimHei" w:eastAsia="SimHei" w:hAnsi="SimHei" w:cs="AppleSystemUIFont"/>
          <w:i/>
          <w:iCs/>
          <w:sz w:val="24"/>
          <w:szCs w:val="24"/>
        </w:rPr>
        <w:t>莲花生吾无所需，然为密法三昧耶，方便汝得稍功德，此诸供品吾纳受。</w:t>
      </w:r>
    </w:p>
    <w:p w14:paraId="5987DB40" w14:textId="77777777" w:rsidR="00EB1206" w:rsidRPr="00226FDA"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226FDA">
        <w:rPr>
          <w:rFonts w:ascii="SimHei" w:eastAsia="SimHei" w:hAnsi="SimHei" w:cs="AppleSystemUIFont"/>
          <w:i/>
          <w:iCs/>
          <w:sz w:val="24"/>
          <w:szCs w:val="24"/>
        </w:rPr>
        <w:t>此二十四弟子众，无碍将达彼目标，虔诚王奉胜供养，此皆庄严菩萨行！</w:t>
      </w:r>
    </w:p>
    <w:p w14:paraId="4BF30555" w14:textId="77777777" w:rsidR="00EB1206" w:rsidRPr="00226FDA"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226FDA">
        <w:rPr>
          <w:rFonts w:ascii="SimHei" w:eastAsia="SimHei" w:hAnsi="SimHei" w:cs="AppleSystemUIFont"/>
          <w:i/>
          <w:iCs/>
          <w:sz w:val="24"/>
          <w:szCs w:val="24"/>
        </w:rPr>
        <w:t>具信弟子勤修持，莲花生授法精要，虔敬大王诸粮供，无量功德由此生：</w:t>
      </w:r>
    </w:p>
    <w:p w14:paraId="45207AF9" w14:textId="77777777" w:rsidR="00EB1206" w:rsidRPr="00226FDA"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226FDA">
        <w:rPr>
          <w:rFonts w:ascii="SimHei" w:eastAsia="SimHei" w:hAnsi="SimHei" w:cs="AppleSystemUIFont"/>
          <w:i/>
          <w:iCs/>
          <w:sz w:val="24"/>
          <w:szCs w:val="24"/>
        </w:rPr>
        <w:t>清净愿心、业缘、行，于此三者能泉涌，佛果如海诸功德！</w:t>
      </w:r>
    </w:p>
    <w:p w14:paraId="0A1A8E48" w14:textId="77777777" w:rsidR="00EB1206" w:rsidRPr="00226FDA"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p>
    <w:p w14:paraId="37D1223E" w14:textId="77777777" w:rsidR="00EB1206" w:rsidRPr="000C5A5C" w:rsidRDefault="00EB1206" w:rsidP="00740840">
      <w:pPr>
        <w:autoSpaceDE w:val="0"/>
        <w:autoSpaceDN w:val="0"/>
        <w:adjustRightInd w:val="0"/>
        <w:spacing w:line="360" w:lineRule="auto"/>
        <w:rPr>
          <w:rFonts w:ascii="SimHei" w:eastAsia="SimHei" w:hAnsi="SimHei" w:cs="AppleSystemUIFont" w:hint="default"/>
          <w:sz w:val="24"/>
          <w:szCs w:val="24"/>
        </w:rPr>
      </w:pPr>
      <w:r w:rsidRPr="000C5A5C">
        <w:rPr>
          <w:rFonts w:ascii="SimHei" w:eastAsia="SimHei" w:hAnsi="SimHei" w:cs="AppleSystemUIFont"/>
          <w:sz w:val="24"/>
          <w:szCs w:val="24"/>
        </w:rPr>
        <w:t>上师对国王和每位弟子皆授予口诀指示与教诫，这些全都分别记述于他们各自的传记中，于此不予罗列。所有人都前往上师所指示的地点修行。 我首先前往提卓，进入《三根本合一》的坛城。我所领受的共与不共教导，数目多到难以计算，仅是听闻这些教法就能带来解脱。 但是由于担心篇幅过长，因而在此不予赘述。</w:t>
      </w:r>
    </w:p>
    <w:p w14:paraId="6D1B864D" w14:textId="77777777" w:rsidR="00EB1206" w:rsidRPr="000C5A5C" w:rsidRDefault="00EB1206" w:rsidP="00740840">
      <w:pPr>
        <w:autoSpaceDE w:val="0"/>
        <w:autoSpaceDN w:val="0"/>
        <w:adjustRightInd w:val="0"/>
        <w:spacing w:line="360" w:lineRule="auto"/>
        <w:ind w:firstLineChars="200" w:firstLine="480"/>
        <w:rPr>
          <w:rFonts w:ascii="SimHei" w:eastAsia="SimHei" w:hAnsi="SimHei" w:cs="AppleSystemUIFont" w:hint="default"/>
          <w:sz w:val="24"/>
          <w:szCs w:val="24"/>
        </w:rPr>
      </w:pPr>
    </w:p>
    <w:p w14:paraId="53FC39BF" w14:textId="77777777" w:rsidR="00EB1206" w:rsidRPr="000C5A5C" w:rsidRDefault="00EB1206" w:rsidP="00740840">
      <w:pPr>
        <w:autoSpaceDE w:val="0"/>
        <w:autoSpaceDN w:val="0"/>
        <w:adjustRightInd w:val="0"/>
        <w:spacing w:line="360" w:lineRule="auto"/>
        <w:rPr>
          <w:rFonts w:ascii="SimHei" w:eastAsia="SimHei" w:hAnsi="SimHei" w:cs="AppleSystemUIFont" w:hint="default"/>
          <w:sz w:val="24"/>
          <w:szCs w:val="24"/>
        </w:rPr>
      </w:pPr>
      <w:r w:rsidRPr="000C5A5C">
        <w:rPr>
          <w:rFonts w:ascii="SimHei" w:eastAsia="SimHei" w:hAnsi="SimHei" w:cs="AppleSystemUIFont"/>
          <w:sz w:val="24"/>
          <w:szCs w:val="24"/>
        </w:rPr>
        <w:t>三昧耶，咿啼，嘉，嘉，嘉</w:t>
      </w:r>
    </w:p>
    <w:p w14:paraId="0E40454F" w14:textId="77777777" w:rsidR="00EB1206" w:rsidRPr="00D13B4A" w:rsidRDefault="00EB1206" w:rsidP="00740840">
      <w:pPr>
        <w:autoSpaceDE w:val="0"/>
        <w:autoSpaceDN w:val="0"/>
        <w:adjustRightInd w:val="0"/>
        <w:spacing w:line="360" w:lineRule="auto"/>
        <w:rPr>
          <w:rFonts w:asciiTheme="majorEastAsia" w:eastAsiaTheme="majorEastAsia" w:hAnsiTheme="majorEastAsia" w:cs="AppleSystemUIFont" w:hint="default"/>
          <w:sz w:val="24"/>
          <w:szCs w:val="24"/>
        </w:rPr>
      </w:pPr>
    </w:p>
    <w:p w14:paraId="128B946B" w14:textId="77777777" w:rsidR="000C5A5C" w:rsidRDefault="000C5A5C" w:rsidP="00740840">
      <w:pPr>
        <w:autoSpaceDE w:val="0"/>
        <w:autoSpaceDN w:val="0"/>
        <w:adjustRightInd w:val="0"/>
        <w:spacing w:line="360" w:lineRule="auto"/>
        <w:rPr>
          <w:rFonts w:asciiTheme="majorEastAsia" w:eastAsiaTheme="majorEastAsia" w:hAnsiTheme="majorEastAsia" w:cs="AppleSystemUIFont" w:hint="default"/>
          <w:sz w:val="24"/>
          <w:szCs w:val="24"/>
        </w:rPr>
      </w:pPr>
    </w:p>
    <w:p w14:paraId="407E85CE" w14:textId="77777777" w:rsidR="000C5A5C" w:rsidRDefault="000C5A5C" w:rsidP="00740840">
      <w:pPr>
        <w:autoSpaceDE w:val="0"/>
        <w:autoSpaceDN w:val="0"/>
        <w:adjustRightInd w:val="0"/>
        <w:spacing w:line="360" w:lineRule="auto"/>
        <w:rPr>
          <w:rFonts w:asciiTheme="majorEastAsia" w:eastAsiaTheme="majorEastAsia" w:hAnsiTheme="majorEastAsia" w:cs="AppleSystemUIFont" w:hint="default"/>
          <w:sz w:val="24"/>
          <w:szCs w:val="24"/>
        </w:rPr>
      </w:pPr>
    </w:p>
    <w:p w14:paraId="3ECE98C9" w14:textId="77777777" w:rsidR="000C5A5C" w:rsidRDefault="000C5A5C" w:rsidP="00740840">
      <w:pPr>
        <w:autoSpaceDE w:val="0"/>
        <w:autoSpaceDN w:val="0"/>
        <w:adjustRightInd w:val="0"/>
        <w:spacing w:line="360" w:lineRule="auto"/>
        <w:rPr>
          <w:rFonts w:asciiTheme="majorEastAsia" w:eastAsiaTheme="majorEastAsia" w:hAnsiTheme="majorEastAsia" w:cs="AppleSystemUIFont" w:hint="default"/>
          <w:sz w:val="24"/>
          <w:szCs w:val="24"/>
        </w:rPr>
      </w:pPr>
    </w:p>
    <w:p w14:paraId="197194D0" w14:textId="77777777" w:rsidR="000C5A5C" w:rsidRDefault="000C5A5C" w:rsidP="00740840">
      <w:pPr>
        <w:autoSpaceDE w:val="0"/>
        <w:autoSpaceDN w:val="0"/>
        <w:adjustRightInd w:val="0"/>
        <w:spacing w:line="360" w:lineRule="auto"/>
        <w:rPr>
          <w:rFonts w:asciiTheme="majorEastAsia" w:eastAsiaTheme="majorEastAsia" w:hAnsiTheme="majorEastAsia" w:cs="AppleSystemUIFont" w:hint="default"/>
          <w:sz w:val="24"/>
          <w:szCs w:val="24"/>
        </w:rPr>
      </w:pPr>
      <w:bookmarkStart w:id="32" w:name="OLE_LINK27"/>
      <w:bookmarkStart w:id="33" w:name="OLE_LINK28"/>
    </w:p>
    <w:p w14:paraId="0B29F130" w14:textId="48D5EB1C" w:rsidR="00EB1206" w:rsidRPr="0054000B" w:rsidRDefault="00EB1206" w:rsidP="00740840">
      <w:pPr>
        <w:autoSpaceDE w:val="0"/>
        <w:autoSpaceDN w:val="0"/>
        <w:adjustRightInd w:val="0"/>
        <w:spacing w:line="360" w:lineRule="auto"/>
        <w:jc w:val="center"/>
        <w:rPr>
          <w:rFonts w:ascii="SimHei" w:eastAsia="SimHei" w:hAnsi="SimHei" w:cs="AppleSystemUIFont" w:hint="default"/>
          <w:b/>
          <w:bCs/>
          <w:sz w:val="28"/>
          <w:szCs w:val="28"/>
        </w:rPr>
      </w:pPr>
      <w:bookmarkStart w:id="34" w:name="OLE_LINK25"/>
      <w:bookmarkStart w:id="35" w:name="OLE_LINK26"/>
      <w:r w:rsidRPr="0054000B">
        <w:rPr>
          <w:rFonts w:ascii="SimHei" w:eastAsia="SimHei" w:hAnsi="SimHei" w:cs="AppleSystemUIFont"/>
          <w:b/>
          <w:bCs/>
          <w:sz w:val="28"/>
          <w:szCs w:val="28"/>
        </w:rPr>
        <w:t>5</w:t>
      </w:r>
      <w:r w:rsidR="00031E1C" w:rsidRPr="0054000B">
        <w:rPr>
          <w:rFonts w:ascii="SimHei" w:eastAsia="SimHei" w:hAnsi="SimHei" w:cs="AppleSystemUIFont"/>
          <w:b/>
          <w:bCs/>
          <w:sz w:val="28"/>
          <w:szCs w:val="28"/>
        </w:rPr>
        <w:t xml:space="preserve"> </w:t>
      </w:r>
      <w:r w:rsidRPr="0054000B">
        <w:rPr>
          <w:rFonts w:ascii="SimHei" w:eastAsia="SimHei" w:hAnsi="SimHei" w:cs="AppleSystemUIFont"/>
          <w:b/>
          <w:bCs/>
          <w:sz w:val="28"/>
          <w:szCs w:val="28"/>
        </w:rPr>
        <w:t>修行</w:t>
      </w:r>
    </w:p>
    <w:p w14:paraId="63167FB3" w14:textId="77777777" w:rsidR="00EB1206" w:rsidRPr="00D13B4A" w:rsidRDefault="00EB1206" w:rsidP="00740840">
      <w:pPr>
        <w:autoSpaceDE w:val="0"/>
        <w:autoSpaceDN w:val="0"/>
        <w:adjustRightInd w:val="0"/>
        <w:spacing w:line="360" w:lineRule="auto"/>
        <w:rPr>
          <w:rFonts w:asciiTheme="majorEastAsia" w:eastAsiaTheme="majorEastAsia" w:hAnsiTheme="majorEastAsia" w:cs="AppleSystemUIFont" w:hint="default"/>
          <w:sz w:val="24"/>
          <w:szCs w:val="24"/>
        </w:rPr>
      </w:pPr>
    </w:p>
    <w:p w14:paraId="0953EA8F" w14:textId="16161705" w:rsidR="00EB1206" w:rsidRPr="00D13B4A" w:rsidRDefault="00031E1C" w:rsidP="00740840">
      <w:pPr>
        <w:autoSpaceDE w:val="0"/>
        <w:autoSpaceDN w:val="0"/>
        <w:adjustRightInd w:val="0"/>
        <w:spacing w:line="360" w:lineRule="auto"/>
        <w:jc w:val="center"/>
        <w:rPr>
          <w:rFonts w:asciiTheme="majorEastAsia" w:eastAsiaTheme="majorEastAsia" w:hAnsiTheme="majorEastAsia" w:cs="AppleSystemUIFont" w:hint="default"/>
          <w:sz w:val="24"/>
          <w:szCs w:val="24"/>
        </w:rPr>
      </w:pPr>
      <w:r>
        <w:rPr>
          <w:rFonts w:asciiTheme="majorEastAsia" w:eastAsiaTheme="majorEastAsia" w:hAnsiTheme="majorEastAsia" w:cs="AppleSystemUIFont" w:hint="default"/>
          <w:noProof/>
          <w:sz w:val="24"/>
          <w:szCs w:val="24"/>
        </w:rPr>
        <w:drawing>
          <wp:inline distT="0" distB="0" distL="0" distR="0" wp14:anchorId="687DCE5D" wp14:editId="11244EA8">
            <wp:extent cx="1790700" cy="584200"/>
            <wp:effectExtent l="0" t="0" r="0" b="0"/>
            <wp:docPr id="210246910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469107" name="图片 2102469107"/>
                    <pic:cNvPicPr/>
                  </pic:nvPicPr>
                  <pic:blipFill>
                    <a:blip r:embed="rId13">
                      <a:extLst>
                        <a:ext uri="{28A0092B-C50C-407E-A947-70E740481C1C}">
                          <a14:useLocalDpi xmlns:a14="http://schemas.microsoft.com/office/drawing/2010/main" val="0"/>
                        </a:ext>
                      </a:extLst>
                    </a:blip>
                    <a:stretch>
                      <a:fillRect/>
                    </a:stretch>
                  </pic:blipFill>
                  <pic:spPr>
                    <a:xfrm>
                      <a:off x="0" y="0"/>
                      <a:ext cx="1790700" cy="584200"/>
                    </a:xfrm>
                    <a:prstGeom prst="rect">
                      <a:avLst/>
                    </a:prstGeom>
                  </pic:spPr>
                </pic:pic>
              </a:graphicData>
            </a:graphic>
          </wp:inline>
        </w:drawing>
      </w:r>
    </w:p>
    <w:p w14:paraId="735A2080" w14:textId="5A03A7DD" w:rsidR="00EB1206" w:rsidRPr="005424DD" w:rsidRDefault="00EB1206" w:rsidP="00740840">
      <w:pPr>
        <w:autoSpaceDE w:val="0"/>
        <w:autoSpaceDN w:val="0"/>
        <w:adjustRightInd w:val="0"/>
        <w:spacing w:line="360" w:lineRule="auto"/>
        <w:ind w:firstLineChars="200" w:firstLine="480"/>
        <w:rPr>
          <w:rFonts w:ascii="SimHei" w:eastAsia="SimHei" w:hAnsi="SimHei" w:cs="AppleSystemUIFont" w:hint="default"/>
          <w:sz w:val="24"/>
          <w:szCs w:val="24"/>
        </w:rPr>
      </w:pPr>
      <w:r w:rsidRPr="005424DD">
        <w:rPr>
          <w:rFonts w:ascii="SimHei" w:eastAsia="SimHei" w:hAnsi="SimHei" w:cs="AppleSystemUIFont"/>
          <w:sz w:val="24"/>
          <w:szCs w:val="24"/>
        </w:rPr>
        <w:t>措嘉尊女在提卓的</w:t>
      </w:r>
      <w:r w:rsidR="0054000B">
        <w:rPr>
          <w:rFonts w:ascii="SimHei" w:eastAsia="SimHei" w:hAnsi="SimHei" w:cs="AppleSystemUIFont"/>
          <w:sz w:val="24"/>
          <w:szCs w:val="24"/>
        </w:rPr>
        <w:t>“</w:t>
      </w:r>
      <w:r w:rsidRPr="005424DD">
        <w:rPr>
          <w:rFonts w:ascii="SimHei" w:eastAsia="SimHei" w:hAnsi="SimHei" w:cs="AppleSystemUIFont"/>
          <w:sz w:val="24"/>
          <w:szCs w:val="24"/>
        </w:rPr>
        <w:t>空行会所</w:t>
      </w:r>
      <w:r w:rsidR="00B8270D">
        <w:rPr>
          <w:rFonts w:ascii="SimHei" w:eastAsia="SimHei" w:hAnsi="SimHei" w:cs="AppleSystemUIFont"/>
          <w:sz w:val="24"/>
          <w:szCs w:val="24"/>
        </w:rPr>
        <w:t>”</w:t>
      </w:r>
      <w:r w:rsidRPr="005424DD">
        <w:rPr>
          <w:rFonts w:ascii="SimHei" w:eastAsia="SimHei" w:hAnsi="SimHei" w:cs="AppleSystemUIFont"/>
          <w:sz w:val="24"/>
          <w:szCs w:val="24"/>
        </w:rPr>
        <w:t>进行禅修，有时于</w:t>
      </w:r>
      <w:r w:rsidR="0054000B">
        <w:rPr>
          <w:rFonts w:ascii="SimHei" w:eastAsia="SimHei" w:hAnsi="SimHei" w:cs="AppleSystemUIFont"/>
          <w:sz w:val="24"/>
          <w:szCs w:val="24"/>
        </w:rPr>
        <w:t>“</w:t>
      </w:r>
      <w:r w:rsidRPr="005424DD">
        <w:rPr>
          <w:rFonts w:ascii="SimHei" w:eastAsia="SimHei" w:hAnsi="SimHei" w:cs="AppleSystemUIFont"/>
          <w:sz w:val="24"/>
          <w:szCs w:val="24"/>
        </w:rPr>
        <w:t>措嘉的秘密</w:t>
      </w:r>
      <w:r w:rsidR="000A0564" w:rsidRPr="005424DD">
        <w:rPr>
          <w:rFonts w:ascii="SimHei" w:eastAsia="SimHei" w:hAnsi="SimHei" w:cs="AppleSystemUIFont"/>
          <w:sz w:val="24"/>
          <w:szCs w:val="24"/>
        </w:rPr>
        <w:t>岩</w:t>
      </w:r>
      <w:r w:rsidRPr="005424DD">
        <w:rPr>
          <w:rFonts w:ascii="SimHei" w:eastAsia="SimHei" w:hAnsi="SimHei" w:cs="AppleSystemUIFont"/>
          <w:sz w:val="24"/>
          <w:szCs w:val="24"/>
        </w:rPr>
        <w:t>洞</w:t>
      </w:r>
      <w:r w:rsidR="00B8270D">
        <w:rPr>
          <w:rFonts w:ascii="SimHei" w:eastAsia="SimHei" w:hAnsi="SimHei" w:cs="AppleSystemUIFont"/>
          <w:sz w:val="24"/>
          <w:szCs w:val="24"/>
        </w:rPr>
        <w:t>”</w:t>
      </w:r>
      <w:r w:rsidRPr="005424DD">
        <w:rPr>
          <w:rFonts w:ascii="SimHei" w:eastAsia="SimHei" w:hAnsi="SimHei" w:cs="AppleSystemUIFont"/>
          <w:sz w:val="24"/>
          <w:szCs w:val="24"/>
        </w:rPr>
        <w:t>，有时于他处，当地的虔诚老百姓慷慨提供她一切所需之物。 一开始，她于空行会所主要</w:t>
      </w:r>
      <w:r w:rsidR="000A0564" w:rsidRPr="005424DD">
        <w:rPr>
          <w:rFonts w:ascii="SimHei" w:eastAsia="SimHei" w:hAnsi="SimHei" w:cs="AppleSystemUIFont"/>
          <w:sz w:val="24"/>
          <w:szCs w:val="24"/>
        </w:rPr>
        <w:t>岩</w:t>
      </w:r>
      <w:r w:rsidRPr="005424DD">
        <w:rPr>
          <w:rFonts w:ascii="SimHei" w:eastAsia="SimHei" w:hAnsi="SimHei" w:cs="AppleSystemUIFont"/>
          <w:sz w:val="24"/>
          <w:szCs w:val="24"/>
        </w:rPr>
        <w:t>穴后方的关房，持守寂静莲师的简轨，她的身体化为本尊，她也见到本尊面容，了悟到脉、气即为空行母的坛城，同时一切所行事业皆得圆成。 由于此胜智的加持，她的自心、也就是明点，生起为莲师的显现，一切诸法现象都显现为与莲师无别相融，她感受对莲师有一股自然生起的虔诚，同时，外坛城闪耀虹光、明晰可见，勇父、空行在她的感官知觉中鲜明出现。</w:t>
      </w:r>
    </w:p>
    <w:p w14:paraId="117A0230" w14:textId="4A3E8070" w:rsidR="005424DD" w:rsidRDefault="00B8270D" w:rsidP="00740840">
      <w:pPr>
        <w:autoSpaceDE w:val="0"/>
        <w:autoSpaceDN w:val="0"/>
        <w:adjustRightInd w:val="0"/>
        <w:spacing w:line="360" w:lineRule="auto"/>
        <w:ind w:firstLineChars="200" w:firstLine="480"/>
        <w:rPr>
          <w:rFonts w:ascii="SimHei" w:eastAsia="SimHei" w:hAnsi="SimHei" w:cs="AppleSystemUIFont" w:hint="default"/>
          <w:sz w:val="24"/>
          <w:szCs w:val="24"/>
        </w:rPr>
      </w:pPr>
      <w:r>
        <w:rPr>
          <w:rFonts w:ascii="SimHei" w:eastAsia="SimHei" w:hAnsi="SimHei" w:cs="AppleSystemUIFont"/>
          <w:sz w:val="24"/>
          <w:szCs w:val="24"/>
        </w:rPr>
        <w:t>“</w:t>
      </w:r>
      <w:r w:rsidR="00EB1206" w:rsidRPr="005424DD">
        <w:rPr>
          <w:rFonts w:ascii="SimHei" w:eastAsia="SimHei" w:hAnsi="SimHei" w:cs="AppleSystemUIFont"/>
          <w:sz w:val="24"/>
          <w:szCs w:val="24"/>
        </w:rPr>
        <w:t>在那强烈、眩目的明光觉受中，</w:t>
      </w:r>
      <w:r>
        <w:rPr>
          <w:rFonts w:ascii="SimHei" w:eastAsia="SimHei" w:hAnsi="SimHei" w:cs="AppleSystemUIFont"/>
          <w:sz w:val="24"/>
          <w:szCs w:val="24"/>
        </w:rPr>
        <w:t>”</w:t>
      </w:r>
      <w:r w:rsidR="00EB1206" w:rsidRPr="005424DD">
        <w:rPr>
          <w:rFonts w:ascii="SimHei" w:eastAsia="SimHei" w:hAnsi="SimHei" w:cs="AppleSystemUIFont"/>
          <w:sz w:val="24"/>
          <w:szCs w:val="24"/>
        </w:rPr>
        <w:t>措嘉回忆道，</w:t>
      </w:r>
      <w:r w:rsidR="0054000B">
        <w:rPr>
          <w:rFonts w:ascii="SimHei" w:eastAsia="SimHei" w:hAnsi="SimHei" w:cs="AppleSystemUIFont"/>
          <w:sz w:val="24"/>
          <w:szCs w:val="24"/>
        </w:rPr>
        <w:t>“</w:t>
      </w:r>
      <w:r w:rsidR="00EB1206" w:rsidRPr="005424DD">
        <w:rPr>
          <w:rFonts w:ascii="SimHei" w:eastAsia="SimHei" w:hAnsi="SimHei" w:cs="AppleSystemUIFont"/>
          <w:sz w:val="24"/>
          <w:szCs w:val="24"/>
        </w:rPr>
        <w:t>我来到空行母的居所，即称为邬金的土地。那里的果树有着如同剃刀般的叶片，大地是由一块块的尸肉组成，山丘崖壁则有一堆堆的骷髅满布，泥土石块都是四散的骨头碎片。 此地中央有个堡垒，城墙以三层人颅所造，有些刚砍下，有些是干的，有些则已开始腐烂; 堡垒的屋顶和门窗是以人皮所做。此处四周和方圆一千由旬</w:t>
      </w:r>
    </w:p>
    <w:p w14:paraId="485D2C15" w14:textId="77777777" w:rsidR="005424DD" w:rsidRDefault="005424DD" w:rsidP="00740840">
      <w:pPr>
        <w:autoSpaceDE w:val="0"/>
        <w:autoSpaceDN w:val="0"/>
        <w:adjustRightInd w:val="0"/>
        <w:spacing w:line="360" w:lineRule="auto"/>
        <w:ind w:firstLineChars="200" w:firstLine="480"/>
        <w:rPr>
          <w:rFonts w:ascii="SimHei" w:eastAsia="SimHei" w:hAnsi="SimHei" w:cs="AppleSystemUIFont" w:hint="default"/>
          <w:sz w:val="24"/>
          <w:szCs w:val="24"/>
          <w:vertAlign w:val="superscript"/>
        </w:rPr>
      </w:pPr>
    </w:p>
    <w:p w14:paraId="4E4BA838" w14:textId="404A9187" w:rsidR="005424DD" w:rsidRPr="005424DD" w:rsidRDefault="005424DD" w:rsidP="00740840">
      <w:pPr>
        <w:autoSpaceDE w:val="0"/>
        <w:autoSpaceDN w:val="0"/>
        <w:adjustRightInd w:val="0"/>
        <w:spacing w:line="360" w:lineRule="auto"/>
        <w:rPr>
          <w:rFonts w:ascii="SimHei" w:eastAsia="SimHei" w:hAnsi="SimHei" w:cs="AppleSystemUIFont" w:hint="default"/>
          <w:color w:val="4472C4" w:themeColor="accent1"/>
          <w:sz w:val="21"/>
          <w:szCs w:val="21"/>
        </w:rPr>
      </w:pPr>
      <w:r w:rsidRPr="005424DD">
        <w:rPr>
          <w:rFonts w:ascii="SimHei" w:eastAsia="SimHei" w:hAnsi="SimHei" w:cs="AppleSystemUIFont"/>
          <w:color w:val="4472C4" w:themeColor="accent1"/>
          <w:sz w:val="21"/>
          <w:szCs w:val="21"/>
        </w:rPr>
        <w:t>由</w:t>
      </w:r>
      <w:r w:rsidR="003D74D5">
        <w:rPr>
          <w:rFonts w:ascii="SimHei" w:eastAsia="SimHei" w:hAnsi="SimHei" w:cs="AppleSystemUIFont"/>
          <w:color w:val="4472C4" w:themeColor="accent1"/>
          <w:sz w:val="21"/>
          <w:szCs w:val="21"/>
        </w:rPr>
        <w:t>旬</w:t>
      </w:r>
      <w:r w:rsidRPr="005424DD">
        <w:rPr>
          <w:rFonts w:ascii="SimHei" w:eastAsia="SimHei" w:hAnsi="SimHei" w:cs="AppleSystemUIFont"/>
          <w:color w:val="4472C4" w:themeColor="accent1"/>
          <w:sz w:val="21"/>
          <w:szCs w:val="21"/>
        </w:rPr>
        <w:t>（league）为长度单位，换算为现代的长度单位并不确定，一般看法认为一由旬约等于十三至十六公里。</w:t>
      </w:r>
    </w:p>
    <w:p w14:paraId="7FFDA746" w14:textId="77777777" w:rsidR="005424DD" w:rsidRDefault="005424DD" w:rsidP="00740840">
      <w:pPr>
        <w:autoSpaceDE w:val="0"/>
        <w:autoSpaceDN w:val="0"/>
        <w:adjustRightInd w:val="0"/>
        <w:spacing w:line="360" w:lineRule="auto"/>
        <w:rPr>
          <w:rFonts w:ascii="SimHei" w:eastAsia="SimHei" w:hAnsi="SimHei" w:cs="AppleSystemUIFont" w:hint="default"/>
          <w:sz w:val="24"/>
          <w:szCs w:val="24"/>
          <w:vertAlign w:val="superscript"/>
        </w:rPr>
      </w:pPr>
    </w:p>
    <w:p w14:paraId="5A113A61" w14:textId="3A7552B4" w:rsidR="005424DD" w:rsidRDefault="00EB1206" w:rsidP="00740840">
      <w:pPr>
        <w:autoSpaceDE w:val="0"/>
        <w:autoSpaceDN w:val="0"/>
        <w:adjustRightInd w:val="0"/>
        <w:spacing w:line="360" w:lineRule="auto"/>
        <w:rPr>
          <w:rFonts w:ascii="SimHei" w:eastAsia="SimHei" w:hAnsi="SimHei" w:cs="AppleSystemUIFont" w:hint="default"/>
          <w:sz w:val="24"/>
          <w:szCs w:val="24"/>
        </w:rPr>
      </w:pPr>
      <w:r w:rsidRPr="005424DD">
        <w:rPr>
          <w:rFonts w:ascii="SimHei" w:eastAsia="SimHei" w:hAnsi="SimHei" w:cs="AppleSystemUIFont"/>
          <w:sz w:val="24"/>
          <w:szCs w:val="24"/>
        </w:rPr>
        <w:lastRenderedPageBreak/>
        <w:t xml:space="preserve">的地方，环绕着火焰山、金刚帐、兵刀雨、八大尸陀林、洁白的莲花围栏。 </w:t>
      </w:r>
    </w:p>
    <w:p w14:paraId="3E213FA1" w14:textId="77777777" w:rsidR="005424DD" w:rsidRDefault="005424DD" w:rsidP="00740840">
      <w:pPr>
        <w:autoSpaceDE w:val="0"/>
        <w:autoSpaceDN w:val="0"/>
        <w:adjustRightInd w:val="0"/>
        <w:spacing w:line="360" w:lineRule="auto"/>
        <w:rPr>
          <w:rFonts w:ascii="SimHei" w:eastAsia="SimHei" w:hAnsi="SimHei" w:cs="AppleSystemUIFont" w:hint="default"/>
          <w:sz w:val="24"/>
          <w:szCs w:val="24"/>
        </w:rPr>
      </w:pPr>
    </w:p>
    <w:p w14:paraId="3A5AEE72" w14:textId="3DE464A1" w:rsidR="005424DD" w:rsidRDefault="005424DD" w:rsidP="00740840">
      <w:pPr>
        <w:autoSpaceDE w:val="0"/>
        <w:autoSpaceDN w:val="0"/>
        <w:adjustRightInd w:val="0"/>
        <w:spacing w:line="360" w:lineRule="auto"/>
        <w:rPr>
          <w:rFonts w:ascii="SimHei" w:eastAsia="SimHei" w:hAnsi="SimHei" w:cs="AppleSystemUIFont" w:hint="default"/>
          <w:color w:val="4472C4" w:themeColor="accent1"/>
          <w:sz w:val="21"/>
          <w:szCs w:val="21"/>
        </w:rPr>
      </w:pPr>
      <w:r w:rsidRPr="005424DD">
        <w:rPr>
          <w:rFonts w:ascii="SimHei" w:eastAsia="SimHei" w:hAnsi="SimHei" w:cs="AppleSystemUIFont"/>
          <w:color w:val="4472C4" w:themeColor="accent1"/>
          <w:sz w:val="21"/>
          <w:szCs w:val="21"/>
        </w:rPr>
        <w:t>这些细节描述暗指此为忿怒本尊的坛城。</w:t>
      </w:r>
    </w:p>
    <w:p w14:paraId="5AB0D172" w14:textId="77777777" w:rsidR="005424DD" w:rsidRPr="005424DD" w:rsidRDefault="005424DD" w:rsidP="00740840">
      <w:pPr>
        <w:autoSpaceDE w:val="0"/>
        <w:autoSpaceDN w:val="0"/>
        <w:adjustRightInd w:val="0"/>
        <w:spacing w:line="360" w:lineRule="auto"/>
        <w:rPr>
          <w:rFonts w:ascii="SimHei" w:eastAsia="SimHei" w:hAnsi="SimHei" w:cs="AppleSystemUIFont" w:hint="default"/>
          <w:color w:val="4472C4" w:themeColor="accent1"/>
          <w:sz w:val="21"/>
          <w:szCs w:val="21"/>
        </w:rPr>
      </w:pPr>
    </w:p>
    <w:p w14:paraId="36819F3C" w14:textId="14C538F6" w:rsidR="00EB1206" w:rsidRPr="005424DD" w:rsidRDefault="00EB1206" w:rsidP="00740840">
      <w:pPr>
        <w:autoSpaceDE w:val="0"/>
        <w:autoSpaceDN w:val="0"/>
        <w:adjustRightInd w:val="0"/>
        <w:spacing w:line="360" w:lineRule="auto"/>
        <w:rPr>
          <w:rFonts w:ascii="SimHei" w:eastAsia="SimHei" w:hAnsi="SimHei" w:cs="AppleSystemUIFont" w:hint="default"/>
          <w:sz w:val="24"/>
          <w:szCs w:val="24"/>
        </w:rPr>
      </w:pPr>
      <w:r w:rsidRPr="005424DD">
        <w:rPr>
          <w:rFonts w:ascii="SimHei" w:eastAsia="SimHei" w:hAnsi="SimHei" w:cs="AppleSystemUIFont"/>
          <w:sz w:val="24"/>
          <w:szCs w:val="24"/>
        </w:rPr>
        <w:t>在这个圈围起来的地方，我见到食肉鸟、饮血兽，我的四周围绕着男女罗刹以及其他恐怖的家伙，看起来令人惊惧，但其实既不具敌意也不带友善。 在这样的状况下，我穿越了三道城门，进入堡垒。</w:t>
      </w:r>
    </w:p>
    <w:p w14:paraId="0DA916FF" w14:textId="77777777" w:rsidR="005424DD" w:rsidRDefault="005424DD" w:rsidP="00740840">
      <w:pPr>
        <w:autoSpaceDE w:val="0"/>
        <w:autoSpaceDN w:val="0"/>
        <w:adjustRightInd w:val="0"/>
        <w:spacing w:line="360" w:lineRule="auto"/>
        <w:rPr>
          <w:rFonts w:ascii="SimHei" w:eastAsia="SimHei" w:hAnsi="SimHei" w:cs="AppleSystemUIFont" w:hint="default"/>
          <w:sz w:val="24"/>
          <w:szCs w:val="24"/>
        </w:rPr>
      </w:pPr>
    </w:p>
    <w:p w14:paraId="25C6A341" w14:textId="2AE3FB5F" w:rsidR="00EB1206" w:rsidRPr="005424DD" w:rsidRDefault="00EB1206" w:rsidP="00740840">
      <w:pPr>
        <w:autoSpaceDE w:val="0"/>
        <w:autoSpaceDN w:val="0"/>
        <w:adjustRightInd w:val="0"/>
        <w:spacing w:line="360" w:lineRule="auto"/>
        <w:rPr>
          <w:rFonts w:ascii="SimHei" w:eastAsia="SimHei" w:hAnsi="SimHei" w:cs="AppleSystemUIFont" w:hint="default"/>
          <w:sz w:val="24"/>
          <w:szCs w:val="24"/>
        </w:rPr>
      </w:pPr>
      <w:r w:rsidRPr="005424DD">
        <w:rPr>
          <w:rFonts w:ascii="SimHei" w:eastAsia="SimHei" w:hAnsi="SimHei" w:cs="AppleSystemUIFont"/>
          <w:sz w:val="24"/>
          <w:szCs w:val="24"/>
        </w:rPr>
        <w:t>在堡垒里面，有许多空行母，她们具有色彩丰富的女性身相，手持各种不同的供养物献给空行母之首。有些空行母用刀割下自己的肉片摆成荟供; 出于同样的目的，有些空行母让自己出血，有些挖出自己的眼睛、鼻子，还有自己的舌头、耳朵、心脏、体内器官、肌肉、小肠、骨髓、脊液、命力、呼吸、头颅、四肢等，空行母将这些从身上砍下，排列整齐，作为荟供品。她们将一切都供养给与佛父双运的首要空行母，将一切都作为虔敬供养的荟供物。</w:t>
      </w:r>
    </w:p>
    <w:p w14:paraId="357AF047" w14:textId="77777777" w:rsidR="005424DD" w:rsidRDefault="005424DD" w:rsidP="00740840">
      <w:pPr>
        <w:autoSpaceDE w:val="0"/>
        <w:autoSpaceDN w:val="0"/>
        <w:adjustRightInd w:val="0"/>
        <w:spacing w:line="360" w:lineRule="auto"/>
        <w:rPr>
          <w:rFonts w:ascii="SimHei" w:eastAsia="SimHei" w:hAnsi="SimHei" w:cs="AppleSystemUIFont" w:hint="default"/>
          <w:sz w:val="24"/>
          <w:szCs w:val="24"/>
        </w:rPr>
      </w:pPr>
    </w:p>
    <w:p w14:paraId="5071C203" w14:textId="4A020C89" w:rsidR="00EB1206" w:rsidRPr="005424DD" w:rsidRDefault="00B8270D" w:rsidP="00740840">
      <w:pPr>
        <w:autoSpaceDE w:val="0"/>
        <w:autoSpaceDN w:val="0"/>
        <w:adjustRightInd w:val="0"/>
        <w:spacing w:line="360" w:lineRule="auto"/>
        <w:rPr>
          <w:rFonts w:ascii="SimHei" w:eastAsia="SimHei" w:hAnsi="SimHei" w:cs="AppleSystemUIFont" w:hint="default"/>
          <w:sz w:val="24"/>
          <w:szCs w:val="24"/>
        </w:rPr>
      </w:pPr>
      <w:r>
        <w:rPr>
          <w:rFonts w:ascii="SimHei" w:eastAsia="SimHei" w:hAnsi="SimHei" w:cs="AppleSystemUIFont"/>
          <w:sz w:val="24"/>
          <w:szCs w:val="24"/>
        </w:rPr>
        <w:t>“</w:t>
      </w:r>
      <w:r w:rsidR="00EB1206" w:rsidRPr="005424DD">
        <w:rPr>
          <w:rFonts w:ascii="SimHei" w:eastAsia="SimHei" w:hAnsi="SimHei" w:cs="AppleSystemUIFont"/>
          <w:sz w:val="24"/>
          <w:szCs w:val="24"/>
        </w:rPr>
        <w:t>你们是为了什麽，</w:t>
      </w:r>
      <w:r>
        <w:rPr>
          <w:rFonts w:ascii="SimHei" w:eastAsia="SimHei" w:hAnsi="SimHei" w:cs="AppleSystemUIFont"/>
          <w:sz w:val="24"/>
          <w:szCs w:val="24"/>
        </w:rPr>
        <w:t>”</w:t>
      </w:r>
      <w:r w:rsidR="00EB1206" w:rsidRPr="005424DD">
        <w:rPr>
          <w:rFonts w:ascii="SimHei" w:eastAsia="SimHei" w:hAnsi="SimHei" w:cs="AppleSystemUIFont"/>
          <w:sz w:val="24"/>
          <w:szCs w:val="24"/>
        </w:rPr>
        <w:t>我问道，</w:t>
      </w:r>
      <w:r w:rsidR="0054000B">
        <w:rPr>
          <w:rFonts w:ascii="SimHei" w:eastAsia="SimHei" w:hAnsi="SimHei" w:cs="AppleSystemUIFont"/>
          <w:sz w:val="24"/>
          <w:szCs w:val="24"/>
        </w:rPr>
        <w:t>“</w:t>
      </w:r>
      <w:r w:rsidR="00EB1206" w:rsidRPr="005424DD">
        <w:rPr>
          <w:rFonts w:ascii="SimHei" w:eastAsia="SimHei" w:hAnsi="SimHei" w:cs="AppleSystemUIFont"/>
          <w:sz w:val="24"/>
          <w:szCs w:val="24"/>
        </w:rPr>
        <w:t>要这样加诸痛苦在自己身上？ 难道将生命完全奉献给佛法竟还不够？</w:t>
      </w:r>
      <w:r>
        <w:rPr>
          <w:rFonts w:ascii="SimHei" w:eastAsia="SimHei" w:hAnsi="SimHei" w:cs="AppleSystemUIFont"/>
          <w:sz w:val="24"/>
          <w:szCs w:val="24"/>
        </w:rPr>
        <w:t>”</w:t>
      </w:r>
    </w:p>
    <w:p w14:paraId="372CDF48" w14:textId="77777777" w:rsidR="00EB1206" w:rsidRPr="005424DD" w:rsidRDefault="00EB1206" w:rsidP="00740840">
      <w:pPr>
        <w:autoSpaceDE w:val="0"/>
        <w:autoSpaceDN w:val="0"/>
        <w:adjustRightInd w:val="0"/>
        <w:spacing w:line="360" w:lineRule="auto"/>
        <w:ind w:firstLineChars="200" w:firstLine="480"/>
        <w:rPr>
          <w:rFonts w:ascii="SimHei" w:eastAsia="SimHei" w:hAnsi="SimHei" w:cs="AppleSystemUIFont" w:hint="default"/>
          <w:sz w:val="24"/>
          <w:szCs w:val="24"/>
        </w:rPr>
      </w:pPr>
      <w:r w:rsidRPr="005424DD">
        <w:rPr>
          <w:rFonts w:ascii="SimHei" w:eastAsia="SimHei" w:hAnsi="SimHei" w:cs="AppleSystemUIFont"/>
          <w:sz w:val="24"/>
          <w:szCs w:val="24"/>
        </w:rPr>
        <w:t>她们呵斥回道：</w:t>
      </w:r>
    </w:p>
    <w:p w14:paraId="4F7EA01A" w14:textId="77777777" w:rsidR="00EB1206" w:rsidRPr="005424DD"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5424DD">
        <w:rPr>
          <w:rFonts w:ascii="SimHei" w:eastAsia="SimHei" w:hAnsi="SimHei" w:cs="AppleSystemUIFont"/>
          <w:i/>
          <w:iCs/>
          <w:sz w:val="24"/>
          <w:szCs w:val="24"/>
        </w:rPr>
        <w:t>嗳玛！</w:t>
      </w:r>
    </w:p>
    <w:p w14:paraId="47D0E235" w14:textId="77777777" w:rsidR="00EB1206" w:rsidRPr="005424DD"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5424DD">
        <w:rPr>
          <w:rFonts w:ascii="SimHei" w:eastAsia="SimHei" w:hAnsi="SimHei" w:cs="AppleSystemUIFont"/>
          <w:i/>
          <w:iCs/>
          <w:sz w:val="24"/>
          <w:szCs w:val="24"/>
        </w:rPr>
        <w:t>懒散怠情一女子！</w:t>
      </w:r>
    </w:p>
    <w:p w14:paraId="0A0DDA04" w14:textId="66ADDCD7" w:rsidR="00EB1206" w:rsidRPr="005424DD" w:rsidRDefault="005424DD" w:rsidP="00740840">
      <w:pPr>
        <w:autoSpaceDE w:val="0"/>
        <w:autoSpaceDN w:val="0"/>
        <w:adjustRightInd w:val="0"/>
        <w:spacing w:line="360" w:lineRule="auto"/>
        <w:jc w:val="center"/>
        <w:rPr>
          <w:rFonts w:ascii="SimHei" w:eastAsia="SimHei" w:hAnsi="SimHei" w:cs="AppleSystemUIFont" w:hint="default"/>
          <w:i/>
          <w:iCs/>
          <w:sz w:val="24"/>
          <w:szCs w:val="24"/>
          <w:u w:val="single"/>
        </w:rPr>
      </w:pPr>
      <w:r w:rsidRPr="005424DD">
        <w:rPr>
          <w:rFonts w:ascii="SimHei" w:eastAsia="SimHei" w:hAnsi="SimHei" w:cs="AppleSystemUIFont"/>
          <w:i/>
          <w:iCs/>
          <w:sz w:val="24"/>
          <w:szCs w:val="24"/>
        </w:rPr>
        <w:t>真</w:t>
      </w:r>
      <w:r w:rsidR="00EB1206" w:rsidRPr="005424DD">
        <w:rPr>
          <w:rFonts w:ascii="SimHei" w:eastAsia="SimHei" w:hAnsi="SimHei" w:cs="AppleSystemUIFont"/>
          <w:i/>
          <w:iCs/>
          <w:sz w:val="24"/>
          <w:szCs w:val="24"/>
        </w:rPr>
        <w:t>实导师之慈悲，仅于飞逝一瞬间，来至吾等能及处！</w:t>
      </w:r>
    </w:p>
    <w:p w14:paraId="507179C3" w14:textId="77777777" w:rsidR="00EB1206" w:rsidRPr="005424DD" w:rsidRDefault="00EB1206" w:rsidP="00740840">
      <w:pPr>
        <w:autoSpaceDE w:val="0"/>
        <w:autoSpaceDN w:val="0"/>
        <w:adjustRightInd w:val="0"/>
        <w:spacing w:line="360" w:lineRule="auto"/>
        <w:ind w:leftChars="270" w:left="594"/>
        <w:jc w:val="center"/>
        <w:rPr>
          <w:rFonts w:ascii="SimHei" w:eastAsia="SimHei" w:hAnsi="SimHei" w:cs="AppleSystemUIFont" w:hint="default"/>
          <w:i/>
          <w:iCs/>
          <w:sz w:val="24"/>
          <w:szCs w:val="24"/>
        </w:rPr>
      </w:pPr>
      <w:r w:rsidRPr="005424DD">
        <w:rPr>
          <w:rFonts w:ascii="SimHei" w:eastAsia="SimHei" w:hAnsi="SimHei" w:cs="AppleSystemUIFont"/>
          <w:i/>
          <w:iCs/>
          <w:sz w:val="24"/>
          <w:szCs w:val="24"/>
        </w:rPr>
        <w:t>吾等聚集彼尊前，怎能不供悦意物？</w:t>
      </w:r>
    </w:p>
    <w:p w14:paraId="2C59020D" w14:textId="77777777" w:rsidR="00EB1206" w:rsidRPr="005424DD" w:rsidRDefault="00EB1206" w:rsidP="00740840">
      <w:pPr>
        <w:autoSpaceDE w:val="0"/>
        <w:autoSpaceDN w:val="0"/>
        <w:adjustRightInd w:val="0"/>
        <w:spacing w:line="360" w:lineRule="auto"/>
        <w:ind w:leftChars="270" w:left="594"/>
        <w:jc w:val="center"/>
        <w:rPr>
          <w:rFonts w:ascii="SimHei" w:eastAsia="SimHei" w:hAnsi="SimHei" w:cs="AppleSystemUIFont" w:hint="default"/>
          <w:i/>
          <w:iCs/>
          <w:sz w:val="24"/>
          <w:szCs w:val="24"/>
        </w:rPr>
      </w:pPr>
      <w:r w:rsidRPr="005424DD">
        <w:rPr>
          <w:rFonts w:ascii="SimHei" w:eastAsia="SimHei" w:hAnsi="SimHei" w:cs="AppleSystemUIFont"/>
          <w:i/>
          <w:iCs/>
          <w:sz w:val="24"/>
          <w:szCs w:val="24"/>
        </w:rPr>
        <w:t>延缓磨蹭至日后，永难装满功德库。 拖延总招障难增！</w:t>
      </w:r>
    </w:p>
    <w:p w14:paraId="6DB07D91" w14:textId="61EA0470" w:rsidR="00EB1206" w:rsidRPr="005424DD" w:rsidRDefault="00EB1206" w:rsidP="00740840">
      <w:pPr>
        <w:autoSpaceDE w:val="0"/>
        <w:autoSpaceDN w:val="0"/>
        <w:adjustRightInd w:val="0"/>
        <w:spacing w:line="360" w:lineRule="auto"/>
        <w:ind w:leftChars="270" w:left="594"/>
        <w:jc w:val="center"/>
        <w:rPr>
          <w:rFonts w:ascii="SimHei" w:eastAsia="SimHei" w:hAnsi="SimHei" w:cs="AppleSystemUIFont" w:hint="default"/>
          <w:i/>
          <w:iCs/>
          <w:sz w:val="24"/>
          <w:szCs w:val="24"/>
        </w:rPr>
      </w:pPr>
      <w:r w:rsidRPr="005424DD">
        <w:rPr>
          <w:rFonts w:ascii="SimHei" w:eastAsia="SimHei" w:hAnsi="SimHei" w:cs="AppleSystemUIFont"/>
          <w:i/>
          <w:iCs/>
          <w:sz w:val="24"/>
          <w:szCs w:val="24"/>
        </w:rPr>
        <w:t>坚信仅能瞬间守，虔敬只会短暂存。即于本智现身时，怎能不行广供养？</w:t>
      </w:r>
    </w:p>
    <w:p w14:paraId="26CE2381" w14:textId="1343BC8D" w:rsidR="00EB1206" w:rsidRPr="005424DD" w:rsidRDefault="00EB1206" w:rsidP="00740840">
      <w:pPr>
        <w:autoSpaceDE w:val="0"/>
        <w:autoSpaceDN w:val="0"/>
        <w:adjustRightInd w:val="0"/>
        <w:spacing w:line="360" w:lineRule="auto"/>
        <w:ind w:leftChars="270" w:left="594"/>
        <w:jc w:val="center"/>
        <w:rPr>
          <w:rFonts w:ascii="SimHei" w:eastAsia="SimHei" w:hAnsi="SimHei" w:cs="AppleSystemUIFont" w:hint="default"/>
          <w:i/>
          <w:iCs/>
          <w:sz w:val="24"/>
          <w:szCs w:val="24"/>
        </w:rPr>
      </w:pPr>
      <w:r w:rsidRPr="005424DD">
        <w:rPr>
          <w:rFonts w:ascii="SimHei" w:eastAsia="SimHei" w:hAnsi="SimHei" w:cs="AppleSystemUIFont"/>
          <w:i/>
          <w:iCs/>
          <w:sz w:val="24"/>
          <w:szCs w:val="24"/>
        </w:rPr>
        <w:t>延缓磨蹭至日后，永难装满功德库。拖延总招障难增！</w:t>
      </w:r>
    </w:p>
    <w:p w14:paraId="4D34E135" w14:textId="77777777" w:rsidR="00EB1206" w:rsidRPr="005424DD" w:rsidRDefault="00EB1206" w:rsidP="00740840">
      <w:pPr>
        <w:autoSpaceDE w:val="0"/>
        <w:autoSpaceDN w:val="0"/>
        <w:adjustRightInd w:val="0"/>
        <w:spacing w:line="360" w:lineRule="auto"/>
        <w:ind w:leftChars="270" w:left="594"/>
        <w:jc w:val="center"/>
        <w:rPr>
          <w:rFonts w:ascii="SimHei" w:eastAsia="SimHei" w:hAnsi="SimHei" w:cs="AppleSystemUIFont" w:hint="default"/>
          <w:i/>
          <w:iCs/>
          <w:sz w:val="24"/>
          <w:szCs w:val="24"/>
        </w:rPr>
      </w:pPr>
      <w:r w:rsidRPr="005424DD">
        <w:rPr>
          <w:rFonts w:ascii="SimHei" w:eastAsia="SimHei" w:hAnsi="SimHei" w:cs="AppleSystemUIFont"/>
          <w:i/>
          <w:iCs/>
          <w:sz w:val="24"/>
          <w:szCs w:val="24"/>
        </w:rPr>
        <w:t>吾等人身仅此时，修法时光稍纵逝。</w:t>
      </w:r>
    </w:p>
    <w:p w14:paraId="00B083D4" w14:textId="28A520DA" w:rsidR="00EB1206" w:rsidRPr="005424DD" w:rsidRDefault="00EB1206" w:rsidP="00740840">
      <w:pPr>
        <w:autoSpaceDE w:val="0"/>
        <w:autoSpaceDN w:val="0"/>
        <w:adjustRightInd w:val="0"/>
        <w:spacing w:line="360" w:lineRule="auto"/>
        <w:ind w:leftChars="270" w:left="594"/>
        <w:jc w:val="center"/>
        <w:rPr>
          <w:rFonts w:ascii="SimHei" w:eastAsia="SimHei" w:hAnsi="SimHei" w:cs="AppleSystemUIFont" w:hint="default"/>
          <w:i/>
          <w:iCs/>
          <w:sz w:val="24"/>
          <w:szCs w:val="24"/>
        </w:rPr>
      </w:pPr>
      <w:r w:rsidRPr="005424DD">
        <w:rPr>
          <w:rFonts w:ascii="SimHei" w:eastAsia="SimHei" w:hAnsi="SimHei" w:cs="AppleSystemUIFont"/>
          <w:i/>
          <w:iCs/>
          <w:sz w:val="24"/>
          <w:szCs w:val="24"/>
        </w:rPr>
        <w:t>得遇了悟上师时，怎能不勤献供养？拖延总招障难增！</w:t>
      </w:r>
    </w:p>
    <w:p w14:paraId="0EBDF9C4" w14:textId="77777777" w:rsidR="00EB1206" w:rsidRPr="005424DD" w:rsidRDefault="00EB1206" w:rsidP="00740840">
      <w:pPr>
        <w:autoSpaceDE w:val="0"/>
        <w:autoSpaceDN w:val="0"/>
        <w:adjustRightInd w:val="0"/>
        <w:spacing w:line="360" w:lineRule="auto"/>
        <w:ind w:leftChars="270" w:left="594"/>
        <w:jc w:val="center"/>
        <w:rPr>
          <w:rFonts w:ascii="SimHei" w:eastAsia="SimHei" w:hAnsi="SimHei" w:cs="AppleSystemUIFont" w:hint="default"/>
          <w:i/>
          <w:iCs/>
          <w:sz w:val="24"/>
          <w:szCs w:val="24"/>
        </w:rPr>
      </w:pPr>
      <w:r w:rsidRPr="005424DD">
        <w:rPr>
          <w:rFonts w:ascii="SimHei" w:eastAsia="SimHei" w:hAnsi="SimHei" w:cs="AppleSystemUIFont"/>
          <w:i/>
          <w:iCs/>
          <w:sz w:val="24"/>
          <w:szCs w:val="24"/>
        </w:rPr>
        <w:t>上师现身仅瞬间，欲入密法近难成。</w:t>
      </w:r>
    </w:p>
    <w:p w14:paraId="29238BF4" w14:textId="77777777" w:rsidR="00EB1206" w:rsidRPr="005424DD" w:rsidRDefault="00EB1206" w:rsidP="00740840">
      <w:pPr>
        <w:autoSpaceDE w:val="0"/>
        <w:autoSpaceDN w:val="0"/>
        <w:adjustRightInd w:val="0"/>
        <w:spacing w:line="360" w:lineRule="auto"/>
        <w:ind w:leftChars="270" w:left="594"/>
        <w:jc w:val="center"/>
        <w:rPr>
          <w:rFonts w:ascii="SimHei" w:eastAsia="SimHei" w:hAnsi="SimHei" w:cs="AppleSystemUIFont" w:hint="default"/>
          <w:i/>
          <w:iCs/>
          <w:sz w:val="24"/>
          <w:szCs w:val="24"/>
        </w:rPr>
      </w:pPr>
      <w:r w:rsidRPr="005424DD">
        <w:rPr>
          <w:rFonts w:ascii="SimHei" w:eastAsia="SimHei" w:hAnsi="SimHei" w:cs="AppleSystemUIFont"/>
          <w:i/>
          <w:iCs/>
          <w:sz w:val="24"/>
          <w:szCs w:val="24"/>
        </w:rPr>
        <w:t>吾等听闻胜法时，怎能不行广供养？ 拖延总招障难增！</w:t>
      </w:r>
    </w:p>
    <w:p w14:paraId="53BCD403" w14:textId="77777777" w:rsidR="00EB1206" w:rsidRPr="005424DD" w:rsidRDefault="00EB1206" w:rsidP="00740840">
      <w:pPr>
        <w:autoSpaceDE w:val="0"/>
        <w:autoSpaceDN w:val="0"/>
        <w:adjustRightInd w:val="0"/>
        <w:spacing w:line="360" w:lineRule="auto"/>
        <w:ind w:leftChars="270" w:left="594"/>
        <w:rPr>
          <w:rFonts w:ascii="SimHei" w:eastAsia="SimHei" w:hAnsi="SimHei" w:cs="AppleSystemUIFont" w:hint="default"/>
          <w:sz w:val="24"/>
          <w:szCs w:val="24"/>
        </w:rPr>
      </w:pPr>
    </w:p>
    <w:p w14:paraId="0E1E5A69" w14:textId="77777777" w:rsidR="00EB1206" w:rsidRPr="005424DD" w:rsidRDefault="00EB1206" w:rsidP="00740840">
      <w:pPr>
        <w:autoSpaceDE w:val="0"/>
        <w:autoSpaceDN w:val="0"/>
        <w:adjustRightInd w:val="0"/>
        <w:spacing w:line="360" w:lineRule="auto"/>
        <w:rPr>
          <w:rFonts w:ascii="SimHei" w:eastAsia="SimHei" w:hAnsi="SimHei" w:cs="AppleSystemUIFont" w:hint="default"/>
          <w:sz w:val="24"/>
          <w:szCs w:val="24"/>
        </w:rPr>
      </w:pPr>
      <w:r w:rsidRPr="005424DD">
        <w:rPr>
          <w:rFonts w:ascii="SimHei" w:eastAsia="SimHei" w:hAnsi="SimHei" w:cs="AppleSystemUIFont"/>
          <w:sz w:val="24"/>
          <w:szCs w:val="24"/>
        </w:rPr>
        <w:lastRenderedPageBreak/>
        <w:t>她们的话让我感到羞愧。当她们对自己所供进行回向时，各个空行母面前都出现一尊金刚瑜伽母，金刚瑜伽母手指一弹，空行母全都恢复原先完好的状态。随后，空行母众向空行母之首请法，并进而禅修这些教法。这就是她们修行的方式，一天总共十二次。</w:t>
      </w:r>
    </w:p>
    <w:p w14:paraId="01145782" w14:textId="77777777" w:rsidR="005424DD" w:rsidRDefault="005424DD" w:rsidP="00740840">
      <w:pPr>
        <w:autoSpaceDE w:val="0"/>
        <w:autoSpaceDN w:val="0"/>
        <w:adjustRightInd w:val="0"/>
        <w:spacing w:line="360" w:lineRule="auto"/>
        <w:rPr>
          <w:rFonts w:ascii="SimHei" w:eastAsia="SimHei" w:hAnsi="SimHei" w:cs="AppleSystemUIFont" w:hint="default"/>
          <w:sz w:val="24"/>
          <w:szCs w:val="24"/>
        </w:rPr>
      </w:pPr>
    </w:p>
    <w:p w14:paraId="3D7F2BBC" w14:textId="69B93432" w:rsidR="00EB1206" w:rsidRPr="005424DD" w:rsidRDefault="00EB1206" w:rsidP="00740840">
      <w:pPr>
        <w:autoSpaceDE w:val="0"/>
        <w:autoSpaceDN w:val="0"/>
        <w:adjustRightInd w:val="0"/>
        <w:spacing w:line="360" w:lineRule="auto"/>
        <w:rPr>
          <w:rFonts w:ascii="SimHei" w:eastAsia="SimHei" w:hAnsi="SimHei" w:cs="AppleSystemUIFont" w:hint="default"/>
          <w:sz w:val="24"/>
          <w:szCs w:val="24"/>
        </w:rPr>
      </w:pPr>
      <w:r w:rsidRPr="005424DD">
        <w:rPr>
          <w:rFonts w:ascii="SimHei" w:eastAsia="SimHei" w:hAnsi="SimHei" w:cs="AppleSystemUIFont"/>
          <w:sz w:val="24"/>
          <w:szCs w:val="24"/>
        </w:rPr>
        <w:t>宫殿的每处城门都有一位看守者，宫殿的中央则有一尊金刚瑜伽母站立，她的四周都是难以入眼的熊熊火光。对此佛土的详尽描述可在他处寻得，这里就不记载，以免过于冗长。</w:t>
      </w:r>
    </w:p>
    <w:p w14:paraId="52BDB0F9" w14:textId="77777777" w:rsidR="00EB1206" w:rsidRPr="005424DD" w:rsidRDefault="00EB1206" w:rsidP="00740840">
      <w:pPr>
        <w:autoSpaceDE w:val="0"/>
        <w:autoSpaceDN w:val="0"/>
        <w:adjustRightInd w:val="0"/>
        <w:spacing w:line="360" w:lineRule="auto"/>
        <w:rPr>
          <w:rFonts w:ascii="SimHei" w:eastAsia="SimHei" w:hAnsi="SimHei" w:cs="AppleSystemUIFont" w:hint="default"/>
          <w:sz w:val="24"/>
          <w:szCs w:val="24"/>
        </w:rPr>
      </w:pPr>
    </w:p>
    <w:p w14:paraId="65D74D52" w14:textId="7C1C471C" w:rsidR="00EB1206" w:rsidRPr="005424DD" w:rsidRDefault="00EB1206" w:rsidP="00740840">
      <w:pPr>
        <w:autoSpaceDE w:val="0"/>
        <w:autoSpaceDN w:val="0"/>
        <w:adjustRightInd w:val="0"/>
        <w:spacing w:line="360" w:lineRule="auto"/>
        <w:rPr>
          <w:rFonts w:ascii="SimHei" w:eastAsia="SimHei" w:hAnsi="SimHei" w:cs="AppleSystemUIFont" w:hint="default"/>
          <w:sz w:val="24"/>
          <w:szCs w:val="24"/>
        </w:rPr>
      </w:pPr>
      <w:r w:rsidRPr="005424DD">
        <w:rPr>
          <w:rFonts w:ascii="SimHei" w:eastAsia="SimHei" w:hAnsi="SimHei" w:cs="AppleSystemUIFont"/>
          <w:sz w:val="24"/>
          <w:szCs w:val="24"/>
        </w:rPr>
        <w:t>其后，当我再次见到莲师的时候，便对他叙述这段经历，况且我也想从事这类苦行，希望能立誓行之。 上师却说：</w:t>
      </w:r>
      <w:r w:rsidR="0054000B">
        <w:rPr>
          <w:rFonts w:ascii="SimHei" w:eastAsia="SimHei" w:hAnsi="SimHei" w:cs="AppleSystemUIFont"/>
          <w:sz w:val="24"/>
          <w:szCs w:val="24"/>
        </w:rPr>
        <w:t>“</w:t>
      </w:r>
      <w:r w:rsidRPr="005424DD">
        <w:rPr>
          <w:rFonts w:ascii="SimHei" w:eastAsia="SimHei" w:hAnsi="SimHei" w:cs="AppleSystemUIFont"/>
          <w:sz w:val="24"/>
          <w:szCs w:val="24"/>
        </w:rPr>
        <w:t>这些净观只不过是一种指示，你并不需要去做诸如供养自己肉身为荟供品的苦行，而是要去修持更为困难的苦行！</w:t>
      </w:r>
    </w:p>
    <w:p w14:paraId="0FBE2194" w14:textId="77777777" w:rsidR="00EB1206" w:rsidRPr="005424DD" w:rsidRDefault="00EB1206" w:rsidP="00740840">
      <w:pPr>
        <w:autoSpaceDE w:val="0"/>
        <w:autoSpaceDN w:val="0"/>
        <w:adjustRightInd w:val="0"/>
        <w:spacing w:line="360" w:lineRule="auto"/>
        <w:ind w:leftChars="270" w:left="594"/>
        <w:jc w:val="center"/>
        <w:rPr>
          <w:rFonts w:ascii="SimHei" w:eastAsia="SimHei" w:hAnsi="SimHei" w:cs="AppleSystemUIFont" w:hint="default"/>
          <w:i/>
          <w:iCs/>
          <w:sz w:val="24"/>
          <w:szCs w:val="24"/>
        </w:rPr>
      </w:pPr>
      <w:r w:rsidRPr="005424DD">
        <w:rPr>
          <w:rFonts w:ascii="SimHei" w:eastAsia="SimHei" w:hAnsi="SimHei" w:cs="AppleSystemUIFont"/>
          <w:i/>
          <w:iCs/>
          <w:sz w:val="24"/>
          <w:szCs w:val="24"/>
        </w:rPr>
        <w:t>嗳玛！</w:t>
      </w:r>
    </w:p>
    <w:p w14:paraId="0C1AD5A1" w14:textId="77777777" w:rsidR="00EB1206" w:rsidRPr="005424DD" w:rsidRDefault="00EB1206" w:rsidP="00740840">
      <w:pPr>
        <w:autoSpaceDE w:val="0"/>
        <w:autoSpaceDN w:val="0"/>
        <w:adjustRightInd w:val="0"/>
        <w:spacing w:line="360" w:lineRule="auto"/>
        <w:ind w:leftChars="270" w:left="594"/>
        <w:jc w:val="center"/>
        <w:rPr>
          <w:rFonts w:ascii="SimHei" w:eastAsia="SimHei" w:hAnsi="SimHei" w:cs="AppleSystemUIFont" w:hint="default"/>
          <w:i/>
          <w:iCs/>
          <w:sz w:val="24"/>
          <w:szCs w:val="24"/>
        </w:rPr>
      </w:pPr>
      <w:r w:rsidRPr="005424DD">
        <w:rPr>
          <w:rFonts w:ascii="SimHei" w:eastAsia="SimHei" w:hAnsi="SimHei" w:cs="AppleSystemUIFont"/>
          <w:i/>
          <w:iCs/>
          <w:sz w:val="24"/>
          <w:szCs w:val="24"/>
        </w:rPr>
        <w:t>措嘉天女请聆听！秀美女子专注闻！</w:t>
      </w:r>
    </w:p>
    <w:p w14:paraId="7C823110" w14:textId="77777777" w:rsidR="00EB1206" w:rsidRPr="005424DD" w:rsidRDefault="00EB1206" w:rsidP="00740840">
      <w:pPr>
        <w:autoSpaceDE w:val="0"/>
        <w:autoSpaceDN w:val="0"/>
        <w:adjustRightInd w:val="0"/>
        <w:spacing w:line="360" w:lineRule="auto"/>
        <w:ind w:leftChars="270" w:left="594"/>
        <w:jc w:val="center"/>
        <w:rPr>
          <w:rFonts w:ascii="SimHei" w:eastAsia="SimHei" w:hAnsi="SimHei" w:cs="AppleSystemUIFont" w:hint="default"/>
          <w:i/>
          <w:iCs/>
          <w:sz w:val="24"/>
          <w:szCs w:val="24"/>
        </w:rPr>
      </w:pPr>
      <w:r w:rsidRPr="005424DD">
        <w:rPr>
          <w:rFonts w:ascii="SimHei" w:eastAsia="SimHei" w:hAnsi="SimHei" w:cs="AppleSystemUIFont"/>
          <w:i/>
          <w:iCs/>
          <w:sz w:val="24"/>
          <w:szCs w:val="24"/>
        </w:rPr>
        <w:t>珍贵人身金枝干，得取并能明智使，将获无尽维生粮。</w:t>
      </w:r>
    </w:p>
    <w:p w14:paraId="29A14021" w14:textId="07BDAF74" w:rsidR="00EB1206" w:rsidRPr="005424DD" w:rsidRDefault="00EB1206" w:rsidP="00740840">
      <w:pPr>
        <w:autoSpaceDE w:val="0"/>
        <w:autoSpaceDN w:val="0"/>
        <w:adjustRightInd w:val="0"/>
        <w:spacing w:line="360" w:lineRule="auto"/>
        <w:ind w:leftChars="270" w:left="594"/>
        <w:jc w:val="center"/>
        <w:rPr>
          <w:rFonts w:ascii="SimHei" w:eastAsia="SimHei" w:hAnsi="SimHei" w:cs="AppleSystemUIFont" w:hint="default"/>
          <w:i/>
          <w:iCs/>
          <w:sz w:val="24"/>
          <w:szCs w:val="24"/>
        </w:rPr>
      </w:pPr>
      <w:r w:rsidRPr="005424DD">
        <w:rPr>
          <w:rFonts w:ascii="SimHei" w:eastAsia="SimHei" w:hAnsi="SimHei" w:cs="AppleSystemUIFont"/>
          <w:i/>
          <w:iCs/>
          <w:sz w:val="24"/>
          <w:szCs w:val="24"/>
        </w:rPr>
        <w:t>彼等无此知识者，一日之粮亦不得，无知者因饥饿亡！汝当立誓如下行。</w:t>
      </w:r>
    </w:p>
    <w:p w14:paraId="2A25FBA5" w14:textId="77777777" w:rsidR="00EB1206" w:rsidRPr="005424DD" w:rsidRDefault="00EB1206" w:rsidP="00740840">
      <w:pPr>
        <w:autoSpaceDE w:val="0"/>
        <w:autoSpaceDN w:val="0"/>
        <w:adjustRightInd w:val="0"/>
        <w:spacing w:line="360" w:lineRule="auto"/>
        <w:ind w:leftChars="270" w:left="594"/>
        <w:jc w:val="center"/>
        <w:rPr>
          <w:rFonts w:ascii="SimHei" w:eastAsia="SimHei" w:hAnsi="SimHei" w:cs="AppleSystemUIFont" w:hint="default"/>
          <w:i/>
          <w:iCs/>
          <w:sz w:val="24"/>
          <w:szCs w:val="24"/>
        </w:rPr>
      </w:pPr>
      <w:r w:rsidRPr="005424DD">
        <w:rPr>
          <w:rFonts w:ascii="SimHei" w:eastAsia="SimHei" w:hAnsi="SimHei" w:cs="AppleSystemUIFont"/>
          <w:i/>
          <w:iCs/>
          <w:sz w:val="24"/>
          <w:szCs w:val="24"/>
        </w:rPr>
        <w:t>修持滋养之苦行，仅取维生而所需石头药草等汁液，空气是为汝饮食。</w:t>
      </w:r>
    </w:p>
    <w:p w14:paraId="0E33B1A0" w14:textId="77777777" w:rsidR="00EB1206" w:rsidRPr="005424DD" w:rsidRDefault="00EB1206" w:rsidP="00740840">
      <w:pPr>
        <w:autoSpaceDE w:val="0"/>
        <w:autoSpaceDN w:val="0"/>
        <w:adjustRightInd w:val="0"/>
        <w:spacing w:line="360" w:lineRule="auto"/>
        <w:ind w:leftChars="270" w:left="594"/>
        <w:jc w:val="center"/>
        <w:rPr>
          <w:rFonts w:ascii="SimHei" w:eastAsia="SimHei" w:hAnsi="SimHei" w:cs="AppleSystemUIFont" w:hint="default"/>
          <w:i/>
          <w:iCs/>
          <w:sz w:val="24"/>
          <w:szCs w:val="24"/>
        </w:rPr>
      </w:pPr>
      <w:r w:rsidRPr="005424DD">
        <w:rPr>
          <w:rFonts w:ascii="SimHei" w:eastAsia="SimHei" w:hAnsi="SimHei" w:cs="AppleSystemUIFont"/>
          <w:i/>
          <w:iCs/>
          <w:sz w:val="24"/>
          <w:szCs w:val="24"/>
        </w:rPr>
        <w:t>修持衣着之苦行，简朴棉布以为衣，进而骨饰终全裸，仰赖拙火生内热。</w:t>
      </w:r>
    </w:p>
    <w:p w14:paraId="703201F1" w14:textId="77777777" w:rsidR="00EB1206" w:rsidRPr="005424DD" w:rsidRDefault="00EB1206" w:rsidP="00740840">
      <w:pPr>
        <w:autoSpaceDE w:val="0"/>
        <w:autoSpaceDN w:val="0"/>
        <w:adjustRightInd w:val="0"/>
        <w:spacing w:line="360" w:lineRule="auto"/>
        <w:ind w:leftChars="270" w:left="594"/>
        <w:jc w:val="center"/>
        <w:rPr>
          <w:rFonts w:ascii="SimHei" w:eastAsia="SimHei" w:hAnsi="SimHei" w:cs="AppleSystemUIFont" w:hint="default"/>
          <w:i/>
          <w:iCs/>
          <w:sz w:val="24"/>
          <w:szCs w:val="24"/>
        </w:rPr>
      </w:pPr>
      <w:r w:rsidRPr="005424DD">
        <w:rPr>
          <w:rFonts w:ascii="SimHei" w:eastAsia="SimHei" w:hAnsi="SimHei" w:cs="AppleSystemUIFont"/>
          <w:i/>
          <w:iCs/>
          <w:sz w:val="24"/>
          <w:szCs w:val="24"/>
        </w:rPr>
        <w:t>修持言语之苦行：仪轨祈愿持咒中，修持近、修诸次第。</w:t>
      </w:r>
    </w:p>
    <w:p w14:paraId="49816AF1" w14:textId="77777777" w:rsidR="00EB1206" w:rsidRPr="005424DD" w:rsidRDefault="00EB1206" w:rsidP="00740840">
      <w:pPr>
        <w:autoSpaceDE w:val="0"/>
        <w:autoSpaceDN w:val="0"/>
        <w:adjustRightInd w:val="0"/>
        <w:spacing w:line="360" w:lineRule="auto"/>
        <w:ind w:leftChars="270" w:left="594"/>
        <w:jc w:val="center"/>
        <w:rPr>
          <w:rFonts w:ascii="SimHei" w:eastAsia="SimHei" w:hAnsi="SimHei" w:cs="AppleSystemUIFont" w:hint="default"/>
          <w:i/>
          <w:iCs/>
          <w:sz w:val="24"/>
          <w:szCs w:val="24"/>
        </w:rPr>
      </w:pPr>
      <w:r w:rsidRPr="005424DD">
        <w:rPr>
          <w:rFonts w:ascii="SimHei" w:eastAsia="SimHei" w:hAnsi="SimHei" w:cs="AppleSystemUIFont"/>
          <w:i/>
          <w:iCs/>
          <w:sz w:val="24"/>
          <w:szCs w:val="24"/>
        </w:rPr>
        <w:t>静默而修气瑜伽，摒弃一切无用语。</w:t>
      </w:r>
    </w:p>
    <w:p w14:paraId="42054777" w14:textId="4BA95F39" w:rsidR="00EB1206" w:rsidRPr="005424DD" w:rsidRDefault="00EB1206" w:rsidP="00740840">
      <w:pPr>
        <w:autoSpaceDE w:val="0"/>
        <w:autoSpaceDN w:val="0"/>
        <w:adjustRightInd w:val="0"/>
        <w:spacing w:line="360" w:lineRule="auto"/>
        <w:jc w:val="center"/>
        <w:rPr>
          <w:rFonts w:ascii="SimHei" w:eastAsia="SimHei" w:hAnsi="SimHei" w:cs="AppleSystemUIFont" w:hint="default"/>
          <w:sz w:val="24"/>
          <w:szCs w:val="24"/>
          <w:u w:val="single"/>
        </w:rPr>
      </w:pPr>
      <w:r w:rsidRPr="005424DD">
        <w:rPr>
          <w:rFonts w:ascii="SimHei" w:eastAsia="SimHei" w:hAnsi="SimHei" w:cs="AppleSystemUIFont"/>
          <w:i/>
          <w:iCs/>
          <w:sz w:val="24"/>
          <w:szCs w:val="24"/>
        </w:rPr>
        <w:t>修持身体之苦行：礼拜、绕行与净身。 金刚跏趺姿态坐，持续保任禅修行。</w:t>
      </w:r>
    </w:p>
    <w:p w14:paraId="5F936876" w14:textId="77777777" w:rsidR="00EB1206" w:rsidRPr="005424DD" w:rsidRDefault="00EB1206" w:rsidP="00740840">
      <w:pPr>
        <w:autoSpaceDE w:val="0"/>
        <w:autoSpaceDN w:val="0"/>
        <w:adjustRightInd w:val="0"/>
        <w:spacing w:line="360" w:lineRule="auto"/>
        <w:ind w:leftChars="270" w:left="594"/>
        <w:jc w:val="center"/>
        <w:rPr>
          <w:rFonts w:ascii="SimHei" w:eastAsia="SimHei" w:hAnsi="SimHei" w:cs="AppleSystemUIFont" w:hint="default"/>
          <w:i/>
          <w:iCs/>
          <w:sz w:val="24"/>
          <w:szCs w:val="24"/>
        </w:rPr>
      </w:pPr>
      <w:r w:rsidRPr="005424DD">
        <w:rPr>
          <w:rFonts w:ascii="SimHei" w:eastAsia="SimHei" w:hAnsi="SimHei" w:cs="AppleSystemUIFont"/>
          <w:i/>
          <w:iCs/>
          <w:sz w:val="24"/>
          <w:szCs w:val="24"/>
        </w:rPr>
        <w:t>修持心意之苦行：习于生圆二次第，修于乐空共明点。乐空双运安住定。</w:t>
      </w:r>
    </w:p>
    <w:p w14:paraId="351B549A" w14:textId="77777777" w:rsidR="00EB1206" w:rsidRPr="005424DD" w:rsidRDefault="00EB1206" w:rsidP="00740840">
      <w:pPr>
        <w:autoSpaceDE w:val="0"/>
        <w:autoSpaceDN w:val="0"/>
        <w:adjustRightInd w:val="0"/>
        <w:spacing w:line="360" w:lineRule="auto"/>
        <w:ind w:leftChars="270" w:left="594"/>
        <w:jc w:val="center"/>
        <w:rPr>
          <w:rFonts w:ascii="SimHei" w:eastAsia="SimHei" w:hAnsi="SimHei" w:cs="AppleSystemUIFont" w:hint="default"/>
          <w:i/>
          <w:iCs/>
          <w:sz w:val="24"/>
          <w:szCs w:val="24"/>
        </w:rPr>
      </w:pPr>
      <w:r w:rsidRPr="005424DD">
        <w:rPr>
          <w:rFonts w:ascii="SimHei" w:eastAsia="SimHei" w:hAnsi="SimHei" w:cs="AppleSystemUIFont"/>
          <w:i/>
          <w:iCs/>
          <w:sz w:val="24"/>
          <w:szCs w:val="24"/>
        </w:rPr>
        <w:t>修持教法之苦行：当为佛法持有者。教授、著述与辩论，以此护持佛法教。</w:t>
      </w:r>
    </w:p>
    <w:p w14:paraId="74897AB3" w14:textId="77777777" w:rsidR="00EB1206" w:rsidRPr="005424DD" w:rsidRDefault="00EB1206" w:rsidP="00740840">
      <w:pPr>
        <w:autoSpaceDE w:val="0"/>
        <w:autoSpaceDN w:val="0"/>
        <w:adjustRightInd w:val="0"/>
        <w:spacing w:line="360" w:lineRule="auto"/>
        <w:ind w:leftChars="270" w:left="594"/>
        <w:jc w:val="center"/>
        <w:rPr>
          <w:rFonts w:ascii="SimHei" w:eastAsia="SimHei" w:hAnsi="SimHei" w:cs="AppleSystemUIFont" w:hint="default"/>
          <w:i/>
          <w:iCs/>
          <w:sz w:val="24"/>
          <w:szCs w:val="24"/>
        </w:rPr>
      </w:pPr>
      <w:r w:rsidRPr="005424DD">
        <w:rPr>
          <w:rFonts w:ascii="SimHei" w:eastAsia="SimHei" w:hAnsi="SimHei" w:cs="AppleSystemUIFont"/>
          <w:i/>
          <w:iCs/>
          <w:sz w:val="24"/>
          <w:szCs w:val="24"/>
        </w:rPr>
        <w:t>苦修无我之慈心：为利他作一切行。循大乘法助他人，毫不顾虑己命身。</w:t>
      </w:r>
    </w:p>
    <w:p w14:paraId="59350E4D" w14:textId="77777777" w:rsidR="00EB1206" w:rsidRPr="005424DD" w:rsidRDefault="00EB1206" w:rsidP="00740840">
      <w:pPr>
        <w:autoSpaceDE w:val="0"/>
        <w:autoSpaceDN w:val="0"/>
        <w:adjustRightInd w:val="0"/>
        <w:spacing w:line="360" w:lineRule="auto"/>
        <w:ind w:leftChars="270" w:left="594"/>
        <w:jc w:val="center"/>
        <w:rPr>
          <w:rFonts w:ascii="SimHei" w:eastAsia="SimHei" w:hAnsi="SimHei" w:cs="AppleSystemUIFont" w:hint="default"/>
          <w:i/>
          <w:iCs/>
          <w:sz w:val="24"/>
          <w:szCs w:val="24"/>
        </w:rPr>
      </w:pPr>
      <w:r w:rsidRPr="005424DD">
        <w:rPr>
          <w:rFonts w:ascii="SimHei" w:eastAsia="SimHei" w:hAnsi="SimHei" w:cs="AppleSystemUIFont"/>
          <w:i/>
          <w:iCs/>
          <w:sz w:val="24"/>
          <w:szCs w:val="24"/>
        </w:rPr>
        <w:t>修持悲心之苦行：亲儿敌人平等爱，黄金泥块亦同惜，视彼珍贵甚于己。</w:t>
      </w:r>
    </w:p>
    <w:p w14:paraId="637281C1" w14:textId="77777777" w:rsidR="00EB1206" w:rsidRPr="005424DD" w:rsidRDefault="00EB1206" w:rsidP="00740840">
      <w:pPr>
        <w:autoSpaceDE w:val="0"/>
        <w:autoSpaceDN w:val="0"/>
        <w:adjustRightInd w:val="0"/>
        <w:spacing w:line="360" w:lineRule="auto"/>
        <w:ind w:leftChars="270" w:left="594"/>
        <w:jc w:val="center"/>
        <w:rPr>
          <w:rFonts w:ascii="SimHei" w:eastAsia="SimHei" w:hAnsi="SimHei" w:cs="AppleSystemUIFont" w:hint="default"/>
          <w:i/>
          <w:iCs/>
          <w:sz w:val="24"/>
          <w:szCs w:val="24"/>
        </w:rPr>
      </w:pPr>
      <w:r w:rsidRPr="005424DD">
        <w:rPr>
          <w:rFonts w:ascii="SimHei" w:eastAsia="SimHei" w:hAnsi="SimHei" w:cs="AppleSystemUIFont"/>
          <w:i/>
          <w:iCs/>
          <w:sz w:val="24"/>
          <w:szCs w:val="24"/>
        </w:rPr>
        <w:t>如是体现诸佛法，得证极乐胜神妙。</w:t>
      </w:r>
    </w:p>
    <w:p w14:paraId="3AE8A487" w14:textId="77777777" w:rsidR="00EB1206" w:rsidRDefault="00EB1206" w:rsidP="00740840">
      <w:pPr>
        <w:autoSpaceDE w:val="0"/>
        <w:autoSpaceDN w:val="0"/>
        <w:adjustRightInd w:val="0"/>
        <w:spacing w:line="360" w:lineRule="auto"/>
        <w:ind w:leftChars="270" w:left="594"/>
        <w:jc w:val="center"/>
        <w:rPr>
          <w:rFonts w:ascii="SimHei" w:eastAsia="SimHei" w:hAnsi="SimHei" w:cs="AppleSystemUIFont" w:hint="default"/>
          <w:i/>
          <w:iCs/>
          <w:sz w:val="24"/>
          <w:szCs w:val="24"/>
        </w:rPr>
      </w:pPr>
      <w:r w:rsidRPr="005424DD">
        <w:rPr>
          <w:rFonts w:ascii="SimHei" w:eastAsia="SimHei" w:hAnsi="SimHei" w:cs="AppleSystemUIFont"/>
          <w:i/>
          <w:iCs/>
          <w:sz w:val="24"/>
          <w:szCs w:val="24"/>
        </w:rPr>
        <w:t>若否则为谬苦行，无别天竺狂迷士。 卡千女当知此法。</w:t>
      </w:r>
    </w:p>
    <w:p w14:paraId="6DF1749C" w14:textId="77777777" w:rsidR="005424DD" w:rsidRPr="005424DD" w:rsidRDefault="005424DD" w:rsidP="00740840">
      <w:pPr>
        <w:autoSpaceDE w:val="0"/>
        <w:autoSpaceDN w:val="0"/>
        <w:adjustRightInd w:val="0"/>
        <w:spacing w:line="360" w:lineRule="auto"/>
        <w:ind w:leftChars="270" w:left="594"/>
        <w:jc w:val="center"/>
        <w:rPr>
          <w:rFonts w:ascii="SimHei" w:eastAsia="SimHei" w:hAnsi="SimHei" w:cs="AppleSystemUIFont" w:hint="default"/>
          <w:i/>
          <w:iCs/>
          <w:sz w:val="24"/>
          <w:szCs w:val="24"/>
        </w:rPr>
      </w:pPr>
    </w:p>
    <w:p w14:paraId="3BB6EDD7" w14:textId="77777777" w:rsidR="005424DD" w:rsidRPr="005424DD" w:rsidRDefault="005424DD" w:rsidP="00740840">
      <w:pPr>
        <w:autoSpaceDE w:val="0"/>
        <w:autoSpaceDN w:val="0"/>
        <w:adjustRightInd w:val="0"/>
        <w:spacing w:line="360" w:lineRule="auto"/>
        <w:rPr>
          <w:rFonts w:ascii="SimHei" w:eastAsia="SimHei" w:hAnsi="SimHei" w:cs="AppleSystemUIFont" w:hint="default"/>
          <w:color w:val="4472C4" w:themeColor="accent1"/>
          <w:sz w:val="21"/>
          <w:szCs w:val="21"/>
        </w:rPr>
      </w:pPr>
      <w:r w:rsidRPr="005424DD">
        <w:rPr>
          <w:rFonts w:ascii="SimHei" w:eastAsia="SimHei" w:hAnsi="SimHei" w:cs="AppleSystemUIFont"/>
          <w:color w:val="4472C4" w:themeColor="accent1"/>
          <w:sz w:val="21"/>
          <w:szCs w:val="21"/>
        </w:rPr>
        <w:t>汝当立誓如下行，仔细阅读就会发现莲师在这首歌中对于日后措嘉的生平与修行，给予了次第性的完整规划，整个纲要就如同本书接下来所将揭露的一般。</w:t>
      </w:r>
    </w:p>
    <w:p w14:paraId="09FC999A" w14:textId="77777777" w:rsidR="00EB1206" w:rsidRPr="005424DD" w:rsidRDefault="00EB1206" w:rsidP="00740840">
      <w:pPr>
        <w:autoSpaceDE w:val="0"/>
        <w:autoSpaceDN w:val="0"/>
        <w:adjustRightInd w:val="0"/>
        <w:spacing w:line="360" w:lineRule="auto"/>
        <w:ind w:leftChars="270" w:left="594"/>
        <w:rPr>
          <w:rFonts w:ascii="SimHei" w:eastAsia="SimHei" w:hAnsi="SimHei" w:cs="AppleSystemUIFont" w:hint="default"/>
          <w:sz w:val="24"/>
          <w:szCs w:val="24"/>
        </w:rPr>
      </w:pPr>
    </w:p>
    <w:p w14:paraId="3A9D5228" w14:textId="77777777" w:rsidR="00EB1206" w:rsidRPr="005424DD" w:rsidRDefault="00EB1206" w:rsidP="00740840">
      <w:pPr>
        <w:autoSpaceDE w:val="0"/>
        <w:autoSpaceDN w:val="0"/>
        <w:adjustRightInd w:val="0"/>
        <w:spacing w:line="360" w:lineRule="auto"/>
        <w:ind w:firstLineChars="200" w:firstLine="480"/>
        <w:rPr>
          <w:rFonts w:ascii="SimHei" w:eastAsia="SimHei" w:hAnsi="SimHei" w:cs="AppleSystemUIFont" w:hint="default"/>
          <w:sz w:val="24"/>
          <w:szCs w:val="24"/>
        </w:rPr>
      </w:pPr>
      <w:r w:rsidRPr="005424DD">
        <w:rPr>
          <w:rFonts w:ascii="SimHei" w:eastAsia="SimHei" w:hAnsi="SimHei" w:cs="AppleSystemUIFont"/>
          <w:sz w:val="24"/>
          <w:szCs w:val="24"/>
        </w:rPr>
        <w:t>他如此说完后，我答复将立誓修持上师所传的这八项伟大训诫：</w:t>
      </w:r>
    </w:p>
    <w:p w14:paraId="40659EA0" w14:textId="605D2343" w:rsidR="00EB1206" w:rsidRPr="005424DD" w:rsidRDefault="00EB1206" w:rsidP="00740840">
      <w:pPr>
        <w:autoSpaceDE w:val="0"/>
        <w:autoSpaceDN w:val="0"/>
        <w:adjustRightInd w:val="0"/>
        <w:spacing w:line="360" w:lineRule="auto"/>
        <w:ind w:leftChars="270" w:left="594"/>
        <w:jc w:val="center"/>
        <w:rPr>
          <w:rFonts w:ascii="SimHei" w:eastAsia="SimHei" w:hAnsi="SimHei" w:cs="AppleSystemUIFont" w:hint="default"/>
          <w:i/>
          <w:iCs/>
          <w:sz w:val="24"/>
          <w:szCs w:val="24"/>
        </w:rPr>
      </w:pPr>
      <w:r w:rsidRPr="005424DD">
        <w:rPr>
          <w:rFonts w:ascii="SimHei" w:eastAsia="SimHei" w:hAnsi="SimHei" w:cs="AppleSystemUIFont"/>
          <w:i/>
          <w:iCs/>
          <w:sz w:val="24"/>
          <w:szCs w:val="24"/>
        </w:rPr>
        <w:t>嗟玛</w:t>
      </w:r>
      <w:r w:rsidR="005424DD" w:rsidRPr="005424DD">
        <w:rPr>
          <w:rFonts w:ascii="SimHei" w:eastAsia="SimHei" w:hAnsi="SimHei" w:cs="AppleSystemUIFont"/>
          <w:i/>
          <w:iCs/>
          <w:sz w:val="24"/>
          <w:szCs w:val="24"/>
        </w:rPr>
        <w:t>吙</w:t>
      </w:r>
      <w:r w:rsidRPr="005424DD">
        <w:rPr>
          <w:rFonts w:ascii="SimHei" w:eastAsia="SimHei" w:hAnsi="SimHei" w:cs="AppleSystemUIFont"/>
          <w:i/>
          <w:iCs/>
          <w:sz w:val="24"/>
          <w:szCs w:val="24"/>
        </w:rPr>
        <w:t>！</w:t>
      </w:r>
    </w:p>
    <w:p w14:paraId="15832EA7" w14:textId="77777777" w:rsidR="00EB1206" w:rsidRPr="005424DD" w:rsidRDefault="00EB1206" w:rsidP="00740840">
      <w:pPr>
        <w:autoSpaceDE w:val="0"/>
        <w:autoSpaceDN w:val="0"/>
        <w:adjustRightInd w:val="0"/>
        <w:spacing w:line="360" w:lineRule="auto"/>
        <w:ind w:leftChars="270" w:left="594"/>
        <w:jc w:val="center"/>
        <w:rPr>
          <w:rFonts w:ascii="SimHei" w:eastAsia="SimHei" w:hAnsi="SimHei" w:cs="AppleSystemUIFont" w:hint="default"/>
          <w:i/>
          <w:iCs/>
          <w:sz w:val="24"/>
          <w:szCs w:val="24"/>
        </w:rPr>
      </w:pPr>
      <w:r w:rsidRPr="005424DD">
        <w:rPr>
          <w:rFonts w:ascii="SimHei" w:eastAsia="SimHei" w:hAnsi="SimHei" w:cs="AppleSystemUIFont"/>
          <w:i/>
          <w:iCs/>
          <w:sz w:val="24"/>
          <w:szCs w:val="24"/>
        </w:rPr>
        <w:lastRenderedPageBreak/>
        <w:t>佛律法已至恶地，炙明灯已来暗地，</w:t>
      </w:r>
    </w:p>
    <w:p w14:paraId="64A17DEE" w14:textId="692C52B9" w:rsidR="00EB1206" w:rsidRPr="005424DD" w:rsidRDefault="00EB1206" w:rsidP="00740840">
      <w:pPr>
        <w:autoSpaceDE w:val="0"/>
        <w:autoSpaceDN w:val="0"/>
        <w:adjustRightInd w:val="0"/>
        <w:spacing w:line="360" w:lineRule="auto"/>
        <w:ind w:leftChars="270" w:left="594"/>
        <w:jc w:val="center"/>
        <w:rPr>
          <w:rFonts w:ascii="SimHei" w:eastAsia="SimHei" w:hAnsi="SimHei" w:cs="AppleSystemUIFont" w:hint="default"/>
          <w:i/>
          <w:iCs/>
          <w:sz w:val="24"/>
          <w:szCs w:val="24"/>
        </w:rPr>
      </w:pPr>
      <w:r w:rsidRPr="005424DD">
        <w:rPr>
          <w:rFonts w:ascii="SimHei" w:eastAsia="SimHei" w:hAnsi="SimHei" w:cs="AppleSystemUIFont"/>
          <w:i/>
          <w:iCs/>
          <w:sz w:val="24"/>
          <w:szCs w:val="24"/>
        </w:rPr>
        <w:t>邬金主临罗刹地，降法雨于邪见者，示善道于无依者。</w:t>
      </w:r>
    </w:p>
    <w:p w14:paraId="2268F552" w14:textId="77777777" w:rsidR="00EB1206" w:rsidRPr="005424DD" w:rsidRDefault="00EB1206" w:rsidP="00740840">
      <w:pPr>
        <w:autoSpaceDE w:val="0"/>
        <w:autoSpaceDN w:val="0"/>
        <w:adjustRightInd w:val="0"/>
        <w:spacing w:line="360" w:lineRule="auto"/>
        <w:ind w:leftChars="270" w:left="594"/>
        <w:jc w:val="center"/>
        <w:rPr>
          <w:rFonts w:ascii="SimHei" w:eastAsia="SimHei" w:hAnsi="SimHei" w:cs="AppleSystemUIFont" w:hint="default"/>
          <w:i/>
          <w:iCs/>
          <w:sz w:val="24"/>
          <w:szCs w:val="24"/>
        </w:rPr>
      </w:pPr>
      <w:r w:rsidRPr="005424DD">
        <w:rPr>
          <w:rFonts w:ascii="SimHei" w:eastAsia="SimHei" w:hAnsi="SimHei" w:cs="AppleSystemUIFont"/>
          <w:i/>
          <w:iCs/>
          <w:sz w:val="24"/>
          <w:szCs w:val="24"/>
        </w:rPr>
        <w:t>金刚座、佛住世时，未闻如尊此善行，上师恩德实难报。</w:t>
      </w:r>
    </w:p>
    <w:p w14:paraId="7649F9A1" w14:textId="2239A8C6" w:rsidR="00EB1206" w:rsidRPr="005424DD" w:rsidRDefault="00EB1206" w:rsidP="00740840">
      <w:pPr>
        <w:autoSpaceDE w:val="0"/>
        <w:autoSpaceDN w:val="0"/>
        <w:adjustRightInd w:val="0"/>
        <w:spacing w:line="360" w:lineRule="auto"/>
        <w:ind w:leftChars="270" w:left="594"/>
        <w:jc w:val="center"/>
        <w:rPr>
          <w:rFonts w:ascii="SimHei" w:eastAsia="SimHei" w:hAnsi="SimHei" w:cs="AppleSystemUIFont" w:hint="default"/>
          <w:i/>
          <w:iCs/>
          <w:sz w:val="24"/>
          <w:szCs w:val="24"/>
        </w:rPr>
      </w:pPr>
      <w:r w:rsidRPr="005424DD">
        <w:rPr>
          <w:rFonts w:ascii="SimHei" w:eastAsia="SimHei" w:hAnsi="SimHei" w:cs="AppleSystemUIFont"/>
          <w:i/>
          <w:iCs/>
          <w:sz w:val="24"/>
          <w:szCs w:val="24"/>
        </w:rPr>
        <w:t>密法极秘密坛城，</w:t>
      </w:r>
      <w:r w:rsidR="000006A8" w:rsidRPr="005424DD">
        <w:rPr>
          <w:rFonts w:ascii="SimHei" w:eastAsia="SimHei" w:hAnsi="SimHei" w:cs="AppleSystemUIFont"/>
          <w:i/>
          <w:iCs/>
          <w:sz w:val="24"/>
          <w:szCs w:val="24"/>
        </w:rPr>
        <w:t>益西</w:t>
      </w:r>
      <w:r w:rsidRPr="005424DD">
        <w:rPr>
          <w:rFonts w:ascii="SimHei" w:eastAsia="SimHei" w:hAnsi="SimHei" w:cs="AppleSystemUIFont"/>
          <w:i/>
          <w:iCs/>
          <w:sz w:val="24"/>
          <w:szCs w:val="24"/>
        </w:rPr>
        <w:t>·措嘉女已入，宁死不违师教诫。</w:t>
      </w:r>
    </w:p>
    <w:p w14:paraId="4DD47F2F" w14:textId="4CB0C646" w:rsidR="00EB1206" w:rsidRPr="005424DD" w:rsidRDefault="00EB1206" w:rsidP="00740840">
      <w:pPr>
        <w:autoSpaceDE w:val="0"/>
        <w:autoSpaceDN w:val="0"/>
        <w:adjustRightInd w:val="0"/>
        <w:spacing w:line="360" w:lineRule="auto"/>
        <w:ind w:firstLineChars="218" w:firstLine="523"/>
        <w:jc w:val="center"/>
        <w:rPr>
          <w:rFonts w:ascii="SimHei" w:eastAsia="SimHei" w:hAnsi="SimHei" w:cs="AppleSystemUIFont" w:hint="default"/>
          <w:i/>
          <w:iCs/>
          <w:sz w:val="24"/>
          <w:szCs w:val="24"/>
        </w:rPr>
      </w:pPr>
      <w:r w:rsidRPr="005424DD">
        <w:rPr>
          <w:rFonts w:ascii="SimHei" w:eastAsia="SimHei" w:hAnsi="SimHei" w:cs="AppleSystemUIFont"/>
          <w:i/>
          <w:iCs/>
          <w:sz w:val="24"/>
          <w:szCs w:val="24"/>
        </w:rPr>
        <w:t>八大教法诚难修，</w:t>
      </w:r>
      <w:r w:rsidR="000006A8" w:rsidRPr="005424DD">
        <w:rPr>
          <w:rFonts w:ascii="SimHei" w:eastAsia="SimHei" w:hAnsi="SimHei" w:cs="AppleSystemUIFont"/>
          <w:i/>
          <w:iCs/>
          <w:sz w:val="24"/>
          <w:szCs w:val="24"/>
        </w:rPr>
        <w:t>益西</w:t>
      </w:r>
      <w:r w:rsidRPr="005424DD">
        <w:rPr>
          <w:rFonts w:ascii="SimHei" w:eastAsia="SimHei" w:hAnsi="SimHei" w:cs="AppleSystemUIFont"/>
          <w:i/>
          <w:iCs/>
          <w:sz w:val="24"/>
          <w:szCs w:val="24"/>
        </w:rPr>
        <w:t>·措嘉女已受，</w:t>
      </w:r>
    </w:p>
    <w:p w14:paraId="6C1FFEB2" w14:textId="77777777" w:rsidR="00EB1206" w:rsidRPr="005424DD" w:rsidRDefault="00EB1206" w:rsidP="00740840">
      <w:pPr>
        <w:autoSpaceDE w:val="0"/>
        <w:autoSpaceDN w:val="0"/>
        <w:adjustRightInd w:val="0"/>
        <w:spacing w:line="360" w:lineRule="auto"/>
        <w:ind w:firstLineChars="218" w:firstLine="523"/>
        <w:jc w:val="center"/>
        <w:rPr>
          <w:rFonts w:ascii="SimHei" w:eastAsia="SimHei" w:hAnsi="SimHei" w:cs="AppleSystemUIFont" w:hint="default"/>
          <w:i/>
          <w:iCs/>
          <w:sz w:val="24"/>
          <w:szCs w:val="24"/>
        </w:rPr>
      </w:pPr>
      <w:r w:rsidRPr="005424DD">
        <w:rPr>
          <w:rFonts w:ascii="SimHei" w:eastAsia="SimHei" w:hAnsi="SimHei" w:cs="AppleSystemUIFont"/>
          <w:i/>
          <w:iCs/>
          <w:sz w:val="24"/>
          <w:szCs w:val="24"/>
        </w:rPr>
        <w:t>命、身、权势不必顾，持守怙主师教法，宁死不毁吾誓句。</w:t>
      </w:r>
    </w:p>
    <w:p w14:paraId="227ADD97" w14:textId="77777777" w:rsidR="00EB1206" w:rsidRPr="005424DD" w:rsidRDefault="00EB1206" w:rsidP="00740840">
      <w:pPr>
        <w:autoSpaceDE w:val="0"/>
        <w:autoSpaceDN w:val="0"/>
        <w:adjustRightInd w:val="0"/>
        <w:spacing w:line="360" w:lineRule="auto"/>
        <w:ind w:firstLineChars="218" w:firstLine="523"/>
        <w:jc w:val="center"/>
        <w:rPr>
          <w:rFonts w:ascii="SimHei" w:eastAsia="SimHei" w:hAnsi="SimHei" w:cs="AppleSystemUIFont" w:hint="default"/>
          <w:i/>
          <w:iCs/>
          <w:sz w:val="24"/>
          <w:szCs w:val="24"/>
        </w:rPr>
      </w:pPr>
      <w:r w:rsidRPr="005424DD">
        <w:rPr>
          <w:rFonts w:ascii="SimHei" w:eastAsia="SimHei" w:hAnsi="SimHei" w:cs="AppleSystemUIFont"/>
          <w:i/>
          <w:iCs/>
          <w:sz w:val="24"/>
          <w:szCs w:val="24"/>
        </w:rPr>
        <w:t>衣食滋养三苦行，身语意等三苦行，为佛教法历艰苦，为流转众受诸难，</w:t>
      </w:r>
    </w:p>
    <w:p w14:paraId="5E93A51F" w14:textId="3E44D791" w:rsidR="00EB1206" w:rsidRPr="005424DD" w:rsidRDefault="00EB1206" w:rsidP="00740840">
      <w:pPr>
        <w:autoSpaceDE w:val="0"/>
        <w:autoSpaceDN w:val="0"/>
        <w:adjustRightInd w:val="0"/>
        <w:spacing w:line="360" w:lineRule="auto"/>
        <w:ind w:firstLineChars="218" w:firstLine="523"/>
        <w:jc w:val="center"/>
        <w:rPr>
          <w:rFonts w:ascii="SimHei" w:eastAsia="SimHei" w:hAnsi="SimHei" w:cs="AppleSystemUIFont" w:hint="default"/>
          <w:i/>
          <w:iCs/>
          <w:sz w:val="24"/>
          <w:szCs w:val="24"/>
        </w:rPr>
      </w:pPr>
      <w:r w:rsidRPr="005424DD">
        <w:rPr>
          <w:rFonts w:ascii="SimHei" w:eastAsia="SimHei" w:hAnsi="SimHei" w:cs="AppleSystemUIFont"/>
          <w:i/>
          <w:iCs/>
          <w:sz w:val="24"/>
          <w:szCs w:val="24"/>
        </w:rPr>
        <w:t>承担慈悲之重担，视彼珍贵甚于己，吾将修行此八法，精诚专注无散修。</w:t>
      </w:r>
    </w:p>
    <w:p w14:paraId="7DB45053" w14:textId="77777777" w:rsidR="005424DD" w:rsidRDefault="005424DD" w:rsidP="00740840">
      <w:pPr>
        <w:autoSpaceDE w:val="0"/>
        <w:autoSpaceDN w:val="0"/>
        <w:adjustRightInd w:val="0"/>
        <w:spacing w:line="360" w:lineRule="auto"/>
        <w:rPr>
          <w:rFonts w:ascii="SimHei" w:eastAsia="SimHei" w:hAnsi="SimHei" w:cs="AppleSystemUIFont" w:hint="default"/>
          <w:i/>
          <w:iCs/>
          <w:sz w:val="24"/>
          <w:szCs w:val="24"/>
        </w:rPr>
      </w:pPr>
    </w:p>
    <w:p w14:paraId="6CB95FC0" w14:textId="44A11D87" w:rsidR="005424DD" w:rsidRPr="005424DD" w:rsidRDefault="005424DD" w:rsidP="00740840">
      <w:pPr>
        <w:autoSpaceDE w:val="0"/>
        <w:autoSpaceDN w:val="0"/>
        <w:adjustRightInd w:val="0"/>
        <w:spacing w:line="360" w:lineRule="auto"/>
        <w:rPr>
          <w:rFonts w:ascii="SimHei" w:eastAsia="SimHei" w:hAnsi="SimHei" w:cs="AppleSystemUIFont" w:hint="default"/>
          <w:color w:val="4472C4" w:themeColor="accent1"/>
          <w:sz w:val="21"/>
          <w:szCs w:val="21"/>
        </w:rPr>
      </w:pPr>
      <w:r w:rsidRPr="005424DD">
        <w:rPr>
          <w:rFonts w:ascii="SimHei" w:eastAsia="SimHei" w:hAnsi="SimHei" w:cs="AppleSystemUIFont"/>
          <w:color w:val="4472C4" w:themeColor="accent1"/>
          <w:sz w:val="21"/>
          <w:szCs w:val="21"/>
        </w:rPr>
        <w:t>邬金主临罗刹地，藏族传說认为自己是罗刹女的后代。</w:t>
      </w:r>
    </w:p>
    <w:p w14:paraId="4DCB3CA6" w14:textId="77777777" w:rsidR="005424DD" w:rsidRPr="005424DD" w:rsidRDefault="005424DD" w:rsidP="00740840">
      <w:pPr>
        <w:autoSpaceDE w:val="0"/>
        <w:autoSpaceDN w:val="0"/>
        <w:adjustRightInd w:val="0"/>
        <w:spacing w:line="360" w:lineRule="auto"/>
        <w:rPr>
          <w:rFonts w:ascii="SimHei" w:eastAsia="SimHei" w:hAnsi="SimHei" w:cs="AppleSystemUIFont" w:hint="default"/>
          <w:color w:val="4472C4" w:themeColor="accent1"/>
          <w:sz w:val="21"/>
          <w:szCs w:val="21"/>
          <w:u w:val="single"/>
        </w:rPr>
      </w:pPr>
      <w:r w:rsidRPr="005424DD">
        <w:rPr>
          <w:rFonts w:ascii="SimHei" w:eastAsia="SimHei" w:hAnsi="SimHei" w:cs="AppleSystemUIFont"/>
          <w:color w:val="4472C4" w:themeColor="accent1"/>
          <w:sz w:val="21"/>
          <w:szCs w:val="21"/>
        </w:rPr>
        <w:t>吾将修行此八法，八顶苦行当指：滋养、衣着、身、语、意、传法护教、慈心、悲心的苦行。</w:t>
      </w:r>
    </w:p>
    <w:p w14:paraId="08E28613" w14:textId="77777777" w:rsidR="005424DD" w:rsidRPr="005424DD" w:rsidRDefault="005424DD" w:rsidP="00740840">
      <w:pPr>
        <w:autoSpaceDE w:val="0"/>
        <w:autoSpaceDN w:val="0"/>
        <w:adjustRightInd w:val="0"/>
        <w:spacing w:line="360" w:lineRule="auto"/>
        <w:rPr>
          <w:rFonts w:ascii="SimHei" w:eastAsia="SimHei" w:hAnsi="SimHei" w:cs="AppleSystemUIFont" w:hint="default"/>
          <w:sz w:val="24"/>
          <w:szCs w:val="24"/>
        </w:rPr>
      </w:pPr>
    </w:p>
    <w:p w14:paraId="61328A19" w14:textId="753E2B3D" w:rsidR="00EB1206" w:rsidRPr="005424DD" w:rsidRDefault="00EB1206" w:rsidP="00740840">
      <w:pPr>
        <w:autoSpaceDE w:val="0"/>
        <w:autoSpaceDN w:val="0"/>
        <w:adjustRightInd w:val="0"/>
        <w:spacing w:line="360" w:lineRule="auto"/>
        <w:rPr>
          <w:rFonts w:ascii="SimHei" w:eastAsia="SimHei" w:hAnsi="SimHei" w:cs="AppleSystemUIFont" w:hint="default"/>
          <w:sz w:val="24"/>
          <w:szCs w:val="24"/>
        </w:rPr>
      </w:pPr>
    </w:p>
    <w:p w14:paraId="6AE8DA3D" w14:textId="77777777" w:rsidR="00EB1206" w:rsidRPr="005424DD" w:rsidRDefault="00EB1206" w:rsidP="00740840">
      <w:pPr>
        <w:autoSpaceDE w:val="0"/>
        <w:autoSpaceDN w:val="0"/>
        <w:adjustRightInd w:val="0"/>
        <w:spacing w:line="360" w:lineRule="auto"/>
        <w:rPr>
          <w:rFonts w:ascii="SimHei" w:eastAsia="SimHei" w:hAnsi="SimHei" w:cs="AppleSystemUIFont" w:hint="default"/>
          <w:sz w:val="24"/>
          <w:szCs w:val="24"/>
        </w:rPr>
      </w:pPr>
      <w:r w:rsidRPr="005424DD">
        <w:rPr>
          <w:rFonts w:ascii="SimHei" w:eastAsia="SimHei" w:hAnsi="SimHei" w:cs="AppleSystemUIFont"/>
          <w:sz w:val="24"/>
          <w:szCs w:val="24"/>
        </w:rPr>
        <w:t>措嘉尊女立下修持这八项苦行的誓言三次，上师因而非常欣喜，便给予措嘉指示和授记，接着回到国王那里，继续担任国师之职。</w:t>
      </w:r>
    </w:p>
    <w:p w14:paraId="02094B5A" w14:textId="77777777" w:rsidR="00EB1206" w:rsidRPr="005424DD" w:rsidRDefault="00EB1206" w:rsidP="00740840">
      <w:pPr>
        <w:autoSpaceDE w:val="0"/>
        <w:autoSpaceDN w:val="0"/>
        <w:adjustRightInd w:val="0"/>
        <w:spacing w:line="360" w:lineRule="auto"/>
        <w:ind w:firstLineChars="200" w:firstLine="480"/>
        <w:rPr>
          <w:rFonts w:ascii="SimHei" w:eastAsia="SimHei" w:hAnsi="SimHei" w:cs="AppleSystemUIFont" w:hint="default"/>
          <w:sz w:val="24"/>
          <w:szCs w:val="24"/>
        </w:rPr>
      </w:pPr>
    </w:p>
    <w:p w14:paraId="71F85E06" w14:textId="1EE7E124" w:rsidR="00EB1206" w:rsidRDefault="00EB1206" w:rsidP="00740840">
      <w:pPr>
        <w:autoSpaceDE w:val="0"/>
        <w:autoSpaceDN w:val="0"/>
        <w:adjustRightInd w:val="0"/>
        <w:spacing w:line="360" w:lineRule="auto"/>
        <w:rPr>
          <w:rFonts w:ascii="SimHei" w:eastAsia="SimHei" w:hAnsi="SimHei" w:cs="AppleSystemUIFont" w:hint="default"/>
          <w:sz w:val="24"/>
          <w:szCs w:val="24"/>
        </w:rPr>
      </w:pPr>
      <w:r w:rsidRPr="005424DD">
        <w:rPr>
          <w:rFonts w:ascii="SimHei" w:eastAsia="SimHei" w:hAnsi="SimHei" w:cs="AppleSystemUIFont"/>
          <w:sz w:val="24"/>
          <w:szCs w:val="24"/>
        </w:rPr>
        <w:t>措嘉尊女首先修持习衣物的苦行，仰赖拙火的内热。在提卓的高山之顶，白雪掩盖着碎石堆之处，她除了一件棉质的单衣之外，什么都没有穿，如此禅修了一年。一开始的时候，拙火的热能尙未生起，当新年的大风开始吹起，严寒的霜冻让人特别难以承受。 她的印度伴侣无法继续忍受而自行离去寻找上师，说他愿意去服侍上师。但是，由于她的誓言，措嘉尊女坚忍不拔地继续禅修，直到冻疮遍布她的全身; 她受痛苦所折磨，呼吸变成了短促、疼痛的喘息。在濒死之际，她向尊贵的上师祈请：</w:t>
      </w:r>
    </w:p>
    <w:p w14:paraId="3D469E85" w14:textId="77777777" w:rsidR="005424DD" w:rsidRPr="005424DD" w:rsidRDefault="005424DD" w:rsidP="00740840">
      <w:pPr>
        <w:autoSpaceDE w:val="0"/>
        <w:autoSpaceDN w:val="0"/>
        <w:adjustRightInd w:val="0"/>
        <w:spacing w:line="360" w:lineRule="auto"/>
        <w:rPr>
          <w:rFonts w:ascii="SimHei" w:eastAsia="SimHei" w:hAnsi="SimHei" w:cs="AppleSystemUIFont" w:hint="default"/>
          <w:sz w:val="24"/>
          <w:szCs w:val="24"/>
        </w:rPr>
      </w:pPr>
    </w:p>
    <w:p w14:paraId="603BF035" w14:textId="77777777" w:rsidR="00EB1206" w:rsidRPr="000A3214"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0A3214">
        <w:rPr>
          <w:rFonts w:ascii="SimHei" w:eastAsia="SimHei" w:hAnsi="SimHei" w:cs="AppleSystemUIFont"/>
          <w:i/>
          <w:iCs/>
          <w:sz w:val="24"/>
          <w:szCs w:val="24"/>
        </w:rPr>
        <w:t>邬金怙主佛法尊，护佑轮回流转众。 慈悲之日祈照看！</w:t>
      </w:r>
    </w:p>
    <w:p w14:paraId="767B0DF9" w14:textId="644FBA51" w:rsidR="00EB1206" w:rsidRPr="000A3214"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0A3214">
        <w:rPr>
          <w:rFonts w:ascii="SimHei" w:eastAsia="SimHei" w:hAnsi="SimHei" w:cs="AppleSystemUIFont"/>
          <w:i/>
          <w:iCs/>
          <w:sz w:val="24"/>
          <w:szCs w:val="24"/>
        </w:rPr>
        <w:t>独自无伴身赤裸，暗石洞内狂风</w:t>
      </w:r>
      <w:r w:rsidR="003D74D5">
        <w:rPr>
          <w:rFonts w:ascii="SimHei" w:eastAsia="SimHei" w:hAnsi="SimHei" w:cs="AppleSystemUIFont"/>
          <w:i/>
          <w:iCs/>
          <w:sz w:val="24"/>
          <w:szCs w:val="24"/>
        </w:rPr>
        <w:t>刮</w:t>
      </w:r>
      <w:r w:rsidRPr="000A3214">
        <w:rPr>
          <w:rFonts w:ascii="SimHei" w:eastAsia="SimHei" w:hAnsi="SimHei" w:cs="AppleSystemUIFont"/>
          <w:i/>
          <w:iCs/>
          <w:sz w:val="24"/>
          <w:szCs w:val="24"/>
        </w:rPr>
        <w:t>，一旦风暴卷扬起，吾即成为雪覆女。</w:t>
      </w:r>
    </w:p>
    <w:p w14:paraId="69D3F8CC" w14:textId="77777777" w:rsidR="00EB1206" w:rsidRPr="000A3214"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0A3214">
        <w:rPr>
          <w:rFonts w:ascii="SimHei" w:eastAsia="SimHei" w:hAnsi="SimHei" w:cs="AppleSystemUIFont"/>
          <w:i/>
          <w:iCs/>
          <w:sz w:val="24"/>
          <w:szCs w:val="24"/>
        </w:rPr>
        <w:t>石床石顶石墙壁，冰冷物品为享用。</w:t>
      </w:r>
    </w:p>
    <w:p w14:paraId="03FCA752" w14:textId="08485267" w:rsidR="00EB1206" w:rsidRPr="000A3214"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0A3214">
        <w:rPr>
          <w:rFonts w:ascii="SimHei" w:eastAsia="SimHei" w:hAnsi="SimHei" w:cs="AppleSystemUIFont"/>
          <w:i/>
          <w:iCs/>
          <w:sz w:val="24"/>
          <w:szCs w:val="24"/>
        </w:rPr>
        <w:t>吾身躺如土石坚，白衣佛母不在此，反复受冻一身僵，</w:t>
      </w:r>
    </w:p>
    <w:p w14:paraId="0EAB95E9" w14:textId="77777777" w:rsidR="00EB1206" w:rsidRPr="000A3214"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0A3214">
        <w:rPr>
          <w:rFonts w:ascii="SimHei" w:eastAsia="SimHei" w:hAnsi="SimHei" w:cs="AppleSystemUIFont"/>
          <w:i/>
          <w:iCs/>
          <w:sz w:val="24"/>
          <w:szCs w:val="24"/>
        </w:rPr>
        <w:t>祈尊慈悲日光降，加持赐燃内拙火！</w:t>
      </w:r>
    </w:p>
    <w:p w14:paraId="2123F73A" w14:textId="77777777" w:rsidR="000A3214" w:rsidRDefault="000A3214" w:rsidP="00740840">
      <w:pPr>
        <w:autoSpaceDE w:val="0"/>
        <w:autoSpaceDN w:val="0"/>
        <w:adjustRightInd w:val="0"/>
        <w:spacing w:line="360" w:lineRule="auto"/>
        <w:rPr>
          <w:rFonts w:ascii="SimHei" w:eastAsia="SimHei" w:hAnsi="SimHei" w:cs="AppleSystemUIFont" w:hint="default"/>
          <w:sz w:val="24"/>
          <w:szCs w:val="24"/>
        </w:rPr>
      </w:pPr>
    </w:p>
    <w:p w14:paraId="4534569C" w14:textId="5F2E48C7" w:rsidR="000A3214" w:rsidRPr="000A3214" w:rsidRDefault="000A3214" w:rsidP="00740840">
      <w:pPr>
        <w:autoSpaceDE w:val="0"/>
        <w:autoSpaceDN w:val="0"/>
        <w:adjustRightInd w:val="0"/>
        <w:spacing w:line="360" w:lineRule="auto"/>
        <w:rPr>
          <w:rFonts w:ascii="SimHei" w:eastAsia="SimHei" w:hAnsi="SimHei" w:cs="AppleSystemUIFont" w:hint="default"/>
          <w:color w:val="4472C4" w:themeColor="accent1"/>
          <w:sz w:val="21"/>
          <w:szCs w:val="21"/>
        </w:rPr>
      </w:pPr>
      <w:r w:rsidRPr="000A3214">
        <w:rPr>
          <w:rFonts w:ascii="SimHei" w:eastAsia="SimHei" w:hAnsi="SimHei" w:cs="AppleSystemUIFont"/>
          <w:color w:val="4472C4" w:themeColor="accent1"/>
          <w:sz w:val="21"/>
          <w:szCs w:val="21"/>
        </w:rPr>
        <w:t>白衣佛母不在此，白衣之女即为白衣佛母（藏文拼音为gos dkar mo; 梵文拼</w:t>
      </w:r>
      <w:r w:rsidR="003D74D5">
        <w:rPr>
          <w:rFonts w:ascii="SimHei" w:eastAsia="SimHei" w:hAnsi="SimHei" w:cs="AppleSystemUIFont"/>
          <w:color w:val="4472C4" w:themeColor="accent1"/>
          <w:sz w:val="21"/>
          <w:szCs w:val="21"/>
        </w:rPr>
        <w:t>音</w:t>
      </w:r>
      <w:r w:rsidRPr="000A3214">
        <w:rPr>
          <w:rFonts w:ascii="SimHei" w:eastAsia="SimHei" w:hAnsi="SimHei" w:cs="AppleSystemUIFont"/>
          <w:color w:val="4472C4" w:themeColor="accent1"/>
          <w:sz w:val="21"/>
          <w:szCs w:val="21"/>
        </w:rPr>
        <w:t>为Pandaravasini；英文为Lady of the White Robe）的字面意义。白衣佛母是女性之佛，是阿弥陀佛的佛母，代表火大（火的元素）的纯净本质。根据增喀仁波切的解释，gos dkar至今仍然是牧民方言里表示火炉或炉牀的字眼。</w:t>
      </w:r>
    </w:p>
    <w:p w14:paraId="7BF4FCE8" w14:textId="77777777" w:rsidR="000A3214" w:rsidRPr="005424DD" w:rsidRDefault="000A3214" w:rsidP="00740840">
      <w:pPr>
        <w:autoSpaceDE w:val="0"/>
        <w:autoSpaceDN w:val="0"/>
        <w:adjustRightInd w:val="0"/>
        <w:spacing w:line="360" w:lineRule="auto"/>
        <w:rPr>
          <w:rFonts w:ascii="SimHei" w:eastAsia="SimHei" w:hAnsi="SimHei" w:cs="AppleSystemUIFont" w:hint="default"/>
          <w:sz w:val="24"/>
          <w:szCs w:val="24"/>
        </w:rPr>
      </w:pPr>
    </w:p>
    <w:p w14:paraId="6B2E870D" w14:textId="48094D32" w:rsidR="00EB1206" w:rsidRDefault="00B8270D" w:rsidP="00740840">
      <w:pPr>
        <w:autoSpaceDE w:val="0"/>
        <w:autoSpaceDN w:val="0"/>
        <w:adjustRightInd w:val="0"/>
        <w:spacing w:line="360" w:lineRule="auto"/>
        <w:rPr>
          <w:rFonts w:ascii="SimHei" w:eastAsia="SimHei" w:hAnsi="SimHei" w:cs="AppleSystemUIFont" w:hint="default"/>
          <w:sz w:val="24"/>
          <w:szCs w:val="24"/>
        </w:rPr>
      </w:pPr>
      <w:r>
        <w:rPr>
          <w:rFonts w:ascii="SimHei" w:eastAsia="SimHei" w:hAnsi="SimHei" w:cs="AppleSystemUIFont"/>
          <w:sz w:val="24"/>
          <w:szCs w:val="24"/>
        </w:rPr>
        <w:t>“</w:t>
      </w:r>
      <w:r w:rsidR="00EB1206" w:rsidRPr="005424DD">
        <w:rPr>
          <w:rFonts w:ascii="SimHei" w:eastAsia="SimHei" w:hAnsi="SimHei" w:cs="AppleSystemUIFont"/>
          <w:sz w:val="24"/>
          <w:szCs w:val="24"/>
        </w:rPr>
        <w:t>当我这么说的时候，</w:t>
      </w:r>
      <w:r>
        <w:rPr>
          <w:rFonts w:ascii="SimHei" w:eastAsia="SimHei" w:hAnsi="SimHei" w:cs="AppleSystemUIFont"/>
          <w:sz w:val="24"/>
          <w:szCs w:val="24"/>
        </w:rPr>
        <w:t>”</w:t>
      </w:r>
      <w:r w:rsidR="00EB1206" w:rsidRPr="005424DD">
        <w:rPr>
          <w:rFonts w:ascii="SimHei" w:eastAsia="SimHei" w:hAnsi="SimHei" w:cs="AppleSystemUIFont"/>
          <w:sz w:val="24"/>
          <w:szCs w:val="24"/>
        </w:rPr>
        <w:t>措嘉回忆道，</w:t>
      </w:r>
      <w:r w:rsidR="0054000B">
        <w:rPr>
          <w:rFonts w:ascii="SimHei" w:eastAsia="SimHei" w:hAnsi="SimHei" w:cs="AppleSystemUIFont"/>
          <w:sz w:val="24"/>
          <w:szCs w:val="24"/>
        </w:rPr>
        <w:t>“</w:t>
      </w:r>
      <w:r w:rsidR="00EB1206" w:rsidRPr="005424DD">
        <w:rPr>
          <w:rFonts w:ascii="SimHei" w:eastAsia="SimHei" w:hAnsi="SimHei" w:cs="AppleSystemUIFont"/>
          <w:sz w:val="24"/>
          <w:szCs w:val="24"/>
        </w:rPr>
        <w:t>业风轻微地流动，使得拙火的温暖涌现。我对上师的信心更加深厚</w:t>
      </w:r>
      <w:r w:rsidR="000A3214">
        <w:rPr>
          <w:rFonts w:ascii="SimHei" w:eastAsia="SimHei" w:hAnsi="SimHei" w:cs="AppleSystemUIFont"/>
          <w:sz w:val="24"/>
          <w:szCs w:val="24"/>
        </w:rPr>
        <w:t>真</w:t>
      </w:r>
      <w:r w:rsidR="00EB1206" w:rsidRPr="005424DD">
        <w:rPr>
          <w:rFonts w:ascii="SimHei" w:eastAsia="SimHei" w:hAnsi="SimHei" w:cs="AppleSystemUIFont"/>
          <w:sz w:val="24"/>
          <w:szCs w:val="24"/>
        </w:rPr>
        <w:t>诚，于是唱道：</w:t>
      </w:r>
    </w:p>
    <w:p w14:paraId="21FAB512" w14:textId="77777777" w:rsidR="000A3214" w:rsidRPr="005424DD" w:rsidRDefault="000A3214" w:rsidP="00740840">
      <w:pPr>
        <w:autoSpaceDE w:val="0"/>
        <w:autoSpaceDN w:val="0"/>
        <w:adjustRightInd w:val="0"/>
        <w:spacing w:line="360" w:lineRule="auto"/>
        <w:ind w:firstLineChars="200" w:firstLine="480"/>
        <w:rPr>
          <w:rFonts w:ascii="SimHei" w:eastAsia="SimHei" w:hAnsi="SimHei" w:cs="AppleSystemUIFont" w:hint="default"/>
          <w:sz w:val="24"/>
          <w:szCs w:val="24"/>
        </w:rPr>
      </w:pPr>
    </w:p>
    <w:p w14:paraId="72FFE33F" w14:textId="1D4BC8C8" w:rsidR="00EB1206" w:rsidRPr="000A3214"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0A3214">
        <w:rPr>
          <w:rFonts w:ascii="SimHei" w:eastAsia="SimHei" w:hAnsi="SimHei" w:cs="AppleSystemUIFont"/>
          <w:i/>
          <w:iCs/>
          <w:sz w:val="24"/>
          <w:szCs w:val="24"/>
        </w:rPr>
        <w:t>强力甘露大加持，源于密法金刚乘，</w:t>
      </w:r>
      <w:r w:rsidR="000A3214">
        <w:rPr>
          <w:rFonts w:ascii="SimHei" w:eastAsia="SimHei" w:hAnsi="SimHei" w:cs="AppleSystemUIFont"/>
          <w:i/>
          <w:iCs/>
          <w:sz w:val="24"/>
          <w:szCs w:val="24"/>
        </w:rPr>
        <w:t>真</w:t>
      </w:r>
      <w:r w:rsidRPr="000A3214">
        <w:rPr>
          <w:rFonts w:ascii="SimHei" w:eastAsia="SimHei" w:hAnsi="SimHei" w:cs="AppleSystemUIFont"/>
          <w:i/>
          <w:iCs/>
          <w:sz w:val="24"/>
          <w:szCs w:val="24"/>
        </w:rPr>
        <w:t>正上师所赐予;</w:t>
      </w:r>
    </w:p>
    <w:p w14:paraId="520F1ACE" w14:textId="77777777" w:rsidR="00EB1206" w:rsidRPr="000A3214" w:rsidRDefault="00EB1206" w:rsidP="00740840">
      <w:pPr>
        <w:autoSpaceDE w:val="0"/>
        <w:autoSpaceDN w:val="0"/>
        <w:adjustRightInd w:val="0"/>
        <w:spacing w:line="360" w:lineRule="auto"/>
        <w:ind w:firstLineChars="250" w:firstLine="600"/>
        <w:jc w:val="center"/>
        <w:rPr>
          <w:rFonts w:ascii="SimHei" w:eastAsia="SimHei" w:hAnsi="SimHei" w:cs="AppleSystemUIFont" w:hint="default"/>
          <w:i/>
          <w:iCs/>
          <w:sz w:val="24"/>
          <w:szCs w:val="24"/>
        </w:rPr>
      </w:pPr>
      <w:r w:rsidRPr="000A3214">
        <w:rPr>
          <w:rFonts w:ascii="SimHei" w:eastAsia="SimHei" w:hAnsi="SimHei" w:cs="AppleSystemUIFont"/>
          <w:i/>
          <w:iCs/>
          <w:sz w:val="24"/>
          <w:szCs w:val="24"/>
        </w:rPr>
        <w:t>金刚萨埵即本智，带来四喜掠吾心。</w:t>
      </w:r>
    </w:p>
    <w:p w14:paraId="288432EB" w14:textId="77777777" w:rsidR="00EB1206" w:rsidRPr="000A3214" w:rsidRDefault="00EB1206" w:rsidP="00740840">
      <w:pPr>
        <w:autoSpaceDE w:val="0"/>
        <w:autoSpaceDN w:val="0"/>
        <w:adjustRightInd w:val="0"/>
        <w:spacing w:line="360" w:lineRule="auto"/>
        <w:ind w:leftChars="270" w:left="1117" w:hangingChars="218" w:hanging="523"/>
        <w:jc w:val="center"/>
        <w:rPr>
          <w:rFonts w:ascii="SimHei" w:eastAsia="SimHei" w:hAnsi="SimHei" w:cs="AppleSystemUIFont" w:hint="default"/>
          <w:i/>
          <w:iCs/>
          <w:sz w:val="24"/>
          <w:szCs w:val="24"/>
        </w:rPr>
      </w:pPr>
      <w:r w:rsidRPr="000A3214">
        <w:rPr>
          <w:rFonts w:ascii="SimHei" w:eastAsia="SimHei" w:hAnsi="SimHei" w:cs="AppleSystemUIFont"/>
          <w:i/>
          <w:iCs/>
          <w:sz w:val="24"/>
          <w:szCs w:val="24"/>
        </w:rPr>
        <w:t>白衣已生适其处，给予大乐彼温暖。</w:t>
      </w:r>
    </w:p>
    <w:p w14:paraId="72A2324A" w14:textId="77777777" w:rsidR="00EB1206" w:rsidRPr="000A3214" w:rsidRDefault="00EB1206" w:rsidP="00740840">
      <w:pPr>
        <w:autoSpaceDE w:val="0"/>
        <w:autoSpaceDN w:val="0"/>
        <w:adjustRightInd w:val="0"/>
        <w:spacing w:line="360" w:lineRule="auto"/>
        <w:ind w:leftChars="270" w:left="1117" w:hangingChars="218" w:hanging="523"/>
        <w:jc w:val="center"/>
        <w:rPr>
          <w:rFonts w:ascii="SimHei" w:eastAsia="SimHei" w:hAnsi="SimHei" w:cs="AppleSystemUIFont" w:hint="default"/>
          <w:i/>
          <w:iCs/>
          <w:sz w:val="24"/>
          <w:szCs w:val="24"/>
        </w:rPr>
      </w:pPr>
      <w:r w:rsidRPr="000A3214">
        <w:rPr>
          <w:rFonts w:ascii="SimHei" w:eastAsia="SimHei" w:hAnsi="SimHei" w:cs="AppleSystemUIFont"/>
          <w:i/>
          <w:iCs/>
          <w:sz w:val="24"/>
          <w:szCs w:val="24"/>
        </w:rPr>
        <w:t>吾今喜悦无穷极，依然乞求汝恩慈！</w:t>
      </w:r>
    </w:p>
    <w:p w14:paraId="2DDD382B" w14:textId="77777777" w:rsidR="000A3214" w:rsidRDefault="000A3214" w:rsidP="00740840">
      <w:pPr>
        <w:autoSpaceDE w:val="0"/>
        <w:autoSpaceDN w:val="0"/>
        <w:adjustRightInd w:val="0"/>
        <w:spacing w:line="360" w:lineRule="auto"/>
        <w:rPr>
          <w:rFonts w:ascii="SimHei" w:eastAsia="SimHei" w:hAnsi="SimHei" w:cs="AppleSystemUIFont" w:hint="default"/>
          <w:sz w:val="24"/>
          <w:szCs w:val="24"/>
        </w:rPr>
      </w:pPr>
    </w:p>
    <w:p w14:paraId="4701A01F" w14:textId="77777777" w:rsidR="000A3214" w:rsidRDefault="00EB1206" w:rsidP="00740840">
      <w:pPr>
        <w:autoSpaceDE w:val="0"/>
        <w:autoSpaceDN w:val="0"/>
        <w:adjustRightInd w:val="0"/>
        <w:spacing w:line="360" w:lineRule="auto"/>
        <w:rPr>
          <w:rFonts w:ascii="SimHei" w:eastAsia="SimHei" w:hAnsi="SimHei" w:cs="AppleSystemUIFont" w:hint="default"/>
          <w:sz w:val="24"/>
          <w:szCs w:val="24"/>
        </w:rPr>
      </w:pPr>
      <w:r w:rsidRPr="005424DD">
        <w:rPr>
          <w:rFonts w:ascii="SimHei" w:eastAsia="SimHei" w:hAnsi="SimHei" w:cs="AppleSystemUIFont"/>
          <w:sz w:val="24"/>
          <w:szCs w:val="24"/>
        </w:rPr>
        <w:t>邬金上师以嘿鲁嘎的身相出现在我面前，给我一具盛有啤酒的</w:t>
      </w:r>
      <w:r w:rsidRPr="000A3214">
        <w:rPr>
          <w:rFonts w:ascii="SimHei" w:eastAsia="SimHei" w:hAnsi="SimHei" w:cs="AppleSystemUIFont"/>
          <w:sz w:val="24"/>
          <w:szCs w:val="24"/>
        </w:rPr>
        <w:t>颅</w:t>
      </w:r>
      <w:r w:rsidRPr="005424DD">
        <w:rPr>
          <w:rFonts w:ascii="SimHei" w:eastAsia="SimHei" w:hAnsi="SimHei" w:cs="AppleSystemUIFont"/>
          <w:sz w:val="24"/>
          <w:szCs w:val="24"/>
        </w:rPr>
        <w:t>器让我饮用，随后就消失了。我的觉受变得持续不断，并且非常稳定：有</w:t>
      </w:r>
      <w:r w:rsidR="000A3214">
        <w:rPr>
          <w:rFonts w:ascii="SimHei" w:eastAsia="SimHei" w:hAnsi="SimHei" w:cs="AppleSystemUIFont"/>
          <w:sz w:val="24"/>
          <w:szCs w:val="24"/>
        </w:rPr>
        <w:t>真</w:t>
      </w:r>
      <w:r w:rsidRPr="005424DD">
        <w:rPr>
          <w:rFonts w:ascii="SimHei" w:eastAsia="SimHei" w:hAnsi="SimHei" w:cs="AppleSystemUIFont"/>
          <w:sz w:val="24"/>
          <w:szCs w:val="24"/>
        </w:rPr>
        <w:t>正令人大乐的大乐，以及</w:t>
      </w:r>
      <w:r w:rsidR="000A3214">
        <w:rPr>
          <w:rFonts w:ascii="SimHei" w:eastAsia="SimHei" w:hAnsi="SimHei" w:cs="AppleSystemUIFont"/>
          <w:sz w:val="24"/>
          <w:szCs w:val="24"/>
        </w:rPr>
        <w:t>真</w:t>
      </w:r>
      <w:r w:rsidRPr="005424DD">
        <w:rPr>
          <w:rFonts w:ascii="SimHei" w:eastAsia="SimHei" w:hAnsi="SimHei" w:cs="AppleSystemUIFont"/>
          <w:sz w:val="24"/>
          <w:szCs w:val="24"/>
        </w:rPr>
        <w:t>正使人暖热的煖暖，而且我充满了喜乐。 在此之前完全冻伤的身体，此时就如蛇蜕皮一般一再蜕变。我认为修行骨饰苦行的时机已然成熟，于是褪去棉衣，戴上骨饰，用一年的时间修持名为《三诀合一》的苦行。 那个时候，我连一粒青稞子都不剩，便以石头和水作为饮食，</w:t>
      </w:r>
    </w:p>
    <w:p w14:paraId="5FAED775" w14:textId="77777777" w:rsidR="000A3214" w:rsidRDefault="000A3214" w:rsidP="00740840">
      <w:pPr>
        <w:autoSpaceDE w:val="0"/>
        <w:autoSpaceDN w:val="0"/>
        <w:adjustRightInd w:val="0"/>
        <w:spacing w:line="360" w:lineRule="auto"/>
        <w:rPr>
          <w:rFonts w:ascii="SimHei" w:eastAsia="SimHei" w:hAnsi="SimHei" w:cs="AppleSystemUIFont" w:hint="default"/>
          <w:sz w:val="24"/>
          <w:szCs w:val="24"/>
        </w:rPr>
      </w:pPr>
    </w:p>
    <w:p w14:paraId="7FACCD9D" w14:textId="6F461D08" w:rsidR="000A3214" w:rsidRPr="000A3214" w:rsidRDefault="000A3214" w:rsidP="00740840">
      <w:pPr>
        <w:autoSpaceDE w:val="0"/>
        <w:autoSpaceDN w:val="0"/>
        <w:adjustRightInd w:val="0"/>
        <w:spacing w:line="360" w:lineRule="auto"/>
        <w:rPr>
          <w:rFonts w:ascii="SimHei" w:eastAsia="SimHei" w:hAnsi="SimHei" w:cs="AppleSystemUIFont" w:hint="default"/>
          <w:color w:val="4472C4" w:themeColor="accent1"/>
          <w:sz w:val="21"/>
          <w:szCs w:val="21"/>
        </w:rPr>
      </w:pPr>
      <w:r w:rsidRPr="000A3214">
        <w:rPr>
          <w:rFonts w:ascii="SimHei" w:eastAsia="SimHei" w:hAnsi="SimHei" w:cs="AppleSystemUIFont"/>
          <w:color w:val="4472C4" w:themeColor="accent1"/>
          <w:sz w:val="21"/>
          <w:szCs w:val="21"/>
        </w:rPr>
        <w:t>此处所指的是一种罕见但是仍然存在的修行方式，称作（丘楞）（chulen; 藏文拼音为bcud len），修持的瑜伽士在某不定的期间舍弃一般的食物，取而代以诸元素的精华作为滋养，辅以各种丹药和萃取物。对于净化身体和使风息、明点纯净，这是非常有效的修行。然而，于今这个时代却很难进行此项修行，因为如今世间的基础元素都受到物质与心灵的污染而衰弱。不过，据说藏地山上仍有隐士能不靠任何寻常食物维生，他们也从未被汉地的部队所寻获。流亡藏人中仍然有人在修这个（丘楞）法门。</w:t>
      </w:r>
    </w:p>
    <w:p w14:paraId="1162358B" w14:textId="77777777" w:rsidR="000A3214" w:rsidRPr="00DA7724" w:rsidRDefault="000A3214" w:rsidP="00740840">
      <w:pPr>
        <w:autoSpaceDE w:val="0"/>
        <w:autoSpaceDN w:val="0"/>
        <w:adjustRightInd w:val="0"/>
        <w:spacing w:line="360" w:lineRule="auto"/>
        <w:rPr>
          <w:rFonts w:ascii="SimHei" w:eastAsia="SimHei" w:hAnsi="SimHei" w:cs="AppleSystemUIFont" w:hint="default"/>
          <w:color w:val="4472C4" w:themeColor="accent1"/>
          <w:sz w:val="21"/>
          <w:szCs w:val="21"/>
          <w:lang w:val="en-US"/>
        </w:rPr>
      </w:pPr>
    </w:p>
    <w:p w14:paraId="471FC4C3" w14:textId="2E8D6ACF" w:rsidR="00EB1206" w:rsidRPr="000A3214" w:rsidRDefault="00EB1206" w:rsidP="00740840">
      <w:pPr>
        <w:autoSpaceDE w:val="0"/>
        <w:autoSpaceDN w:val="0"/>
        <w:adjustRightInd w:val="0"/>
        <w:spacing w:line="360" w:lineRule="auto"/>
        <w:rPr>
          <w:rFonts w:ascii="SimHei" w:eastAsia="SimHei" w:hAnsi="SimHei" w:cs="AppleSystemUIFont" w:hint="default"/>
          <w:sz w:val="24"/>
          <w:szCs w:val="24"/>
        </w:rPr>
      </w:pPr>
      <w:r w:rsidRPr="005424DD">
        <w:rPr>
          <w:rFonts w:ascii="SimHei" w:eastAsia="SimHei" w:hAnsi="SimHei" w:cs="AppleSystemUIFont"/>
          <w:sz w:val="24"/>
          <w:szCs w:val="24"/>
        </w:rPr>
        <w:t>如此进行禅修。过了一段时间，我先前的觉受退失，所得的了悟亦然。我的双腿再也无法支撑身躯，头也无法抬起，连用口鼻呼吸都感到困难，心也变得非常虚弱。我的状态越来越糟，直到最终濒临死亡的边缘。</w:t>
      </w:r>
    </w:p>
    <w:p w14:paraId="60EAA294" w14:textId="77777777" w:rsidR="000A3214" w:rsidRDefault="000A3214" w:rsidP="00740840">
      <w:pPr>
        <w:autoSpaceDE w:val="0"/>
        <w:autoSpaceDN w:val="0"/>
        <w:adjustRightInd w:val="0"/>
        <w:spacing w:line="360" w:lineRule="auto"/>
        <w:rPr>
          <w:rFonts w:ascii="SimHei" w:eastAsia="SimHei" w:hAnsi="SimHei" w:cs="AppleSystemUIFont" w:hint="default"/>
          <w:sz w:val="24"/>
          <w:szCs w:val="24"/>
        </w:rPr>
      </w:pPr>
    </w:p>
    <w:p w14:paraId="28CC46A3" w14:textId="1EB6ABD4" w:rsidR="00EB1206" w:rsidRPr="005424DD" w:rsidRDefault="00EB1206" w:rsidP="00740840">
      <w:pPr>
        <w:autoSpaceDE w:val="0"/>
        <w:autoSpaceDN w:val="0"/>
        <w:adjustRightInd w:val="0"/>
        <w:spacing w:line="360" w:lineRule="auto"/>
        <w:rPr>
          <w:rFonts w:ascii="SimHei" w:eastAsia="SimHei" w:hAnsi="SimHei" w:cs="AppleSystemUIFont" w:hint="default"/>
          <w:sz w:val="24"/>
          <w:szCs w:val="24"/>
        </w:rPr>
      </w:pPr>
      <w:r w:rsidRPr="005424DD">
        <w:rPr>
          <w:rFonts w:ascii="SimHei" w:eastAsia="SimHei" w:hAnsi="SimHei" w:cs="AppleSystemUIFont"/>
          <w:sz w:val="24"/>
          <w:szCs w:val="24"/>
        </w:rPr>
        <w:t>因此我向上师祈请。我在绝望中呼唤本尊，观想毫不止息的供养，并献给空行，说道：</w:t>
      </w:r>
    </w:p>
    <w:p w14:paraId="3FBE9DFA" w14:textId="77777777" w:rsidR="00EB1206" w:rsidRPr="005424DD" w:rsidRDefault="00EB1206" w:rsidP="00740840">
      <w:pPr>
        <w:autoSpaceDE w:val="0"/>
        <w:autoSpaceDN w:val="0"/>
        <w:adjustRightInd w:val="0"/>
        <w:spacing w:line="360" w:lineRule="auto"/>
        <w:ind w:firstLineChars="200" w:firstLine="480"/>
        <w:rPr>
          <w:rFonts w:ascii="SimHei" w:eastAsia="SimHei" w:hAnsi="SimHei" w:cs="AppleSystemUIFont" w:hint="default"/>
          <w:sz w:val="24"/>
          <w:szCs w:val="24"/>
        </w:rPr>
      </w:pPr>
    </w:p>
    <w:p w14:paraId="0EBF5398" w14:textId="77777777" w:rsidR="00EB1206" w:rsidRPr="000A3214"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0A3214">
        <w:rPr>
          <w:rFonts w:ascii="SimHei" w:eastAsia="SimHei" w:hAnsi="SimHei" w:cs="AppleSystemUIFont"/>
          <w:i/>
          <w:iCs/>
          <w:sz w:val="24"/>
          <w:szCs w:val="24"/>
        </w:rPr>
        <w:t>从一开始，我的身就已献予上师，</w:t>
      </w:r>
    </w:p>
    <w:p w14:paraId="5CF6A48A" w14:textId="77777777" w:rsidR="00EB1206" w:rsidRPr="000A3214"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0A3214">
        <w:rPr>
          <w:rFonts w:ascii="SimHei" w:eastAsia="SimHei" w:hAnsi="SimHei" w:cs="AppleSystemUIFont"/>
          <w:i/>
          <w:iCs/>
          <w:sz w:val="24"/>
          <w:szCs w:val="24"/>
        </w:rPr>
        <w:t>无论喜乐或痛苦，尊主，</w:t>
      </w:r>
    </w:p>
    <w:p w14:paraId="7D13366B" w14:textId="77777777" w:rsidR="00EB1206" w:rsidRPr="000A3214"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0A3214">
        <w:rPr>
          <w:rFonts w:ascii="SimHei" w:eastAsia="SimHei" w:hAnsi="SimHei" w:cs="AppleSystemUIFont"/>
          <w:i/>
          <w:iCs/>
          <w:sz w:val="24"/>
          <w:szCs w:val="24"/>
        </w:rPr>
        <w:t>我将自己托付给您！</w:t>
      </w:r>
    </w:p>
    <w:p w14:paraId="651BA37A" w14:textId="77777777" w:rsidR="00EB1206" w:rsidRPr="000A3214"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p>
    <w:p w14:paraId="705B5BDB" w14:textId="77777777" w:rsidR="00EB1206" w:rsidRPr="000A3214"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0A3214">
        <w:rPr>
          <w:rFonts w:ascii="SimHei" w:eastAsia="SimHei" w:hAnsi="SimHei" w:cs="AppleSystemUIFont"/>
          <w:i/>
          <w:iCs/>
          <w:sz w:val="24"/>
          <w:szCs w:val="24"/>
        </w:rPr>
        <w:t>从一开始，我的语就已献予佛法，</w:t>
      </w:r>
    </w:p>
    <w:p w14:paraId="7BDFC6E8" w14:textId="77777777" w:rsidR="00EB1206" w:rsidRPr="000A3214"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0A3214">
        <w:rPr>
          <w:rFonts w:ascii="SimHei" w:eastAsia="SimHei" w:hAnsi="SimHei" w:cs="AppleSystemUIFont"/>
          <w:i/>
          <w:iCs/>
          <w:sz w:val="24"/>
          <w:szCs w:val="24"/>
        </w:rPr>
        <w:lastRenderedPageBreak/>
        <w:t>无论我如何呼吸，尊主，</w:t>
      </w:r>
    </w:p>
    <w:p w14:paraId="52DEB747" w14:textId="77777777" w:rsidR="00EB1206" w:rsidRPr="000A3214"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0A3214">
        <w:rPr>
          <w:rFonts w:ascii="SimHei" w:eastAsia="SimHei" w:hAnsi="SimHei" w:cs="AppleSystemUIFont"/>
          <w:i/>
          <w:iCs/>
          <w:sz w:val="24"/>
          <w:szCs w:val="24"/>
        </w:rPr>
        <w:t>我将自己托付给您！</w:t>
      </w:r>
    </w:p>
    <w:p w14:paraId="452A0884" w14:textId="77777777" w:rsidR="00EB1206" w:rsidRPr="000A3214"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p>
    <w:p w14:paraId="7895951A" w14:textId="77777777" w:rsidR="00EB1206" w:rsidRPr="000A3214"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0A3214">
        <w:rPr>
          <w:rFonts w:ascii="SimHei" w:eastAsia="SimHei" w:hAnsi="SimHei" w:cs="AppleSystemUIFont"/>
          <w:i/>
          <w:iCs/>
          <w:sz w:val="24"/>
          <w:szCs w:val="24"/>
        </w:rPr>
        <w:t>从一开始，我的意就因善德奋起，</w:t>
      </w:r>
    </w:p>
    <w:p w14:paraId="1D860EE4" w14:textId="77777777" w:rsidR="00EB1206" w:rsidRPr="000A3214"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0A3214">
        <w:rPr>
          <w:rFonts w:ascii="SimHei" w:eastAsia="SimHei" w:hAnsi="SimHei" w:cs="AppleSystemUIFont"/>
          <w:i/>
          <w:iCs/>
          <w:sz w:val="24"/>
          <w:szCs w:val="24"/>
        </w:rPr>
        <w:t>无论顺缘或逆境，尊主，</w:t>
      </w:r>
    </w:p>
    <w:p w14:paraId="3AF611D4" w14:textId="77777777" w:rsidR="00EB1206" w:rsidRPr="000A3214"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0A3214">
        <w:rPr>
          <w:rFonts w:ascii="SimHei" w:eastAsia="SimHei" w:hAnsi="SimHei" w:cs="AppleSystemUIFont"/>
          <w:i/>
          <w:iCs/>
          <w:sz w:val="24"/>
          <w:szCs w:val="24"/>
        </w:rPr>
        <w:t>我将自己托付给您！</w:t>
      </w:r>
    </w:p>
    <w:p w14:paraId="0D16B30F" w14:textId="77777777" w:rsidR="00EB1206" w:rsidRPr="005424DD" w:rsidRDefault="00EB1206" w:rsidP="00740840">
      <w:pPr>
        <w:autoSpaceDE w:val="0"/>
        <w:autoSpaceDN w:val="0"/>
        <w:adjustRightInd w:val="0"/>
        <w:spacing w:line="360" w:lineRule="auto"/>
        <w:rPr>
          <w:rFonts w:ascii="SimHei" w:eastAsia="SimHei" w:hAnsi="SimHei" w:cs="AppleSystemUIFont" w:hint="default"/>
          <w:sz w:val="24"/>
          <w:szCs w:val="24"/>
        </w:rPr>
      </w:pPr>
    </w:p>
    <w:p w14:paraId="6CB79BC2" w14:textId="77777777" w:rsidR="00EB1206" w:rsidRPr="000A3214"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0A3214">
        <w:rPr>
          <w:rFonts w:ascii="SimHei" w:eastAsia="SimHei" w:hAnsi="SimHei" w:cs="AppleSystemUIFont"/>
          <w:i/>
          <w:iCs/>
          <w:sz w:val="24"/>
          <w:szCs w:val="24"/>
        </w:rPr>
        <w:t>从一开始，我的形体就一直是本尊的圣宫，</w:t>
      </w:r>
    </w:p>
    <w:p w14:paraId="5ADF625A" w14:textId="77777777" w:rsidR="00EB1206" w:rsidRPr="000A3214"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0A3214">
        <w:rPr>
          <w:rFonts w:ascii="SimHei" w:eastAsia="SimHei" w:hAnsi="SimHei" w:cs="AppleSystemUIFont"/>
          <w:i/>
          <w:iCs/>
          <w:sz w:val="24"/>
          <w:szCs w:val="24"/>
        </w:rPr>
        <w:t>不论是何降临于此住所，尊主，</w:t>
      </w:r>
    </w:p>
    <w:p w14:paraId="46CD00B8" w14:textId="77777777" w:rsidR="00EB1206" w:rsidRPr="000A3214"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0A3214">
        <w:rPr>
          <w:rFonts w:ascii="SimHei" w:eastAsia="SimHei" w:hAnsi="SimHei" w:cs="AppleSystemUIFont"/>
          <w:i/>
          <w:iCs/>
          <w:sz w:val="24"/>
          <w:szCs w:val="24"/>
        </w:rPr>
        <w:t>我将自己托付给您！</w:t>
      </w:r>
    </w:p>
    <w:p w14:paraId="41A16D82" w14:textId="77777777" w:rsidR="00EB1206" w:rsidRPr="000A3214"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p>
    <w:p w14:paraId="68F2E5D2" w14:textId="77777777" w:rsidR="00EB1206" w:rsidRPr="000A3214"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0A3214">
        <w:rPr>
          <w:rFonts w:ascii="SimHei" w:eastAsia="SimHei" w:hAnsi="SimHei" w:cs="AppleSystemUIFont"/>
          <w:i/>
          <w:iCs/>
          <w:sz w:val="24"/>
          <w:szCs w:val="24"/>
        </w:rPr>
        <w:t>从一开始，我的气、脉就是空行母的道途，</w:t>
      </w:r>
    </w:p>
    <w:p w14:paraId="4967A213" w14:textId="77777777" w:rsidR="00EB1206" w:rsidRPr="000A3214"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0A3214">
        <w:rPr>
          <w:rFonts w:ascii="SimHei" w:eastAsia="SimHei" w:hAnsi="SimHei" w:cs="AppleSystemUIFont"/>
          <w:i/>
          <w:iCs/>
          <w:sz w:val="24"/>
          <w:szCs w:val="24"/>
        </w:rPr>
        <w:t>无论她们如何使用气、脉，尊主，</w:t>
      </w:r>
    </w:p>
    <w:p w14:paraId="27C18540" w14:textId="77777777" w:rsidR="00EB1206" w:rsidRPr="000A3214"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0A3214">
        <w:rPr>
          <w:rFonts w:ascii="SimHei" w:eastAsia="SimHei" w:hAnsi="SimHei" w:cs="AppleSystemUIFont"/>
          <w:i/>
          <w:iCs/>
          <w:sz w:val="24"/>
          <w:szCs w:val="24"/>
        </w:rPr>
        <w:t>我将自己记付给您！</w:t>
      </w:r>
    </w:p>
    <w:p w14:paraId="4621B3A1" w14:textId="77777777" w:rsidR="00EB1206" w:rsidRPr="000A3214"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p>
    <w:p w14:paraId="15F4F6FD" w14:textId="56581343" w:rsidR="00EB1206" w:rsidRPr="000A3214"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0A3214">
        <w:rPr>
          <w:rFonts w:ascii="SimHei" w:eastAsia="SimHei" w:hAnsi="SimHei" w:cs="AppleSystemUIFont"/>
          <w:i/>
          <w:iCs/>
          <w:sz w:val="24"/>
          <w:szCs w:val="24"/>
        </w:rPr>
        <w:t>从一开始，这个明点就是善逝诸佛的自性，</w:t>
      </w:r>
    </w:p>
    <w:p w14:paraId="71B41708" w14:textId="77777777" w:rsidR="00EB1206" w:rsidRPr="000A3214"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0A3214">
        <w:rPr>
          <w:rFonts w:ascii="SimHei" w:eastAsia="SimHei" w:hAnsi="SimHei" w:cs="AppleSystemUIFont"/>
          <w:i/>
          <w:iCs/>
          <w:sz w:val="24"/>
          <w:szCs w:val="24"/>
        </w:rPr>
        <w:t>无论是在超越诸苦的寂静中安住，或是在轮回中流转。</w:t>
      </w:r>
    </w:p>
    <w:p w14:paraId="24E486EB" w14:textId="77777777" w:rsidR="00EB1206" w:rsidRPr="000A3214"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0A3214">
        <w:rPr>
          <w:rFonts w:ascii="SimHei" w:eastAsia="SimHei" w:hAnsi="SimHei" w:cs="AppleSystemUIFont"/>
          <w:i/>
          <w:iCs/>
          <w:sz w:val="24"/>
          <w:szCs w:val="24"/>
        </w:rPr>
        <w:t>请眷顾所有徘徊于迷妄中的如母有情众生！</w:t>
      </w:r>
    </w:p>
    <w:p w14:paraId="6E18A655" w14:textId="77777777" w:rsidR="00EB1206" w:rsidRPr="000A3214"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0A3214">
        <w:rPr>
          <w:rFonts w:ascii="SimHei" w:eastAsia="SimHei" w:hAnsi="SimHei" w:cs="AppleSystemUIFont"/>
          <w:i/>
          <w:iCs/>
          <w:sz w:val="24"/>
          <w:szCs w:val="24"/>
        </w:rPr>
        <w:t>我应停歇抑或流转，请为您这个女儿说出决定的话语。</w:t>
      </w:r>
    </w:p>
    <w:p w14:paraId="2E1AD487" w14:textId="77777777" w:rsidR="000A3214" w:rsidRDefault="000A3214" w:rsidP="00740840">
      <w:pPr>
        <w:autoSpaceDE w:val="0"/>
        <w:autoSpaceDN w:val="0"/>
        <w:adjustRightInd w:val="0"/>
        <w:spacing w:line="360" w:lineRule="auto"/>
        <w:rPr>
          <w:rFonts w:ascii="SimHei" w:eastAsia="SimHei" w:hAnsi="SimHei" w:cs="AppleSystemUIFont" w:hint="default"/>
          <w:color w:val="4472C4" w:themeColor="accent1"/>
          <w:sz w:val="21"/>
          <w:szCs w:val="21"/>
        </w:rPr>
      </w:pPr>
    </w:p>
    <w:p w14:paraId="42B1F73A" w14:textId="5E0CDA2D" w:rsidR="00EB1206" w:rsidRDefault="000A3214" w:rsidP="00740840">
      <w:pPr>
        <w:autoSpaceDE w:val="0"/>
        <w:autoSpaceDN w:val="0"/>
        <w:adjustRightInd w:val="0"/>
        <w:spacing w:line="360" w:lineRule="auto"/>
        <w:rPr>
          <w:rFonts w:ascii="SimHei" w:eastAsia="SimHei" w:hAnsi="SimHei" w:cs="AppleSystemUIFont" w:hint="default"/>
          <w:color w:val="4472C4" w:themeColor="accent1"/>
          <w:sz w:val="21"/>
          <w:szCs w:val="21"/>
        </w:rPr>
      </w:pPr>
      <w:r w:rsidRPr="000A3214">
        <w:rPr>
          <w:rFonts w:ascii="SimHei" w:eastAsia="SimHei" w:hAnsi="SimHei" w:cs="AppleSystemUIFont"/>
          <w:color w:val="4472C4" w:themeColor="accent1"/>
          <w:sz w:val="21"/>
          <w:szCs w:val="21"/>
        </w:rPr>
        <w:t>善逝诸佛的自性，善逝为佛陀的十个名号之一。 佛的十名号是：如来、应供、正遍知、明行足、善逝、世间解、无上士、调御丈夫、天人师、佛。</w:t>
      </w:r>
    </w:p>
    <w:p w14:paraId="7052D38A" w14:textId="77777777" w:rsidR="000A3214" w:rsidRDefault="000A3214" w:rsidP="00740840">
      <w:pPr>
        <w:autoSpaceDE w:val="0"/>
        <w:autoSpaceDN w:val="0"/>
        <w:adjustRightInd w:val="0"/>
        <w:spacing w:line="360" w:lineRule="auto"/>
        <w:rPr>
          <w:rFonts w:ascii="SimHei" w:eastAsia="SimHei" w:hAnsi="SimHei" w:cs="AppleSystemUIFont" w:hint="default"/>
          <w:color w:val="4472C4" w:themeColor="accent1"/>
          <w:sz w:val="21"/>
          <w:szCs w:val="21"/>
        </w:rPr>
      </w:pPr>
    </w:p>
    <w:p w14:paraId="7E7F377C" w14:textId="52956A11" w:rsidR="00EB1206" w:rsidRPr="005424DD" w:rsidRDefault="00EB1206" w:rsidP="00740840">
      <w:pPr>
        <w:autoSpaceDE w:val="0"/>
        <w:autoSpaceDN w:val="0"/>
        <w:adjustRightInd w:val="0"/>
        <w:spacing w:line="360" w:lineRule="auto"/>
        <w:jc w:val="both"/>
        <w:rPr>
          <w:rFonts w:ascii="SimHei" w:eastAsia="SimHei" w:hAnsi="SimHei" w:cs="AppleSystemUIFont" w:hint="default"/>
          <w:sz w:val="24"/>
          <w:szCs w:val="24"/>
        </w:rPr>
      </w:pPr>
      <w:r w:rsidRPr="005424DD">
        <w:rPr>
          <w:rFonts w:ascii="SimHei" w:eastAsia="SimHei" w:hAnsi="SimHei" w:cs="AppleSystemUIFont"/>
          <w:sz w:val="24"/>
          <w:szCs w:val="24"/>
        </w:rPr>
        <w:t>接着，一个净相显现。 一名赤身且无骨饰的红肤女子出现，将其密处压在我的口上，让我能深饮从中流出之血。我整个人都被大乐所盈满，觉得自己的身体有如狮子一般强壮，并在禅修中，了悟到不可言喻的</w:t>
      </w:r>
      <w:r w:rsidR="000A3214">
        <w:rPr>
          <w:rFonts w:ascii="SimHei" w:eastAsia="SimHei" w:hAnsi="SimHei" w:cs="AppleSystemUIFont"/>
          <w:sz w:val="24"/>
          <w:szCs w:val="24"/>
        </w:rPr>
        <w:t>真</w:t>
      </w:r>
      <w:r w:rsidRPr="005424DD">
        <w:rPr>
          <w:rFonts w:ascii="SimHei" w:eastAsia="SimHei" w:hAnsi="SimHei" w:cs="AppleSystemUIFont"/>
          <w:sz w:val="24"/>
          <w:szCs w:val="24"/>
        </w:rPr>
        <w:t>理。那时，我认为自己赤身、以空气为食的时候到了，因此我有一整年的时间只仰赖空气维生，赤裸地修行。一开始，我的呼吸流畅、头脑清醒，而且种种觉受，本觉的展现，毫无障碍地逐渐展露。后来，我的心生起一丝疑惑，于是，我的呼吸受到抑制，喉咙变得极干，鼻子就像塞入羊毛般地阻塞。我的胃部翻搅，肠子衰竭且干涩。 我又再次濒临死亡，但是我鼓起勇气，向莲师求助而唱了这首歌：</w:t>
      </w:r>
    </w:p>
    <w:p w14:paraId="71808588" w14:textId="77777777" w:rsidR="00EB1206" w:rsidRPr="005424DD" w:rsidRDefault="00EB1206" w:rsidP="00740840">
      <w:pPr>
        <w:autoSpaceDE w:val="0"/>
        <w:autoSpaceDN w:val="0"/>
        <w:adjustRightInd w:val="0"/>
        <w:spacing w:line="360" w:lineRule="auto"/>
        <w:rPr>
          <w:rFonts w:ascii="SimHei" w:eastAsia="SimHei" w:hAnsi="SimHei" w:cs="AppleSystemUIFont" w:hint="default"/>
          <w:sz w:val="24"/>
          <w:szCs w:val="24"/>
        </w:rPr>
      </w:pPr>
    </w:p>
    <w:p w14:paraId="6A8FAB6A" w14:textId="77777777" w:rsidR="00EB1206" w:rsidRPr="000A3214"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0A3214">
        <w:rPr>
          <w:rFonts w:ascii="SimHei" w:eastAsia="SimHei" w:hAnsi="SimHei" w:cs="AppleSystemUIFont"/>
          <w:i/>
          <w:iCs/>
          <w:sz w:val="24"/>
          <w:szCs w:val="24"/>
        </w:rPr>
        <w:t>于此轮回诸存有，无数形色流浪身，生死循环复流转，</w:t>
      </w:r>
    </w:p>
    <w:p w14:paraId="24AFE8D6" w14:textId="77777777" w:rsidR="00EB1206" w:rsidRPr="000A3214"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0A3214">
        <w:rPr>
          <w:rFonts w:ascii="SimHei" w:eastAsia="SimHei" w:hAnsi="SimHei" w:cs="AppleSystemUIFont"/>
          <w:i/>
          <w:iCs/>
          <w:sz w:val="24"/>
          <w:szCs w:val="24"/>
        </w:rPr>
        <w:lastRenderedPageBreak/>
        <w:t>种种悲惨苦难磨，女子若能受寒热，饥渴奴役皆能忍，何以今不敌此难？</w:t>
      </w:r>
    </w:p>
    <w:p w14:paraId="0B841FBB" w14:textId="26DB9AB1" w:rsidR="00EB1206" w:rsidRPr="000A3214"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0A3214">
        <w:rPr>
          <w:rFonts w:ascii="SimHei" w:eastAsia="SimHei" w:hAnsi="SimHei" w:cs="AppleSystemUIFont"/>
          <w:i/>
          <w:iCs/>
          <w:sz w:val="24"/>
          <w:szCs w:val="24"/>
        </w:rPr>
        <w:t>此为密法迅捷道，即此人身</w:t>
      </w:r>
      <w:r w:rsidR="000A3214">
        <w:rPr>
          <w:rFonts w:ascii="SimHei" w:eastAsia="SimHei" w:hAnsi="SimHei" w:cs="AppleSystemUIFont"/>
          <w:i/>
          <w:iCs/>
          <w:sz w:val="24"/>
          <w:szCs w:val="24"/>
        </w:rPr>
        <w:t>真</w:t>
      </w:r>
      <w:r w:rsidRPr="000A3214">
        <w:rPr>
          <w:rFonts w:ascii="SimHei" w:eastAsia="SimHei" w:hAnsi="SimHei" w:cs="AppleSystemUIFont"/>
          <w:i/>
          <w:iCs/>
          <w:sz w:val="24"/>
          <w:szCs w:val="24"/>
        </w:rPr>
        <w:t>潜藏。 如今尚可如何行？</w:t>
      </w:r>
    </w:p>
    <w:p w14:paraId="66C1EF12" w14:textId="77777777" w:rsidR="00EB1206" w:rsidRPr="000A3214"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0A3214">
        <w:rPr>
          <w:rFonts w:ascii="SimHei" w:eastAsia="SimHei" w:hAnsi="SimHei" w:cs="AppleSystemUIFont"/>
          <w:i/>
          <w:iCs/>
          <w:sz w:val="24"/>
          <w:szCs w:val="24"/>
        </w:rPr>
        <w:t>甚糟不过为一死！莫从苦行中败退，措嘉勇敢坚持行！</w:t>
      </w:r>
    </w:p>
    <w:p w14:paraId="38FD70D6" w14:textId="77777777" w:rsidR="00EB1206" w:rsidRPr="000A3214"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p>
    <w:p w14:paraId="6DDE9FC6" w14:textId="3154F20D" w:rsidR="00EB1206" w:rsidRPr="000A3214"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0A3214">
        <w:rPr>
          <w:rFonts w:ascii="SimHei" w:eastAsia="SimHei" w:hAnsi="SimHei" w:cs="AppleSystemUIFont"/>
          <w:i/>
          <w:iCs/>
          <w:sz w:val="24"/>
          <w:szCs w:val="24"/>
        </w:rPr>
        <w:t>嗟玛</w:t>
      </w:r>
      <w:r w:rsidR="000A3214" w:rsidRPr="000A3214">
        <w:rPr>
          <w:rFonts w:ascii="SimHei" w:eastAsia="SimHei" w:hAnsi="SimHei" w:cs="AppleSystemUIFont"/>
          <w:i/>
          <w:iCs/>
          <w:sz w:val="24"/>
          <w:szCs w:val="24"/>
        </w:rPr>
        <w:t>吙</w:t>
      </w:r>
      <w:r w:rsidRPr="000A3214">
        <w:rPr>
          <w:rFonts w:ascii="SimHei" w:eastAsia="SimHei" w:hAnsi="SimHei" w:cs="AppleSystemUIFont"/>
          <w:i/>
          <w:iCs/>
          <w:sz w:val="24"/>
          <w:szCs w:val="24"/>
        </w:rPr>
        <w:t>！</w:t>
      </w:r>
    </w:p>
    <w:p w14:paraId="10A46D90" w14:textId="77777777" w:rsidR="00EB1206" w:rsidRPr="000A3214"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0A3214">
        <w:rPr>
          <w:rFonts w:ascii="SimHei" w:eastAsia="SimHei" w:hAnsi="SimHei" w:cs="AppleSystemUIFont"/>
          <w:i/>
          <w:iCs/>
          <w:sz w:val="24"/>
          <w:szCs w:val="24"/>
        </w:rPr>
        <w:t>邬金圣主自显师，莲梗上现妙化身！</w:t>
      </w:r>
    </w:p>
    <w:p w14:paraId="0F0BDFE4" w14:textId="77777777" w:rsidR="00EB1206" w:rsidRPr="000A3214"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0A3214">
        <w:rPr>
          <w:rFonts w:ascii="SimHei" w:eastAsia="SimHei" w:hAnsi="SimHei" w:cs="AppleSystemUIFont"/>
          <w:i/>
          <w:iCs/>
          <w:sz w:val="24"/>
          <w:szCs w:val="24"/>
        </w:rPr>
        <w:t>人身示现大悲主，汝尊殊胜金刚相，乃以虹光所形成，悲视色身所累众！</w:t>
      </w:r>
    </w:p>
    <w:p w14:paraId="5598F89B" w14:textId="77777777" w:rsidR="00EB1206" w:rsidRPr="000A3214"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0A3214">
        <w:rPr>
          <w:rFonts w:ascii="SimHei" w:eastAsia="SimHei" w:hAnsi="SimHei" w:cs="AppleSystemUIFont"/>
          <w:i/>
          <w:iCs/>
          <w:sz w:val="24"/>
          <w:szCs w:val="24"/>
        </w:rPr>
        <w:t>护佑吾此平庸者。 受制必死凡俗身，拖此重担何能行？ 祈今慈悲眷顾吾！</w:t>
      </w:r>
    </w:p>
    <w:p w14:paraId="688636C9" w14:textId="77777777" w:rsidR="00EB1206" w:rsidRPr="000A3214" w:rsidRDefault="00EB1206" w:rsidP="00740840">
      <w:pPr>
        <w:autoSpaceDE w:val="0"/>
        <w:autoSpaceDN w:val="0"/>
        <w:adjustRightInd w:val="0"/>
        <w:spacing w:line="360" w:lineRule="auto"/>
        <w:jc w:val="center"/>
        <w:rPr>
          <w:rFonts w:ascii="SimHei" w:eastAsia="SimHei" w:hAnsi="SimHei" w:cs="AppleSystemUIFont" w:hint="default"/>
          <w:i/>
          <w:iCs/>
          <w:sz w:val="24"/>
          <w:szCs w:val="24"/>
        </w:rPr>
      </w:pPr>
    </w:p>
    <w:p w14:paraId="32F04536" w14:textId="1B9B7F00" w:rsidR="00EB1206" w:rsidRPr="005424DD" w:rsidRDefault="00EB1206" w:rsidP="00740840">
      <w:pPr>
        <w:autoSpaceDE w:val="0"/>
        <w:autoSpaceDN w:val="0"/>
        <w:adjustRightInd w:val="0"/>
        <w:spacing w:line="360" w:lineRule="auto"/>
        <w:rPr>
          <w:rFonts w:ascii="SimHei" w:eastAsia="SimHei" w:hAnsi="SimHei" w:cs="AppleSystemUIFont" w:hint="default"/>
          <w:sz w:val="24"/>
          <w:szCs w:val="24"/>
        </w:rPr>
      </w:pPr>
      <w:r w:rsidRPr="005424DD">
        <w:rPr>
          <w:rFonts w:ascii="SimHei" w:eastAsia="SimHei" w:hAnsi="SimHei" w:cs="AppleSystemUIFont"/>
          <w:sz w:val="24"/>
          <w:szCs w:val="24"/>
        </w:rPr>
        <w:t>我的话</w:t>
      </w:r>
      <w:r w:rsidR="000A3214">
        <w:rPr>
          <w:rFonts w:ascii="SimHei" w:eastAsia="SimHei" w:hAnsi="SimHei" w:cs="AppleSystemUIFont"/>
          <w:sz w:val="24"/>
          <w:szCs w:val="24"/>
        </w:rPr>
        <w:t>尚</w:t>
      </w:r>
      <w:r w:rsidRPr="005424DD">
        <w:rPr>
          <w:rFonts w:ascii="SimHei" w:eastAsia="SimHei" w:hAnsi="SimHei" w:cs="AppleSystemUIFont"/>
          <w:sz w:val="24"/>
          <w:szCs w:val="24"/>
        </w:rPr>
        <w:t>未说完，上师本人就出现在我面前的虚空中。他围绕在一团金色光芒之内，面带微笑，如此接近，我几乎都能摸得到他。 他说：</w:t>
      </w:r>
    </w:p>
    <w:p w14:paraId="469BF9FD" w14:textId="77777777" w:rsidR="00EB1206" w:rsidRPr="005424DD" w:rsidRDefault="00EB1206" w:rsidP="00740840">
      <w:pPr>
        <w:autoSpaceDE w:val="0"/>
        <w:autoSpaceDN w:val="0"/>
        <w:adjustRightInd w:val="0"/>
        <w:spacing w:line="360" w:lineRule="auto"/>
        <w:ind w:firstLineChars="200" w:firstLine="480"/>
        <w:rPr>
          <w:rFonts w:ascii="SimHei" w:eastAsia="SimHei" w:hAnsi="SimHei" w:cs="AppleSystemUIFont" w:hint="default"/>
          <w:sz w:val="24"/>
          <w:szCs w:val="24"/>
        </w:rPr>
      </w:pPr>
    </w:p>
    <w:p w14:paraId="68D242CA" w14:textId="77777777" w:rsidR="00EB1206" w:rsidRPr="000A3214"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0A3214">
        <w:rPr>
          <w:rFonts w:ascii="SimHei" w:eastAsia="SimHei" w:hAnsi="SimHei" w:cs="AppleSystemUIFont"/>
          <w:i/>
          <w:iCs/>
          <w:sz w:val="24"/>
          <w:szCs w:val="24"/>
        </w:rPr>
        <w:t>嗟玛，噢！</w:t>
      </w:r>
    </w:p>
    <w:p w14:paraId="65591E17" w14:textId="77777777" w:rsidR="00EB1206" w:rsidRPr="000A3214"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0A3214">
        <w:rPr>
          <w:rFonts w:ascii="SimHei" w:eastAsia="SimHei" w:hAnsi="SimHei" w:cs="AppleSystemUIFont"/>
          <w:i/>
          <w:iCs/>
          <w:sz w:val="24"/>
          <w:szCs w:val="24"/>
        </w:rPr>
        <w:t>高贵卡千女谛听，汝出身为王侯女，仍圆美貌悦意受！若此无能忍艰苦！</w:t>
      </w:r>
    </w:p>
    <w:p w14:paraId="26E448F9" w14:textId="77777777" w:rsidR="00EB1206" w:rsidRPr="000A3214"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0A3214">
        <w:rPr>
          <w:rFonts w:ascii="SimHei" w:eastAsia="SimHei" w:hAnsi="SimHei" w:cs="AppleSystemUIFont"/>
          <w:i/>
          <w:iCs/>
          <w:sz w:val="24"/>
          <w:szCs w:val="24"/>
        </w:rPr>
        <w:t>然今时机已成熟，应纳乐苦皆为道。</w:t>
      </w:r>
    </w:p>
    <w:p w14:paraId="1ED05286" w14:textId="77777777" w:rsidR="00EB1206" w:rsidRPr="000A3214"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0A3214">
        <w:rPr>
          <w:rFonts w:ascii="SimHei" w:eastAsia="SimHei" w:hAnsi="SimHei" w:cs="AppleSystemUIFont"/>
          <w:i/>
          <w:iCs/>
          <w:sz w:val="24"/>
          <w:szCs w:val="24"/>
        </w:rPr>
        <w:t>无论有何困境现，胜妙乐道带往之！</w:t>
      </w:r>
    </w:p>
    <w:p w14:paraId="38FA9EE5" w14:textId="77777777" w:rsidR="00EB1206" w:rsidRPr="000A3214"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0A3214">
        <w:rPr>
          <w:rFonts w:ascii="SimHei" w:eastAsia="SimHei" w:hAnsi="SimHei" w:cs="AppleSystemUIFont"/>
          <w:i/>
          <w:iCs/>
          <w:sz w:val="24"/>
          <w:szCs w:val="24"/>
        </w:rPr>
        <w:t>具信谦和一女子，愉快安乐莫渴求！</w:t>
      </w:r>
    </w:p>
    <w:p w14:paraId="01AE8439" w14:textId="77777777" w:rsidR="00EB1206" w:rsidRPr="000A3214"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p>
    <w:p w14:paraId="1F1327B2" w14:textId="77777777" w:rsidR="00EB1206" w:rsidRPr="000A3214"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r w:rsidRPr="000A3214">
        <w:rPr>
          <w:rFonts w:ascii="SimHei" w:eastAsia="SimHei" w:hAnsi="SimHei" w:cs="AppleSystemUIFont"/>
          <w:i/>
          <w:iCs/>
          <w:sz w:val="24"/>
          <w:szCs w:val="24"/>
        </w:rPr>
        <w:t>嗟玛！</w:t>
      </w:r>
    </w:p>
    <w:p w14:paraId="3CE698DB" w14:textId="77777777" w:rsidR="00EB1206" w:rsidRPr="000A3214" w:rsidRDefault="00EB1206" w:rsidP="00740840">
      <w:pPr>
        <w:autoSpaceDE w:val="0"/>
        <w:autoSpaceDN w:val="0"/>
        <w:adjustRightInd w:val="0"/>
        <w:spacing w:line="360" w:lineRule="auto"/>
        <w:ind w:firstLineChars="218" w:firstLine="523"/>
        <w:jc w:val="center"/>
        <w:rPr>
          <w:rFonts w:ascii="SimHei" w:eastAsia="SimHei" w:hAnsi="SimHei" w:cs="AppleSystemUIFont" w:hint="default"/>
          <w:i/>
          <w:iCs/>
          <w:sz w:val="24"/>
          <w:szCs w:val="24"/>
        </w:rPr>
      </w:pPr>
      <w:r w:rsidRPr="000A3214">
        <w:rPr>
          <w:rFonts w:ascii="SimHei" w:eastAsia="SimHei" w:hAnsi="SimHei" w:cs="AppleSystemUIFont"/>
          <w:i/>
          <w:iCs/>
          <w:sz w:val="24"/>
          <w:szCs w:val="24"/>
        </w:rPr>
        <w:t>卡千女士请谛听，欲望无穷年少妃！利己欲想如前缠！</w:t>
      </w:r>
    </w:p>
    <w:p w14:paraId="7582D515" w14:textId="77777777" w:rsidR="00EB1206" w:rsidRPr="000A3214" w:rsidRDefault="00EB1206" w:rsidP="00740840">
      <w:pPr>
        <w:autoSpaceDE w:val="0"/>
        <w:autoSpaceDN w:val="0"/>
        <w:adjustRightInd w:val="0"/>
        <w:spacing w:line="360" w:lineRule="auto"/>
        <w:ind w:firstLineChars="218" w:firstLine="523"/>
        <w:jc w:val="center"/>
        <w:rPr>
          <w:rFonts w:ascii="SimHei" w:eastAsia="SimHei" w:hAnsi="SimHei" w:cs="AppleSystemUIFont" w:hint="default"/>
          <w:i/>
          <w:iCs/>
          <w:sz w:val="24"/>
          <w:szCs w:val="24"/>
        </w:rPr>
      </w:pPr>
      <w:r w:rsidRPr="000A3214">
        <w:rPr>
          <w:rFonts w:ascii="SimHei" w:eastAsia="SimHei" w:hAnsi="SimHei" w:cs="AppleSystemUIFont"/>
          <w:i/>
          <w:iCs/>
          <w:sz w:val="24"/>
          <w:szCs w:val="24"/>
        </w:rPr>
        <w:t>然今时机已成熟，抛开无用诸消遣。</w:t>
      </w:r>
    </w:p>
    <w:p w14:paraId="37358A6E" w14:textId="77777777" w:rsidR="00EB1206" w:rsidRPr="000A3214" w:rsidRDefault="00EB1206" w:rsidP="00740840">
      <w:pPr>
        <w:autoSpaceDE w:val="0"/>
        <w:autoSpaceDN w:val="0"/>
        <w:adjustRightInd w:val="0"/>
        <w:spacing w:line="360" w:lineRule="auto"/>
        <w:ind w:firstLineChars="218" w:firstLine="523"/>
        <w:jc w:val="center"/>
        <w:rPr>
          <w:rFonts w:ascii="SimHei" w:eastAsia="SimHei" w:hAnsi="SimHei" w:cs="AppleSystemUIFont" w:hint="default"/>
          <w:i/>
          <w:iCs/>
          <w:sz w:val="24"/>
          <w:szCs w:val="24"/>
        </w:rPr>
      </w:pPr>
      <w:r w:rsidRPr="000A3214">
        <w:rPr>
          <w:rFonts w:ascii="SimHei" w:eastAsia="SimHei" w:hAnsi="SimHei" w:cs="AppleSystemUIFont"/>
          <w:i/>
          <w:iCs/>
          <w:sz w:val="24"/>
          <w:szCs w:val="24"/>
        </w:rPr>
        <w:t>禅修无常并思虑，悲伤痛苦诸对境。</w:t>
      </w:r>
    </w:p>
    <w:p w14:paraId="1C819714" w14:textId="78246BDA" w:rsidR="00EB1206" w:rsidRPr="000A3214" w:rsidRDefault="00EB1206" w:rsidP="00740840">
      <w:pPr>
        <w:autoSpaceDE w:val="0"/>
        <w:autoSpaceDN w:val="0"/>
        <w:adjustRightInd w:val="0"/>
        <w:spacing w:line="360" w:lineRule="auto"/>
        <w:ind w:firstLineChars="218" w:firstLine="523"/>
        <w:jc w:val="center"/>
        <w:rPr>
          <w:rFonts w:ascii="SimHei" w:eastAsia="SimHei" w:hAnsi="SimHei" w:cs="AppleSystemUIFont" w:hint="default"/>
          <w:i/>
          <w:iCs/>
          <w:sz w:val="24"/>
          <w:szCs w:val="24"/>
        </w:rPr>
      </w:pPr>
      <w:r w:rsidRPr="000A3214">
        <w:rPr>
          <w:rFonts w:ascii="SimHei" w:eastAsia="SimHei" w:hAnsi="SimHei" w:cs="AppleSystemUIFont"/>
          <w:i/>
          <w:iCs/>
          <w:sz w:val="24"/>
          <w:szCs w:val="24"/>
        </w:rPr>
        <w:t>具信谦和一女子，高尚伟大莫渴求！</w:t>
      </w:r>
    </w:p>
    <w:p w14:paraId="328D8D5E" w14:textId="77777777" w:rsidR="00EB1206" w:rsidRPr="000A3214" w:rsidRDefault="00EB1206" w:rsidP="00740840">
      <w:pPr>
        <w:autoSpaceDE w:val="0"/>
        <w:autoSpaceDN w:val="0"/>
        <w:adjustRightInd w:val="0"/>
        <w:spacing w:line="360" w:lineRule="auto"/>
        <w:ind w:firstLineChars="218" w:firstLine="523"/>
        <w:jc w:val="center"/>
        <w:rPr>
          <w:rFonts w:ascii="SimHei" w:eastAsia="SimHei" w:hAnsi="SimHei" w:cs="AppleSystemUIFont" w:hint="default"/>
          <w:i/>
          <w:iCs/>
          <w:sz w:val="24"/>
          <w:szCs w:val="24"/>
        </w:rPr>
      </w:pPr>
      <w:r w:rsidRPr="000A3214">
        <w:rPr>
          <w:rFonts w:ascii="SimHei" w:eastAsia="SimHei" w:hAnsi="SimHei" w:cs="AppleSystemUIFont"/>
          <w:i/>
          <w:iCs/>
          <w:sz w:val="24"/>
          <w:szCs w:val="24"/>
        </w:rPr>
        <w:t>嗟玛！</w:t>
      </w:r>
    </w:p>
    <w:p w14:paraId="7B752457" w14:textId="77777777" w:rsidR="00EB1206" w:rsidRPr="000A3214" w:rsidRDefault="00EB1206" w:rsidP="00740840">
      <w:pPr>
        <w:autoSpaceDE w:val="0"/>
        <w:autoSpaceDN w:val="0"/>
        <w:adjustRightInd w:val="0"/>
        <w:spacing w:line="360" w:lineRule="auto"/>
        <w:ind w:firstLineChars="218" w:firstLine="523"/>
        <w:jc w:val="center"/>
        <w:rPr>
          <w:rFonts w:ascii="SimHei" w:eastAsia="SimHei" w:hAnsi="SimHei" w:cs="AppleSystemUIFont" w:hint="default"/>
          <w:i/>
          <w:iCs/>
          <w:sz w:val="24"/>
          <w:szCs w:val="24"/>
        </w:rPr>
      </w:pPr>
      <w:r w:rsidRPr="000A3214">
        <w:rPr>
          <w:rFonts w:ascii="SimHei" w:eastAsia="SimHei" w:hAnsi="SimHei" w:cs="AppleSystemUIFont"/>
          <w:i/>
          <w:iCs/>
          <w:sz w:val="24"/>
          <w:szCs w:val="24"/>
        </w:rPr>
        <w:t>卡千女士请谛听，自朦自满上师伴！自视甚高如往昔！</w:t>
      </w:r>
    </w:p>
    <w:p w14:paraId="58000B99" w14:textId="77777777" w:rsidR="00EB1206" w:rsidRPr="000A3214" w:rsidRDefault="00EB1206" w:rsidP="00740840">
      <w:pPr>
        <w:autoSpaceDE w:val="0"/>
        <w:autoSpaceDN w:val="0"/>
        <w:adjustRightInd w:val="0"/>
        <w:spacing w:line="360" w:lineRule="auto"/>
        <w:ind w:firstLineChars="218" w:firstLine="523"/>
        <w:jc w:val="center"/>
        <w:rPr>
          <w:rFonts w:ascii="SimHei" w:eastAsia="SimHei" w:hAnsi="SimHei" w:cs="AppleSystemUIFont" w:hint="default"/>
          <w:i/>
          <w:iCs/>
          <w:sz w:val="24"/>
          <w:szCs w:val="24"/>
        </w:rPr>
      </w:pPr>
      <w:r w:rsidRPr="000A3214">
        <w:rPr>
          <w:rFonts w:ascii="SimHei" w:eastAsia="SimHei" w:hAnsi="SimHei" w:cs="AppleSystemUIFont"/>
          <w:i/>
          <w:iCs/>
          <w:sz w:val="24"/>
          <w:szCs w:val="24"/>
        </w:rPr>
        <w:t>然今时机已成熟，明白知晓汝缺失，无有隐藏尽表露。</w:t>
      </w:r>
    </w:p>
    <w:p w14:paraId="14C9DF4D" w14:textId="77777777" w:rsidR="00EB1206" w:rsidRPr="000A3214" w:rsidRDefault="00EB1206" w:rsidP="00740840">
      <w:pPr>
        <w:autoSpaceDE w:val="0"/>
        <w:autoSpaceDN w:val="0"/>
        <w:adjustRightInd w:val="0"/>
        <w:spacing w:line="360" w:lineRule="auto"/>
        <w:ind w:firstLineChars="218" w:firstLine="523"/>
        <w:jc w:val="center"/>
        <w:rPr>
          <w:rFonts w:ascii="SimHei" w:eastAsia="SimHei" w:hAnsi="SimHei" w:cs="AppleSystemUIFont" w:hint="default"/>
          <w:i/>
          <w:iCs/>
          <w:sz w:val="24"/>
          <w:szCs w:val="24"/>
        </w:rPr>
      </w:pPr>
      <w:r w:rsidRPr="000A3214">
        <w:rPr>
          <w:rFonts w:ascii="SimHei" w:eastAsia="SimHei" w:hAnsi="SimHei" w:cs="AppleSystemUIFont"/>
          <w:i/>
          <w:iCs/>
          <w:sz w:val="24"/>
          <w:szCs w:val="24"/>
        </w:rPr>
        <w:t>具信谦和一女子，声名美誉莫渴求！</w:t>
      </w:r>
    </w:p>
    <w:p w14:paraId="1F8843F9" w14:textId="77777777" w:rsidR="00EB1206" w:rsidRPr="000A3214" w:rsidRDefault="00EB1206" w:rsidP="00740840">
      <w:pPr>
        <w:autoSpaceDE w:val="0"/>
        <w:autoSpaceDN w:val="0"/>
        <w:adjustRightInd w:val="0"/>
        <w:spacing w:line="360" w:lineRule="auto"/>
        <w:ind w:firstLineChars="218" w:firstLine="523"/>
        <w:jc w:val="center"/>
        <w:rPr>
          <w:rFonts w:ascii="SimHei" w:eastAsia="SimHei" w:hAnsi="SimHei" w:cs="AppleSystemUIFont" w:hint="default"/>
          <w:i/>
          <w:iCs/>
          <w:sz w:val="24"/>
          <w:szCs w:val="24"/>
        </w:rPr>
      </w:pPr>
    </w:p>
    <w:p w14:paraId="49A4675F" w14:textId="77777777" w:rsidR="00EB1206" w:rsidRPr="000A3214" w:rsidRDefault="00EB1206" w:rsidP="00740840">
      <w:pPr>
        <w:autoSpaceDE w:val="0"/>
        <w:autoSpaceDN w:val="0"/>
        <w:adjustRightInd w:val="0"/>
        <w:spacing w:line="360" w:lineRule="auto"/>
        <w:ind w:firstLineChars="218" w:firstLine="523"/>
        <w:jc w:val="center"/>
        <w:rPr>
          <w:rFonts w:ascii="SimHei" w:eastAsia="SimHei" w:hAnsi="SimHei" w:cs="AppleSystemUIFont" w:hint="default"/>
          <w:i/>
          <w:iCs/>
          <w:sz w:val="24"/>
          <w:szCs w:val="24"/>
        </w:rPr>
      </w:pPr>
      <w:r w:rsidRPr="000A3214">
        <w:rPr>
          <w:rFonts w:ascii="SimHei" w:eastAsia="SimHei" w:hAnsi="SimHei" w:cs="AppleSystemUIFont"/>
          <w:i/>
          <w:iCs/>
          <w:sz w:val="24"/>
          <w:szCs w:val="24"/>
        </w:rPr>
        <w:t>嗟玛！</w:t>
      </w:r>
    </w:p>
    <w:p w14:paraId="431E7F07" w14:textId="77777777" w:rsidR="00EB1206" w:rsidRPr="000A3214" w:rsidRDefault="00EB1206" w:rsidP="00740840">
      <w:pPr>
        <w:autoSpaceDE w:val="0"/>
        <w:autoSpaceDN w:val="0"/>
        <w:adjustRightInd w:val="0"/>
        <w:spacing w:line="360" w:lineRule="auto"/>
        <w:ind w:firstLineChars="218" w:firstLine="523"/>
        <w:jc w:val="center"/>
        <w:rPr>
          <w:rFonts w:ascii="SimHei" w:eastAsia="SimHei" w:hAnsi="SimHei" w:cs="AppleSystemUIFont" w:hint="default"/>
          <w:i/>
          <w:iCs/>
          <w:sz w:val="24"/>
          <w:szCs w:val="24"/>
        </w:rPr>
      </w:pPr>
      <w:r w:rsidRPr="000A3214">
        <w:rPr>
          <w:rFonts w:ascii="SimHei" w:eastAsia="SimHei" w:hAnsi="SimHei" w:cs="AppleSystemUIFont"/>
          <w:i/>
          <w:iCs/>
          <w:sz w:val="24"/>
          <w:szCs w:val="24"/>
        </w:rPr>
        <w:t>卡千女士请谛听，汝法、虔敬皆虚伪！矫饰造作尽如前！</w:t>
      </w:r>
    </w:p>
    <w:p w14:paraId="03FC0F61" w14:textId="77777777" w:rsidR="00EB1206" w:rsidRPr="000A3214" w:rsidRDefault="00EB1206" w:rsidP="00740840">
      <w:pPr>
        <w:autoSpaceDE w:val="0"/>
        <w:autoSpaceDN w:val="0"/>
        <w:adjustRightInd w:val="0"/>
        <w:spacing w:line="360" w:lineRule="auto"/>
        <w:ind w:firstLineChars="218" w:firstLine="523"/>
        <w:jc w:val="center"/>
        <w:rPr>
          <w:rFonts w:ascii="SimHei" w:eastAsia="SimHei" w:hAnsi="SimHei" w:cs="AppleSystemUIFont" w:hint="default"/>
          <w:i/>
          <w:iCs/>
          <w:sz w:val="24"/>
          <w:szCs w:val="24"/>
        </w:rPr>
      </w:pPr>
      <w:r w:rsidRPr="000A3214">
        <w:rPr>
          <w:rFonts w:ascii="SimHei" w:eastAsia="SimHei" w:hAnsi="SimHei" w:cs="AppleSystemUIFont"/>
          <w:i/>
          <w:iCs/>
          <w:sz w:val="24"/>
          <w:szCs w:val="24"/>
        </w:rPr>
        <w:t>然今时机已成熟，欺骗诈巧且抛开。毋有动摇当具勇。</w:t>
      </w:r>
    </w:p>
    <w:p w14:paraId="77E6BBED" w14:textId="77777777" w:rsidR="00EB1206" w:rsidRPr="000A3214" w:rsidRDefault="00EB1206" w:rsidP="00740840">
      <w:pPr>
        <w:autoSpaceDE w:val="0"/>
        <w:autoSpaceDN w:val="0"/>
        <w:adjustRightInd w:val="0"/>
        <w:spacing w:line="360" w:lineRule="auto"/>
        <w:ind w:firstLineChars="218" w:firstLine="523"/>
        <w:jc w:val="center"/>
        <w:rPr>
          <w:rFonts w:ascii="SimHei" w:eastAsia="SimHei" w:hAnsi="SimHei" w:cs="AppleSystemUIFont" w:hint="default"/>
          <w:i/>
          <w:iCs/>
          <w:sz w:val="24"/>
          <w:szCs w:val="24"/>
        </w:rPr>
      </w:pPr>
      <w:r w:rsidRPr="000A3214">
        <w:rPr>
          <w:rFonts w:ascii="SimHei" w:eastAsia="SimHei" w:hAnsi="SimHei" w:cs="AppleSystemUIFont"/>
          <w:i/>
          <w:iCs/>
          <w:sz w:val="24"/>
          <w:szCs w:val="24"/>
        </w:rPr>
        <w:lastRenderedPageBreak/>
        <w:t>具信谦和一女子，莫要轻视汝自身！</w:t>
      </w:r>
    </w:p>
    <w:p w14:paraId="69C45C12" w14:textId="77777777" w:rsidR="00EB1206" w:rsidRPr="005424DD" w:rsidRDefault="00EB1206" w:rsidP="00740840">
      <w:pPr>
        <w:autoSpaceDE w:val="0"/>
        <w:autoSpaceDN w:val="0"/>
        <w:adjustRightInd w:val="0"/>
        <w:spacing w:line="360" w:lineRule="auto"/>
        <w:ind w:firstLineChars="218" w:firstLine="523"/>
        <w:rPr>
          <w:rFonts w:ascii="SimHei" w:eastAsia="SimHei" w:hAnsi="SimHei" w:cs="AppleSystemUIFont" w:hint="default"/>
          <w:sz w:val="24"/>
          <w:szCs w:val="24"/>
        </w:rPr>
      </w:pPr>
    </w:p>
    <w:p w14:paraId="505544EE" w14:textId="0F2FBA89" w:rsidR="000A3214" w:rsidRDefault="00EB1206" w:rsidP="00740840">
      <w:pPr>
        <w:autoSpaceDE w:val="0"/>
        <w:autoSpaceDN w:val="0"/>
        <w:adjustRightInd w:val="0"/>
        <w:spacing w:line="360" w:lineRule="auto"/>
        <w:jc w:val="both"/>
        <w:rPr>
          <w:rFonts w:ascii="SimHei" w:eastAsia="SimHei" w:hAnsi="SimHei" w:cs="AppleSystemUIFont" w:hint="default"/>
          <w:sz w:val="24"/>
          <w:szCs w:val="24"/>
        </w:rPr>
      </w:pPr>
      <w:r w:rsidRPr="005424DD">
        <w:rPr>
          <w:rFonts w:ascii="SimHei" w:eastAsia="SimHei" w:hAnsi="SimHei" w:cs="AppleSystemUIFont"/>
          <w:sz w:val="24"/>
          <w:szCs w:val="24"/>
        </w:rPr>
        <w:t>上师言毕，信步来到地面，落坐在一块石头上。</w:t>
      </w:r>
      <w:r w:rsidR="0054000B">
        <w:rPr>
          <w:rFonts w:ascii="SimHei" w:eastAsia="SimHei" w:hAnsi="SimHei" w:cs="AppleSystemUIFont"/>
          <w:sz w:val="24"/>
          <w:szCs w:val="24"/>
        </w:rPr>
        <w:t>“</w:t>
      </w:r>
      <w:r w:rsidRPr="005424DD">
        <w:rPr>
          <w:rFonts w:ascii="SimHei" w:eastAsia="SimHei" w:hAnsi="SimHei" w:cs="AppleSystemUIFont"/>
          <w:sz w:val="24"/>
          <w:szCs w:val="24"/>
        </w:rPr>
        <w:t>你的做法过了头，</w:t>
      </w:r>
      <w:r w:rsidR="00B8270D">
        <w:rPr>
          <w:rFonts w:ascii="SimHei" w:eastAsia="SimHei" w:hAnsi="SimHei" w:cs="AppleSystemUIFont"/>
          <w:sz w:val="24"/>
          <w:szCs w:val="24"/>
        </w:rPr>
        <w:t>”</w:t>
      </w:r>
      <w:r w:rsidRPr="005424DD">
        <w:rPr>
          <w:rFonts w:ascii="SimHei" w:eastAsia="SimHei" w:hAnsi="SimHei" w:cs="AppleSystemUIFont"/>
          <w:sz w:val="24"/>
          <w:szCs w:val="24"/>
        </w:rPr>
        <w:t>他说。</w:t>
      </w:r>
      <w:r w:rsidR="0054000B">
        <w:rPr>
          <w:rFonts w:ascii="SimHei" w:eastAsia="SimHei" w:hAnsi="SimHei" w:cs="AppleSystemUIFont"/>
          <w:sz w:val="24"/>
          <w:szCs w:val="24"/>
        </w:rPr>
        <w:t>“</w:t>
      </w:r>
      <w:r w:rsidRPr="005424DD">
        <w:rPr>
          <w:rFonts w:ascii="SimHei" w:eastAsia="SimHei" w:hAnsi="SimHei" w:cs="AppleSystemUIFont"/>
          <w:sz w:val="24"/>
          <w:szCs w:val="24"/>
        </w:rPr>
        <w:t>萃取药草和植物的精华，以强化你的本觉并使身体恢复元气。至于我自己，这只为无助流浪众生而存在的莲花生，直至轮回空尽之前，我必须考虑未来。我将会封藏永不竭尽的众多神圣佛法伏藏，接着我必须离开前去空行净土拿雅！</w:t>
      </w:r>
    </w:p>
    <w:p w14:paraId="7EEF1DD6" w14:textId="77777777" w:rsidR="000A3214" w:rsidRDefault="000A3214" w:rsidP="00740840">
      <w:pPr>
        <w:autoSpaceDE w:val="0"/>
        <w:autoSpaceDN w:val="0"/>
        <w:adjustRightInd w:val="0"/>
        <w:spacing w:line="360" w:lineRule="auto"/>
        <w:jc w:val="both"/>
        <w:rPr>
          <w:rFonts w:ascii="SimHei" w:eastAsia="SimHei" w:hAnsi="SimHei" w:cs="AppleSystemUIFont" w:hint="default"/>
          <w:sz w:val="24"/>
          <w:szCs w:val="24"/>
        </w:rPr>
      </w:pPr>
    </w:p>
    <w:p w14:paraId="4E0616DE" w14:textId="533A211E" w:rsidR="000A3214" w:rsidRPr="000A3214" w:rsidRDefault="000A3214" w:rsidP="00740840">
      <w:pPr>
        <w:autoSpaceDE w:val="0"/>
        <w:autoSpaceDN w:val="0"/>
        <w:adjustRightInd w:val="0"/>
        <w:spacing w:line="360" w:lineRule="auto"/>
        <w:rPr>
          <w:rFonts w:ascii="SimHei" w:eastAsia="SimHei" w:hAnsi="SimHei" w:cs="AppleSystemUIFont" w:hint="default"/>
          <w:color w:val="4472C4" w:themeColor="accent1"/>
          <w:sz w:val="21"/>
          <w:szCs w:val="21"/>
        </w:rPr>
      </w:pPr>
      <w:r w:rsidRPr="000A3214">
        <w:rPr>
          <w:rFonts w:ascii="SimHei" w:eastAsia="SimHei" w:hAnsi="SimHei" w:cs="AppleSystemUIFont"/>
          <w:color w:val="4472C4" w:themeColor="accent1"/>
          <w:sz w:val="21"/>
          <w:szCs w:val="21"/>
        </w:rPr>
        <w:t>拿雅为藏音，即指遮末罗洲、猫牛洲。详见辞汇解释中</w:t>
      </w:r>
      <w:r w:rsidR="0054000B">
        <w:rPr>
          <w:rFonts w:ascii="SimHei" w:eastAsia="SimHei" w:hAnsi="SimHei" w:cs="AppleSystemUIFont"/>
          <w:color w:val="4472C4" w:themeColor="accent1"/>
          <w:sz w:val="21"/>
          <w:szCs w:val="21"/>
        </w:rPr>
        <w:t>“</w:t>
      </w:r>
      <w:r w:rsidRPr="000A3214">
        <w:rPr>
          <w:rFonts w:ascii="SimHei" w:eastAsia="SimHei" w:hAnsi="SimHei" w:cs="AppleSystemUIFont"/>
          <w:color w:val="4472C4" w:themeColor="accent1"/>
          <w:sz w:val="21"/>
          <w:szCs w:val="21"/>
        </w:rPr>
        <w:t>拿雅</w:t>
      </w:r>
      <w:r w:rsidR="00B8270D">
        <w:rPr>
          <w:rFonts w:ascii="SimHei" w:eastAsia="SimHei" w:hAnsi="SimHei" w:cs="AppleSystemUIFont"/>
          <w:color w:val="4472C4" w:themeColor="accent1"/>
          <w:sz w:val="21"/>
          <w:szCs w:val="21"/>
        </w:rPr>
        <w:t>”</w:t>
      </w:r>
      <w:r w:rsidRPr="000A3214">
        <w:rPr>
          <w:rFonts w:ascii="SimHei" w:eastAsia="SimHei" w:hAnsi="SimHei" w:cs="AppleSystemUIFont"/>
          <w:color w:val="4472C4" w:themeColor="accent1"/>
          <w:sz w:val="21"/>
          <w:szCs w:val="21"/>
        </w:rPr>
        <w:t>的说明。</w:t>
      </w:r>
    </w:p>
    <w:p w14:paraId="73ACFA2A" w14:textId="7D3A4603" w:rsidR="000A3214" w:rsidRDefault="000A3214" w:rsidP="00740840">
      <w:pPr>
        <w:autoSpaceDE w:val="0"/>
        <w:autoSpaceDN w:val="0"/>
        <w:adjustRightInd w:val="0"/>
        <w:spacing w:line="360" w:lineRule="auto"/>
        <w:jc w:val="both"/>
        <w:rPr>
          <w:rFonts w:ascii="SimHei" w:eastAsia="SimHei" w:hAnsi="SimHei" w:cs="AppleSystemUIFont" w:hint="default"/>
          <w:sz w:val="24"/>
          <w:szCs w:val="24"/>
        </w:rPr>
      </w:pPr>
    </w:p>
    <w:p w14:paraId="2D0D0AD0" w14:textId="6516DEF9" w:rsidR="00EB1206" w:rsidRPr="005424DD" w:rsidRDefault="00EB1206" w:rsidP="00740840">
      <w:pPr>
        <w:autoSpaceDE w:val="0"/>
        <w:autoSpaceDN w:val="0"/>
        <w:adjustRightInd w:val="0"/>
        <w:spacing w:line="360" w:lineRule="auto"/>
        <w:jc w:val="both"/>
        <w:rPr>
          <w:rFonts w:ascii="SimHei" w:eastAsia="SimHei" w:hAnsi="SimHei" w:cs="AppleSystemUIFont" w:hint="default"/>
          <w:sz w:val="24"/>
          <w:szCs w:val="24"/>
        </w:rPr>
      </w:pPr>
      <w:r w:rsidRPr="005424DD">
        <w:rPr>
          <w:rFonts w:ascii="SimHei" w:eastAsia="SimHei" w:hAnsi="SimHei" w:cs="AppleSystemUIFont"/>
          <w:sz w:val="24"/>
          <w:szCs w:val="24"/>
        </w:rPr>
        <w:t>夫人，照顾好这些甚深法藏，就是你的责任了。 不久之后，我就会开启至上密法的诸多坛城，你为利</w:t>
      </w:r>
      <w:r w:rsidR="000A3214">
        <w:rPr>
          <w:rFonts w:ascii="SimHei" w:eastAsia="SimHei" w:hAnsi="SimHei" w:cs="AppleSystemUIFont"/>
          <w:sz w:val="24"/>
          <w:szCs w:val="24"/>
        </w:rPr>
        <w:t>益</w:t>
      </w:r>
      <w:r w:rsidRPr="005424DD">
        <w:rPr>
          <w:rFonts w:ascii="SimHei" w:eastAsia="SimHei" w:hAnsi="SimHei" w:cs="AppleSystemUIFont"/>
          <w:sz w:val="24"/>
          <w:szCs w:val="24"/>
        </w:rPr>
        <w:t>众生而奋斗的时候即将到来。 因此，做好准备。上师给予我这个开示以及其他更详尽的指示之后，便离去了。</w:t>
      </w:r>
    </w:p>
    <w:bookmarkEnd w:id="32"/>
    <w:bookmarkEnd w:id="33"/>
    <w:bookmarkEnd w:id="34"/>
    <w:bookmarkEnd w:id="35"/>
    <w:p w14:paraId="68649318" w14:textId="77777777" w:rsidR="00EB1206" w:rsidRPr="00D13B4A" w:rsidRDefault="00EB1206" w:rsidP="00740840">
      <w:pPr>
        <w:autoSpaceDE w:val="0"/>
        <w:autoSpaceDN w:val="0"/>
        <w:adjustRightInd w:val="0"/>
        <w:spacing w:line="360" w:lineRule="auto"/>
        <w:jc w:val="both"/>
        <w:rPr>
          <w:rFonts w:asciiTheme="majorEastAsia" w:eastAsiaTheme="majorEastAsia" w:hAnsiTheme="majorEastAsia" w:cs="AppleSystemUIFont" w:hint="default"/>
          <w:sz w:val="24"/>
          <w:szCs w:val="24"/>
        </w:rPr>
      </w:pPr>
    </w:p>
    <w:p w14:paraId="4D5E1DFB" w14:textId="65515363" w:rsidR="00DA7724" w:rsidRDefault="00EB1206" w:rsidP="00740840">
      <w:pPr>
        <w:autoSpaceDE w:val="0"/>
        <w:autoSpaceDN w:val="0"/>
        <w:adjustRightInd w:val="0"/>
        <w:spacing w:line="360" w:lineRule="auto"/>
        <w:jc w:val="both"/>
        <w:rPr>
          <w:rFonts w:ascii="SimHei" w:eastAsia="SimHei" w:hAnsi="SimHei" w:cs="AppleSystemUIFont" w:hint="default"/>
          <w:sz w:val="24"/>
          <w:szCs w:val="24"/>
        </w:rPr>
      </w:pPr>
      <w:bookmarkStart w:id="36" w:name="OLE_LINK33"/>
      <w:bookmarkStart w:id="37" w:name="OLE_LINK34"/>
      <w:r w:rsidRPr="00DA7724">
        <w:rPr>
          <w:rFonts w:ascii="SimHei" w:eastAsia="SimHei" w:hAnsi="SimHei" w:cs="AppleSystemUIFont"/>
          <w:sz w:val="24"/>
          <w:szCs w:val="24"/>
        </w:rPr>
        <w:t>于是，措嘉我带着印度男孩萨雷以及女孩德瓦嫫，启程前往</w:t>
      </w:r>
      <w:r w:rsidR="00DA7724" w:rsidRPr="00DA7724">
        <w:rPr>
          <w:rFonts w:ascii="SimHei" w:eastAsia="SimHei" w:hAnsi="SimHei" w:cs="AppleSystemUIFont"/>
          <w:sz w:val="24"/>
          <w:szCs w:val="24"/>
        </w:rPr>
        <w:t>门</w:t>
      </w:r>
      <w:r w:rsidRPr="00DA7724">
        <w:rPr>
          <w:rFonts w:ascii="SimHei" w:eastAsia="SimHei" w:hAnsi="SimHei" w:cs="AppleSystemUIFont"/>
          <w:sz w:val="24"/>
          <w:szCs w:val="24"/>
        </w:rPr>
        <w:t>地的三个</w:t>
      </w:r>
      <w:r w:rsidR="00DA7724" w:rsidRPr="00DA7724">
        <w:rPr>
          <w:rFonts w:ascii="SimHei" w:eastAsia="SimHei" w:hAnsi="SimHei" w:cs="AppleSystemUIFont"/>
          <w:sz w:val="24"/>
          <w:szCs w:val="24"/>
        </w:rPr>
        <w:t>岩</w:t>
      </w:r>
      <w:r w:rsidRPr="00DA7724">
        <w:rPr>
          <w:rFonts w:ascii="SimHei" w:eastAsia="SimHei" w:hAnsi="SimHei" w:cs="AppleSystemUIFont"/>
          <w:sz w:val="24"/>
          <w:szCs w:val="24"/>
        </w:rPr>
        <w:t>穴，每一处都称作狮堡。我先是去了</w:t>
      </w:r>
      <w:r w:rsidR="00DA7724" w:rsidRPr="00DA7724">
        <w:rPr>
          <w:rFonts w:ascii="SimHei" w:eastAsia="SimHei" w:hAnsi="SimHei" w:cs="AppleSystemUIFont"/>
          <w:sz w:val="24"/>
          <w:szCs w:val="24"/>
        </w:rPr>
        <w:t>门</w:t>
      </w:r>
      <w:r w:rsidRPr="00DA7724">
        <w:rPr>
          <w:rFonts w:ascii="SimHei" w:eastAsia="SimHei" w:hAnsi="SimHei" w:cs="AppleSystemUIFont"/>
          <w:sz w:val="24"/>
          <w:szCs w:val="24"/>
        </w:rPr>
        <w:t>卡狮堡，</w:t>
      </w:r>
    </w:p>
    <w:p w14:paraId="5646C444" w14:textId="77777777" w:rsidR="00DA7724" w:rsidRDefault="00DA7724" w:rsidP="00740840">
      <w:pPr>
        <w:autoSpaceDE w:val="0"/>
        <w:autoSpaceDN w:val="0"/>
        <w:adjustRightInd w:val="0"/>
        <w:spacing w:line="360" w:lineRule="auto"/>
        <w:jc w:val="both"/>
        <w:rPr>
          <w:rFonts w:ascii="SimHei" w:eastAsia="SimHei" w:hAnsi="SimHei" w:cs="AppleSystemUIFont" w:hint="default"/>
          <w:sz w:val="24"/>
          <w:szCs w:val="24"/>
        </w:rPr>
      </w:pPr>
    </w:p>
    <w:p w14:paraId="50CB2C00" w14:textId="77777777" w:rsidR="00DA7724" w:rsidRPr="00DA7724" w:rsidRDefault="00DA7724" w:rsidP="00740840">
      <w:pPr>
        <w:autoSpaceDE w:val="0"/>
        <w:autoSpaceDN w:val="0"/>
        <w:adjustRightInd w:val="0"/>
        <w:spacing w:line="360" w:lineRule="auto"/>
        <w:jc w:val="both"/>
        <w:rPr>
          <w:rFonts w:ascii="SimHei" w:eastAsia="SimHei" w:hAnsi="SimHei" w:cs="AppleSystemUIFont" w:hint="default"/>
          <w:color w:val="4472C4" w:themeColor="accent1"/>
          <w:sz w:val="21"/>
          <w:szCs w:val="21"/>
        </w:rPr>
      </w:pPr>
      <w:r w:rsidRPr="00DA7724">
        <w:rPr>
          <w:rFonts w:ascii="SimHei" w:eastAsia="SimHei" w:hAnsi="SimHei" w:cs="AppleSystemUIFont"/>
          <w:color w:val="4472C4" w:themeColor="accent1"/>
          <w:sz w:val="21"/>
          <w:szCs w:val="21"/>
        </w:rPr>
        <w:t>Man-kha Senge Dzong，位于不丹苯塘的东面，莲花生大士和益西·措嘉佛母都曾将之作为普巴金刚修持的圣地。</w:t>
      </w:r>
    </w:p>
    <w:p w14:paraId="6CBE04CD" w14:textId="77777777" w:rsidR="00DA7724" w:rsidRDefault="00DA7724" w:rsidP="00740840">
      <w:pPr>
        <w:autoSpaceDE w:val="0"/>
        <w:autoSpaceDN w:val="0"/>
        <w:adjustRightInd w:val="0"/>
        <w:spacing w:line="360" w:lineRule="auto"/>
        <w:jc w:val="both"/>
        <w:rPr>
          <w:rFonts w:ascii="SimHei" w:eastAsia="SimHei" w:hAnsi="SimHei" w:cs="AppleSystemUIFont" w:hint="default"/>
          <w:sz w:val="24"/>
          <w:szCs w:val="24"/>
        </w:rPr>
      </w:pPr>
    </w:p>
    <w:p w14:paraId="48C1EF60" w14:textId="1549C385" w:rsidR="00EB1206" w:rsidRPr="00DA7724" w:rsidRDefault="00EB1206" w:rsidP="00740840">
      <w:pPr>
        <w:autoSpaceDE w:val="0"/>
        <w:autoSpaceDN w:val="0"/>
        <w:adjustRightInd w:val="0"/>
        <w:spacing w:line="360" w:lineRule="auto"/>
        <w:jc w:val="both"/>
        <w:rPr>
          <w:rFonts w:ascii="SimHei" w:eastAsia="SimHei" w:hAnsi="SimHei" w:cs="AppleSystemUIFont" w:hint="default"/>
          <w:sz w:val="24"/>
          <w:szCs w:val="24"/>
        </w:rPr>
      </w:pPr>
      <w:r w:rsidRPr="00DA7724">
        <w:rPr>
          <w:rFonts w:ascii="SimHei" w:eastAsia="SimHei" w:hAnsi="SimHei" w:cs="AppleSystemUIFont"/>
          <w:sz w:val="24"/>
          <w:szCs w:val="24"/>
        </w:rPr>
        <w:t>在那里修行自不同药草中萃取精华之法，不过我是从摄取矿物质的精华开始，因为我知道这一切的精髓都包含在方解石（藏文 chongzhi）之中。 我的身体变得像是金刚钻一般，没有任何兵器能够加以损伤。我的语音具备梵天之音的功德，即使是一头凶猛的母虎，听了也会变得恬静且注意倾听。我的心意则安住于无瑕的金刚喻定之中。</w:t>
      </w:r>
    </w:p>
    <w:p w14:paraId="530911D0" w14:textId="77777777" w:rsidR="00EB1206" w:rsidRPr="00DA7724" w:rsidRDefault="00EB1206" w:rsidP="00740840">
      <w:pPr>
        <w:autoSpaceDE w:val="0"/>
        <w:autoSpaceDN w:val="0"/>
        <w:adjustRightInd w:val="0"/>
        <w:spacing w:line="360" w:lineRule="auto"/>
        <w:ind w:firstLineChars="200" w:firstLine="480"/>
        <w:jc w:val="both"/>
        <w:rPr>
          <w:rFonts w:ascii="SimHei" w:eastAsia="SimHei" w:hAnsi="SimHei" w:cs="AppleSystemUIFont" w:hint="default"/>
          <w:sz w:val="24"/>
          <w:szCs w:val="24"/>
        </w:rPr>
      </w:pPr>
    </w:p>
    <w:p w14:paraId="7AEDE07D" w14:textId="4F8A7B22" w:rsidR="00DA7724" w:rsidRDefault="00EB1206" w:rsidP="00740840">
      <w:pPr>
        <w:autoSpaceDE w:val="0"/>
        <w:autoSpaceDN w:val="0"/>
        <w:adjustRightInd w:val="0"/>
        <w:spacing w:line="360" w:lineRule="auto"/>
        <w:jc w:val="both"/>
        <w:rPr>
          <w:rFonts w:ascii="SimHei" w:eastAsia="SimHei" w:hAnsi="SimHei" w:cs="AppleSystemUIFont" w:hint="default"/>
          <w:sz w:val="24"/>
          <w:szCs w:val="24"/>
        </w:rPr>
      </w:pPr>
      <w:r w:rsidRPr="00DA7724">
        <w:rPr>
          <w:rFonts w:ascii="SimHei" w:eastAsia="SimHei" w:hAnsi="SimHei" w:cs="AppleSystemUIFont"/>
          <w:sz w:val="24"/>
          <w:szCs w:val="24"/>
        </w:rPr>
        <w:t>以此为基，措嘉决定是修语之苦行的时候了。一开始，为了要净化语的染污，她修持近</w:t>
      </w:r>
      <w:r w:rsidR="00DA7724">
        <w:rPr>
          <w:rFonts w:ascii="SimHei" w:eastAsia="SimHei" w:hAnsi="SimHei" w:cs="AppleSystemUIFont"/>
          <w:sz w:val="24"/>
          <w:szCs w:val="24"/>
        </w:rPr>
        <w:t>、</w:t>
      </w:r>
      <w:r w:rsidRPr="00DA7724">
        <w:rPr>
          <w:rFonts w:ascii="SimHei" w:eastAsia="SimHei" w:hAnsi="SimHei" w:cs="AppleSystemUIFont"/>
          <w:sz w:val="24"/>
          <w:szCs w:val="24"/>
        </w:rPr>
        <w:t xml:space="preserve">修等次第，不断持诵祈愿文与仪轨，无论日夜，她的声音没有一刻停息。她首先持诵明咒和陀罗尼咒（总持咒），例如百字明咒等众多咒语，如是依据事续三部进行忏悔、净化。其后，她持诵行续、瑜伽续诸陀罗尼咒的坛城，如五佛部、三菩萨众等。 </w:t>
      </w:r>
    </w:p>
    <w:p w14:paraId="27594767" w14:textId="77777777" w:rsidR="00DA7724" w:rsidRDefault="00DA7724" w:rsidP="00740840">
      <w:pPr>
        <w:autoSpaceDE w:val="0"/>
        <w:autoSpaceDN w:val="0"/>
        <w:adjustRightInd w:val="0"/>
        <w:spacing w:line="360" w:lineRule="auto"/>
        <w:rPr>
          <w:rFonts w:ascii="SimHei" w:eastAsia="SimHei" w:hAnsi="SimHei" w:cs="AppleSystemUIFont" w:hint="default"/>
          <w:color w:val="4472C4" w:themeColor="accent1"/>
          <w:sz w:val="21"/>
          <w:szCs w:val="21"/>
        </w:rPr>
      </w:pPr>
    </w:p>
    <w:p w14:paraId="1A15C099" w14:textId="12E4E6CE" w:rsidR="00DA7724" w:rsidRPr="00DA7724" w:rsidRDefault="00DA7724" w:rsidP="00740840">
      <w:pPr>
        <w:autoSpaceDE w:val="0"/>
        <w:autoSpaceDN w:val="0"/>
        <w:adjustRightInd w:val="0"/>
        <w:spacing w:line="360" w:lineRule="auto"/>
        <w:rPr>
          <w:rFonts w:ascii="SimHei" w:eastAsia="SimHei" w:hAnsi="SimHei" w:cs="AppleSystemUIFont" w:hint="default"/>
          <w:color w:val="4472C4" w:themeColor="accent1"/>
          <w:sz w:val="21"/>
          <w:szCs w:val="21"/>
        </w:rPr>
      </w:pPr>
      <w:r>
        <w:rPr>
          <w:rFonts w:ascii="SimHei" w:eastAsia="SimHei" w:hAnsi="SimHei" w:cs="AppleSystemUIFont"/>
          <w:color w:val="4472C4" w:themeColor="accent1"/>
          <w:sz w:val="21"/>
          <w:szCs w:val="21"/>
        </w:rPr>
        <w:t>【</w:t>
      </w:r>
      <w:r w:rsidRPr="00DA7724">
        <w:rPr>
          <w:rFonts w:ascii="SimHei" w:eastAsia="SimHei" w:hAnsi="SimHei" w:cs="AppleSystemUIFont"/>
          <w:color w:val="4472C4" w:themeColor="accent1"/>
          <w:sz w:val="21"/>
          <w:szCs w:val="21"/>
        </w:rPr>
        <w:t>三频菩</w:t>
      </w:r>
      <w:r w:rsidR="00E66970">
        <w:rPr>
          <w:rFonts w:ascii="SimHei" w:eastAsia="SimHei" w:hAnsi="SimHei" w:cs="AppleSystemUIFont"/>
          <w:color w:val="4472C4" w:themeColor="accent1"/>
          <w:sz w:val="21"/>
          <w:szCs w:val="21"/>
        </w:rPr>
        <w:t>萨</w:t>
      </w:r>
      <w:r w:rsidRPr="00DA7724">
        <w:rPr>
          <w:rFonts w:ascii="SimHei" w:eastAsia="SimHei" w:hAnsi="SimHei" w:cs="AppleSystemUIFont"/>
          <w:color w:val="4472C4" w:themeColor="accent1"/>
          <w:sz w:val="21"/>
          <w:szCs w:val="21"/>
        </w:rPr>
        <w:t xml:space="preserve"> （three classes of Bodhisattva）可能是指智慧类、信仰类、精进类等三种类型的菩萨：或是指三怙主菩萨：文殊、观昔、金刚手菩萨。</w:t>
      </w:r>
      <w:r>
        <w:rPr>
          <w:rFonts w:ascii="SimHei" w:eastAsia="SimHei" w:hAnsi="SimHei" w:cs="AppleSystemUIFont"/>
          <w:color w:val="4472C4" w:themeColor="accent1"/>
          <w:sz w:val="21"/>
          <w:szCs w:val="21"/>
        </w:rPr>
        <w:t>】</w:t>
      </w:r>
    </w:p>
    <w:p w14:paraId="6B398E52" w14:textId="77777777" w:rsidR="00DA7724" w:rsidRDefault="00DA7724" w:rsidP="00740840">
      <w:pPr>
        <w:autoSpaceDE w:val="0"/>
        <w:autoSpaceDN w:val="0"/>
        <w:adjustRightInd w:val="0"/>
        <w:spacing w:line="360" w:lineRule="auto"/>
        <w:jc w:val="both"/>
        <w:rPr>
          <w:rFonts w:ascii="SimHei" w:eastAsia="SimHei" w:hAnsi="SimHei" w:cs="AppleSystemUIFont" w:hint="default"/>
          <w:sz w:val="24"/>
          <w:szCs w:val="24"/>
        </w:rPr>
      </w:pPr>
    </w:p>
    <w:p w14:paraId="29E29E5A" w14:textId="3D944881" w:rsidR="00EB1206" w:rsidRPr="00DA7724" w:rsidRDefault="00EB1206" w:rsidP="00740840">
      <w:pPr>
        <w:autoSpaceDE w:val="0"/>
        <w:autoSpaceDN w:val="0"/>
        <w:adjustRightInd w:val="0"/>
        <w:spacing w:line="360" w:lineRule="auto"/>
        <w:jc w:val="both"/>
        <w:rPr>
          <w:rFonts w:ascii="SimHei" w:eastAsia="SimHei" w:hAnsi="SimHei" w:cs="AppleSystemUIFont" w:hint="default"/>
          <w:sz w:val="24"/>
          <w:szCs w:val="24"/>
        </w:rPr>
      </w:pPr>
      <w:r w:rsidRPr="00DA7724">
        <w:rPr>
          <w:rFonts w:ascii="SimHei" w:eastAsia="SimHei" w:hAnsi="SimHei" w:cs="AppleSystemUIFont"/>
          <w:sz w:val="24"/>
          <w:szCs w:val="24"/>
        </w:rPr>
        <w:lastRenderedPageBreak/>
        <w:t>最后，她精进持诵</w:t>
      </w:r>
      <w:r w:rsidR="000F6F98">
        <w:rPr>
          <w:rFonts w:ascii="SimHei" w:eastAsia="SimHei" w:hAnsi="SimHei" w:cs="AppleSystemUIFont"/>
          <w:sz w:val="24"/>
          <w:szCs w:val="24"/>
        </w:rPr>
        <w:t>“</w:t>
      </w:r>
      <w:r w:rsidRPr="00DA7724">
        <w:rPr>
          <w:rFonts w:ascii="SimHei" w:eastAsia="SimHei" w:hAnsi="SimHei" w:cs="AppleSystemUIFont"/>
          <w:sz w:val="24"/>
          <w:szCs w:val="24"/>
        </w:rPr>
        <w:t>经藏</w:t>
      </w:r>
      <w:r w:rsidR="00B8270D">
        <w:rPr>
          <w:rFonts w:ascii="SimHei" w:eastAsia="SimHei" w:hAnsi="SimHei" w:cs="AppleSystemUIFont"/>
          <w:sz w:val="24"/>
          <w:szCs w:val="24"/>
        </w:rPr>
        <w:t>”</w:t>
      </w:r>
      <w:r w:rsidRPr="00DA7724">
        <w:rPr>
          <w:rFonts w:ascii="SimHei" w:eastAsia="SimHei" w:hAnsi="SimHei" w:cs="AppleSystemUIFont"/>
          <w:sz w:val="24"/>
          <w:szCs w:val="24"/>
        </w:rPr>
        <w:t>的祈愿文、忏悔文、誓句，以及</w:t>
      </w:r>
      <w:r w:rsidR="000F6F98">
        <w:rPr>
          <w:rFonts w:ascii="SimHei" w:eastAsia="SimHei" w:hAnsi="SimHei" w:cs="AppleSystemUIFont"/>
          <w:sz w:val="24"/>
          <w:szCs w:val="24"/>
        </w:rPr>
        <w:t>“</w:t>
      </w:r>
      <w:r w:rsidRPr="00DA7724">
        <w:rPr>
          <w:rFonts w:ascii="SimHei" w:eastAsia="SimHei" w:hAnsi="SimHei" w:cs="AppleSystemUIFont"/>
          <w:sz w:val="24"/>
          <w:szCs w:val="24"/>
        </w:rPr>
        <w:t>律藏</w:t>
      </w:r>
      <w:r w:rsidR="00B8270D">
        <w:rPr>
          <w:rFonts w:ascii="SimHei" w:eastAsia="SimHei" w:hAnsi="SimHei" w:cs="AppleSystemUIFont"/>
          <w:sz w:val="24"/>
          <w:szCs w:val="24"/>
        </w:rPr>
        <w:t>”</w:t>
      </w:r>
      <w:r w:rsidRPr="00DA7724">
        <w:rPr>
          <w:rFonts w:ascii="SimHei" w:eastAsia="SimHei" w:hAnsi="SimHei" w:cs="AppleSystemUIFont"/>
          <w:sz w:val="24"/>
          <w:szCs w:val="24"/>
        </w:rPr>
        <w:t>的律则、无量寿佛的修法，还有</w:t>
      </w:r>
      <w:r w:rsidR="000F6F98">
        <w:rPr>
          <w:rFonts w:ascii="SimHei" w:eastAsia="SimHei" w:hAnsi="SimHei" w:cs="AppleSystemUIFont"/>
          <w:sz w:val="24"/>
          <w:szCs w:val="24"/>
        </w:rPr>
        <w:t>“</w:t>
      </w:r>
      <w:r w:rsidRPr="00DA7724">
        <w:rPr>
          <w:rFonts w:ascii="SimHei" w:eastAsia="SimHei" w:hAnsi="SimHei" w:cs="AppleSystemUIFont"/>
          <w:sz w:val="24"/>
          <w:szCs w:val="24"/>
        </w:rPr>
        <w:t>论藏</w:t>
      </w:r>
      <w:r w:rsidR="00B8270D">
        <w:rPr>
          <w:rFonts w:ascii="SimHei" w:eastAsia="SimHei" w:hAnsi="SimHei" w:cs="AppleSystemUIFont"/>
          <w:sz w:val="24"/>
          <w:szCs w:val="24"/>
        </w:rPr>
        <w:t>”</w:t>
      </w:r>
      <w:r w:rsidRPr="00DA7724">
        <w:rPr>
          <w:rFonts w:ascii="SimHei" w:eastAsia="SimHei" w:hAnsi="SimHei" w:cs="AppleSystemUIFont"/>
          <w:sz w:val="24"/>
          <w:szCs w:val="24"/>
        </w:rPr>
        <w:t>的学处、声明学、因明学等。她的精进努力无边无尽。如此苦行的结果是她的声音开始结巴，喉间出现裂口，从中流出大量血、脓。她的喉头僵硬痉</w:t>
      </w:r>
      <w:r w:rsidR="00DA7724" w:rsidRPr="00DA7724">
        <w:rPr>
          <w:rFonts w:ascii="SimHei" w:eastAsia="SimHei" w:hAnsi="SimHei" w:cs="AppleSystemUIFont"/>
          <w:sz w:val="24"/>
          <w:szCs w:val="24"/>
        </w:rPr>
        <w:t>挛</w:t>
      </w:r>
      <w:r w:rsidRPr="00DA7724">
        <w:rPr>
          <w:rFonts w:ascii="SimHei" w:eastAsia="SimHei" w:hAnsi="SimHei" w:cs="AppleSystemUIFont"/>
          <w:sz w:val="24"/>
          <w:szCs w:val="24"/>
        </w:rPr>
        <w:t>，剧痛不已，不仅变得干燥，继而充满血脓而肿胀，距离死亡仅有一步之遥。但是，她最终还是成功地如愿进行大量诵读，而且没有任何的不适之感，话语变得美妙悦耳、流畅不断。无论是响亮、中等或是柔和的音量，快、慢或是中等的速度，她完全掌控语音的使用。归纳而言，她的声音具有妙语的六十种功德，并且获得无谬记忆的七种力量。</w:t>
      </w:r>
    </w:p>
    <w:p w14:paraId="6F9749BC" w14:textId="77777777" w:rsidR="00DA7724" w:rsidRDefault="00DA7724" w:rsidP="00740840">
      <w:pPr>
        <w:autoSpaceDE w:val="0"/>
        <w:autoSpaceDN w:val="0"/>
        <w:adjustRightInd w:val="0"/>
        <w:spacing w:line="360" w:lineRule="auto"/>
        <w:rPr>
          <w:rFonts w:asciiTheme="majorEastAsia" w:eastAsiaTheme="majorEastAsia" w:hAnsiTheme="majorEastAsia" w:cs="AppleSystemUIFont" w:hint="default"/>
          <w:sz w:val="24"/>
          <w:szCs w:val="24"/>
        </w:rPr>
      </w:pPr>
    </w:p>
    <w:p w14:paraId="1A874894" w14:textId="6ADA9895" w:rsidR="00DA7724" w:rsidRDefault="00EB1206" w:rsidP="00740840">
      <w:pPr>
        <w:autoSpaceDE w:val="0"/>
        <w:autoSpaceDN w:val="0"/>
        <w:adjustRightInd w:val="0"/>
        <w:spacing w:line="360" w:lineRule="auto"/>
        <w:jc w:val="both"/>
        <w:rPr>
          <w:rFonts w:ascii="SimHei" w:eastAsia="SimHei" w:hAnsi="SimHei" w:cs="AppleSystemUIFont" w:hint="default"/>
          <w:sz w:val="24"/>
          <w:szCs w:val="24"/>
        </w:rPr>
      </w:pPr>
      <w:r w:rsidRPr="00DA7724">
        <w:rPr>
          <w:rFonts w:ascii="SimHei" w:eastAsia="SimHei" w:hAnsi="SimHei" w:cs="AppleSystemUIFont"/>
          <w:sz w:val="24"/>
          <w:szCs w:val="24"/>
        </w:rPr>
        <w:t xml:space="preserve">于是，措嘉根据玛哈瑜伽开启《八大嘿鲁嘎》的坛城，并且修持近的次第，直到本尊现前。接着修持修的次第，不断修持直到自己与本尊融合无别。她以金刚跏跌座姿端坐，手结定印，首先见到了罗列四方的所有本尊众，接着生起了耀眼光芒等诸多征相与能力，其后她得到禅修本尊的授记与开许，证得八大共通成就。 </w:t>
      </w:r>
    </w:p>
    <w:p w14:paraId="38B8A649" w14:textId="77777777" w:rsidR="00DA7724" w:rsidRDefault="00DA7724" w:rsidP="00740840">
      <w:pPr>
        <w:autoSpaceDE w:val="0"/>
        <w:autoSpaceDN w:val="0"/>
        <w:adjustRightInd w:val="0"/>
        <w:spacing w:line="360" w:lineRule="auto"/>
        <w:jc w:val="both"/>
        <w:rPr>
          <w:rFonts w:ascii="SimHei" w:eastAsia="SimHei" w:hAnsi="SimHei" w:cs="AppleSystemUIFont" w:hint="default"/>
          <w:sz w:val="24"/>
          <w:szCs w:val="24"/>
        </w:rPr>
      </w:pPr>
    </w:p>
    <w:p w14:paraId="114731F3" w14:textId="2FA81A14" w:rsidR="00DA7724" w:rsidRPr="00DA7724" w:rsidRDefault="00DA7724" w:rsidP="00740840">
      <w:pPr>
        <w:autoSpaceDE w:val="0"/>
        <w:autoSpaceDN w:val="0"/>
        <w:adjustRightInd w:val="0"/>
        <w:spacing w:line="360" w:lineRule="auto"/>
        <w:jc w:val="both"/>
        <w:rPr>
          <w:rFonts w:ascii="SimHei" w:eastAsia="SimHei" w:hAnsi="SimHei" w:cs="AppleSystemUIFont" w:hint="default"/>
          <w:color w:val="4472C4" w:themeColor="accent1"/>
          <w:sz w:val="21"/>
          <w:szCs w:val="21"/>
        </w:rPr>
      </w:pPr>
      <w:r w:rsidRPr="00DA7724">
        <w:rPr>
          <w:rFonts w:ascii="SimHei" w:eastAsia="SimHei" w:hAnsi="SimHei" w:cs="AppleSystemUIFont"/>
          <w:color w:val="4472C4" w:themeColor="accent1"/>
          <w:sz w:val="21"/>
          <w:szCs w:val="21"/>
        </w:rPr>
        <w:t>八大共通成就，即世间的八大神通力。</w:t>
      </w:r>
    </w:p>
    <w:p w14:paraId="3DFB5911" w14:textId="77777777" w:rsidR="00DA7724" w:rsidRDefault="00DA7724" w:rsidP="00740840">
      <w:pPr>
        <w:autoSpaceDE w:val="0"/>
        <w:autoSpaceDN w:val="0"/>
        <w:adjustRightInd w:val="0"/>
        <w:spacing w:line="360" w:lineRule="auto"/>
        <w:jc w:val="both"/>
        <w:rPr>
          <w:rFonts w:ascii="SimHei" w:eastAsia="SimHei" w:hAnsi="SimHei" w:cs="AppleSystemUIFont" w:hint="default"/>
          <w:sz w:val="24"/>
          <w:szCs w:val="24"/>
        </w:rPr>
      </w:pPr>
    </w:p>
    <w:p w14:paraId="6BD7B68C" w14:textId="3420B608" w:rsidR="00675D35" w:rsidRDefault="00EB1206" w:rsidP="00740840">
      <w:pPr>
        <w:autoSpaceDE w:val="0"/>
        <w:autoSpaceDN w:val="0"/>
        <w:adjustRightInd w:val="0"/>
        <w:spacing w:line="360" w:lineRule="auto"/>
        <w:jc w:val="both"/>
        <w:rPr>
          <w:rFonts w:ascii="SimHei" w:eastAsia="SimHei" w:hAnsi="SimHei" w:cs="AppleSystemUIFont" w:hint="default"/>
          <w:sz w:val="24"/>
          <w:szCs w:val="24"/>
        </w:rPr>
      </w:pPr>
      <w:r w:rsidRPr="00DA7724">
        <w:rPr>
          <w:rFonts w:ascii="SimHei" w:eastAsia="SimHei" w:hAnsi="SimHei" w:cs="AppleSystemUIFont"/>
          <w:sz w:val="24"/>
          <w:szCs w:val="24"/>
        </w:rPr>
        <w:t>不共的殊胜成就亦然降临，她证得</w:t>
      </w:r>
      <w:r w:rsidR="000F6F98">
        <w:rPr>
          <w:rFonts w:ascii="SimHei" w:eastAsia="SimHei" w:hAnsi="SimHei" w:cs="AppleSystemUIFont"/>
          <w:sz w:val="24"/>
          <w:szCs w:val="24"/>
        </w:rPr>
        <w:t>“</w:t>
      </w:r>
      <w:r w:rsidRPr="00DA7724">
        <w:rPr>
          <w:rFonts w:ascii="SimHei" w:eastAsia="SimHei" w:hAnsi="SimHei" w:cs="AppleSystemUIFont"/>
          <w:sz w:val="24"/>
          <w:szCs w:val="24"/>
        </w:rPr>
        <w:t>金刚喻定</w:t>
      </w:r>
      <w:r w:rsidR="00B8270D">
        <w:rPr>
          <w:rFonts w:ascii="SimHei" w:eastAsia="SimHei" w:hAnsi="SimHei" w:cs="AppleSystemUIFont"/>
          <w:sz w:val="24"/>
          <w:szCs w:val="24"/>
        </w:rPr>
        <w:t>”</w:t>
      </w:r>
      <w:r w:rsidRPr="00DA7724">
        <w:rPr>
          <w:rFonts w:ascii="SimHei" w:eastAsia="SimHei" w:hAnsi="SimHei" w:cs="AppleSystemUIFont"/>
          <w:sz w:val="24"/>
          <w:szCs w:val="24"/>
        </w:rPr>
        <w:t>和</w:t>
      </w:r>
      <w:r w:rsidR="000F6F98">
        <w:rPr>
          <w:rFonts w:ascii="SimHei" w:eastAsia="SimHei" w:hAnsi="SimHei" w:cs="AppleSystemUIFont"/>
          <w:sz w:val="24"/>
          <w:szCs w:val="24"/>
        </w:rPr>
        <w:t>“</w:t>
      </w:r>
      <w:r w:rsidRPr="00DA7724">
        <w:rPr>
          <w:rFonts w:ascii="SimHei" w:eastAsia="SimHei" w:hAnsi="SimHei" w:cs="AppleSystemUIFont"/>
          <w:sz w:val="24"/>
          <w:szCs w:val="24"/>
        </w:rPr>
        <w:t>健行定</w:t>
      </w:r>
      <w:r w:rsidR="00B8270D">
        <w:rPr>
          <w:rFonts w:ascii="SimHei" w:eastAsia="SimHei" w:hAnsi="SimHei" w:cs="AppleSystemUIFont"/>
          <w:sz w:val="24"/>
          <w:szCs w:val="24"/>
        </w:rPr>
        <w:t>”</w:t>
      </w:r>
      <w:r w:rsidRPr="00DA7724">
        <w:rPr>
          <w:rFonts w:ascii="SimHei" w:eastAsia="SimHei" w:hAnsi="SimHei" w:cs="AppleSystemUIFont"/>
          <w:sz w:val="24"/>
          <w:szCs w:val="24"/>
        </w:rPr>
        <w:t>，得到授记，表示她将于普贤王佛母的广空</w:t>
      </w:r>
    </w:p>
    <w:p w14:paraId="6902F784" w14:textId="77777777" w:rsidR="00675D35" w:rsidRDefault="00675D35" w:rsidP="00740840">
      <w:pPr>
        <w:autoSpaceDE w:val="0"/>
        <w:autoSpaceDN w:val="0"/>
        <w:adjustRightInd w:val="0"/>
        <w:spacing w:line="360" w:lineRule="auto"/>
        <w:jc w:val="both"/>
        <w:rPr>
          <w:rFonts w:ascii="SimHei" w:eastAsia="SimHei" w:hAnsi="SimHei" w:cs="AppleSystemUIFont" w:hint="default"/>
          <w:sz w:val="24"/>
          <w:szCs w:val="24"/>
        </w:rPr>
      </w:pPr>
    </w:p>
    <w:p w14:paraId="6E9F929A" w14:textId="77777777" w:rsidR="00675D35" w:rsidRPr="00675D35" w:rsidRDefault="00675D35" w:rsidP="00740840">
      <w:pPr>
        <w:autoSpaceDE w:val="0"/>
        <w:autoSpaceDN w:val="0"/>
        <w:adjustRightInd w:val="0"/>
        <w:spacing w:line="360" w:lineRule="auto"/>
        <w:rPr>
          <w:rFonts w:ascii="SimHei" w:eastAsia="SimHei" w:hAnsi="SimHei" w:cs="AppleSystemUIFont" w:hint="default"/>
          <w:color w:val="4472C4" w:themeColor="accent1"/>
          <w:sz w:val="21"/>
          <w:szCs w:val="21"/>
        </w:rPr>
      </w:pPr>
      <w:r w:rsidRPr="00675D35">
        <w:rPr>
          <w:rFonts w:ascii="SimHei" w:eastAsia="SimHei" w:hAnsi="SimHei" w:cs="AppleSystemUIFont"/>
          <w:color w:val="4472C4" w:themeColor="accent1"/>
          <w:sz w:val="21"/>
          <w:szCs w:val="21"/>
        </w:rPr>
        <w:t>普贤王佛母的广空为究竟实相之虚空或空性（藏文 chos dbyings ; 梵文 dharmadhatu，法界体性）。</w:t>
      </w:r>
    </w:p>
    <w:p w14:paraId="3859F883" w14:textId="77777777" w:rsidR="00675D35" w:rsidRDefault="00675D35" w:rsidP="00740840">
      <w:pPr>
        <w:autoSpaceDE w:val="0"/>
        <w:autoSpaceDN w:val="0"/>
        <w:adjustRightInd w:val="0"/>
        <w:spacing w:line="360" w:lineRule="auto"/>
        <w:jc w:val="both"/>
        <w:rPr>
          <w:rFonts w:ascii="SimHei" w:eastAsia="SimHei" w:hAnsi="SimHei" w:cs="AppleSystemUIFont" w:hint="default"/>
          <w:sz w:val="24"/>
          <w:szCs w:val="24"/>
        </w:rPr>
      </w:pPr>
    </w:p>
    <w:p w14:paraId="6F1EF00B" w14:textId="4D831218" w:rsidR="00EB1206" w:rsidRPr="00DA7724" w:rsidRDefault="00EB1206" w:rsidP="00740840">
      <w:pPr>
        <w:autoSpaceDE w:val="0"/>
        <w:autoSpaceDN w:val="0"/>
        <w:adjustRightInd w:val="0"/>
        <w:spacing w:line="360" w:lineRule="auto"/>
        <w:jc w:val="both"/>
        <w:rPr>
          <w:rFonts w:ascii="SimHei" w:eastAsia="SimHei" w:hAnsi="SimHei" w:cs="AppleSystemUIFont" w:hint="default"/>
          <w:sz w:val="24"/>
          <w:szCs w:val="24"/>
        </w:rPr>
      </w:pPr>
      <w:r w:rsidRPr="00DA7724">
        <w:rPr>
          <w:rFonts w:ascii="SimHei" w:eastAsia="SimHei" w:hAnsi="SimHei" w:cs="AppleSystemUIFont"/>
          <w:sz w:val="24"/>
          <w:szCs w:val="24"/>
        </w:rPr>
        <w:t>中得到究竟证悟。</w:t>
      </w:r>
    </w:p>
    <w:p w14:paraId="593F24C8" w14:textId="77777777" w:rsidR="00DA7724" w:rsidRPr="00DA7724" w:rsidRDefault="00DA7724" w:rsidP="00740840">
      <w:pPr>
        <w:autoSpaceDE w:val="0"/>
        <w:autoSpaceDN w:val="0"/>
        <w:adjustRightInd w:val="0"/>
        <w:spacing w:line="360" w:lineRule="auto"/>
        <w:jc w:val="both"/>
        <w:rPr>
          <w:rFonts w:ascii="SimHei" w:eastAsia="SimHei" w:hAnsi="SimHei" w:cs="AppleSystemUIFont" w:hint="default"/>
          <w:sz w:val="24"/>
          <w:szCs w:val="24"/>
        </w:rPr>
      </w:pPr>
    </w:p>
    <w:p w14:paraId="10EBCE69" w14:textId="02A3EB0B" w:rsidR="00EB1206" w:rsidRPr="00DA7724" w:rsidRDefault="00EB1206" w:rsidP="00740840">
      <w:pPr>
        <w:autoSpaceDE w:val="0"/>
        <w:autoSpaceDN w:val="0"/>
        <w:adjustRightInd w:val="0"/>
        <w:spacing w:line="360" w:lineRule="auto"/>
        <w:jc w:val="both"/>
        <w:rPr>
          <w:rFonts w:ascii="SimHei" w:eastAsia="SimHei" w:hAnsi="SimHei" w:cs="AppleSystemUIFont" w:hint="default"/>
          <w:sz w:val="24"/>
          <w:szCs w:val="24"/>
        </w:rPr>
      </w:pPr>
      <w:r w:rsidRPr="00DA7724">
        <w:rPr>
          <w:rFonts w:ascii="SimHei" w:eastAsia="SimHei" w:hAnsi="SimHei" w:cs="AppleSystemUIFont"/>
          <w:sz w:val="24"/>
          <w:szCs w:val="24"/>
        </w:rPr>
        <w:t>接着，她开启《上师意集》的坛城，依据阿努瑜伽的口传来修持。由于已从持咒、修气、禅定而完全掌控自身，她这时便将《上师意集》的坛城置于身内的根本脉轮中，毫无谬误地运用脉、气、明点的关键指示，以脉、气、明点为禅修觉受之对境。</w:t>
      </w:r>
    </w:p>
    <w:p w14:paraId="14A23671" w14:textId="77777777" w:rsidR="00DA7724" w:rsidRDefault="00DA7724" w:rsidP="00740840">
      <w:pPr>
        <w:autoSpaceDE w:val="0"/>
        <w:autoSpaceDN w:val="0"/>
        <w:adjustRightInd w:val="0"/>
        <w:spacing w:line="360" w:lineRule="auto"/>
        <w:rPr>
          <w:rFonts w:ascii="SimHei" w:eastAsia="SimHei" w:hAnsi="SimHei" w:cs="AppleSystemUIFont" w:hint="default"/>
          <w:sz w:val="24"/>
          <w:szCs w:val="24"/>
        </w:rPr>
      </w:pPr>
    </w:p>
    <w:p w14:paraId="4DE18529" w14:textId="157C0C67" w:rsidR="00EB1206" w:rsidRDefault="00EB1206" w:rsidP="00740840">
      <w:pPr>
        <w:autoSpaceDE w:val="0"/>
        <w:autoSpaceDN w:val="0"/>
        <w:adjustRightInd w:val="0"/>
        <w:spacing w:line="360" w:lineRule="auto"/>
        <w:jc w:val="both"/>
        <w:rPr>
          <w:rFonts w:ascii="SimHei" w:eastAsia="SimHei" w:hAnsi="SimHei" w:cs="AppleSystemUIFont" w:hint="default"/>
          <w:sz w:val="24"/>
          <w:szCs w:val="24"/>
        </w:rPr>
      </w:pPr>
      <w:r w:rsidRPr="00DA7724">
        <w:rPr>
          <w:rFonts w:ascii="SimHei" w:eastAsia="SimHei" w:hAnsi="SimHei" w:cs="AppleSystemUIFont"/>
          <w:sz w:val="24"/>
          <w:szCs w:val="24"/>
        </w:rPr>
        <w:t>一开始，措嘉的脉感到痛楚，气成为逆流，明点则僵固不动，但是她坚持不懈，虽然这些疼痛让她几乎死去，她也毫不在乎、不欲阻止。因此，经过一段时间之后，她见到本尊现前，能够完全掌控脉、气、明点，斩断生、老、病、死之四流。</w:t>
      </w:r>
    </w:p>
    <w:p w14:paraId="702692EC" w14:textId="77777777" w:rsidR="00DA7724" w:rsidRPr="00DA7724" w:rsidRDefault="00DA7724" w:rsidP="00740840">
      <w:pPr>
        <w:autoSpaceDE w:val="0"/>
        <w:autoSpaceDN w:val="0"/>
        <w:adjustRightInd w:val="0"/>
        <w:spacing w:line="360" w:lineRule="auto"/>
        <w:jc w:val="both"/>
        <w:rPr>
          <w:rFonts w:ascii="SimHei" w:eastAsia="SimHei" w:hAnsi="SimHei" w:cs="AppleSystemUIFont" w:hint="default"/>
          <w:sz w:val="24"/>
          <w:szCs w:val="24"/>
        </w:rPr>
      </w:pPr>
    </w:p>
    <w:p w14:paraId="5FBE5F51" w14:textId="77777777" w:rsidR="00EB1206" w:rsidRPr="00DA7724" w:rsidRDefault="00EB1206" w:rsidP="00740840">
      <w:pPr>
        <w:autoSpaceDE w:val="0"/>
        <w:autoSpaceDN w:val="0"/>
        <w:adjustRightInd w:val="0"/>
        <w:spacing w:line="360" w:lineRule="auto"/>
        <w:jc w:val="both"/>
        <w:rPr>
          <w:rFonts w:ascii="SimHei" w:eastAsia="SimHei" w:hAnsi="SimHei" w:cs="AppleSystemUIFont" w:hint="default"/>
          <w:sz w:val="24"/>
          <w:szCs w:val="24"/>
        </w:rPr>
      </w:pPr>
      <w:r w:rsidRPr="00DA7724">
        <w:rPr>
          <w:rFonts w:ascii="SimHei" w:eastAsia="SimHei" w:hAnsi="SimHei" w:cs="AppleSystemUIFont"/>
          <w:sz w:val="24"/>
          <w:szCs w:val="24"/>
        </w:rPr>
        <w:t>就是在那个时候，措嘉成为伟大的成就者。 她心想着无法回报珍贵上师的恩慈，乃唱道：</w:t>
      </w:r>
    </w:p>
    <w:p w14:paraId="255B9612" w14:textId="77777777" w:rsidR="00EB1206" w:rsidRPr="00DA7724" w:rsidRDefault="00EB1206" w:rsidP="00740840">
      <w:pPr>
        <w:autoSpaceDE w:val="0"/>
        <w:autoSpaceDN w:val="0"/>
        <w:adjustRightInd w:val="0"/>
        <w:spacing w:line="360" w:lineRule="auto"/>
        <w:ind w:firstLineChars="200" w:firstLine="480"/>
        <w:jc w:val="center"/>
        <w:rPr>
          <w:rFonts w:ascii="SimHei" w:eastAsia="SimHei" w:hAnsi="SimHei" w:cs="AppleSystemUIFont" w:hint="default"/>
          <w:i/>
          <w:iCs/>
          <w:sz w:val="24"/>
          <w:szCs w:val="24"/>
        </w:rPr>
      </w:pPr>
    </w:p>
    <w:p w14:paraId="4598FCBE" w14:textId="77777777" w:rsidR="00EB1206" w:rsidRPr="00DA7724" w:rsidRDefault="00EB1206" w:rsidP="00740840">
      <w:pPr>
        <w:autoSpaceDE w:val="0"/>
        <w:autoSpaceDN w:val="0"/>
        <w:adjustRightInd w:val="0"/>
        <w:spacing w:line="360" w:lineRule="auto"/>
        <w:ind w:leftChars="270" w:left="594"/>
        <w:jc w:val="center"/>
        <w:rPr>
          <w:rFonts w:ascii="SimHei" w:eastAsia="SimHei" w:hAnsi="SimHei" w:cs="AppleSystemUIFont" w:hint="default"/>
          <w:i/>
          <w:iCs/>
          <w:sz w:val="24"/>
          <w:szCs w:val="24"/>
        </w:rPr>
      </w:pPr>
      <w:r w:rsidRPr="00DA7724">
        <w:rPr>
          <w:rFonts w:ascii="SimHei" w:eastAsia="SimHei" w:hAnsi="SimHei" w:cs="AppleSystemUIFont"/>
          <w:i/>
          <w:iCs/>
          <w:sz w:val="24"/>
          <w:szCs w:val="24"/>
        </w:rPr>
        <w:t>嗟玛，喔！</w:t>
      </w:r>
    </w:p>
    <w:p w14:paraId="1924D473" w14:textId="77777777" w:rsidR="00EB1206" w:rsidRPr="00DA7724" w:rsidRDefault="00EB1206" w:rsidP="00740840">
      <w:pPr>
        <w:autoSpaceDE w:val="0"/>
        <w:autoSpaceDN w:val="0"/>
        <w:adjustRightInd w:val="0"/>
        <w:spacing w:line="360" w:lineRule="auto"/>
        <w:ind w:leftChars="270" w:left="594"/>
        <w:jc w:val="center"/>
        <w:rPr>
          <w:rFonts w:ascii="SimHei" w:eastAsia="SimHei" w:hAnsi="SimHei" w:cs="AppleSystemUIFont" w:hint="default"/>
          <w:i/>
          <w:iCs/>
          <w:sz w:val="24"/>
          <w:szCs w:val="24"/>
        </w:rPr>
      </w:pPr>
      <w:r w:rsidRPr="00DA7724">
        <w:rPr>
          <w:rFonts w:ascii="SimHei" w:eastAsia="SimHei" w:hAnsi="SimHei" w:cs="AppleSystemUIFont"/>
          <w:i/>
          <w:iCs/>
          <w:sz w:val="24"/>
          <w:szCs w:val="24"/>
        </w:rPr>
        <w:t>顶礼吾主莲师尊！</w:t>
      </w:r>
    </w:p>
    <w:p w14:paraId="34F707EF" w14:textId="77777777" w:rsidR="00EB1206" w:rsidRPr="00DA7724" w:rsidRDefault="00EB1206" w:rsidP="00740840">
      <w:pPr>
        <w:autoSpaceDE w:val="0"/>
        <w:autoSpaceDN w:val="0"/>
        <w:adjustRightInd w:val="0"/>
        <w:spacing w:line="360" w:lineRule="auto"/>
        <w:ind w:leftChars="270" w:left="594"/>
        <w:jc w:val="center"/>
        <w:rPr>
          <w:rFonts w:ascii="SimHei" w:eastAsia="SimHei" w:hAnsi="SimHei" w:cs="AppleSystemUIFont" w:hint="default"/>
          <w:i/>
          <w:iCs/>
          <w:sz w:val="24"/>
          <w:szCs w:val="24"/>
        </w:rPr>
      </w:pPr>
      <w:r w:rsidRPr="00DA7724">
        <w:rPr>
          <w:rFonts w:ascii="SimHei" w:eastAsia="SimHei" w:hAnsi="SimHei" w:cs="AppleSystemUIFont"/>
          <w:i/>
          <w:iCs/>
          <w:sz w:val="24"/>
          <w:szCs w:val="24"/>
        </w:rPr>
        <w:t>无始以来此尘聚，</w:t>
      </w:r>
    </w:p>
    <w:p w14:paraId="03F83298" w14:textId="77777777" w:rsidR="00EB1206" w:rsidRPr="00DA7724" w:rsidRDefault="00EB1206" w:rsidP="00740840">
      <w:pPr>
        <w:autoSpaceDE w:val="0"/>
        <w:autoSpaceDN w:val="0"/>
        <w:adjustRightInd w:val="0"/>
        <w:spacing w:line="360" w:lineRule="auto"/>
        <w:ind w:leftChars="270" w:left="594"/>
        <w:jc w:val="center"/>
        <w:rPr>
          <w:rFonts w:ascii="SimHei" w:eastAsia="SimHei" w:hAnsi="SimHei" w:cs="AppleSystemUIFont" w:hint="default"/>
          <w:i/>
          <w:iCs/>
          <w:sz w:val="24"/>
          <w:szCs w:val="24"/>
        </w:rPr>
      </w:pPr>
      <w:r w:rsidRPr="00DA7724">
        <w:rPr>
          <w:rFonts w:ascii="SimHei" w:eastAsia="SimHei" w:hAnsi="SimHei" w:cs="AppleSystemUIFont"/>
          <w:i/>
          <w:iCs/>
          <w:sz w:val="24"/>
          <w:szCs w:val="24"/>
        </w:rPr>
        <w:t>怙主上师转化之，</w:t>
      </w:r>
    </w:p>
    <w:p w14:paraId="44E4F020" w14:textId="3A39416C" w:rsidR="00EB1206" w:rsidRPr="00675D35" w:rsidRDefault="00EB1206" w:rsidP="00740840">
      <w:pPr>
        <w:autoSpaceDE w:val="0"/>
        <w:autoSpaceDN w:val="0"/>
        <w:adjustRightInd w:val="0"/>
        <w:spacing w:line="360" w:lineRule="auto"/>
        <w:ind w:leftChars="270" w:left="594"/>
        <w:jc w:val="center"/>
        <w:rPr>
          <w:rFonts w:asciiTheme="majorEastAsia" w:eastAsiaTheme="majorEastAsia" w:hAnsiTheme="majorEastAsia" w:cs="AppleSystemUIFont" w:hint="default"/>
          <w:sz w:val="24"/>
          <w:szCs w:val="24"/>
          <w:u w:val="single"/>
        </w:rPr>
      </w:pPr>
      <w:r w:rsidRPr="00DA7724">
        <w:rPr>
          <w:rFonts w:ascii="SimHei" w:eastAsia="SimHei" w:hAnsi="SimHei" w:cs="AppleSystemUIFont"/>
          <w:i/>
          <w:iCs/>
          <w:sz w:val="24"/>
          <w:szCs w:val="24"/>
        </w:rPr>
        <w:t>已成至尊须弥山。</w:t>
      </w:r>
      <w:r w:rsidRPr="00D13B4A">
        <w:rPr>
          <w:rFonts w:asciiTheme="majorEastAsia" w:eastAsiaTheme="majorEastAsia" w:hAnsiTheme="majorEastAsia" w:cs="AppleSystemUIFont"/>
          <w:sz w:val="24"/>
          <w:szCs w:val="24"/>
          <w:u w:val="single"/>
        </w:rPr>
        <w:t xml:space="preserve"> </w:t>
      </w:r>
    </w:p>
    <w:p w14:paraId="1DDCCD39" w14:textId="77777777" w:rsidR="00EB1206" w:rsidRPr="00675D35" w:rsidRDefault="00EB1206" w:rsidP="00740840">
      <w:pPr>
        <w:autoSpaceDE w:val="0"/>
        <w:autoSpaceDN w:val="0"/>
        <w:adjustRightInd w:val="0"/>
        <w:spacing w:line="360" w:lineRule="auto"/>
        <w:ind w:leftChars="270" w:left="594"/>
        <w:jc w:val="center"/>
        <w:rPr>
          <w:rFonts w:ascii="SimHei" w:eastAsia="SimHei" w:hAnsi="SimHei" w:cs="AppleSystemUIFont" w:hint="default"/>
          <w:i/>
          <w:iCs/>
          <w:sz w:val="24"/>
          <w:szCs w:val="24"/>
        </w:rPr>
      </w:pPr>
      <w:r w:rsidRPr="00675D35">
        <w:rPr>
          <w:rFonts w:ascii="SimHei" w:eastAsia="SimHei" w:hAnsi="SimHei" w:cs="AppleSystemUIFont"/>
          <w:i/>
          <w:iCs/>
          <w:sz w:val="24"/>
          <w:szCs w:val="24"/>
        </w:rPr>
        <w:t>如今此山看似能，</w:t>
      </w:r>
    </w:p>
    <w:p w14:paraId="06588257" w14:textId="418FB030" w:rsidR="00EB1206" w:rsidRPr="00675D35" w:rsidRDefault="00EB1206" w:rsidP="00740840">
      <w:pPr>
        <w:autoSpaceDE w:val="0"/>
        <w:autoSpaceDN w:val="0"/>
        <w:adjustRightInd w:val="0"/>
        <w:spacing w:line="360" w:lineRule="auto"/>
        <w:ind w:leftChars="270" w:left="594"/>
        <w:jc w:val="center"/>
        <w:rPr>
          <w:rFonts w:ascii="SimHei" w:eastAsia="SimHei" w:hAnsi="SimHei" w:cs="AppleSystemUIFont" w:hint="default"/>
          <w:i/>
          <w:iCs/>
          <w:sz w:val="24"/>
          <w:szCs w:val="24"/>
        </w:rPr>
      </w:pPr>
      <w:r w:rsidRPr="00675D35">
        <w:rPr>
          <w:rFonts w:ascii="SimHei" w:eastAsia="SimHei" w:hAnsi="SimHei" w:cs="AppleSystemUIFont"/>
          <w:i/>
          <w:iCs/>
          <w:sz w:val="24"/>
          <w:szCs w:val="24"/>
        </w:rPr>
        <w:t>行使利生诸事业。</w:t>
      </w:r>
    </w:p>
    <w:p w14:paraId="0C8CE8A0" w14:textId="77777777" w:rsidR="00EB1206" w:rsidRPr="00675D35" w:rsidRDefault="00EB1206" w:rsidP="00740840">
      <w:pPr>
        <w:autoSpaceDE w:val="0"/>
        <w:autoSpaceDN w:val="0"/>
        <w:adjustRightInd w:val="0"/>
        <w:spacing w:line="360" w:lineRule="auto"/>
        <w:ind w:leftChars="270" w:left="594"/>
        <w:jc w:val="center"/>
        <w:rPr>
          <w:rFonts w:ascii="SimHei" w:eastAsia="SimHei" w:hAnsi="SimHei" w:cs="AppleSystemUIFont" w:hint="default"/>
          <w:i/>
          <w:iCs/>
          <w:sz w:val="24"/>
          <w:szCs w:val="24"/>
        </w:rPr>
      </w:pPr>
      <w:r w:rsidRPr="00675D35">
        <w:rPr>
          <w:rFonts w:ascii="SimHei" w:eastAsia="SimHei" w:hAnsi="SimHei" w:cs="AppleSystemUIFont"/>
          <w:i/>
          <w:iCs/>
          <w:sz w:val="24"/>
          <w:szCs w:val="24"/>
        </w:rPr>
        <w:t>善德帝释来襄助！</w:t>
      </w:r>
    </w:p>
    <w:p w14:paraId="14C4EB43" w14:textId="77777777" w:rsidR="00EB1206" w:rsidRPr="00675D35" w:rsidRDefault="00EB1206" w:rsidP="00740840">
      <w:pPr>
        <w:autoSpaceDE w:val="0"/>
        <w:autoSpaceDN w:val="0"/>
        <w:adjustRightInd w:val="0"/>
        <w:spacing w:line="360" w:lineRule="auto"/>
        <w:ind w:leftChars="270" w:left="594"/>
        <w:jc w:val="center"/>
        <w:rPr>
          <w:rFonts w:ascii="SimHei" w:eastAsia="SimHei" w:hAnsi="SimHei" w:cs="AppleSystemUIFont" w:hint="default"/>
          <w:i/>
          <w:iCs/>
          <w:sz w:val="24"/>
          <w:szCs w:val="24"/>
        </w:rPr>
      </w:pPr>
      <w:r w:rsidRPr="00675D35">
        <w:rPr>
          <w:rFonts w:ascii="SimHei" w:eastAsia="SimHei" w:hAnsi="SimHei" w:cs="AppleSystemUIFont"/>
          <w:i/>
          <w:iCs/>
          <w:sz w:val="24"/>
          <w:szCs w:val="24"/>
        </w:rPr>
        <w:t>四散山谷众除外，</w:t>
      </w:r>
    </w:p>
    <w:p w14:paraId="61823876" w14:textId="77777777" w:rsidR="00EB1206" w:rsidRPr="00675D35" w:rsidRDefault="00EB1206" w:rsidP="00740840">
      <w:pPr>
        <w:autoSpaceDE w:val="0"/>
        <w:autoSpaceDN w:val="0"/>
        <w:adjustRightInd w:val="0"/>
        <w:spacing w:line="360" w:lineRule="auto"/>
        <w:ind w:leftChars="270" w:left="594"/>
        <w:jc w:val="center"/>
        <w:rPr>
          <w:rFonts w:ascii="SimHei" w:eastAsia="SimHei" w:hAnsi="SimHei" w:cs="AppleSystemUIFont" w:hint="default"/>
          <w:i/>
          <w:iCs/>
          <w:sz w:val="24"/>
          <w:szCs w:val="24"/>
        </w:rPr>
      </w:pPr>
      <w:r w:rsidRPr="00675D35">
        <w:rPr>
          <w:rFonts w:ascii="SimHei" w:eastAsia="SimHei" w:hAnsi="SimHei" w:cs="AppleSystemUIFont"/>
          <w:i/>
          <w:iCs/>
          <w:sz w:val="24"/>
          <w:szCs w:val="24"/>
        </w:rPr>
        <w:t>乃因彼乏昔善业，</w:t>
      </w:r>
    </w:p>
    <w:p w14:paraId="5BBCFFE0" w14:textId="77777777" w:rsidR="00EB1206" w:rsidRPr="00675D35" w:rsidRDefault="00EB1206" w:rsidP="00740840">
      <w:pPr>
        <w:autoSpaceDE w:val="0"/>
        <w:autoSpaceDN w:val="0"/>
        <w:adjustRightInd w:val="0"/>
        <w:spacing w:line="360" w:lineRule="auto"/>
        <w:ind w:leftChars="270" w:left="594"/>
        <w:jc w:val="center"/>
        <w:rPr>
          <w:rFonts w:ascii="SimHei" w:eastAsia="SimHei" w:hAnsi="SimHei" w:cs="AppleSystemUIFont" w:hint="default"/>
          <w:i/>
          <w:iCs/>
          <w:sz w:val="24"/>
          <w:szCs w:val="24"/>
        </w:rPr>
      </w:pPr>
      <w:r w:rsidRPr="00675D35">
        <w:rPr>
          <w:rFonts w:ascii="SimHei" w:eastAsia="SimHei" w:hAnsi="SimHei" w:cs="AppleSystemUIFont"/>
          <w:i/>
          <w:iCs/>
          <w:sz w:val="24"/>
          <w:szCs w:val="24"/>
        </w:rPr>
        <w:t>幸福安乐将充满，</w:t>
      </w:r>
    </w:p>
    <w:p w14:paraId="317DAE81" w14:textId="4067071E" w:rsidR="00EB1206" w:rsidRPr="00675D35" w:rsidRDefault="00EB1206" w:rsidP="00740840">
      <w:pPr>
        <w:autoSpaceDE w:val="0"/>
        <w:autoSpaceDN w:val="0"/>
        <w:adjustRightInd w:val="0"/>
        <w:spacing w:line="360" w:lineRule="auto"/>
        <w:ind w:leftChars="270" w:left="594"/>
        <w:jc w:val="center"/>
        <w:rPr>
          <w:rFonts w:ascii="SimHei" w:eastAsia="SimHei" w:hAnsi="SimHei" w:cs="AppleSystemUIFont" w:hint="default"/>
          <w:i/>
          <w:iCs/>
          <w:sz w:val="24"/>
          <w:szCs w:val="24"/>
        </w:rPr>
      </w:pPr>
      <w:r w:rsidRPr="00675D35">
        <w:rPr>
          <w:rFonts w:ascii="SimHei" w:eastAsia="SimHei" w:hAnsi="SimHei" w:cs="AppleSystemUIFont"/>
          <w:i/>
          <w:iCs/>
          <w:sz w:val="24"/>
          <w:szCs w:val="24"/>
        </w:rPr>
        <w:t>四天王天遍天道。</w:t>
      </w:r>
    </w:p>
    <w:p w14:paraId="3D9C5B90" w14:textId="77777777" w:rsidR="00EB1206" w:rsidRPr="00675D35" w:rsidRDefault="00EB1206" w:rsidP="00740840">
      <w:pPr>
        <w:autoSpaceDE w:val="0"/>
        <w:autoSpaceDN w:val="0"/>
        <w:adjustRightInd w:val="0"/>
        <w:spacing w:line="360" w:lineRule="auto"/>
        <w:ind w:leftChars="270" w:left="594"/>
        <w:jc w:val="center"/>
        <w:rPr>
          <w:rFonts w:ascii="SimHei" w:eastAsia="SimHei" w:hAnsi="SimHei" w:cs="AppleSystemUIFont" w:hint="default"/>
          <w:i/>
          <w:iCs/>
          <w:sz w:val="24"/>
          <w:szCs w:val="24"/>
        </w:rPr>
      </w:pPr>
      <w:r w:rsidRPr="00675D35">
        <w:rPr>
          <w:rFonts w:ascii="SimHei" w:eastAsia="SimHei" w:hAnsi="SimHei" w:cs="AppleSystemUIFont"/>
          <w:i/>
          <w:iCs/>
          <w:sz w:val="24"/>
          <w:szCs w:val="24"/>
        </w:rPr>
        <w:t>无始点滴此海聚，</w:t>
      </w:r>
    </w:p>
    <w:p w14:paraId="32716ED7" w14:textId="77777777" w:rsidR="00EB1206" w:rsidRPr="00675D35" w:rsidRDefault="00EB1206" w:rsidP="00740840">
      <w:pPr>
        <w:autoSpaceDE w:val="0"/>
        <w:autoSpaceDN w:val="0"/>
        <w:adjustRightInd w:val="0"/>
        <w:spacing w:line="360" w:lineRule="auto"/>
        <w:ind w:leftChars="270" w:left="594"/>
        <w:jc w:val="center"/>
        <w:rPr>
          <w:rFonts w:ascii="SimHei" w:eastAsia="SimHei" w:hAnsi="SimHei" w:cs="AppleSystemUIFont" w:hint="default"/>
          <w:i/>
          <w:iCs/>
          <w:sz w:val="24"/>
          <w:szCs w:val="24"/>
        </w:rPr>
      </w:pPr>
      <w:r w:rsidRPr="00675D35">
        <w:rPr>
          <w:rFonts w:ascii="SimHei" w:eastAsia="SimHei" w:hAnsi="SimHei" w:cs="AppleSystemUIFont"/>
          <w:i/>
          <w:iCs/>
          <w:sz w:val="24"/>
          <w:szCs w:val="24"/>
        </w:rPr>
        <w:t>怙主上师转化之，</w:t>
      </w:r>
    </w:p>
    <w:p w14:paraId="44B60B8B" w14:textId="4C50742D" w:rsidR="00EB1206" w:rsidRPr="00675D35" w:rsidRDefault="00EB1206" w:rsidP="00740840">
      <w:pPr>
        <w:autoSpaceDE w:val="0"/>
        <w:autoSpaceDN w:val="0"/>
        <w:adjustRightInd w:val="0"/>
        <w:spacing w:line="360" w:lineRule="auto"/>
        <w:ind w:leftChars="270" w:left="594"/>
        <w:jc w:val="center"/>
        <w:rPr>
          <w:rFonts w:ascii="SimHei" w:eastAsia="SimHei" w:hAnsi="SimHei" w:cs="AppleSystemUIFont" w:hint="default"/>
          <w:i/>
          <w:iCs/>
          <w:sz w:val="24"/>
          <w:szCs w:val="24"/>
        </w:rPr>
      </w:pPr>
      <w:r w:rsidRPr="00675D35">
        <w:rPr>
          <w:rFonts w:ascii="SimHei" w:eastAsia="SimHei" w:hAnsi="SimHei" w:cs="AppleSystemUIFont"/>
          <w:i/>
          <w:iCs/>
          <w:sz w:val="24"/>
          <w:szCs w:val="24"/>
        </w:rPr>
        <w:t>已成戏耍七乐海。</w:t>
      </w:r>
    </w:p>
    <w:p w14:paraId="16E59A62" w14:textId="77777777" w:rsidR="00EB1206" w:rsidRPr="00675D35" w:rsidRDefault="00EB1206" w:rsidP="00740840">
      <w:pPr>
        <w:autoSpaceDE w:val="0"/>
        <w:autoSpaceDN w:val="0"/>
        <w:adjustRightInd w:val="0"/>
        <w:spacing w:line="360" w:lineRule="auto"/>
        <w:ind w:leftChars="270" w:left="594"/>
        <w:jc w:val="center"/>
        <w:rPr>
          <w:rFonts w:ascii="SimHei" w:eastAsia="SimHei" w:hAnsi="SimHei" w:cs="AppleSystemUIFont" w:hint="default"/>
          <w:i/>
          <w:iCs/>
          <w:sz w:val="24"/>
          <w:szCs w:val="24"/>
        </w:rPr>
      </w:pPr>
      <w:r w:rsidRPr="00675D35">
        <w:rPr>
          <w:rFonts w:ascii="SimHei" w:eastAsia="SimHei" w:hAnsi="SimHei" w:cs="AppleSystemUIFont"/>
          <w:i/>
          <w:iCs/>
          <w:sz w:val="24"/>
          <w:szCs w:val="24"/>
        </w:rPr>
        <w:t>如今此海看似能，</w:t>
      </w:r>
    </w:p>
    <w:p w14:paraId="66B57D0F" w14:textId="4B88D008" w:rsidR="00EB1206" w:rsidRPr="00675D35" w:rsidRDefault="00EB1206" w:rsidP="00740840">
      <w:pPr>
        <w:autoSpaceDE w:val="0"/>
        <w:autoSpaceDN w:val="0"/>
        <w:adjustRightInd w:val="0"/>
        <w:spacing w:line="360" w:lineRule="auto"/>
        <w:ind w:leftChars="270" w:left="594"/>
        <w:jc w:val="center"/>
        <w:rPr>
          <w:rFonts w:ascii="SimHei" w:eastAsia="SimHei" w:hAnsi="SimHei" w:cs="AppleSystemUIFont" w:hint="default"/>
          <w:i/>
          <w:iCs/>
          <w:sz w:val="24"/>
          <w:szCs w:val="24"/>
        </w:rPr>
      </w:pPr>
      <w:r w:rsidRPr="00675D35">
        <w:rPr>
          <w:rFonts w:ascii="SimHei" w:eastAsia="SimHei" w:hAnsi="SimHei" w:cs="AppleSystemUIFont"/>
          <w:i/>
          <w:iCs/>
          <w:sz w:val="24"/>
          <w:szCs w:val="24"/>
        </w:rPr>
        <w:t>行使利生诸事业。</w:t>
      </w:r>
    </w:p>
    <w:p w14:paraId="5B8B8AFB" w14:textId="59BE73B3" w:rsidR="00EB1206" w:rsidRPr="00675D35" w:rsidRDefault="00EB1206" w:rsidP="00740840">
      <w:pPr>
        <w:autoSpaceDE w:val="0"/>
        <w:autoSpaceDN w:val="0"/>
        <w:adjustRightInd w:val="0"/>
        <w:spacing w:line="360" w:lineRule="auto"/>
        <w:ind w:leftChars="270" w:left="594"/>
        <w:jc w:val="center"/>
        <w:rPr>
          <w:rFonts w:ascii="SimHei" w:eastAsia="SimHei" w:hAnsi="SimHei" w:cs="AppleSystemUIFont" w:hint="default"/>
          <w:i/>
          <w:iCs/>
          <w:sz w:val="24"/>
          <w:szCs w:val="24"/>
        </w:rPr>
      </w:pPr>
      <w:r w:rsidRPr="00675D35">
        <w:rPr>
          <w:rFonts w:ascii="SimHei" w:eastAsia="SimHei" w:hAnsi="SimHei" w:cs="AppleSystemUIFont"/>
          <w:i/>
          <w:iCs/>
          <w:sz w:val="24"/>
          <w:szCs w:val="24"/>
        </w:rPr>
        <w:t>善德难陀来襄助！</w:t>
      </w:r>
    </w:p>
    <w:p w14:paraId="135F9F05" w14:textId="77777777" w:rsidR="00EB1206" w:rsidRPr="00675D35" w:rsidRDefault="00EB1206" w:rsidP="00740840">
      <w:pPr>
        <w:autoSpaceDE w:val="0"/>
        <w:autoSpaceDN w:val="0"/>
        <w:adjustRightInd w:val="0"/>
        <w:spacing w:line="360" w:lineRule="auto"/>
        <w:ind w:leftChars="270" w:left="594"/>
        <w:jc w:val="center"/>
        <w:rPr>
          <w:rFonts w:ascii="SimHei" w:eastAsia="SimHei" w:hAnsi="SimHei" w:cs="AppleSystemUIFont" w:hint="default"/>
          <w:i/>
          <w:iCs/>
          <w:sz w:val="24"/>
          <w:szCs w:val="24"/>
        </w:rPr>
      </w:pPr>
      <w:r w:rsidRPr="00675D35">
        <w:rPr>
          <w:rFonts w:ascii="SimHei" w:eastAsia="SimHei" w:hAnsi="SimHei" w:cs="AppleSystemUIFont"/>
          <w:i/>
          <w:iCs/>
          <w:sz w:val="24"/>
          <w:szCs w:val="24"/>
        </w:rPr>
        <w:t>沼泽鱼蛙众除外，</w:t>
      </w:r>
    </w:p>
    <w:p w14:paraId="2945F014" w14:textId="4077E93D" w:rsidR="00EB1206" w:rsidRPr="00D13B4A" w:rsidRDefault="00EB1206" w:rsidP="00740840">
      <w:pPr>
        <w:autoSpaceDE w:val="0"/>
        <w:autoSpaceDN w:val="0"/>
        <w:adjustRightInd w:val="0"/>
        <w:spacing w:line="360" w:lineRule="auto"/>
        <w:ind w:leftChars="270" w:left="594"/>
        <w:jc w:val="center"/>
        <w:rPr>
          <w:rFonts w:asciiTheme="majorEastAsia" w:eastAsiaTheme="majorEastAsia" w:hAnsiTheme="majorEastAsia" w:cs="AppleSystemUIFont" w:hint="default"/>
          <w:sz w:val="24"/>
          <w:szCs w:val="24"/>
        </w:rPr>
      </w:pPr>
      <w:r w:rsidRPr="00675D35">
        <w:rPr>
          <w:rFonts w:ascii="SimHei" w:eastAsia="SimHei" w:hAnsi="SimHei" w:cs="AppleSystemUIFont"/>
          <w:i/>
          <w:iCs/>
          <w:sz w:val="24"/>
          <w:szCs w:val="24"/>
        </w:rPr>
        <w:t>乃因彼乏昔善业，</w:t>
      </w:r>
    </w:p>
    <w:p w14:paraId="7B17E62F" w14:textId="77777777" w:rsidR="00EB1206" w:rsidRPr="00675D35" w:rsidRDefault="00EB1206" w:rsidP="00740840">
      <w:pPr>
        <w:autoSpaceDE w:val="0"/>
        <w:autoSpaceDN w:val="0"/>
        <w:adjustRightInd w:val="0"/>
        <w:spacing w:line="360" w:lineRule="auto"/>
        <w:ind w:leftChars="270" w:left="594"/>
        <w:jc w:val="center"/>
        <w:rPr>
          <w:rFonts w:ascii="SimHei" w:eastAsia="SimHei" w:hAnsi="SimHei" w:cs="AppleSystemUIFont" w:hint="default"/>
          <w:i/>
          <w:iCs/>
          <w:sz w:val="24"/>
          <w:szCs w:val="24"/>
        </w:rPr>
      </w:pPr>
      <w:r w:rsidRPr="00675D35">
        <w:rPr>
          <w:rFonts w:ascii="SimHei" w:eastAsia="SimHei" w:hAnsi="SimHei" w:cs="AppleSystemUIFont"/>
          <w:i/>
          <w:iCs/>
          <w:sz w:val="24"/>
          <w:szCs w:val="24"/>
        </w:rPr>
        <w:t>安乐将遍龙族地，</w:t>
      </w:r>
    </w:p>
    <w:p w14:paraId="5064E106" w14:textId="533BA9D1" w:rsidR="00EB1206" w:rsidRPr="00675D35" w:rsidRDefault="00EB1206" w:rsidP="00740840">
      <w:pPr>
        <w:autoSpaceDE w:val="0"/>
        <w:autoSpaceDN w:val="0"/>
        <w:adjustRightInd w:val="0"/>
        <w:spacing w:line="360" w:lineRule="auto"/>
        <w:ind w:leftChars="270" w:left="594"/>
        <w:jc w:val="center"/>
        <w:rPr>
          <w:rFonts w:ascii="SimHei" w:eastAsia="SimHei" w:hAnsi="SimHei" w:cs="AppleSystemUIFont" w:hint="default"/>
          <w:i/>
          <w:iCs/>
          <w:sz w:val="24"/>
          <w:szCs w:val="24"/>
        </w:rPr>
      </w:pPr>
      <w:r w:rsidRPr="00675D35">
        <w:rPr>
          <w:rFonts w:ascii="SimHei" w:eastAsia="SimHei" w:hAnsi="SimHei" w:cs="AppleSystemUIFont"/>
          <w:i/>
          <w:iCs/>
          <w:sz w:val="24"/>
          <w:szCs w:val="24"/>
        </w:rPr>
        <w:t>八大龙王皆欢喜。</w:t>
      </w:r>
    </w:p>
    <w:p w14:paraId="491982A3" w14:textId="77777777" w:rsidR="00EB1206" w:rsidRPr="00675D35" w:rsidRDefault="00EB1206" w:rsidP="00740840">
      <w:pPr>
        <w:autoSpaceDE w:val="0"/>
        <w:autoSpaceDN w:val="0"/>
        <w:adjustRightInd w:val="0"/>
        <w:spacing w:line="360" w:lineRule="auto"/>
        <w:ind w:leftChars="270" w:left="594"/>
        <w:jc w:val="center"/>
        <w:rPr>
          <w:rFonts w:ascii="SimHei" w:eastAsia="SimHei" w:hAnsi="SimHei" w:cs="AppleSystemUIFont" w:hint="default"/>
          <w:i/>
          <w:iCs/>
          <w:sz w:val="24"/>
          <w:szCs w:val="24"/>
        </w:rPr>
      </w:pPr>
      <w:r w:rsidRPr="00675D35">
        <w:rPr>
          <w:rFonts w:ascii="SimHei" w:eastAsia="SimHei" w:hAnsi="SimHei" w:cs="AppleSystemUIFont"/>
          <w:i/>
          <w:iCs/>
          <w:sz w:val="24"/>
          <w:szCs w:val="24"/>
        </w:rPr>
        <w:t>无始德聚成圣哲，</w:t>
      </w:r>
    </w:p>
    <w:p w14:paraId="72B590C9" w14:textId="77777777" w:rsidR="00EB1206" w:rsidRPr="00675D35" w:rsidRDefault="00EB1206" w:rsidP="00740840">
      <w:pPr>
        <w:autoSpaceDE w:val="0"/>
        <w:autoSpaceDN w:val="0"/>
        <w:adjustRightInd w:val="0"/>
        <w:spacing w:line="360" w:lineRule="auto"/>
        <w:ind w:leftChars="270" w:left="594"/>
        <w:jc w:val="center"/>
        <w:rPr>
          <w:rFonts w:ascii="SimHei" w:eastAsia="SimHei" w:hAnsi="SimHei" w:cs="AppleSystemUIFont" w:hint="default"/>
          <w:i/>
          <w:iCs/>
          <w:sz w:val="24"/>
          <w:szCs w:val="24"/>
        </w:rPr>
      </w:pPr>
      <w:r w:rsidRPr="00675D35">
        <w:rPr>
          <w:rFonts w:ascii="SimHei" w:eastAsia="SimHei" w:hAnsi="SimHei" w:cs="AppleSystemUIFont"/>
          <w:i/>
          <w:iCs/>
          <w:sz w:val="24"/>
          <w:szCs w:val="24"/>
        </w:rPr>
        <w:t>怙主上师授予之，</w:t>
      </w:r>
    </w:p>
    <w:p w14:paraId="3A806C9A" w14:textId="77777777" w:rsidR="00EB1206" w:rsidRPr="00675D35" w:rsidRDefault="00EB1206" w:rsidP="00740840">
      <w:pPr>
        <w:autoSpaceDE w:val="0"/>
        <w:autoSpaceDN w:val="0"/>
        <w:adjustRightInd w:val="0"/>
        <w:spacing w:line="360" w:lineRule="auto"/>
        <w:ind w:leftChars="270" w:left="594"/>
        <w:jc w:val="center"/>
        <w:rPr>
          <w:rFonts w:ascii="SimHei" w:eastAsia="SimHei" w:hAnsi="SimHei" w:cs="AppleSystemUIFont" w:hint="default"/>
          <w:i/>
          <w:iCs/>
          <w:sz w:val="24"/>
          <w:szCs w:val="24"/>
        </w:rPr>
      </w:pPr>
      <w:r w:rsidRPr="00675D35">
        <w:rPr>
          <w:rFonts w:ascii="SimHei" w:eastAsia="SimHei" w:hAnsi="SimHei" w:cs="AppleSystemUIFont"/>
          <w:i/>
          <w:iCs/>
          <w:sz w:val="24"/>
          <w:szCs w:val="24"/>
        </w:rPr>
        <w:t>已盈知识无竭尽。</w:t>
      </w:r>
    </w:p>
    <w:p w14:paraId="6BD313E7" w14:textId="77777777" w:rsidR="00EB1206" w:rsidRPr="00675D35" w:rsidRDefault="00EB1206" w:rsidP="00740840">
      <w:pPr>
        <w:autoSpaceDE w:val="0"/>
        <w:autoSpaceDN w:val="0"/>
        <w:adjustRightInd w:val="0"/>
        <w:spacing w:line="360" w:lineRule="auto"/>
        <w:ind w:leftChars="270" w:left="594"/>
        <w:jc w:val="center"/>
        <w:rPr>
          <w:rFonts w:ascii="SimHei" w:eastAsia="SimHei" w:hAnsi="SimHei" w:cs="AppleSystemUIFont" w:hint="default"/>
          <w:i/>
          <w:iCs/>
          <w:sz w:val="24"/>
          <w:szCs w:val="24"/>
        </w:rPr>
      </w:pPr>
      <w:r w:rsidRPr="00675D35">
        <w:rPr>
          <w:rFonts w:ascii="SimHei" w:eastAsia="SimHei" w:hAnsi="SimHei" w:cs="AppleSystemUIFont"/>
          <w:i/>
          <w:iCs/>
          <w:sz w:val="24"/>
          <w:szCs w:val="24"/>
        </w:rPr>
        <w:t>今此圣者看似能，</w:t>
      </w:r>
    </w:p>
    <w:p w14:paraId="361FF8C4" w14:textId="32EE9CE8" w:rsidR="00EB1206" w:rsidRPr="00675D35" w:rsidRDefault="00EB1206" w:rsidP="00740840">
      <w:pPr>
        <w:autoSpaceDE w:val="0"/>
        <w:autoSpaceDN w:val="0"/>
        <w:adjustRightInd w:val="0"/>
        <w:spacing w:line="360" w:lineRule="auto"/>
        <w:ind w:leftChars="270" w:left="594"/>
        <w:jc w:val="center"/>
        <w:rPr>
          <w:rFonts w:ascii="SimHei" w:eastAsia="SimHei" w:hAnsi="SimHei" w:cs="AppleSystemUIFont" w:hint="default"/>
          <w:i/>
          <w:iCs/>
          <w:sz w:val="24"/>
          <w:szCs w:val="24"/>
        </w:rPr>
      </w:pPr>
      <w:r w:rsidRPr="00675D35">
        <w:rPr>
          <w:rFonts w:ascii="SimHei" w:eastAsia="SimHei" w:hAnsi="SimHei" w:cs="AppleSystemUIFont"/>
          <w:i/>
          <w:iCs/>
          <w:sz w:val="24"/>
          <w:szCs w:val="24"/>
        </w:rPr>
        <w:t>行使利生诸事业。</w:t>
      </w:r>
    </w:p>
    <w:p w14:paraId="03975910" w14:textId="77777777" w:rsidR="00EB1206" w:rsidRPr="00675D35" w:rsidRDefault="00EB1206" w:rsidP="00740840">
      <w:pPr>
        <w:autoSpaceDE w:val="0"/>
        <w:autoSpaceDN w:val="0"/>
        <w:adjustRightInd w:val="0"/>
        <w:spacing w:line="360" w:lineRule="auto"/>
        <w:ind w:leftChars="270" w:left="594"/>
        <w:jc w:val="center"/>
        <w:rPr>
          <w:rFonts w:ascii="SimHei" w:eastAsia="SimHei" w:hAnsi="SimHei" w:cs="AppleSystemUIFont" w:hint="default"/>
          <w:i/>
          <w:iCs/>
          <w:sz w:val="24"/>
          <w:szCs w:val="24"/>
        </w:rPr>
      </w:pPr>
      <w:r w:rsidRPr="00675D35">
        <w:rPr>
          <w:rFonts w:ascii="SimHei" w:eastAsia="SimHei" w:hAnsi="SimHei" w:cs="AppleSystemUIFont"/>
          <w:i/>
          <w:iCs/>
          <w:sz w:val="24"/>
          <w:szCs w:val="24"/>
        </w:rPr>
        <w:t>虔敬人王来襄助！</w:t>
      </w:r>
    </w:p>
    <w:p w14:paraId="604076D4" w14:textId="77777777" w:rsidR="00EB1206" w:rsidRPr="00675D35" w:rsidRDefault="00EB1206" w:rsidP="00740840">
      <w:pPr>
        <w:autoSpaceDE w:val="0"/>
        <w:autoSpaceDN w:val="0"/>
        <w:adjustRightInd w:val="0"/>
        <w:spacing w:line="360" w:lineRule="auto"/>
        <w:ind w:leftChars="270" w:left="594"/>
        <w:jc w:val="center"/>
        <w:rPr>
          <w:rFonts w:ascii="SimHei" w:eastAsia="SimHei" w:hAnsi="SimHei" w:cs="AppleSystemUIFont" w:hint="default"/>
          <w:i/>
          <w:iCs/>
          <w:sz w:val="24"/>
          <w:szCs w:val="24"/>
        </w:rPr>
      </w:pPr>
      <w:r w:rsidRPr="00675D35">
        <w:rPr>
          <w:rFonts w:ascii="SimHei" w:eastAsia="SimHei" w:hAnsi="SimHei" w:cs="AppleSystemUIFont"/>
          <w:i/>
          <w:iCs/>
          <w:sz w:val="24"/>
          <w:szCs w:val="24"/>
        </w:rPr>
        <w:t>化外蛮族众除外，</w:t>
      </w:r>
    </w:p>
    <w:p w14:paraId="241B8FD0" w14:textId="77777777" w:rsidR="00EB1206" w:rsidRPr="00675D35" w:rsidRDefault="00EB1206" w:rsidP="00740840">
      <w:pPr>
        <w:autoSpaceDE w:val="0"/>
        <w:autoSpaceDN w:val="0"/>
        <w:adjustRightInd w:val="0"/>
        <w:spacing w:line="360" w:lineRule="auto"/>
        <w:ind w:leftChars="270" w:left="594"/>
        <w:jc w:val="center"/>
        <w:rPr>
          <w:rFonts w:ascii="SimHei" w:eastAsia="SimHei" w:hAnsi="SimHei" w:cs="AppleSystemUIFont" w:hint="default"/>
          <w:i/>
          <w:iCs/>
          <w:sz w:val="24"/>
          <w:szCs w:val="24"/>
        </w:rPr>
      </w:pPr>
      <w:r w:rsidRPr="00675D35">
        <w:rPr>
          <w:rFonts w:ascii="SimHei" w:eastAsia="SimHei" w:hAnsi="SimHei" w:cs="AppleSystemUIFont"/>
          <w:i/>
          <w:iCs/>
          <w:sz w:val="24"/>
          <w:szCs w:val="24"/>
        </w:rPr>
        <w:t>乃因彼乏昔善业，</w:t>
      </w:r>
    </w:p>
    <w:p w14:paraId="5068EE83" w14:textId="77777777" w:rsidR="00EB1206" w:rsidRPr="00675D35" w:rsidRDefault="00EB1206" w:rsidP="00740840">
      <w:pPr>
        <w:autoSpaceDE w:val="0"/>
        <w:autoSpaceDN w:val="0"/>
        <w:adjustRightInd w:val="0"/>
        <w:spacing w:line="360" w:lineRule="auto"/>
        <w:ind w:leftChars="270" w:left="594"/>
        <w:jc w:val="center"/>
        <w:rPr>
          <w:rFonts w:ascii="SimHei" w:eastAsia="SimHei" w:hAnsi="SimHei" w:cs="AppleSystemUIFont" w:hint="default"/>
          <w:i/>
          <w:iCs/>
          <w:sz w:val="24"/>
          <w:szCs w:val="24"/>
        </w:rPr>
      </w:pPr>
      <w:r w:rsidRPr="00675D35">
        <w:rPr>
          <w:rFonts w:ascii="SimHei" w:eastAsia="SimHei" w:hAnsi="SimHei" w:cs="AppleSystemUIFont"/>
          <w:i/>
          <w:iCs/>
          <w:sz w:val="24"/>
          <w:szCs w:val="24"/>
        </w:rPr>
        <w:lastRenderedPageBreak/>
        <w:t>幸福安乐将满足，</w:t>
      </w:r>
    </w:p>
    <w:p w14:paraId="36D2B85D" w14:textId="32FD6837" w:rsidR="00EB1206" w:rsidRPr="00D13B4A" w:rsidRDefault="00EB1206" w:rsidP="00740840">
      <w:pPr>
        <w:autoSpaceDE w:val="0"/>
        <w:autoSpaceDN w:val="0"/>
        <w:adjustRightInd w:val="0"/>
        <w:spacing w:line="360" w:lineRule="auto"/>
        <w:ind w:leftChars="270" w:left="594"/>
        <w:jc w:val="center"/>
        <w:rPr>
          <w:rFonts w:asciiTheme="majorEastAsia" w:eastAsiaTheme="majorEastAsia" w:hAnsiTheme="majorEastAsia" w:cs="AppleSystemUIFont" w:hint="default"/>
          <w:sz w:val="24"/>
          <w:szCs w:val="24"/>
        </w:rPr>
      </w:pPr>
      <w:r w:rsidRPr="00675D35">
        <w:rPr>
          <w:rFonts w:ascii="SimHei" w:eastAsia="SimHei" w:hAnsi="SimHei" w:cs="AppleSystemUIFont"/>
          <w:i/>
          <w:iCs/>
          <w:sz w:val="24"/>
          <w:szCs w:val="24"/>
        </w:rPr>
        <w:t>声闻以及世间众。</w:t>
      </w:r>
      <w:r w:rsidRPr="00D13B4A">
        <w:rPr>
          <w:rFonts w:asciiTheme="majorEastAsia" w:eastAsiaTheme="majorEastAsia" w:hAnsiTheme="majorEastAsia" w:cs="AppleSystemUIFont"/>
          <w:sz w:val="24"/>
          <w:szCs w:val="24"/>
          <w:u w:val="single"/>
        </w:rPr>
        <w:t xml:space="preserve"> </w:t>
      </w:r>
    </w:p>
    <w:p w14:paraId="4CF78FCA" w14:textId="77777777" w:rsidR="00EB1206" w:rsidRPr="00D64C43" w:rsidRDefault="00EB1206" w:rsidP="00740840">
      <w:pPr>
        <w:autoSpaceDE w:val="0"/>
        <w:autoSpaceDN w:val="0"/>
        <w:adjustRightInd w:val="0"/>
        <w:spacing w:line="360" w:lineRule="auto"/>
        <w:ind w:leftChars="270" w:left="594"/>
        <w:jc w:val="center"/>
        <w:rPr>
          <w:rFonts w:ascii="SimHei" w:eastAsia="SimHei" w:hAnsi="SimHei" w:cs="AppleSystemUIFont" w:hint="default"/>
          <w:i/>
          <w:iCs/>
          <w:sz w:val="24"/>
          <w:szCs w:val="24"/>
        </w:rPr>
      </w:pPr>
      <w:r w:rsidRPr="00D64C43">
        <w:rPr>
          <w:rFonts w:ascii="SimHei" w:eastAsia="SimHei" w:hAnsi="SimHei" w:cs="AppleSystemUIFont"/>
          <w:i/>
          <w:iCs/>
          <w:sz w:val="24"/>
          <w:szCs w:val="24"/>
        </w:rPr>
        <w:t>无始德聚成果实，</w:t>
      </w:r>
    </w:p>
    <w:p w14:paraId="50542793" w14:textId="112734FA" w:rsidR="00EB1206" w:rsidRPr="00D64C43" w:rsidRDefault="00E66970" w:rsidP="00740840">
      <w:pPr>
        <w:autoSpaceDE w:val="0"/>
        <w:autoSpaceDN w:val="0"/>
        <w:adjustRightInd w:val="0"/>
        <w:spacing w:line="360" w:lineRule="auto"/>
        <w:ind w:leftChars="270" w:left="594"/>
        <w:jc w:val="center"/>
        <w:rPr>
          <w:rFonts w:ascii="SimHei" w:eastAsia="SimHei" w:hAnsi="SimHei" w:cs="AppleSystemUIFont" w:hint="default"/>
          <w:i/>
          <w:iCs/>
          <w:sz w:val="24"/>
          <w:szCs w:val="24"/>
        </w:rPr>
      </w:pPr>
      <w:r>
        <w:rPr>
          <w:rFonts w:ascii="SimHei" w:eastAsia="SimHei" w:hAnsi="SimHei" w:cs="AppleSystemUIFont"/>
          <w:i/>
          <w:iCs/>
          <w:sz w:val="24"/>
          <w:szCs w:val="24"/>
        </w:rPr>
        <w:t>怙主</w:t>
      </w:r>
      <w:r w:rsidR="00EB1206" w:rsidRPr="00D64C43">
        <w:rPr>
          <w:rFonts w:ascii="SimHei" w:eastAsia="SimHei" w:hAnsi="SimHei" w:cs="AppleSystemUIFont"/>
          <w:i/>
          <w:iCs/>
          <w:sz w:val="24"/>
          <w:szCs w:val="24"/>
        </w:rPr>
        <w:t>上师转化之，</w:t>
      </w:r>
    </w:p>
    <w:p w14:paraId="477F2185" w14:textId="77777777" w:rsidR="00EB1206" w:rsidRPr="00D64C43" w:rsidRDefault="00EB1206" w:rsidP="00740840">
      <w:pPr>
        <w:autoSpaceDE w:val="0"/>
        <w:autoSpaceDN w:val="0"/>
        <w:adjustRightInd w:val="0"/>
        <w:spacing w:line="360" w:lineRule="auto"/>
        <w:ind w:leftChars="270" w:left="594"/>
        <w:jc w:val="center"/>
        <w:rPr>
          <w:rFonts w:ascii="SimHei" w:eastAsia="SimHei" w:hAnsi="SimHei" w:cs="AppleSystemUIFont" w:hint="default"/>
          <w:i/>
          <w:iCs/>
          <w:sz w:val="24"/>
          <w:szCs w:val="24"/>
        </w:rPr>
      </w:pPr>
      <w:r w:rsidRPr="00D64C43">
        <w:rPr>
          <w:rFonts w:ascii="SimHei" w:eastAsia="SimHei" w:hAnsi="SimHei" w:cs="AppleSystemUIFont"/>
          <w:i/>
          <w:iCs/>
          <w:sz w:val="24"/>
          <w:szCs w:val="24"/>
        </w:rPr>
        <w:t>具足深义一人身。</w:t>
      </w:r>
    </w:p>
    <w:p w14:paraId="7335D377" w14:textId="77777777" w:rsidR="00EB1206" w:rsidRPr="00D64C43" w:rsidRDefault="00EB1206" w:rsidP="00740840">
      <w:pPr>
        <w:autoSpaceDE w:val="0"/>
        <w:autoSpaceDN w:val="0"/>
        <w:adjustRightInd w:val="0"/>
        <w:spacing w:line="360" w:lineRule="auto"/>
        <w:ind w:leftChars="270" w:left="594"/>
        <w:jc w:val="center"/>
        <w:rPr>
          <w:rFonts w:ascii="SimHei" w:eastAsia="SimHei" w:hAnsi="SimHei" w:cs="AppleSystemUIFont" w:hint="default"/>
          <w:i/>
          <w:iCs/>
          <w:sz w:val="24"/>
          <w:szCs w:val="24"/>
        </w:rPr>
      </w:pPr>
      <w:r w:rsidRPr="00D64C43">
        <w:rPr>
          <w:rFonts w:ascii="SimHei" w:eastAsia="SimHei" w:hAnsi="SimHei" w:cs="AppleSystemUIFont"/>
          <w:i/>
          <w:iCs/>
          <w:sz w:val="24"/>
          <w:szCs w:val="24"/>
        </w:rPr>
        <w:t>如今此女看似能，</w:t>
      </w:r>
    </w:p>
    <w:p w14:paraId="24FBE279" w14:textId="1B2D75FF" w:rsidR="00EB1206" w:rsidRPr="00D64C43" w:rsidRDefault="00EB1206" w:rsidP="00740840">
      <w:pPr>
        <w:autoSpaceDE w:val="0"/>
        <w:autoSpaceDN w:val="0"/>
        <w:adjustRightInd w:val="0"/>
        <w:spacing w:line="360" w:lineRule="auto"/>
        <w:ind w:leftChars="270" w:left="594"/>
        <w:jc w:val="center"/>
        <w:rPr>
          <w:rFonts w:ascii="SimHei" w:eastAsia="SimHei" w:hAnsi="SimHei" w:cs="AppleSystemUIFont" w:hint="default"/>
          <w:i/>
          <w:iCs/>
          <w:sz w:val="24"/>
          <w:szCs w:val="24"/>
          <w:lang w:val="en-US"/>
        </w:rPr>
      </w:pPr>
      <w:r w:rsidRPr="00D64C43">
        <w:rPr>
          <w:rFonts w:ascii="SimHei" w:eastAsia="SimHei" w:hAnsi="SimHei" w:cs="AppleSystemUIFont"/>
          <w:i/>
          <w:iCs/>
          <w:sz w:val="24"/>
          <w:szCs w:val="24"/>
        </w:rPr>
        <w:t>行使利生诸事业。</w:t>
      </w:r>
    </w:p>
    <w:p w14:paraId="6E2C0C0E" w14:textId="77777777" w:rsidR="00EB1206" w:rsidRPr="00D64C43" w:rsidRDefault="00EB1206" w:rsidP="00740840">
      <w:pPr>
        <w:autoSpaceDE w:val="0"/>
        <w:autoSpaceDN w:val="0"/>
        <w:adjustRightInd w:val="0"/>
        <w:spacing w:line="360" w:lineRule="auto"/>
        <w:ind w:leftChars="270" w:left="594"/>
        <w:jc w:val="center"/>
        <w:rPr>
          <w:rFonts w:ascii="SimHei" w:eastAsia="SimHei" w:hAnsi="SimHei" w:cs="AppleSystemUIFont" w:hint="default"/>
          <w:i/>
          <w:iCs/>
          <w:sz w:val="24"/>
          <w:szCs w:val="24"/>
        </w:rPr>
      </w:pPr>
      <w:r w:rsidRPr="00D64C43">
        <w:rPr>
          <w:rFonts w:ascii="SimHei" w:eastAsia="SimHei" w:hAnsi="SimHei" w:cs="AppleSystemUIFont"/>
          <w:i/>
          <w:iCs/>
          <w:sz w:val="24"/>
          <w:szCs w:val="24"/>
        </w:rPr>
        <w:t>善缘弟子来襄助！</w:t>
      </w:r>
    </w:p>
    <w:p w14:paraId="2AD75598" w14:textId="77777777" w:rsidR="00EB1206" w:rsidRPr="00D64C43" w:rsidRDefault="00EB1206" w:rsidP="00740840">
      <w:pPr>
        <w:autoSpaceDE w:val="0"/>
        <w:autoSpaceDN w:val="0"/>
        <w:adjustRightInd w:val="0"/>
        <w:spacing w:line="360" w:lineRule="auto"/>
        <w:ind w:leftChars="270" w:left="594"/>
        <w:jc w:val="center"/>
        <w:rPr>
          <w:rFonts w:ascii="SimHei" w:eastAsia="SimHei" w:hAnsi="SimHei" w:cs="AppleSystemUIFont" w:hint="default"/>
          <w:i/>
          <w:iCs/>
          <w:sz w:val="24"/>
          <w:szCs w:val="24"/>
        </w:rPr>
      </w:pPr>
      <w:r w:rsidRPr="00D64C43">
        <w:rPr>
          <w:rFonts w:ascii="SimHei" w:eastAsia="SimHei" w:hAnsi="SimHei" w:cs="AppleSystemUIFont"/>
          <w:i/>
          <w:iCs/>
          <w:sz w:val="24"/>
          <w:szCs w:val="24"/>
        </w:rPr>
        <w:t>邪见不幸者除外，</w:t>
      </w:r>
    </w:p>
    <w:p w14:paraId="21FB8043" w14:textId="77777777" w:rsidR="00EB1206" w:rsidRPr="00D64C43" w:rsidRDefault="00EB1206" w:rsidP="00740840">
      <w:pPr>
        <w:autoSpaceDE w:val="0"/>
        <w:autoSpaceDN w:val="0"/>
        <w:adjustRightInd w:val="0"/>
        <w:spacing w:line="360" w:lineRule="auto"/>
        <w:ind w:leftChars="270" w:left="594"/>
        <w:jc w:val="center"/>
        <w:rPr>
          <w:rFonts w:ascii="SimHei" w:eastAsia="SimHei" w:hAnsi="SimHei" w:cs="AppleSystemUIFont" w:hint="default"/>
          <w:i/>
          <w:iCs/>
          <w:sz w:val="24"/>
          <w:szCs w:val="24"/>
        </w:rPr>
      </w:pPr>
      <w:r w:rsidRPr="00D64C43">
        <w:rPr>
          <w:rFonts w:ascii="SimHei" w:eastAsia="SimHei" w:hAnsi="SimHei" w:cs="AppleSystemUIFont"/>
          <w:i/>
          <w:iCs/>
          <w:sz w:val="24"/>
          <w:szCs w:val="24"/>
        </w:rPr>
        <w:t>乃因彼拒斥佛法，</w:t>
      </w:r>
    </w:p>
    <w:p w14:paraId="48744E3A" w14:textId="77777777" w:rsidR="00EB1206" w:rsidRPr="00D64C43" w:rsidRDefault="00EB1206" w:rsidP="00740840">
      <w:pPr>
        <w:autoSpaceDE w:val="0"/>
        <w:autoSpaceDN w:val="0"/>
        <w:adjustRightInd w:val="0"/>
        <w:spacing w:line="360" w:lineRule="auto"/>
        <w:ind w:leftChars="270" w:left="594"/>
        <w:jc w:val="center"/>
        <w:rPr>
          <w:rFonts w:ascii="SimHei" w:eastAsia="SimHei" w:hAnsi="SimHei" w:cs="AppleSystemUIFont" w:hint="default"/>
          <w:i/>
          <w:iCs/>
          <w:sz w:val="24"/>
          <w:szCs w:val="24"/>
        </w:rPr>
      </w:pPr>
      <w:r w:rsidRPr="00D64C43">
        <w:rPr>
          <w:rFonts w:ascii="SimHei" w:eastAsia="SimHei" w:hAnsi="SimHei" w:cs="AppleSystemUIFont"/>
          <w:i/>
          <w:iCs/>
          <w:sz w:val="24"/>
          <w:szCs w:val="24"/>
        </w:rPr>
        <w:t>安乐将遍藏地乡，</w:t>
      </w:r>
    </w:p>
    <w:p w14:paraId="30E9D047" w14:textId="77777777" w:rsidR="00EB1206" w:rsidRPr="00D64C43" w:rsidRDefault="00EB1206" w:rsidP="00740840">
      <w:pPr>
        <w:autoSpaceDE w:val="0"/>
        <w:autoSpaceDN w:val="0"/>
        <w:adjustRightInd w:val="0"/>
        <w:spacing w:line="360" w:lineRule="auto"/>
        <w:ind w:leftChars="270" w:left="594"/>
        <w:jc w:val="center"/>
        <w:rPr>
          <w:rFonts w:ascii="SimHei" w:eastAsia="SimHei" w:hAnsi="SimHei" w:cs="AppleSystemUIFont" w:hint="default"/>
          <w:i/>
          <w:iCs/>
          <w:sz w:val="24"/>
          <w:szCs w:val="24"/>
        </w:rPr>
      </w:pPr>
      <w:r w:rsidRPr="00D64C43">
        <w:rPr>
          <w:rFonts w:ascii="SimHei" w:eastAsia="SimHei" w:hAnsi="SimHei" w:cs="AppleSystemUIFont"/>
          <w:i/>
          <w:iCs/>
          <w:sz w:val="24"/>
          <w:szCs w:val="24"/>
        </w:rPr>
        <w:t>以及藏地虔诚众。</w:t>
      </w:r>
    </w:p>
    <w:p w14:paraId="3E93C30C" w14:textId="77777777" w:rsidR="008E0043" w:rsidRPr="00675D35" w:rsidRDefault="008E0043" w:rsidP="00740840">
      <w:pPr>
        <w:autoSpaceDE w:val="0"/>
        <w:autoSpaceDN w:val="0"/>
        <w:adjustRightInd w:val="0"/>
        <w:spacing w:line="360" w:lineRule="auto"/>
        <w:rPr>
          <w:rFonts w:ascii="SimHei" w:eastAsia="SimHei" w:hAnsi="SimHei" w:cs="AppleSystemUIFont" w:hint="default"/>
          <w:color w:val="4472C4" w:themeColor="accent1"/>
          <w:sz w:val="21"/>
          <w:szCs w:val="21"/>
        </w:rPr>
      </w:pPr>
      <w:r w:rsidRPr="00675D35">
        <w:rPr>
          <w:rFonts w:ascii="SimHei" w:eastAsia="SimHei" w:hAnsi="SimHei" w:cs="AppleSystemUIFont"/>
          <w:color w:val="4472C4" w:themeColor="accent1"/>
          <w:sz w:val="21"/>
          <w:szCs w:val="21"/>
        </w:rPr>
        <w:t>已成戏耍七乐海，七海指的是环绕须弥山四周的大海，是众龙王的舒适居处。</w:t>
      </w:r>
    </w:p>
    <w:p w14:paraId="45AE7E9F" w14:textId="42ED4346" w:rsidR="008E0043" w:rsidRPr="00675D35" w:rsidRDefault="008E0043" w:rsidP="00740840">
      <w:pPr>
        <w:autoSpaceDE w:val="0"/>
        <w:autoSpaceDN w:val="0"/>
        <w:adjustRightInd w:val="0"/>
        <w:spacing w:line="360" w:lineRule="auto"/>
        <w:rPr>
          <w:rFonts w:ascii="SimHei" w:eastAsia="SimHei" w:hAnsi="SimHei" w:cs="AppleSystemUIFont" w:hint="default"/>
          <w:color w:val="4472C4" w:themeColor="accent1"/>
          <w:sz w:val="21"/>
          <w:szCs w:val="21"/>
        </w:rPr>
      </w:pPr>
      <w:r w:rsidRPr="00675D35">
        <w:rPr>
          <w:rFonts w:ascii="SimHei" w:eastAsia="SimHei" w:hAnsi="SimHei" w:cs="AppleSystemUIFont"/>
          <w:color w:val="4472C4" w:themeColor="accent1"/>
          <w:sz w:val="21"/>
          <w:szCs w:val="21"/>
        </w:rPr>
        <w:t>善德难陀来襄助，难陀</w:t>
      </w:r>
      <w:r w:rsidR="001C0436">
        <w:rPr>
          <w:rFonts w:ascii="SimHei" w:eastAsia="SimHei" w:hAnsi="SimHei" w:cs="AppleSystemUIFont"/>
          <w:color w:val="4472C4" w:themeColor="accent1"/>
          <w:sz w:val="21"/>
          <w:szCs w:val="21"/>
        </w:rPr>
        <w:t>为一龙</w:t>
      </w:r>
      <w:r w:rsidRPr="00675D35">
        <w:rPr>
          <w:rFonts w:ascii="SimHei" w:eastAsia="SimHei" w:hAnsi="SimHei" w:cs="AppleSystemUIFont"/>
          <w:color w:val="4472C4" w:themeColor="accent1"/>
          <w:sz w:val="21"/>
          <w:szCs w:val="21"/>
        </w:rPr>
        <w:t>王之名号。帝释天、难陀与措嘉的故事会在第七章中提及。</w:t>
      </w:r>
    </w:p>
    <w:p w14:paraId="14E7F908" w14:textId="77777777" w:rsidR="00EB1206" w:rsidRPr="00D13B4A" w:rsidRDefault="00EB1206" w:rsidP="00740840">
      <w:pPr>
        <w:autoSpaceDE w:val="0"/>
        <w:autoSpaceDN w:val="0"/>
        <w:adjustRightInd w:val="0"/>
        <w:spacing w:line="360" w:lineRule="auto"/>
        <w:rPr>
          <w:rFonts w:asciiTheme="majorEastAsia" w:eastAsiaTheme="majorEastAsia" w:hAnsiTheme="majorEastAsia" w:cs="AppleSystemUIFont" w:hint="default"/>
          <w:sz w:val="24"/>
          <w:szCs w:val="24"/>
        </w:rPr>
      </w:pPr>
    </w:p>
    <w:p w14:paraId="1409CD89" w14:textId="2E3123CA" w:rsidR="008E0043" w:rsidRDefault="00EB1206" w:rsidP="00740840">
      <w:pPr>
        <w:autoSpaceDE w:val="0"/>
        <w:autoSpaceDN w:val="0"/>
        <w:adjustRightInd w:val="0"/>
        <w:spacing w:line="360" w:lineRule="auto"/>
        <w:jc w:val="both"/>
        <w:rPr>
          <w:rFonts w:ascii="SimHei" w:eastAsia="SimHei" w:hAnsi="SimHei" w:cs="AppleSystemUIFont" w:hint="default"/>
          <w:sz w:val="24"/>
          <w:szCs w:val="24"/>
        </w:rPr>
      </w:pPr>
      <w:r w:rsidRPr="008E0043">
        <w:rPr>
          <w:rFonts w:ascii="SimHei" w:eastAsia="SimHei" w:hAnsi="SimHei" w:cs="AppleSystemUIFont"/>
          <w:sz w:val="24"/>
          <w:szCs w:val="24"/>
        </w:rPr>
        <w:t>其后，措嘉摄食一百零八种不同药草和植物的精华，四圣者出现在她面前，周围环绕四百零八位药师天女，</w:t>
      </w:r>
    </w:p>
    <w:p w14:paraId="4A11F6AD" w14:textId="77777777" w:rsidR="008E0043" w:rsidRDefault="008E0043" w:rsidP="00740840">
      <w:pPr>
        <w:autoSpaceDE w:val="0"/>
        <w:autoSpaceDN w:val="0"/>
        <w:adjustRightInd w:val="0"/>
        <w:spacing w:line="360" w:lineRule="auto"/>
        <w:jc w:val="both"/>
        <w:rPr>
          <w:rFonts w:ascii="SimHei" w:eastAsia="SimHei" w:hAnsi="SimHei" w:cs="AppleSystemUIFont" w:hint="default"/>
          <w:sz w:val="24"/>
          <w:szCs w:val="24"/>
          <w:lang w:val="en-US"/>
        </w:rPr>
      </w:pPr>
    </w:p>
    <w:p w14:paraId="41535BBC" w14:textId="77777777" w:rsidR="008E0043" w:rsidRPr="008E0043" w:rsidRDefault="008E0043" w:rsidP="00740840">
      <w:pPr>
        <w:autoSpaceDE w:val="0"/>
        <w:autoSpaceDN w:val="0"/>
        <w:adjustRightInd w:val="0"/>
        <w:spacing w:line="360" w:lineRule="auto"/>
        <w:rPr>
          <w:rFonts w:ascii="SimHei" w:eastAsia="SimHei" w:hAnsi="SimHei" w:cs="AppleSystemUIFont" w:hint="default"/>
          <w:color w:val="4472C4" w:themeColor="accent1"/>
          <w:sz w:val="21"/>
          <w:szCs w:val="21"/>
        </w:rPr>
      </w:pPr>
      <w:r w:rsidRPr="008E0043">
        <w:rPr>
          <w:rFonts w:ascii="SimHei" w:eastAsia="SimHei" w:hAnsi="SimHei" w:cs="AppleSystemUIFont"/>
          <w:color w:val="4472C4" w:themeColor="accent1"/>
          <w:sz w:val="21"/>
          <w:szCs w:val="21"/>
        </w:rPr>
        <w:t>暗指根据四部医药密读中记载的疾病分类。</w:t>
      </w:r>
    </w:p>
    <w:p w14:paraId="507CC07B" w14:textId="23A30DC1" w:rsidR="008E0043" w:rsidRDefault="008E0043" w:rsidP="00740840">
      <w:pPr>
        <w:autoSpaceDE w:val="0"/>
        <w:autoSpaceDN w:val="0"/>
        <w:adjustRightInd w:val="0"/>
        <w:spacing w:line="360" w:lineRule="auto"/>
        <w:jc w:val="both"/>
        <w:rPr>
          <w:rFonts w:ascii="SimHei" w:eastAsia="SimHei" w:hAnsi="SimHei" w:cs="AppleSystemUIFont" w:hint="default"/>
          <w:sz w:val="24"/>
          <w:szCs w:val="24"/>
          <w:lang w:val="en-US"/>
        </w:rPr>
      </w:pPr>
    </w:p>
    <w:p w14:paraId="22495517" w14:textId="571EB7C4" w:rsidR="00EB1206" w:rsidRPr="008E0043" w:rsidRDefault="00EB1206" w:rsidP="00740840">
      <w:pPr>
        <w:autoSpaceDE w:val="0"/>
        <w:autoSpaceDN w:val="0"/>
        <w:adjustRightInd w:val="0"/>
        <w:spacing w:line="360" w:lineRule="auto"/>
        <w:jc w:val="both"/>
        <w:rPr>
          <w:rFonts w:ascii="SimHei" w:eastAsia="SimHei" w:hAnsi="SimHei" w:cs="AppleSystemUIFont" w:hint="default"/>
          <w:sz w:val="24"/>
          <w:szCs w:val="24"/>
        </w:rPr>
      </w:pPr>
      <w:r w:rsidRPr="008E0043">
        <w:rPr>
          <w:rFonts w:ascii="SimHei" w:eastAsia="SimHei" w:hAnsi="SimHei" w:cs="AppleSystemUIFont"/>
          <w:sz w:val="24"/>
          <w:szCs w:val="24"/>
        </w:rPr>
        <w:t>每位手中各持有一个甘露宝瓶，里面装盛具有特定疗愈功效的甘露。他们将这些甘露供养给措嘉，以这些诗句对她进行赞颂：</w:t>
      </w:r>
    </w:p>
    <w:p w14:paraId="72521B22" w14:textId="77777777" w:rsidR="00EB1206" w:rsidRPr="008E0043" w:rsidRDefault="00EB1206" w:rsidP="00740840">
      <w:pPr>
        <w:autoSpaceDE w:val="0"/>
        <w:autoSpaceDN w:val="0"/>
        <w:adjustRightInd w:val="0"/>
        <w:spacing w:line="360" w:lineRule="auto"/>
        <w:jc w:val="both"/>
        <w:rPr>
          <w:rFonts w:ascii="SimHei" w:eastAsia="SimHei" w:hAnsi="SimHei" w:cs="AppleSystemUIFont" w:hint="default"/>
          <w:sz w:val="24"/>
          <w:szCs w:val="24"/>
        </w:rPr>
      </w:pPr>
    </w:p>
    <w:p w14:paraId="42788C95" w14:textId="77777777" w:rsidR="00EB1206" w:rsidRPr="00D13B4A" w:rsidRDefault="00EB1206" w:rsidP="00740840">
      <w:pPr>
        <w:autoSpaceDE w:val="0"/>
        <w:autoSpaceDN w:val="0"/>
        <w:adjustRightInd w:val="0"/>
        <w:spacing w:line="360" w:lineRule="auto"/>
        <w:rPr>
          <w:rFonts w:asciiTheme="majorEastAsia" w:eastAsiaTheme="majorEastAsia" w:hAnsiTheme="majorEastAsia" w:cs="AppleSystemUIFont" w:hint="default"/>
          <w:sz w:val="24"/>
          <w:szCs w:val="24"/>
        </w:rPr>
      </w:pPr>
    </w:p>
    <w:p w14:paraId="25B5FC7C" w14:textId="170407D8" w:rsidR="00EB1206" w:rsidRPr="008E0043" w:rsidRDefault="00EB1206" w:rsidP="00740840">
      <w:pPr>
        <w:autoSpaceDE w:val="0"/>
        <w:autoSpaceDN w:val="0"/>
        <w:adjustRightInd w:val="0"/>
        <w:spacing w:line="360" w:lineRule="auto"/>
        <w:ind w:leftChars="266" w:left="585"/>
        <w:jc w:val="center"/>
        <w:rPr>
          <w:rFonts w:ascii="SimHei" w:eastAsia="SimHei" w:hAnsi="SimHei" w:cs="AppleSystemUIFont" w:hint="default"/>
          <w:i/>
          <w:iCs/>
          <w:sz w:val="24"/>
          <w:szCs w:val="24"/>
        </w:rPr>
      </w:pPr>
      <w:r w:rsidRPr="008E0043">
        <w:rPr>
          <w:rFonts w:ascii="SimHei" w:eastAsia="SimHei" w:hAnsi="SimHei" w:cs="AppleSystemUIFont"/>
          <w:i/>
          <w:iCs/>
          <w:sz w:val="24"/>
          <w:szCs w:val="24"/>
        </w:rPr>
        <w:t>嗟玛</w:t>
      </w:r>
      <w:r w:rsidR="008E0043" w:rsidRPr="008E0043">
        <w:rPr>
          <w:rFonts w:ascii="SimHei" w:eastAsia="SimHei" w:hAnsi="SimHei" w:cs="AppleSystemUIFont"/>
          <w:i/>
          <w:iCs/>
          <w:sz w:val="24"/>
          <w:szCs w:val="24"/>
          <w:lang w:val="en-US"/>
        </w:rPr>
        <w:t>吙</w:t>
      </w:r>
      <w:r w:rsidRPr="008E0043">
        <w:rPr>
          <w:rFonts w:ascii="SimHei" w:eastAsia="SimHei" w:hAnsi="SimHei" w:cs="AppleSystemUIFont"/>
          <w:i/>
          <w:iCs/>
          <w:sz w:val="24"/>
          <w:szCs w:val="24"/>
        </w:rPr>
        <w:t>！</w:t>
      </w:r>
    </w:p>
    <w:p w14:paraId="51A3D80B" w14:textId="77777777" w:rsidR="00EB1206" w:rsidRPr="008E0043" w:rsidRDefault="00EB1206" w:rsidP="00740840">
      <w:pPr>
        <w:autoSpaceDE w:val="0"/>
        <w:autoSpaceDN w:val="0"/>
        <w:adjustRightInd w:val="0"/>
        <w:spacing w:line="360" w:lineRule="auto"/>
        <w:ind w:leftChars="266" w:left="585"/>
        <w:jc w:val="center"/>
        <w:rPr>
          <w:rFonts w:ascii="SimHei" w:eastAsia="SimHei" w:hAnsi="SimHei" w:cs="AppleSystemUIFont" w:hint="default"/>
          <w:i/>
          <w:iCs/>
          <w:sz w:val="24"/>
          <w:szCs w:val="24"/>
        </w:rPr>
      </w:pPr>
      <w:r w:rsidRPr="008E0043">
        <w:rPr>
          <w:rFonts w:ascii="SimHei" w:eastAsia="SimHei" w:hAnsi="SimHei" w:cs="AppleSystemUIFont"/>
          <w:i/>
          <w:iCs/>
          <w:sz w:val="24"/>
          <w:szCs w:val="24"/>
        </w:rPr>
        <w:t>一切神妙汝至上，往昔姐妹今人子，因居上界天道时，净愿成就大慧因！</w:t>
      </w:r>
    </w:p>
    <w:p w14:paraId="15A40447" w14:textId="77777777" w:rsidR="00EB1206" w:rsidRPr="008E0043" w:rsidRDefault="00EB1206" w:rsidP="00740840">
      <w:pPr>
        <w:autoSpaceDE w:val="0"/>
        <w:autoSpaceDN w:val="0"/>
        <w:adjustRightInd w:val="0"/>
        <w:spacing w:line="360" w:lineRule="auto"/>
        <w:ind w:leftChars="266" w:left="585"/>
        <w:jc w:val="center"/>
        <w:rPr>
          <w:rFonts w:ascii="SimHei" w:eastAsia="SimHei" w:hAnsi="SimHei" w:cs="AppleSystemUIFont" w:hint="default"/>
          <w:i/>
          <w:iCs/>
          <w:sz w:val="24"/>
          <w:szCs w:val="24"/>
        </w:rPr>
      </w:pPr>
      <w:r w:rsidRPr="008E0043">
        <w:rPr>
          <w:rFonts w:ascii="SimHei" w:eastAsia="SimHei" w:hAnsi="SimHei" w:cs="AppleSystemUIFont"/>
          <w:i/>
          <w:iCs/>
          <w:sz w:val="24"/>
          <w:szCs w:val="24"/>
        </w:rPr>
        <w:t>琵琶妙音领乐神，妙音天女吾礼赞！</w:t>
      </w:r>
    </w:p>
    <w:p w14:paraId="5044C8F2" w14:textId="77777777" w:rsidR="00EB1206" w:rsidRPr="008E0043" w:rsidRDefault="00EB1206" w:rsidP="00740840">
      <w:pPr>
        <w:autoSpaceDE w:val="0"/>
        <w:autoSpaceDN w:val="0"/>
        <w:adjustRightInd w:val="0"/>
        <w:spacing w:line="360" w:lineRule="auto"/>
        <w:ind w:leftChars="266" w:left="585"/>
        <w:jc w:val="center"/>
        <w:rPr>
          <w:rFonts w:ascii="SimHei" w:eastAsia="SimHei" w:hAnsi="SimHei" w:cs="AppleSystemUIFont" w:hint="default"/>
          <w:i/>
          <w:iCs/>
          <w:sz w:val="24"/>
          <w:szCs w:val="24"/>
        </w:rPr>
      </w:pPr>
      <w:r w:rsidRPr="008E0043">
        <w:rPr>
          <w:rFonts w:ascii="SimHei" w:eastAsia="SimHei" w:hAnsi="SimHei" w:cs="AppleSystemUIFont"/>
          <w:i/>
          <w:iCs/>
          <w:sz w:val="24"/>
          <w:szCs w:val="24"/>
        </w:rPr>
        <w:t>其后彼具大力佛，住世之时转法轮，汝以净愿成声闻，</w:t>
      </w:r>
    </w:p>
    <w:p w14:paraId="79DDCBBF" w14:textId="77777777" w:rsidR="00EB1206" w:rsidRPr="008E0043" w:rsidRDefault="00EB1206" w:rsidP="00740840">
      <w:pPr>
        <w:autoSpaceDE w:val="0"/>
        <w:autoSpaceDN w:val="0"/>
        <w:adjustRightInd w:val="0"/>
        <w:spacing w:line="360" w:lineRule="auto"/>
        <w:ind w:leftChars="266" w:left="585"/>
        <w:jc w:val="center"/>
        <w:rPr>
          <w:rFonts w:ascii="SimHei" w:eastAsia="SimHei" w:hAnsi="SimHei" w:cs="AppleSystemUIFont" w:hint="default"/>
          <w:i/>
          <w:iCs/>
          <w:sz w:val="24"/>
          <w:szCs w:val="24"/>
        </w:rPr>
      </w:pPr>
      <w:r w:rsidRPr="008E0043">
        <w:rPr>
          <w:rFonts w:ascii="SimHei" w:eastAsia="SimHei" w:hAnsi="SimHei" w:cs="AppleSystemUIFont"/>
          <w:i/>
          <w:iCs/>
          <w:sz w:val="24"/>
          <w:szCs w:val="24"/>
        </w:rPr>
        <w:t>善比丘尼慈悲眼，引导一切有情众。甘嘎黛薇吾礼赞！</w:t>
      </w:r>
    </w:p>
    <w:p w14:paraId="4CDE4470" w14:textId="77777777" w:rsidR="00EB1206" w:rsidRPr="008E0043" w:rsidRDefault="00EB1206" w:rsidP="00740840">
      <w:pPr>
        <w:autoSpaceDE w:val="0"/>
        <w:autoSpaceDN w:val="0"/>
        <w:adjustRightInd w:val="0"/>
        <w:spacing w:line="360" w:lineRule="auto"/>
        <w:ind w:leftChars="266" w:left="585"/>
        <w:jc w:val="center"/>
        <w:rPr>
          <w:rFonts w:ascii="SimHei" w:eastAsia="SimHei" w:hAnsi="SimHei" w:cs="AppleSystemUIFont" w:hint="default"/>
          <w:i/>
          <w:iCs/>
          <w:sz w:val="24"/>
          <w:szCs w:val="24"/>
        </w:rPr>
      </w:pPr>
      <w:r w:rsidRPr="008E0043">
        <w:rPr>
          <w:rFonts w:ascii="SimHei" w:eastAsia="SimHei" w:hAnsi="SimHei" w:cs="AppleSystemUIFont"/>
          <w:i/>
          <w:iCs/>
          <w:sz w:val="24"/>
          <w:szCs w:val="24"/>
        </w:rPr>
        <w:t>如今尊圣金刚持，现为大士莲花生，于此住世转法轮，</w:t>
      </w:r>
    </w:p>
    <w:p w14:paraId="05F465D1" w14:textId="77777777" w:rsidR="00EB1206" w:rsidRPr="008E0043" w:rsidRDefault="00EB1206" w:rsidP="00740840">
      <w:pPr>
        <w:autoSpaceDE w:val="0"/>
        <w:autoSpaceDN w:val="0"/>
        <w:adjustRightInd w:val="0"/>
        <w:spacing w:line="360" w:lineRule="auto"/>
        <w:ind w:leftChars="266" w:left="585"/>
        <w:jc w:val="center"/>
        <w:rPr>
          <w:rFonts w:ascii="SimHei" w:eastAsia="SimHei" w:hAnsi="SimHei" w:cs="AppleSystemUIFont" w:hint="default"/>
          <w:i/>
          <w:iCs/>
          <w:sz w:val="24"/>
          <w:szCs w:val="24"/>
        </w:rPr>
      </w:pPr>
      <w:r w:rsidRPr="008E0043">
        <w:rPr>
          <w:rFonts w:ascii="SimHei" w:eastAsia="SimHei" w:hAnsi="SimHei" w:cs="AppleSystemUIFont"/>
          <w:i/>
          <w:iCs/>
          <w:sz w:val="24"/>
          <w:szCs w:val="24"/>
        </w:rPr>
        <w:t>师授教法汝编纂，密乘大门因而启。为众苦行吾礼赞！</w:t>
      </w:r>
    </w:p>
    <w:p w14:paraId="0BF2B056" w14:textId="77777777" w:rsidR="00EB1206" w:rsidRPr="008E0043" w:rsidRDefault="00EB1206" w:rsidP="00740840">
      <w:pPr>
        <w:autoSpaceDE w:val="0"/>
        <w:autoSpaceDN w:val="0"/>
        <w:adjustRightInd w:val="0"/>
        <w:spacing w:line="360" w:lineRule="auto"/>
        <w:ind w:leftChars="266" w:left="585"/>
        <w:jc w:val="center"/>
        <w:rPr>
          <w:rFonts w:ascii="SimHei" w:eastAsia="SimHei" w:hAnsi="SimHei" w:cs="AppleSystemUIFont" w:hint="default"/>
          <w:i/>
          <w:iCs/>
          <w:sz w:val="24"/>
          <w:szCs w:val="24"/>
        </w:rPr>
      </w:pPr>
      <w:r w:rsidRPr="008E0043">
        <w:rPr>
          <w:rFonts w:ascii="SimHei" w:eastAsia="SimHei" w:hAnsi="SimHei" w:cs="AppleSystemUIFont"/>
          <w:i/>
          <w:iCs/>
          <w:sz w:val="24"/>
          <w:szCs w:val="24"/>
        </w:rPr>
        <w:lastRenderedPageBreak/>
        <w:t>汝心广空源诸法，取用丹药毒精华，无异戏耍无死丹。</w:t>
      </w:r>
    </w:p>
    <w:p w14:paraId="78638990" w14:textId="77777777" w:rsidR="00EB1206" w:rsidRPr="008E0043" w:rsidRDefault="00EB1206" w:rsidP="00740840">
      <w:pPr>
        <w:autoSpaceDE w:val="0"/>
        <w:autoSpaceDN w:val="0"/>
        <w:adjustRightInd w:val="0"/>
        <w:spacing w:line="360" w:lineRule="auto"/>
        <w:ind w:leftChars="266" w:left="585"/>
        <w:jc w:val="center"/>
        <w:rPr>
          <w:rFonts w:ascii="SimHei" w:eastAsia="SimHei" w:hAnsi="SimHei" w:cs="AppleSystemUIFont" w:hint="default"/>
          <w:i/>
          <w:iCs/>
          <w:sz w:val="24"/>
          <w:szCs w:val="24"/>
        </w:rPr>
      </w:pPr>
      <w:r w:rsidRPr="008E0043">
        <w:rPr>
          <w:rFonts w:ascii="SimHei" w:eastAsia="SimHei" w:hAnsi="SimHei" w:cs="AppleSystemUIFont"/>
          <w:i/>
          <w:iCs/>
          <w:sz w:val="24"/>
          <w:szCs w:val="24"/>
        </w:rPr>
        <w:t>汝身青春永曼妙，具足佛果诸相好。恒时护众吾礼赞！</w:t>
      </w:r>
    </w:p>
    <w:p w14:paraId="1DA14D9B" w14:textId="77777777" w:rsidR="00EB1206" w:rsidRPr="008E0043" w:rsidRDefault="00EB1206" w:rsidP="00740840">
      <w:pPr>
        <w:autoSpaceDE w:val="0"/>
        <w:autoSpaceDN w:val="0"/>
        <w:adjustRightInd w:val="0"/>
        <w:spacing w:line="360" w:lineRule="auto"/>
        <w:ind w:leftChars="266" w:left="585"/>
        <w:jc w:val="center"/>
        <w:rPr>
          <w:rFonts w:ascii="SimHei" w:eastAsia="SimHei" w:hAnsi="SimHei" w:cs="AppleSystemUIFont" w:hint="default"/>
          <w:i/>
          <w:iCs/>
          <w:sz w:val="24"/>
          <w:szCs w:val="24"/>
        </w:rPr>
      </w:pPr>
      <w:r w:rsidRPr="008E0043">
        <w:rPr>
          <w:rFonts w:ascii="SimHei" w:eastAsia="SimHei" w:hAnsi="SimHei" w:cs="AppleSystemUIFont"/>
          <w:i/>
          <w:iCs/>
          <w:sz w:val="24"/>
          <w:szCs w:val="24"/>
        </w:rPr>
        <w:t>驱赶众生诸疫病，清除久时难愈疾。无死甘露为彼疗，诸丹灵药精粹者。</w:t>
      </w:r>
    </w:p>
    <w:p w14:paraId="3A0A50D3" w14:textId="77777777" w:rsidR="008E0043" w:rsidRDefault="00EB1206" w:rsidP="00740840">
      <w:pPr>
        <w:autoSpaceDE w:val="0"/>
        <w:autoSpaceDN w:val="0"/>
        <w:adjustRightInd w:val="0"/>
        <w:spacing w:line="360" w:lineRule="auto"/>
        <w:ind w:leftChars="266" w:left="585"/>
        <w:jc w:val="center"/>
        <w:rPr>
          <w:rFonts w:ascii="SimHei" w:eastAsia="SimHei" w:hAnsi="SimHei" w:cs="AppleSystemUIFont" w:hint="default"/>
          <w:i/>
          <w:iCs/>
          <w:sz w:val="24"/>
          <w:szCs w:val="24"/>
        </w:rPr>
      </w:pPr>
      <w:r w:rsidRPr="008E0043">
        <w:rPr>
          <w:rFonts w:ascii="SimHei" w:eastAsia="SimHei" w:hAnsi="SimHei" w:cs="AppleSystemUIFont"/>
          <w:i/>
          <w:iCs/>
          <w:sz w:val="24"/>
          <w:szCs w:val="24"/>
        </w:rPr>
        <w:t>疗愈天女众医母，岂非即为措嘉汝？</w:t>
      </w:r>
    </w:p>
    <w:p w14:paraId="502AE330" w14:textId="69CEB533" w:rsidR="00EB1206" w:rsidRPr="008E0043" w:rsidRDefault="00EB1206" w:rsidP="00740840">
      <w:pPr>
        <w:autoSpaceDE w:val="0"/>
        <w:autoSpaceDN w:val="0"/>
        <w:adjustRightInd w:val="0"/>
        <w:spacing w:line="360" w:lineRule="auto"/>
        <w:ind w:leftChars="266" w:left="585"/>
        <w:jc w:val="center"/>
        <w:rPr>
          <w:rFonts w:ascii="SimHei" w:eastAsia="SimHei" w:hAnsi="SimHei" w:cs="AppleSystemUIFont" w:hint="default"/>
          <w:i/>
          <w:iCs/>
          <w:sz w:val="24"/>
          <w:szCs w:val="24"/>
          <w:vertAlign w:val="superscript"/>
        </w:rPr>
      </w:pPr>
      <w:r w:rsidRPr="008E0043">
        <w:rPr>
          <w:rFonts w:ascii="SimHei" w:eastAsia="SimHei" w:hAnsi="SimHei" w:cs="AppleSystemUIFont"/>
          <w:i/>
          <w:iCs/>
          <w:sz w:val="24"/>
          <w:szCs w:val="24"/>
        </w:rPr>
        <w:t xml:space="preserve"> </w:t>
      </w:r>
    </w:p>
    <w:p w14:paraId="3C13A118" w14:textId="77777777" w:rsidR="008E0043" w:rsidRPr="008E0043" w:rsidRDefault="008E0043" w:rsidP="00740840">
      <w:pPr>
        <w:autoSpaceDE w:val="0"/>
        <w:autoSpaceDN w:val="0"/>
        <w:adjustRightInd w:val="0"/>
        <w:spacing w:line="360" w:lineRule="auto"/>
        <w:rPr>
          <w:rFonts w:ascii="SimHei" w:eastAsia="SimHei" w:hAnsi="SimHei" w:cs="AppleSystemUIFont" w:hint="default"/>
          <w:color w:val="4472C4" w:themeColor="accent1"/>
          <w:sz w:val="21"/>
          <w:szCs w:val="21"/>
        </w:rPr>
      </w:pPr>
      <w:r w:rsidRPr="008E0043">
        <w:rPr>
          <w:rFonts w:ascii="SimHei" w:eastAsia="SimHei" w:hAnsi="SimHei" w:cs="AppleSystemUIFont"/>
          <w:color w:val="4472C4" w:themeColor="accent1"/>
          <w:sz w:val="21"/>
          <w:szCs w:val="21"/>
        </w:rPr>
        <w:t>此赞诵文中（吾礼赞）的完整意义为：哦，措嘉，我们礼赞你！</w:t>
      </w:r>
    </w:p>
    <w:p w14:paraId="185A84E7" w14:textId="77777777" w:rsidR="00EB1206" w:rsidRPr="00D13B4A" w:rsidRDefault="00EB1206" w:rsidP="00740840">
      <w:pPr>
        <w:autoSpaceDE w:val="0"/>
        <w:autoSpaceDN w:val="0"/>
        <w:adjustRightInd w:val="0"/>
        <w:spacing w:line="360" w:lineRule="auto"/>
        <w:ind w:leftChars="266" w:left="585"/>
        <w:rPr>
          <w:rFonts w:asciiTheme="majorEastAsia" w:eastAsiaTheme="majorEastAsia" w:hAnsiTheme="majorEastAsia" w:cs="AppleSystemUIFont" w:hint="default"/>
          <w:sz w:val="24"/>
          <w:szCs w:val="24"/>
        </w:rPr>
      </w:pPr>
    </w:p>
    <w:p w14:paraId="63A94AF0" w14:textId="77777777" w:rsidR="00EB1206" w:rsidRPr="008E0043" w:rsidRDefault="00EB1206" w:rsidP="00740840">
      <w:pPr>
        <w:autoSpaceDE w:val="0"/>
        <w:autoSpaceDN w:val="0"/>
        <w:adjustRightInd w:val="0"/>
        <w:spacing w:line="360" w:lineRule="auto"/>
        <w:jc w:val="both"/>
        <w:rPr>
          <w:rFonts w:ascii="SimHei" w:eastAsia="SimHei" w:hAnsi="SimHei" w:cs="AppleSystemUIFont" w:hint="default"/>
          <w:sz w:val="24"/>
          <w:szCs w:val="24"/>
        </w:rPr>
      </w:pPr>
      <w:r w:rsidRPr="008E0043">
        <w:rPr>
          <w:rFonts w:ascii="SimHei" w:eastAsia="SimHei" w:hAnsi="SimHei" w:cs="AppleSystemUIFont"/>
          <w:sz w:val="24"/>
          <w:szCs w:val="24"/>
        </w:rPr>
        <w:t>她们赞颂完毕后，升入空中。</w:t>
      </w:r>
    </w:p>
    <w:p w14:paraId="70ACBBCA" w14:textId="77777777" w:rsidR="00EB1206" w:rsidRPr="00D13B4A" w:rsidRDefault="00EB1206" w:rsidP="00740840">
      <w:pPr>
        <w:autoSpaceDE w:val="0"/>
        <w:autoSpaceDN w:val="0"/>
        <w:adjustRightInd w:val="0"/>
        <w:spacing w:line="360" w:lineRule="auto"/>
        <w:rPr>
          <w:rFonts w:asciiTheme="majorEastAsia" w:eastAsiaTheme="majorEastAsia" w:hAnsiTheme="majorEastAsia" w:cs="AppleSystemUIFont" w:hint="default"/>
          <w:sz w:val="24"/>
          <w:szCs w:val="24"/>
          <w:u w:val="single"/>
        </w:rPr>
      </w:pPr>
      <w:r w:rsidRPr="00D13B4A">
        <w:rPr>
          <w:rFonts w:asciiTheme="majorEastAsia" w:eastAsiaTheme="majorEastAsia" w:hAnsiTheme="majorEastAsia" w:cs="AppleSystemUIFont"/>
          <w:sz w:val="24"/>
          <w:szCs w:val="24"/>
          <w:u w:val="single"/>
        </w:rPr>
        <w:t xml:space="preserve">                                                                               </w:t>
      </w:r>
    </w:p>
    <w:p w14:paraId="1C6A50E4" w14:textId="77777777" w:rsidR="00EB1206" w:rsidRPr="00F81C78" w:rsidRDefault="00EB1206" w:rsidP="00740840">
      <w:pPr>
        <w:autoSpaceDE w:val="0"/>
        <w:autoSpaceDN w:val="0"/>
        <w:adjustRightInd w:val="0"/>
        <w:spacing w:line="360" w:lineRule="auto"/>
        <w:jc w:val="both"/>
        <w:rPr>
          <w:rFonts w:ascii="SimHei" w:eastAsia="SimHei" w:hAnsi="SimHei" w:cs="AppleSystemUIFont" w:hint="default"/>
          <w:sz w:val="24"/>
          <w:szCs w:val="24"/>
        </w:rPr>
      </w:pPr>
    </w:p>
    <w:p w14:paraId="70CF07A3" w14:textId="033E508B" w:rsidR="00EB1206" w:rsidRDefault="00EB1206" w:rsidP="00740840">
      <w:pPr>
        <w:autoSpaceDE w:val="0"/>
        <w:autoSpaceDN w:val="0"/>
        <w:adjustRightInd w:val="0"/>
        <w:spacing w:line="360" w:lineRule="auto"/>
        <w:jc w:val="both"/>
        <w:rPr>
          <w:rFonts w:ascii="SimHei" w:eastAsia="SimHei" w:hAnsi="SimHei" w:cs="AppleSystemUIFont" w:hint="default"/>
          <w:sz w:val="24"/>
          <w:szCs w:val="24"/>
        </w:rPr>
      </w:pPr>
      <w:r w:rsidRPr="00F81C78">
        <w:rPr>
          <w:rFonts w:ascii="SimHei" w:eastAsia="SimHei" w:hAnsi="SimHei" w:cs="AppleSystemUIFont"/>
          <w:sz w:val="24"/>
          <w:szCs w:val="24"/>
        </w:rPr>
        <w:t>在那个年代，由于外在世界和内在世界互为依存而相连，名为缉珍的女孩前来供养措嘉大量的蜂蜜。措嘉食用了所有的供养，接着投身于身体的苦行。她首先进行绕塔经行，其后用所有的时间不分昼夜地做大礼拜。她额头的肌肤和手足的掌部都迸裂到深可见骨，血脓四流。其后她进行无数不同种类的身体净化，大多依据各精要指示的教导文来修行。她历经三个层次的身体衰竭，四肢关节内的明点液体变成淋巴，灼热疼痛，造成关节的痉</w:t>
      </w:r>
      <w:r w:rsidR="00E66970">
        <w:rPr>
          <w:rFonts w:ascii="SimHei" w:eastAsia="SimHei" w:hAnsi="SimHei" w:cs="AppleSystemUIFont"/>
          <w:sz w:val="24"/>
          <w:szCs w:val="24"/>
        </w:rPr>
        <w:t>挛</w:t>
      </w:r>
      <w:r w:rsidRPr="00F81C78">
        <w:rPr>
          <w:rFonts w:ascii="SimHei" w:eastAsia="SimHei" w:hAnsi="SimHei" w:cs="AppleSystemUIFont"/>
          <w:sz w:val="24"/>
          <w:szCs w:val="24"/>
        </w:rPr>
        <w:t>肿胀。她的脉位紊乱，端口打开，致使身体开始变得衰弱。然而最后，纯净的明点从已衰败的明点中分离出来，她的精神又好了起来。明点安住于本智的自性中，她的脉结松开，扭曲的四肢变直，所有的病痛都得到痊愈。受到截断的都再次连接，位置错乱的都回复正常。于是，她为密乘的成就奠立了坚实的基础。</w:t>
      </w:r>
    </w:p>
    <w:p w14:paraId="65FAB478" w14:textId="77777777" w:rsidR="00F81C78" w:rsidRDefault="00F81C78" w:rsidP="00740840">
      <w:pPr>
        <w:autoSpaceDE w:val="0"/>
        <w:autoSpaceDN w:val="0"/>
        <w:adjustRightInd w:val="0"/>
        <w:spacing w:line="360" w:lineRule="auto"/>
        <w:jc w:val="both"/>
        <w:rPr>
          <w:rFonts w:ascii="SimHei" w:eastAsia="SimHei" w:hAnsi="SimHei" w:cs="AppleSystemUIFont" w:hint="default"/>
          <w:sz w:val="24"/>
          <w:szCs w:val="24"/>
        </w:rPr>
      </w:pPr>
    </w:p>
    <w:p w14:paraId="5164F139" w14:textId="5BD71984" w:rsidR="00EB1206" w:rsidRPr="00F81C78" w:rsidRDefault="00EB1206" w:rsidP="00740840">
      <w:pPr>
        <w:autoSpaceDE w:val="0"/>
        <w:autoSpaceDN w:val="0"/>
        <w:adjustRightInd w:val="0"/>
        <w:spacing w:line="360" w:lineRule="auto"/>
        <w:jc w:val="both"/>
        <w:rPr>
          <w:rFonts w:ascii="SimHei" w:eastAsia="SimHei" w:hAnsi="SimHei" w:cs="AppleSystemUIFont" w:hint="default"/>
          <w:sz w:val="24"/>
          <w:szCs w:val="24"/>
        </w:rPr>
      </w:pPr>
      <w:r w:rsidRPr="00F81C78">
        <w:rPr>
          <w:rFonts w:ascii="SimHei" w:eastAsia="SimHei" w:hAnsi="SimHei" w:cs="AppleSystemUIFont"/>
          <w:sz w:val="24"/>
          <w:szCs w:val="24"/>
        </w:rPr>
        <w:t>于是，措嘉退隐到最僻静的洞穴里，内林狮穴就是其中一处。她在那里坐下，发誓绝不从金刚跏趺座姿中松动，而要在静默中保持目不转睛的凝视，整个身体姿势不做任何的松懈。她就如此停留在入定的状态。当地的凶神恶灵无法忍受尊女入定的光辉，就幻化成各种或是诱</w:t>
      </w:r>
    </w:p>
    <w:p w14:paraId="1CBB6EC7" w14:textId="7E901EA6" w:rsidR="00EB1206" w:rsidRPr="00F81C78" w:rsidRDefault="00EB1206" w:rsidP="00740840">
      <w:pPr>
        <w:autoSpaceDE w:val="0"/>
        <w:autoSpaceDN w:val="0"/>
        <w:adjustRightInd w:val="0"/>
        <w:spacing w:line="360" w:lineRule="auto"/>
        <w:jc w:val="both"/>
        <w:rPr>
          <w:rFonts w:ascii="SimHei" w:eastAsia="SimHei" w:hAnsi="SimHei" w:cs="AppleSystemUIFont" w:hint="default"/>
          <w:sz w:val="24"/>
          <w:szCs w:val="24"/>
        </w:rPr>
      </w:pPr>
      <w:r w:rsidRPr="00F81C78">
        <w:rPr>
          <w:rFonts w:ascii="SimHei" w:eastAsia="SimHei" w:hAnsi="SimHei" w:cs="AppleSystemUIFont"/>
          <w:sz w:val="24"/>
          <w:szCs w:val="24"/>
        </w:rPr>
        <w:t>惑、或是恐怖的身相来攻击她，有的身相可见，有的则看不到。一开始它们一直化身为各种不同的食物出现在她面前，随后是变成衣物、马匹、象群等等一切世间所有的物品财宝，但是措嘉以禅定的专注平息了这一切。她见到这些世间财物的虚幻本质，深深感到对世俗之物的出离与厌恶，单是如此就已经令某些物品自然消失，有些其他的物品则经她以禅定力化为泥土石块等物，还有的物品则依照她的发愿，转成为了利盆未来国家世代所储藏的食品、财物等宝藏，之后便消失无踪。</w:t>
      </w:r>
    </w:p>
    <w:p w14:paraId="3AF52311" w14:textId="77777777" w:rsidR="00F81C78" w:rsidRPr="00F81C78" w:rsidRDefault="00F81C78" w:rsidP="00740840">
      <w:pPr>
        <w:autoSpaceDE w:val="0"/>
        <w:autoSpaceDN w:val="0"/>
        <w:adjustRightInd w:val="0"/>
        <w:spacing w:line="360" w:lineRule="auto"/>
        <w:jc w:val="both"/>
        <w:rPr>
          <w:rFonts w:ascii="SimHei" w:eastAsia="SimHei" w:hAnsi="SimHei" w:cs="AppleSystemUIFont" w:hint="default"/>
          <w:sz w:val="24"/>
          <w:szCs w:val="24"/>
        </w:rPr>
      </w:pPr>
    </w:p>
    <w:p w14:paraId="27543745" w14:textId="15E2AE23" w:rsidR="00F81C78" w:rsidRDefault="00EB1206" w:rsidP="00740840">
      <w:pPr>
        <w:autoSpaceDE w:val="0"/>
        <w:autoSpaceDN w:val="0"/>
        <w:adjustRightInd w:val="0"/>
        <w:spacing w:line="360" w:lineRule="auto"/>
        <w:jc w:val="both"/>
        <w:rPr>
          <w:rFonts w:ascii="SimHei" w:eastAsia="SimHei" w:hAnsi="SimHei" w:cs="AppleSystemUIFont" w:hint="default"/>
          <w:sz w:val="24"/>
          <w:szCs w:val="24"/>
        </w:rPr>
      </w:pPr>
      <w:r w:rsidRPr="00F81C78">
        <w:rPr>
          <w:rFonts w:ascii="SimHei" w:eastAsia="SimHei" w:hAnsi="SimHei" w:cs="AppleSystemUIFont"/>
          <w:sz w:val="24"/>
          <w:szCs w:val="24"/>
        </w:rPr>
        <w:lastRenderedPageBreak/>
        <w:t>又有一次，鬼灵化成一群英俊潇洒的少年，他们的面貌俊美，气味芬芳，体态强健，极为悦目，看着就令人心生喜悦。他们一开始非常尊敬地对她说话，称呼她为</w:t>
      </w:r>
      <w:r w:rsidR="000F6F98">
        <w:rPr>
          <w:rFonts w:ascii="SimHei" w:eastAsia="SimHei" w:hAnsi="SimHei" w:cs="AppleSystemUIFont"/>
          <w:sz w:val="24"/>
          <w:szCs w:val="24"/>
        </w:rPr>
        <w:t>“</w:t>
      </w:r>
      <w:r w:rsidRPr="00F81C78">
        <w:rPr>
          <w:rFonts w:ascii="SimHei" w:eastAsia="SimHei" w:hAnsi="SimHei" w:cs="AppleSystemUIFont"/>
          <w:sz w:val="24"/>
          <w:szCs w:val="24"/>
        </w:rPr>
        <w:t>夫人</w:t>
      </w:r>
      <w:r w:rsidR="00B8270D">
        <w:rPr>
          <w:rFonts w:ascii="SimHei" w:eastAsia="SimHei" w:hAnsi="SimHei" w:cs="AppleSystemUIFont"/>
          <w:sz w:val="24"/>
          <w:szCs w:val="24"/>
        </w:rPr>
        <w:t>”</w:t>
      </w:r>
      <w:r w:rsidRPr="00F81C78">
        <w:rPr>
          <w:rFonts w:ascii="SimHei" w:eastAsia="SimHei" w:hAnsi="SimHei" w:cs="AppleSystemUIFont"/>
          <w:sz w:val="24"/>
          <w:szCs w:val="24"/>
        </w:rPr>
        <w:t>或</w:t>
      </w:r>
      <w:r w:rsidR="000F6F98">
        <w:rPr>
          <w:rFonts w:ascii="SimHei" w:eastAsia="SimHei" w:hAnsi="SimHei" w:cs="AppleSystemUIFont"/>
          <w:sz w:val="24"/>
          <w:szCs w:val="24"/>
        </w:rPr>
        <w:t>“</w:t>
      </w:r>
      <w:r w:rsidRPr="00F81C78">
        <w:rPr>
          <w:rFonts w:ascii="SimHei" w:eastAsia="SimHei" w:hAnsi="SimHei" w:cs="AppleSystemUIFont"/>
          <w:sz w:val="24"/>
          <w:szCs w:val="24"/>
        </w:rPr>
        <w:t>尊女</w:t>
      </w:r>
      <w:r w:rsidR="00B8270D">
        <w:rPr>
          <w:rFonts w:ascii="SimHei" w:eastAsia="SimHei" w:hAnsi="SimHei" w:cs="AppleSystemUIFont"/>
          <w:sz w:val="24"/>
          <w:szCs w:val="24"/>
        </w:rPr>
        <w:t>”</w:t>
      </w:r>
      <w:r w:rsidRPr="00F81C78">
        <w:rPr>
          <w:rFonts w:ascii="SimHei" w:eastAsia="SimHei" w:hAnsi="SimHei" w:cs="AppleSystemUIFont"/>
          <w:sz w:val="24"/>
          <w:szCs w:val="24"/>
        </w:rPr>
        <w:t>。不过，不久之后他们就唤她作</w:t>
      </w:r>
      <w:r w:rsidR="000F6F98">
        <w:rPr>
          <w:rFonts w:ascii="SimHei" w:eastAsia="SimHei" w:hAnsi="SimHei" w:cs="AppleSystemUIFont"/>
          <w:sz w:val="24"/>
          <w:szCs w:val="24"/>
        </w:rPr>
        <w:t>“</w:t>
      </w:r>
      <w:r w:rsidRPr="00F81C78">
        <w:rPr>
          <w:rFonts w:ascii="SimHei" w:eastAsia="SimHei" w:hAnsi="SimHei" w:cs="AppleSystemUIFont"/>
          <w:sz w:val="24"/>
          <w:szCs w:val="24"/>
        </w:rPr>
        <w:t>女孩</w:t>
      </w:r>
      <w:r w:rsidR="00B8270D">
        <w:rPr>
          <w:rFonts w:ascii="SimHei" w:eastAsia="SimHei" w:hAnsi="SimHei" w:cs="AppleSystemUIFont"/>
          <w:sz w:val="24"/>
          <w:szCs w:val="24"/>
        </w:rPr>
        <w:t>”</w:t>
      </w:r>
      <w:r w:rsidRPr="00F81C78">
        <w:rPr>
          <w:rFonts w:ascii="SimHei" w:eastAsia="SimHei" w:hAnsi="SimHei" w:cs="AppleSystemUIFont"/>
          <w:sz w:val="24"/>
          <w:szCs w:val="24"/>
        </w:rPr>
        <w:t>、</w:t>
      </w:r>
      <w:r w:rsidR="000F6F98">
        <w:rPr>
          <w:rFonts w:ascii="SimHei" w:eastAsia="SimHei" w:hAnsi="SimHei" w:cs="AppleSystemUIFont"/>
          <w:sz w:val="24"/>
          <w:szCs w:val="24"/>
        </w:rPr>
        <w:t>“</w:t>
      </w:r>
      <w:r w:rsidRPr="00F81C78">
        <w:rPr>
          <w:rFonts w:ascii="SimHei" w:eastAsia="SimHei" w:hAnsi="SimHei" w:cs="AppleSystemUIFont"/>
          <w:sz w:val="24"/>
          <w:szCs w:val="24"/>
        </w:rPr>
        <w:t>措嘉</w:t>
      </w:r>
      <w:r w:rsidR="00B8270D">
        <w:rPr>
          <w:rFonts w:ascii="SimHei" w:eastAsia="SimHei" w:hAnsi="SimHei" w:cs="AppleSystemUIFont"/>
          <w:sz w:val="24"/>
          <w:szCs w:val="24"/>
        </w:rPr>
        <w:t>”</w:t>
      </w:r>
      <w:r w:rsidRPr="00F81C78">
        <w:rPr>
          <w:rFonts w:ascii="SimHei" w:eastAsia="SimHei" w:hAnsi="SimHei" w:cs="AppleSystemUIFont"/>
          <w:sz w:val="24"/>
          <w:szCs w:val="24"/>
        </w:rPr>
        <w:t>，并且开始向她述说贪爱之语。他们起先是开玩笑般地逗弄她，接着逐渐露出，说些这类的话：</w:t>
      </w:r>
      <w:r w:rsidR="000F6F98">
        <w:rPr>
          <w:rFonts w:ascii="SimHei" w:eastAsia="SimHei" w:hAnsi="SimHei" w:cs="AppleSystemUIFont"/>
          <w:sz w:val="24"/>
          <w:szCs w:val="24"/>
        </w:rPr>
        <w:t>“</w:t>
      </w:r>
      <w:r w:rsidRPr="00F81C78">
        <w:rPr>
          <w:rFonts w:ascii="SimHei" w:eastAsia="SimHei" w:hAnsi="SimHei" w:cs="AppleSystemUIFont"/>
          <w:sz w:val="24"/>
          <w:szCs w:val="24"/>
        </w:rPr>
        <w:t>嘿，女孩，这是你要的吗？要不要里面的乳汁？</w:t>
      </w:r>
      <w:r w:rsidR="00B8270D">
        <w:rPr>
          <w:rFonts w:ascii="SimHei" w:eastAsia="SimHei" w:hAnsi="SimHei" w:cs="AppleSystemUIFont"/>
          <w:sz w:val="24"/>
          <w:szCs w:val="24"/>
        </w:rPr>
        <w:t>”</w:t>
      </w:r>
      <w:r w:rsidRPr="00F81C78">
        <w:rPr>
          <w:rFonts w:ascii="SimHei" w:eastAsia="SimHei" w:hAnsi="SimHei" w:cs="AppleSystemUIFont"/>
          <w:sz w:val="24"/>
          <w:szCs w:val="24"/>
        </w:rPr>
        <w:t>而且他们抱着措嘉的腰部，抚摸她的胸部，拨弄她的密处，亲吻她，对她做出各种求爱的动作。有些年轻男子屈服于尊女的禅定力而消失，有的在措嘉视一切为幻相的禅定力下如幻影般消失，有的则因她修持菩萨的逆观法</w:t>
      </w:r>
    </w:p>
    <w:p w14:paraId="06D35FB4" w14:textId="77777777" w:rsidR="00F81C78" w:rsidRPr="00F81C78" w:rsidRDefault="00F81C78" w:rsidP="00740840">
      <w:pPr>
        <w:autoSpaceDE w:val="0"/>
        <w:autoSpaceDN w:val="0"/>
        <w:adjustRightInd w:val="0"/>
        <w:spacing w:line="360" w:lineRule="auto"/>
        <w:jc w:val="both"/>
        <w:rPr>
          <w:rFonts w:ascii="SimHei" w:eastAsia="SimHei" w:hAnsi="SimHei" w:cs="AppleSystemUIFont" w:hint="default"/>
          <w:sz w:val="24"/>
          <w:szCs w:val="24"/>
          <w:vertAlign w:val="superscript"/>
        </w:rPr>
      </w:pPr>
    </w:p>
    <w:p w14:paraId="31905A30" w14:textId="77777777" w:rsidR="00F81C78" w:rsidRPr="00F81C78" w:rsidRDefault="00F81C78" w:rsidP="00740840">
      <w:pPr>
        <w:autoSpaceDE w:val="0"/>
        <w:autoSpaceDN w:val="0"/>
        <w:adjustRightInd w:val="0"/>
        <w:spacing w:line="360" w:lineRule="auto"/>
        <w:jc w:val="both"/>
        <w:rPr>
          <w:rFonts w:ascii="SimHei" w:eastAsia="SimHei" w:hAnsi="SimHei" w:cs="AppleSystemUIFont" w:hint="default"/>
          <w:color w:val="4472C4" w:themeColor="accent1"/>
          <w:sz w:val="21"/>
          <w:szCs w:val="21"/>
        </w:rPr>
      </w:pPr>
      <w:r w:rsidRPr="00F81C78">
        <w:rPr>
          <w:rFonts w:ascii="SimHei" w:eastAsia="SimHei" w:hAnsi="SimHei" w:cs="AppleSystemUIFont"/>
          <w:color w:val="4472C4" w:themeColor="accent1"/>
          <w:sz w:val="21"/>
          <w:szCs w:val="21"/>
        </w:rPr>
        <w:t>逆观法（counteractive meditation）指的是一种克服烦恼的法门，例如在寂天菩萨的《入菩萨行论》中所叙述的。</w:t>
      </w:r>
    </w:p>
    <w:p w14:paraId="7CDD1BBB" w14:textId="77777777" w:rsidR="00F81C78" w:rsidRPr="00F81C78" w:rsidRDefault="00F81C78" w:rsidP="00740840">
      <w:pPr>
        <w:autoSpaceDE w:val="0"/>
        <w:autoSpaceDN w:val="0"/>
        <w:adjustRightInd w:val="0"/>
        <w:spacing w:line="360" w:lineRule="auto"/>
        <w:jc w:val="both"/>
        <w:rPr>
          <w:rFonts w:ascii="SimHei" w:eastAsia="SimHei" w:hAnsi="SimHei" w:cs="AppleSystemUIFont" w:hint="default"/>
          <w:sz w:val="24"/>
          <w:szCs w:val="24"/>
          <w:vertAlign w:val="superscript"/>
        </w:rPr>
      </w:pPr>
    </w:p>
    <w:p w14:paraId="7D09AAB7" w14:textId="760B1EDB" w:rsidR="00EB1206" w:rsidRDefault="00EB1206" w:rsidP="00740840">
      <w:pPr>
        <w:autoSpaceDE w:val="0"/>
        <w:autoSpaceDN w:val="0"/>
        <w:adjustRightInd w:val="0"/>
        <w:spacing w:line="360" w:lineRule="auto"/>
        <w:jc w:val="both"/>
        <w:rPr>
          <w:rFonts w:ascii="SimHei" w:eastAsia="SimHei" w:hAnsi="SimHei" w:cs="AppleSystemUIFont" w:hint="default"/>
          <w:sz w:val="24"/>
          <w:szCs w:val="24"/>
        </w:rPr>
      </w:pPr>
      <w:r w:rsidRPr="00F81C78">
        <w:rPr>
          <w:rFonts w:ascii="SimHei" w:eastAsia="SimHei" w:hAnsi="SimHei" w:cs="AppleSystemUIFont"/>
          <w:sz w:val="24"/>
          <w:szCs w:val="24"/>
        </w:rPr>
        <w:t>而变成发黑的尸体、丑恶的老人、麻</w:t>
      </w:r>
      <w:r w:rsidRPr="00D13B4A">
        <w:rPr>
          <w:rFonts w:asciiTheme="majorEastAsia" w:eastAsiaTheme="majorEastAsia" w:hAnsiTheme="majorEastAsia" w:cs="AppleSystemUIFont"/>
          <w:sz w:val="24"/>
          <w:szCs w:val="24"/>
        </w:rPr>
        <w:t>疯</w:t>
      </w:r>
      <w:r w:rsidRPr="00F81C78">
        <w:rPr>
          <w:rFonts w:ascii="SimHei" w:eastAsia="SimHei" w:hAnsi="SimHei" w:cs="AppleSystemUIFont"/>
          <w:sz w:val="24"/>
          <w:szCs w:val="24"/>
        </w:rPr>
        <w:t>病人、盲人、瘸子、智能缺失者等令人拒斥的模样，其后就消失了。</w:t>
      </w:r>
    </w:p>
    <w:p w14:paraId="2533E468" w14:textId="77777777" w:rsidR="00F81C78" w:rsidRPr="00F81C78" w:rsidRDefault="00F81C78" w:rsidP="00740840">
      <w:pPr>
        <w:autoSpaceDE w:val="0"/>
        <w:autoSpaceDN w:val="0"/>
        <w:adjustRightInd w:val="0"/>
        <w:spacing w:line="360" w:lineRule="auto"/>
        <w:jc w:val="both"/>
        <w:rPr>
          <w:rFonts w:ascii="SimHei" w:eastAsia="SimHei" w:hAnsi="SimHei" w:cs="AppleSystemUIFont" w:hint="default"/>
          <w:sz w:val="24"/>
          <w:szCs w:val="24"/>
        </w:rPr>
      </w:pPr>
    </w:p>
    <w:p w14:paraId="1C10F741" w14:textId="20A172C7" w:rsidR="00EB1206" w:rsidRDefault="00EB1206" w:rsidP="00740840">
      <w:pPr>
        <w:autoSpaceDE w:val="0"/>
        <w:autoSpaceDN w:val="0"/>
        <w:adjustRightInd w:val="0"/>
        <w:spacing w:line="360" w:lineRule="auto"/>
        <w:jc w:val="both"/>
        <w:rPr>
          <w:rFonts w:ascii="SimHei" w:eastAsia="SimHei" w:hAnsi="SimHei" w:cs="AppleSystemUIFont" w:hint="default"/>
          <w:sz w:val="24"/>
          <w:szCs w:val="24"/>
        </w:rPr>
      </w:pPr>
      <w:r w:rsidRPr="00F81C78">
        <w:rPr>
          <w:rFonts w:ascii="SimHei" w:eastAsia="SimHei" w:hAnsi="SimHei" w:cs="AppleSystemUIFont"/>
          <w:sz w:val="24"/>
          <w:szCs w:val="24"/>
        </w:rPr>
        <w:t>接着，恐怖的景象开始出现。整个大地颤动摇晃了起来，大地崩裂，发出比千雷齐震还响亮的隆隆声。闪电飞射出黑、白、红、黄、蓝和彩色的明亮光芒，耀眼得令人几乎无法忍受。各式各样锋利的兵器出现在措嘉面前，骇人的铜青色尖锐匕首、矛、刀等，全都森然竖立在她面前，相互交撞，当当作响。措嘉几乎忍受不住，但因她毫不动摇的定力，即使看来她像是即将要被切碎身亡，她还是保持着无畏信心，而再次地，这一切全都消融而逝。</w:t>
      </w:r>
    </w:p>
    <w:p w14:paraId="29B6EE2D" w14:textId="77777777" w:rsidR="00F81C78" w:rsidRPr="00F81C78" w:rsidRDefault="00F81C78" w:rsidP="00740840">
      <w:pPr>
        <w:autoSpaceDE w:val="0"/>
        <w:autoSpaceDN w:val="0"/>
        <w:adjustRightInd w:val="0"/>
        <w:spacing w:line="360" w:lineRule="auto"/>
        <w:jc w:val="both"/>
        <w:rPr>
          <w:rFonts w:ascii="SimHei" w:eastAsia="SimHei" w:hAnsi="SimHei" w:cs="AppleSystemUIFont" w:hint="default"/>
          <w:sz w:val="24"/>
          <w:szCs w:val="24"/>
        </w:rPr>
      </w:pPr>
    </w:p>
    <w:p w14:paraId="51EA3F92" w14:textId="77777777" w:rsidR="00EB1206" w:rsidRDefault="00EB1206" w:rsidP="00740840">
      <w:pPr>
        <w:autoSpaceDE w:val="0"/>
        <w:autoSpaceDN w:val="0"/>
        <w:adjustRightInd w:val="0"/>
        <w:spacing w:line="360" w:lineRule="auto"/>
        <w:jc w:val="both"/>
        <w:rPr>
          <w:rFonts w:ascii="SimHei" w:eastAsia="SimHei" w:hAnsi="SimHei" w:cs="AppleSystemUIFont" w:hint="default"/>
          <w:sz w:val="24"/>
          <w:szCs w:val="24"/>
        </w:rPr>
      </w:pPr>
      <w:r w:rsidRPr="00F81C78">
        <w:rPr>
          <w:rFonts w:ascii="SimHei" w:eastAsia="SimHei" w:hAnsi="SimHei" w:cs="AppleSystemUIFont"/>
          <w:sz w:val="24"/>
          <w:szCs w:val="24"/>
        </w:rPr>
        <w:t>然而几天以后，又出现了各式各样的野兽：虎、豹、红熊、黄熊，它们大声咆哮怒吼，将洞穴的入口从上下两方堵死，从四面八方涌入并嚎叫。有些野兽怒口大张，獠牙呲裂，像是要吞了措嘉一般。它们用尾巴击打地面，用爪掌撕裂地面，弓起身子，立起兽毛，且鬃毛直竖。</w:t>
      </w:r>
    </w:p>
    <w:p w14:paraId="3841AE52" w14:textId="77777777" w:rsidR="00F81C78" w:rsidRPr="00F81C78" w:rsidRDefault="00F81C78" w:rsidP="00740840">
      <w:pPr>
        <w:autoSpaceDE w:val="0"/>
        <w:autoSpaceDN w:val="0"/>
        <w:adjustRightInd w:val="0"/>
        <w:spacing w:line="360" w:lineRule="auto"/>
        <w:jc w:val="both"/>
        <w:rPr>
          <w:rFonts w:ascii="SimHei" w:eastAsia="SimHei" w:hAnsi="SimHei" w:cs="AppleSystemUIFont" w:hint="default"/>
          <w:sz w:val="24"/>
          <w:szCs w:val="24"/>
        </w:rPr>
      </w:pPr>
    </w:p>
    <w:p w14:paraId="22959E68" w14:textId="77777777" w:rsidR="00EB1206" w:rsidRDefault="00EB1206" w:rsidP="00740840">
      <w:pPr>
        <w:autoSpaceDE w:val="0"/>
        <w:autoSpaceDN w:val="0"/>
        <w:adjustRightInd w:val="0"/>
        <w:spacing w:line="360" w:lineRule="auto"/>
        <w:jc w:val="both"/>
        <w:rPr>
          <w:rFonts w:ascii="SimHei" w:eastAsia="SimHei" w:hAnsi="SimHei" w:cs="AppleSystemUIFont" w:hint="default"/>
          <w:sz w:val="24"/>
          <w:szCs w:val="24"/>
        </w:rPr>
      </w:pPr>
      <w:r w:rsidRPr="00F81C78">
        <w:rPr>
          <w:rFonts w:ascii="SimHei" w:eastAsia="SimHei" w:hAnsi="SimHei" w:cs="AppleSystemUIFont"/>
          <w:sz w:val="24"/>
          <w:szCs w:val="24"/>
        </w:rPr>
        <w:t>但是措嘉具有毫不动摇的信心，舍弃了对自己身体的所有执着，对这些猛兽们生起深切的慈悲，于是它们便消逝无踪了。</w:t>
      </w:r>
    </w:p>
    <w:p w14:paraId="273BA149" w14:textId="77777777" w:rsidR="00F81C78" w:rsidRPr="00F81C78" w:rsidRDefault="00F81C78" w:rsidP="00740840">
      <w:pPr>
        <w:autoSpaceDE w:val="0"/>
        <w:autoSpaceDN w:val="0"/>
        <w:adjustRightInd w:val="0"/>
        <w:spacing w:line="360" w:lineRule="auto"/>
        <w:jc w:val="both"/>
        <w:rPr>
          <w:rFonts w:ascii="SimHei" w:eastAsia="SimHei" w:hAnsi="SimHei" w:cs="AppleSystemUIFont" w:hint="default"/>
          <w:sz w:val="24"/>
          <w:szCs w:val="24"/>
        </w:rPr>
      </w:pPr>
    </w:p>
    <w:p w14:paraId="4C2C844D" w14:textId="78799480" w:rsidR="00EB1206" w:rsidRPr="00F81C78" w:rsidRDefault="00EB1206" w:rsidP="00740840">
      <w:pPr>
        <w:autoSpaceDE w:val="0"/>
        <w:autoSpaceDN w:val="0"/>
        <w:adjustRightInd w:val="0"/>
        <w:spacing w:line="360" w:lineRule="auto"/>
        <w:jc w:val="both"/>
        <w:rPr>
          <w:rFonts w:ascii="SimHei" w:eastAsia="SimHei" w:hAnsi="SimHei" w:cs="AppleSystemUIFont" w:hint="default"/>
          <w:sz w:val="24"/>
          <w:szCs w:val="24"/>
        </w:rPr>
      </w:pPr>
      <w:r w:rsidRPr="00F81C78">
        <w:rPr>
          <w:rFonts w:ascii="SimHei" w:eastAsia="SimHei" w:hAnsi="SimHei" w:cs="AppleSystemUIFont"/>
          <w:sz w:val="24"/>
          <w:szCs w:val="24"/>
        </w:rPr>
        <w:t>刹那间，以众多蜘蛛、蝎子、蛇类为首的各式软硬虫子覆满了整个地方。有些钻入措嘉的耳朵、眼睛、鼻子里，有些螫她、抓她，或是爬、跳到她的身上。有的昆虫自相残杀，将同类撕成碎片，大口吞食。各式各样的东西幻化出现。措嘉虽然略感恐惧而颤愠，然而心中还是</w:t>
      </w:r>
      <w:r w:rsidRPr="00F81C78">
        <w:rPr>
          <w:rFonts w:ascii="SimHei" w:eastAsia="SimHei" w:hAnsi="SimHei" w:cs="AppleSystemUIFont"/>
          <w:sz w:val="24"/>
          <w:szCs w:val="24"/>
        </w:rPr>
        <w:lastRenderedPageBreak/>
        <w:t>对它们生起悲悯之念。景象变得愈发恐怖可憎，直到她想到：</w:t>
      </w:r>
      <w:r w:rsidR="000F6F98">
        <w:rPr>
          <w:rFonts w:ascii="SimHei" w:eastAsia="SimHei" w:hAnsi="SimHei" w:cs="AppleSystemUIFont"/>
          <w:sz w:val="24"/>
          <w:szCs w:val="24"/>
        </w:rPr>
        <w:t>“</w:t>
      </w:r>
      <w:r w:rsidRPr="00F81C78">
        <w:rPr>
          <w:rFonts w:ascii="SimHei" w:eastAsia="SimHei" w:hAnsi="SimHei" w:cs="AppleSystemUIFont"/>
          <w:sz w:val="24"/>
          <w:szCs w:val="24"/>
        </w:rPr>
        <w:t>有许多次我都发誓，无论在何种状况下，绝不执着于自己的身、语、意。这些称作虫子的生物是由于业力而现起，我为何要对邪灵的魔幻伎俩感到恐惧？一切的活动都来自善恶的心念; 既然发生的一切都只是个念头，我当平等纳受一切。</w:t>
      </w:r>
      <w:r w:rsidR="00B8270D">
        <w:rPr>
          <w:rFonts w:ascii="SimHei" w:eastAsia="SimHei" w:hAnsi="SimHei" w:cs="AppleSystemUIFont"/>
          <w:sz w:val="24"/>
          <w:szCs w:val="24"/>
        </w:rPr>
        <w:t>”</w:t>
      </w:r>
      <w:r w:rsidRPr="00F81C78">
        <w:rPr>
          <w:rFonts w:ascii="SimHei" w:eastAsia="SimHei" w:hAnsi="SimHei" w:cs="AppleSystemUIFont"/>
          <w:sz w:val="24"/>
          <w:szCs w:val="24"/>
        </w:rPr>
        <w:t>在这样的信心下，措嘉唱道：</w:t>
      </w:r>
    </w:p>
    <w:p w14:paraId="62DC6153" w14:textId="77777777" w:rsidR="00EB1206" w:rsidRPr="00F81C78" w:rsidRDefault="00EB1206" w:rsidP="00740840">
      <w:pPr>
        <w:autoSpaceDE w:val="0"/>
        <w:autoSpaceDN w:val="0"/>
        <w:adjustRightInd w:val="0"/>
        <w:spacing w:line="360" w:lineRule="auto"/>
        <w:jc w:val="both"/>
        <w:rPr>
          <w:rFonts w:ascii="SimHei" w:eastAsia="SimHei" w:hAnsi="SimHei" w:cs="AppleSystemUIFont" w:hint="default"/>
          <w:sz w:val="24"/>
          <w:szCs w:val="24"/>
        </w:rPr>
      </w:pPr>
    </w:p>
    <w:p w14:paraId="3B8EA7D0" w14:textId="77777777" w:rsidR="00EB1206" w:rsidRPr="00F81C78" w:rsidRDefault="00EB1206" w:rsidP="00740840">
      <w:pPr>
        <w:autoSpaceDE w:val="0"/>
        <w:autoSpaceDN w:val="0"/>
        <w:adjustRightInd w:val="0"/>
        <w:spacing w:line="360" w:lineRule="auto"/>
        <w:jc w:val="center"/>
        <w:rPr>
          <w:rFonts w:ascii="SimHei" w:eastAsia="SimHei" w:hAnsi="SimHei" w:cs="AppleSystemUIFont" w:hint="default"/>
          <w:i/>
          <w:iCs/>
          <w:sz w:val="24"/>
          <w:szCs w:val="24"/>
        </w:rPr>
      </w:pPr>
      <w:r w:rsidRPr="00F81C78">
        <w:rPr>
          <w:rFonts w:ascii="SimHei" w:eastAsia="SimHei" w:hAnsi="SimHei" w:cs="AppleSystemUIFont"/>
          <w:i/>
          <w:iCs/>
          <w:sz w:val="24"/>
          <w:szCs w:val="24"/>
        </w:rPr>
        <w:t>所谓诸法诸现象，仅为此心幻化现。 于此虚空广袤中，未闻曾惧何事物。</w:t>
      </w:r>
    </w:p>
    <w:p w14:paraId="6AC8974C" w14:textId="77777777" w:rsidR="00EB1206" w:rsidRDefault="00EB1206" w:rsidP="00740840">
      <w:pPr>
        <w:autoSpaceDE w:val="0"/>
        <w:autoSpaceDN w:val="0"/>
        <w:adjustRightInd w:val="0"/>
        <w:spacing w:line="360" w:lineRule="auto"/>
        <w:jc w:val="center"/>
        <w:rPr>
          <w:rFonts w:ascii="SimHei" w:eastAsia="SimHei" w:hAnsi="SimHei" w:cs="AppleSystemUIFont" w:hint="default"/>
          <w:i/>
          <w:iCs/>
          <w:sz w:val="24"/>
          <w:szCs w:val="24"/>
        </w:rPr>
      </w:pPr>
      <w:r w:rsidRPr="00F81C78">
        <w:rPr>
          <w:rFonts w:ascii="SimHei" w:eastAsia="SimHei" w:hAnsi="SimHei" w:cs="AppleSystemUIFont"/>
          <w:i/>
          <w:iCs/>
          <w:sz w:val="24"/>
          <w:szCs w:val="24"/>
        </w:rPr>
        <w:t>一切不过明性光，未有其他生起因。 所现尽皆我严饰，当住寂静禅定中。</w:t>
      </w:r>
    </w:p>
    <w:p w14:paraId="0A584AB0" w14:textId="77777777" w:rsidR="00F81C78" w:rsidRPr="00F81C78" w:rsidRDefault="00F81C78" w:rsidP="00740840">
      <w:pPr>
        <w:autoSpaceDE w:val="0"/>
        <w:autoSpaceDN w:val="0"/>
        <w:adjustRightInd w:val="0"/>
        <w:spacing w:line="360" w:lineRule="auto"/>
        <w:jc w:val="center"/>
        <w:rPr>
          <w:rFonts w:ascii="SimHei" w:eastAsia="SimHei" w:hAnsi="SimHei" w:cs="AppleSystemUIFont" w:hint="default"/>
          <w:i/>
          <w:iCs/>
          <w:sz w:val="24"/>
          <w:szCs w:val="24"/>
        </w:rPr>
      </w:pPr>
    </w:p>
    <w:p w14:paraId="29578773" w14:textId="235367ED" w:rsidR="00EB1206" w:rsidRDefault="00EB1206" w:rsidP="00740840">
      <w:pPr>
        <w:autoSpaceDE w:val="0"/>
        <w:autoSpaceDN w:val="0"/>
        <w:adjustRightInd w:val="0"/>
        <w:spacing w:line="360" w:lineRule="auto"/>
        <w:jc w:val="both"/>
        <w:rPr>
          <w:rFonts w:ascii="SimHei" w:eastAsia="SimHei" w:hAnsi="SimHei" w:cs="AppleSystemUIFont" w:hint="default"/>
          <w:sz w:val="24"/>
          <w:szCs w:val="24"/>
        </w:rPr>
      </w:pPr>
      <w:r w:rsidRPr="00F81C78">
        <w:rPr>
          <w:rFonts w:ascii="SimHei" w:eastAsia="SimHei" w:hAnsi="SimHei" w:cs="AppleSystemUIFont"/>
          <w:sz w:val="24"/>
          <w:szCs w:val="24"/>
        </w:rPr>
        <w:t>如是，措嘉进入圆满平等的禅定，超越善恶，无有取舍，于是所有的幻相皆消失而去。但是，其他的幻相又再次生起。到处都有砍断的四肢在转动，令人生厌的形象在飞射或轻飘。她看到一个无身的头颅，大开的裂嘴从地面张到天空，舌头在其中伸吐抽动，白森而锐利的巨大獠牙向她步步逼近。或是在一个小如白芥子的城堡里，她看见许多人在打仗。或是有能吞噬一切的大火、汹涌的洪水、落石、轰然倒塌的树木、咆哮的狂风等，以及更多。但是，她依然维持如如不动，住于金刚喻定中，最终这一切全都消融而逝。</w:t>
      </w:r>
    </w:p>
    <w:p w14:paraId="4E90D978" w14:textId="77777777" w:rsidR="00F81C78" w:rsidRPr="00F81C78" w:rsidRDefault="00F81C78" w:rsidP="00740840">
      <w:pPr>
        <w:autoSpaceDE w:val="0"/>
        <w:autoSpaceDN w:val="0"/>
        <w:adjustRightInd w:val="0"/>
        <w:spacing w:line="360" w:lineRule="auto"/>
        <w:jc w:val="both"/>
        <w:rPr>
          <w:rFonts w:ascii="SimHei" w:eastAsia="SimHei" w:hAnsi="SimHei" w:cs="AppleSystemUIFont" w:hint="default"/>
          <w:sz w:val="24"/>
          <w:szCs w:val="24"/>
        </w:rPr>
      </w:pPr>
    </w:p>
    <w:p w14:paraId="183C2286" w14:textId="01F87A0E" w:rsidR="00EB1206" w:rsidRPr="00F81C78" w:rsidRDefault="00EB1206" w:rsidP="00740840">
      <w:pPr>
        <w:autoSpaceDE w:val="0"/>
        <w:autoSpaceDN w:val="0"/>
        <w:adjustRightInd w:val="0"/>
        <w:spacing w:line="360" w:lineRule="auto"/>
        <w:jc w:val="both"/>
        <w:rPr>
          <w:rFonts w:ascii="SimHei" w:eastAsia="SimHei" w:hAnsi="SimHei" w:cs="AppleSystemUIFont" w:hint="default"/>
          <w:sz w:val="24"/>
          <w:szCs w:val="24"/>
        </w:rPr>
      </w:pPr>
      <w:r w:rsidRPr="00F81C78">
        <w:rPr>
          <w:rFonts w:ascii="SimHei" w:eastAsia="SimHei" w:hAnsi="SimHei" w:cs="AppleSystemUIFont"/>
          <w:sz w:val="24"/>
          <w:szCs w:val="24"/>
        </w:rPr>
        <w:t>接着，从尼泊尔的诶地到</w:t>
      </w:r>
      <w:r w:rsidR="00F81C78">
        <w:rPr>
          <w:rFonts w:ascii="SimHei" w:eastAsia="SimHei" w:hAnsi="SimHei" w:cs="AppleSystemUIFont"/>
          <w:sz w:val="24"/>
          <w:szCs w:val="24"/>
        </w:rPr>
        <w:t>门</w:t>
      </w:r>
      <w:r w:rsidRPr="00F81C78">
        <w:rPr>
          <w:rFonts w:ascii="SimHei" w:eastAsia="SimHei" w:hAnsi="SimHei" w:cs="AppleSystemUIFont"/>
          <w:sz w:val="24"/>
          <w:szCs w:val="24"/>
        </w:rPr>
        <w:t>的札地，有大批神鬼前来。他们来自洛地的卡茶和康茶部落，说道：</w:t>
      </w:r>
      <w:r w:rsidR="000F6F98">
        <w:rPr>
          <w:rFonts w:ascii="SimHei" w:eastAsia="SimHei" w:hAnsi="SimHei" w:cs="AppleSystemUIFont"/>
          <w:sz w:val="24"/>
          <w:szCs w:val="24"/>
        </w:rPr>
        <w:t>“</w:t>
      </w:r>
      <w:r w:rsidRPr="00F81C78">
        <w:rPr>
          <w:rFonts w:ascii="SimHei" w:eastAsia="SimHei" w:hAnsi="SimHei" w:cs="AppleSystemUIFont"/>
          <w:sz w:val="24"/>
          <w:szCs w:val="24"/>
        </w:rPr>
        <w:t>看，我们是神鬼兵团。</w:t>
      </w:r>
      <w:r w:rsidR="00B8270D">
        <w:rPr>
          <w:rFonts w:ascii="SimHei" w:eastAsia="SimHei" w:hAnsi="SimHei" w:cs="AppleSystemUIFont"/>
          <w:sz w:val="24"/>
          <w:szCs w:val="24"/>
        </w:rPr>
        <w:t>”</w:t>
      </w:r>
      <w:r w:rsidRPr="00F81C78">
        <w:rPr>
          <w:rFonts w:ascii="SimHei" w:eastAsia="SimHei" w:hAnsi="SimHei" w:cs="AppleSystemUIFont"/>
          <w:sz w:val="24"/>
          <w:szCs w:val="24"/>
        </w:rPr>
        <w:t>他们当中，有的哭泣，有的尖声喊叫，或是呻吟、或是怒吼，并且开始制造灾祸：他们从空中降下雷电，从地下燃起大火，中间则是漩涌的奔腾大水，猛烈的兵器风暴。 但这一切都只让措嘉的了悟更为强化，清净的本觉破茧而出，智慧的脉轮因而打开，不动的信心于内生起，她唱道：</w:t>
      </w:r>
    </w:p>
    <w:p w14:paraId="56052706" w14:textId="77777777" w:rsidR="00EB1206" w:rsidRPr="00F81C78" w:rsidRDefault="00EB1206" w:rsidP="00740840">
      <w:pPr>
        <w:autoSpaceDE w:val="0"/>
        <w:autoSpaceDN w:val="0"/>
        <w:adjustRightInd w:val="0"/>
        <w:spacing w:line="360" w:lineRule="auto"/>
        <w:jc w:val="both"/>
        <w:rPr>
          <w:rFonts w:ascii="SimHei" w:eastAsia="SimHei" w:hAnsi="SimHei" w:cs="AppleSystemUIFont" w:hint="default"/>
          <w:sz w:val="24"/>
          <w:szCs w:val="24"/>
        </w:rPr>
      </w:pPr>
    </w:p>
    <w:p w14:paraId="1EB701CD" w14:textId="38860F17" w:rsidR="00EB1206" w:rsidRPr="00F81C78" w:rsidRDefault="00EB1206" w:rsidP="00740840">
      <w:pPr>
        <w:autoSpaceDE w:val="0"/>
        <w:autoSpaceDN w:val="0"/>
        <w:adjustRightInd w:val="0"/>
        <w:spacing w:line="360" w:lineRule="auto"/>
        <w:jc w:val="center"/>
        <w:rPr>
          <w:rFonts w:ascii="SimHei" w:eastAsia="SimHei" w:hAnsi="SimHei" w:cs="AppleSystemUIFont" w:hint="default"/>
          <w:i/>
          <w:iCs/>
          <w:sz w:val="24"/>
          <w:szCs w:val="24"/>
        </w:rPr>
      </w:pPr>
      <w:r w:rsidRPr="00F81C78">
        <w:rPr>
          <w:rFonts w:ascii="SimHei" w:eastAsia="SimHei" w:hAnsi="SimHei" w:cs="AppleSystemUIFont"/>
          <w:i/>
          <w:iCs/>
          <w:sz w:val="24"/>
          <w:szCs w:val="24"/>
        </w:rPr>
        <w:t>嗳玛</w:t>
      </w:r>
      <w:r w:rsidR="00F81C78">
        <w:rPr>
          <w:rFonts w:ascii="SimHei" w:eastAsia="SimHei" w:hAnsi="SimHei" w:cs="AppleSystemUIFont"/>
          <w:i/>
          <w:iCs/>
          <w:sz w:val="24"/>
          <w:szCs w:val="24"/>
        </w:rPr>
        <w:t>吙</w:t>
      </w:r>
      <w:r w:rsidRPr="00F81C78">
        <w:rPr>
          <w:rFonts w:ascii="SimHei" w:eastAsia="SimHei" w:hAnsi="SimHei" w:cs="AppleSystemUIFont"/>
          <w:i/>
          <w:iCs/>
          <w:sz w:val="24"/>
          <w:szCs w:val="24"/>
        </w:rPr>
        <w:t>！</w:t>
      </w:r>
    </w:p>
    <w:p w14:paraId="6DCCC92C" w14:textId="4F361661" w:rsidR="00EB1206" w:rsidRPr="00F81C78" w:rsidRDefault="00EB1206" w:rsidP="00740840">
      <w:pPr>
        <w:autoSpaceDE w:val="0"/>
        <w:autoSpaceDN w:val="0"/>
        <w:adjustRightInd w:val="0"/>
        <w:spacing w:line="360" w:lineRule="auto"/>
        <w:jc w:val="center"/>
        <w:rPr>
          <w:rFonts w:ascii="SimHei" w:eastAsia="SimHei" w:hAnsi="SimHei" w:cs="AppleSystemUIFont" w:hint="default"/>
          <w:i/>
          <w:iCs/>
          <w:sz w:val="24"/>
          <w:szCs w:val="24"/>
        </w:rPr>
      </w:pPr>
      <w:r w:rsidRPr="00F81C78">
        <w:rPr>
          <w:rFonts w:ascii="SimHei" w:eastAsia="SimHei" w:hAnsi="SimHei" w:cs="AppleSystemUIFont"/>
          <w:i/>
          <w:iCs/>
          <w:sz w:val="24"/>
          <w:szCs w:val="24"/>
        </w:rPr>
        <w:t>法身</w:t>
      </w:r>
      <w:bookmarkStart w:id="38" w:name="OLE_LINK31"/>
      <w:bookmarkStart w:id="39" w:name="OLE_LINK32"/>
      <w:r w:rsidRPr="00F81C78">
        <w:rPr>
          <w:rFonts w:ascii="SimHei" w:eastAsia="SimHei" w:hAnsi="SimHei" w:cs="AppleSystemUIFont"/>
          <w:i/>
          <w:iCs/>
          <w:sz w:val="24"/>
          <w:szCs w:val="24"/>
        </w:rPr>
        <w:t>，大母大智慧</w:t>
      </w:r>
      <w:bookmarkEnd w:id="38"/>
      <w:bookmarkEnd w:id="39"/>
      <w:r w:rsidRPr="00F81C78">
        <w:rPr>
          <w:rFonts w:ascii="SimHei" w:eastAsia="SimHei" w:hAnsi="SimHei" w:cs="AppleSystemUIFont"/>
          <w:i/>
          <w:iCs/>
          <w:sz w:val="24"/>
          <w:szCs w:val="24"/>
        </w:rPr>
        <w:t>，十波罗密之本质，甚深智慧之修行，如今皆已得圆成。</w:t>
      </w:r>
    </w:p>
    <w:p w14:paraId="644E838F" w14:textId="77777777" w:rsidR="00EB1206" w:rsidRPr="00F81C78" w:rsidRDefault="00EB1206" w:rsidP="00740840">
      <w:pPr>
        <w:autoSpaceDE w:val="0"/>
        <w:autoSpaceDN w:val="0"/>
        <w:adjustRightInd w:val="0"/>
        <w:spacing w:line="360" w:lineRule="auto"/>
        <w:jc w:val="center"/>
        <w:rPr>
          <w:rFonts w:ascii="SimHei" w:eastAsia="SimHei" w:hAnsi="SimHei" w:cs="AppleSystemUIFont" w:hint="default"/>
          <w:i/>
          <w:iCs/>
          <w:sz w:val="24"/>
          <w:szCs w:val="24"/>
        </w:rPr>
      </w:pPr>
      <w:r w:rsidRPr="00F81C78">
        <w:rPr>
          <w:rFonts w:ascii="SimHei" w:eastAsia="SimHei" w:hAnsi="SimHei" w:cs="AppleSystemUIFont"/>
          <w:i/>
          <w:iCs/>
          <w:sz w:val="24"/>
          <w:szCs w:val="24"/>
        </w:rPr>
        <w:t>无有现象令吾惧，诸显视为法身戏。 幻魅仅是师慈悲，祈愿上师多赐吾！</w:t>
      </w:r>
    </w:p>
    <w:p w14:paraId="3319F86A" w14:textId="77777777" w:rsidR="00EB1206" w:rsidRPr="00F81C78" w:rsidRDefault="00EB1206" w:rsidP="00740840">
      <w:pPr>
        <w:autoSpaceDE w:val="0"/>
        <w:autoSpaceDN w:val="0"/>
        <w:adjustRightInd w:val="0"/>
        <w:spacing w:line="360" w:lineRule="auto"/>
        <w:jc w:val="center"/>
        <w:rPr>
          <w:rFonts w:ascii="SimHei" w:eastAsia="SimHei" w:hAnsi="SimHei" w:cs="AppleSystemUIFont" w:hint="default"/>
          <w:i/>
          <w:iCs/>
          <w:sz w:val="24"/>
          <w:szCs w:val="24"/>
        </w:rPr>
      </w:pPr>
    </w:p>
    <w:p w14:paraId="065BD0D4" w14:textId="1CC0E595" w:rsidR="00EB1206" w:rsidRPr="00F81C78" w:rsidRDefault="00EB1206" w:rsidP="00740840">
      <w:pPr>
        <w:autoSpaceDE w:val="0"/>
        <w:autoSpaceDN w:val="0"/>
        <w:adjustRightInd w:val="0"/>
        <w:spacing w:line="360" w:lineRule="auto"/>
        <w:jc w:val="center"/>
        <w:rPr>
          <w:rFonts w:ascii="SimHei" w:eastAsia="SimHei" w:hAnsi="SimHei" w:cs="AppleSystemUIFont" w:hint="default"/>
          <w:i/>
          <w:iCs/>
          <w:sz w:val="24"/>
          <w:szCs w:val="24"/>
        </w:rPr>
      </w:pPr>
      <w:r w:rsidRPr="00F81C78">
        <w:rPr>
          <w:rFonts w:ascii="SimHei" w:eastAsia="SimHei" w:hAnsi="SimHei" w:cs="AppleSystemUIFont"/>
          <w:i/>
          <w:iCs/>
          <w:sz w:val="24"/>
          <w:szCs w:val="24"/>
        </w:rPr>
        <w:t>嗳玛</w:t>
      </w:r>
      <w:r w:rsidR="00F81C78">
        <w:rPr>
          <w:rFonts w:ascii="SimHei" w:eastAsia="SimHei" w:hAnsi="SimHei" w:cs="AppleSystemUIFont"/>
          <w:i/>
          <w:iCs/>
          <w:sz w:val="24"/>
          <w:szCs w:val="24"/>
        </w:rPr>
        <w:t>吙</w:t>
      </w:r>
      <w:r w:rsidRPr="00F81C78">
        <w:rPr>
          <w:rFonts w:ascii="SimHei" w:eastAsia="SimHei" w:hAnsi="SimHei" w:cs="AppleSystemUIFont"/>
          <w:i/>
          <w:iCs/>
          <w:sz w:val="24"/>
          <w:szCs w:val="24"/>
        </w:rPr>
        <w:t>！</w:t>
      </w:r>
    </w:p>
    <w:p w14:paraId="0B671216" w14:textId="77777777" w:rsidR="00EB1206" w:rsidRPr="00F81C78" w:rsidRDefault="00EB1206" w:rsidP="00740840">
      <w:pPr>
        <w:autoSpaceDE w:val="0"/>
        <w:autoSpaceDN w:val="0"/>
        <w:adjustRightInd w:val="0"/>
        <w:spacing w:line="360" w:lineRule="auto"/>
        <w:jc w:val="center"/>
        <w:rPr>
          <w:rFonts w:ascii="SimHei" w:eastAsia="SimHei" w:hAnsi="SimHei" w:cs="AppleSystemUIFont" w:hint="default"/>
          <w:i/>
          <w:iCs/>
          <w:sz w:val="24"/>
          <w:szCs w:val="24"/>
        </w:rPr>
      </w:pPr>
      <w:r w:rsidRPr="00F81C78">
        <w:rPr>
          <w:rFonts w:ascii="SimHei" w:eastAsia="SimHei" w:hAnsi="SimHei" w:cs="AppleSystemUIFont"/>
          <w:i/>
          <w:iCs/>
          <w:sz w:val="24"/>
          <w:szCs w:val="24"/>
        </w:rPr>
        <w:t>如来普贤王智慧，见修果等诸本质，不受念扰之修行，如今皆已得圆熟。</w:t>
      </w:r>
    </w:p>
    <w:p w14:paraId="0C2D8AE5" w14:textId="77777777" w:rsidR="00EB1206" w:rsidRPr="00F81C78" w:rsidRDefault="00EB1206" w:rsidP="00740840">
      <w:pPr>
        <w:autoSpaceDE w:val="0"/>
        <w:autoSpaceDN w:val="0"/>
        <w:adjustRightInd w:val="0"/>
        <w:spacing w:line="360" w:lineRule="auto"/>
        <w:jc w:val="center"/>
        <w:rPr>
          <w:rFonts w:ascii="SimHei" w:eastAsia="SimHei" w:hAnsi="SimHei" w:cs="AppleSystemUIFont" w:hint="default"/>
          <w:i/>
          <w:iCs/>
          <w:sz w:val="24"/>
          <w:szCs w:val="24"/>
        </w:rPr>
      </w:pPr>
      <w:r w:rsidRPr="00F81C78">
        <w:rPr>
          <w:rFonts w:ascii="SimHei" w:eastAsia="SimHei" w:hAnsi="SimHei" w:cs="AppleSystemUIFont"/>
          <w:i/>
          <w:iCs/>
          <w:sz w:val="24"/>
          <w:szCs w:val="24"/>
        </w:rPr>
        <w:t>妄念思维无所惧，万念皆为妄想戏。诸想仅是师慈悲，祈愿上师多赐吾！</w:t>
      </w:r>
    </w:p>
    <w:p w14:paraId="4A362FCF" w14:textId="77777777" w:rsidR="00EB1206" w:rsidRPr="00F81C78" w:rsidRDefault="00EB1206" w:rsidP="00740840">
      <w:pPr>
        <w:autoSpaceDE w:val="0"/>
        <w:autoSpaceDN w:val="0"/>
        <w:adjustRightInd w:val="0"/>
        <w:spacing w:line="360" w:lineRule="auto"/>
        <w:jc w:val="center"/>
        <w:rPr>
          <w:rFonts w:ascii="SimHei" w:eastAsia="SimHei" w:hAnsi="SimHei" w:cs="AppleSystemUIFont" w:hint="default"/>
          <w:i/>
          <w:iCs/>
          <w:sz w:val="24"/>
          <w:szCs w:val="24"/>
        </w:rPr>
      </w:pPr>
    </w:p>
    <w:p w14:paraId="1BD4F005" w14:textId="1FCA0AB9" w:rsidR="00EB1206" w:rsidRPr="00F81C78" w:rsidRDefault="00EB1206" w:rsidP="00740840">
      <w:pPr>
        <w:autoSpaceDE w:val="0"/>
        <w:autoSpaceDN w:val="0"/>
        <w:adjustRightInd w:val="0"/>
        <w:spacing w:line="360" w:lineRule="auto"/>
        <w:jc w:val="center"/>
        <w:rPr>
          <w:rFonts w:ascii="SimHei" w:eastAsia="SimHei" w:hAnsi="SimHei" w:cs="AppleSystemUIFont" w:hint="default"/>
          <w:i/>
          <w:iCs/>
          <w:sz w:val="24"/>
          <w:szCs w:val="24"/>
        </w:rPr>
      </w:pPr>
      <w:r w:rsidRPr="00F81C78">
        <w:rPr>
          <w:rFonts w:ascii="SimHei" w:eastAsia="SimHei" w:hAnsi="SimHei" w:cs="AppleSystemUIFont"/>
          <w:i/>
          <w:iCs/>
          <w:sz w:val="24"/>
          <w:szCs w:val="24"/>
        </w:rPr>
        <w:t>嗳玛</w:t>
      </w:r>
      <w:r w:rsidR="00F81C78">
        <w:rPr>
          <w:rFonts w:ascii="SimHei" w:eastAsia="SimHei" w:hAnsi="SimHei" w:cs="AppleSystemUIFont"/>
          <w:i/>
          <w:iCs/>
          <w:sz w:val="24"/>
          <w:szCs w:val="24"/>
        </w:rPr>
        <w:t>吙</w:t>
      </w:r>
      <w:r w:rsidRPr="00F81C78">
        <w:rPr>
          <w:rFonts w:ascii="SimHei" w:eastAsia="SimHei" w:hAnsi="SimHei" w:cs="AppleSystemUIFont"/>
          <w:i/>
          <w:iCs/>
          <w:sz w:val="24"/>
          <w:szCs w:val="24"/>
        </w:rPr>
        <w:t>！</w:t>
      </w:r>
    </w:p>
    <w:p w14:paraId="53089ECC" w14:textId="77777777" w:rsidR="00EB1206" w:rsidRPr="00F81C78" w:rsidRDefault="00EB1206" w:rsidP="00740840">
      <w:pPr>
        <w:autoSpaceDE w:val="0"/>
        <w:autoSpaceDN w:val="0"/>
        <w:adjustRightInd w:val="0"/>
        <w:spacing w:line="360" w:lineRule="auto"/>
        <w:jc w:val="center"/>
        <w:rPr>
          <w:rFonts w:ascii="SimHei" w:eastAsia="SimHei" w:hAnsi="SimHei" w:cs="AppleSystemUIFont" w:hint="default"/>
          <w:i/>
          <w:iCs/>
          <w:sz w:val="24"/>
          <w:szCs w:val="24"/>
        </w:rPr>
      </w:pPr>
      <w:r w:rsidRPr="00F81C78">
        <w:rPr>
          <w:rFonts w:ascii="SimHei" w:eastAsia="SimHei" w:hAnsi="SimHei" w:cs="AppleSystemUIFont"/>
          <w:i/>
          <w:iCs/>
          <w:sz w:val="24"/>
          <w:szCs w:val="24"/>
        </w:rPr>
        <w:t>莲花上师尊智慧，遍在一切阿底（Ati）质，心无垢染之修行，如今皆已得圆熟。</w:t>
      </w:r>
    </w:p>
    <w:p w14:paraId="0CC0CDAE" w14:textId="77777777" w:rsidR="00EB1206" w:rsidRPr="00F81C78" w:rsidRDefault="00EB1206" w:rsidP="00740840">
      <w:pPr>
        <w:autoSpaceDE w:val="0"/>
        <w:autoSpaceDN w:val="0"/>
        <w:adjustRightInd w:val="0"/>
        <w:spacing w:line="360" w:lineRule="auto"/>
        <w:jc w:val="center"/>
        <w:rPr>
          <w:rFonts w:ascii="SimHei" w:eastAsia="SimHei" w:hAnsi="SimHei" w:cs="AppleSystemUIFont" w:hint="default"/>
          <w:i/>
          <w:iCs/>
          <w:sz w:val="24"/>
          <w:szCs w:val="24"/>
        </w:rPr>
      </w:pPr>
      <w:r w:rsidRPr="00F81C78">
        <w:rPr>
          <w:rFonts w:ascii="SimHei" w:eastAsia="SimHei" w:hAnsi="SimHei" w:cs="AppleSystemUIFont"/>
          <w:i/>
          <w:iCs/>
          <w:sz w:val="24"/>
          <w:szCs w:val="24"/>
        </w:rPr>
        <w:lastRenderedPageBreak/>
        <w:t>染污妄念已不生，染垢皆为胜谛戏。诸觉仅是师慈悲，祈愿上师多赐吾！</w:t>
      </w:r>
    </w:p>
    <w:p w14:paraId="6D4251C9" w14:textId="63E4125B" w:rsidR="00EB1206" w:rsidRPr="00F81C78" w:rsidRDefault="00EB1206" w:rsidP="00740840">
      <w:pPr>
        <w:autoSpaceDE w:val="0"/>
        <w:autoSpaceDN w:val="0"/>
        <w:adjustRightInd w:val="0"/>
        <w:spacing w:line="360" w:lineRule="auto"/>
        <w:jc w:val="center"/>
        <w:rPr>
          <w:rFonts w:ascii="SimHei" w:eastAsia="SimHei" w:hAnsi="SimHei" w:cs="AppleSystemUIFont" w:hint="default"/>
          <w:i/>
          <w:iCs/>
          <w:sz w:val="24"/>
          <w:szCs w:val="24"/>
        </w:rPr>
      </w:pPr>
      <w:r w:rsidRPr="00F81C78">
        <w:rPr>
          <w:rFonts w:ascii="SimHei" w:eastAsia="SimHei" w:hAnsi="SimHei" w:cs="AppleSystemUIFont"/>
          <w:i/>
          <w:iCs/>
          <w:sz w:val="24"/>
          <w:szCs w:val="24"/>
        </w:rPr>
        <w:t>嗳玛</w:t>
      </w:r>
      <w:r w:rsidR="00F81C78">
        <w:rPr>
          <w:rFonts w:ascii="SimHei" w:eastAsia="SimHei" w:hAnsi="SimHei" w:cs="AppleSystemUIFont"/>
          <w:i/>
          <w:iCs/>
          <w:sz w:val="24"/>
          <w:szCs w:val="24"/>
        </w:rPr>
        <w:t>吙</w:t>
      </w:r>
      <w:r w:rsidRPr="00F81C78">
        <w:rPr>
          <w:rFonts w:ascii="SimHei" w:eastAsia="SimHei" w:hAnsi="SimHei" w:cs="AppleSystemUIFont"/>
          <w:i/>
          <w:iCs/>
          <w:sz w:val="24"/>
          <w:szCs w:val="24"/>
        </w:rPr>
        <w:t>！</w:t>
      </w:r>
    </w:p>
    <w:p w14:paraId="2448870E" w14:textId="77777777" w:rsidR="00EB1206" w:rsidRPr="00F81C78" w:rsidRDefault="00EB1206" w:rsidP="00740840">
      <w:pPr>
        <w:autoSpaceDE w:val="0"/>
        <w:autoSpaceDN w:val="0"/>
        <w:adjustRightInd w:val="0"/>
        <w:spacing w:line="360" w:lineRule="auto"/>
        <w:jc w:val="center"/>
        <w:rPr>
          <w:rFonts w:ascii="SimHei" w:eastAsia="SimHei" w:hAnsi="SimHei" w:cs="AppleSystemUIFont" w:hint="default"/>
          <w:i/>
          <w:iCs/>
          <w:sz w:val="24"/>
          <w:szCs w:val="24"/>
        </w:rPr>
      </w:pPr>
      <w:r w:rsidRPr="00F81C78">
        <w:rPr>
          <w:rFonts w:ascii="SimHei" w:eastAsia="SimHei" w:hAnsi="SimHei" w:cs="AppleSystemUIFont"/>
          <w:i/>
          <w:iCs/>
          <w:sz w:val="24"/>
          <w:szCs w:val="24"/>
        </w:rPr>
        <w:t>措嘉女子之观照，金刚密乘之本质，苦乐一味之修行，如今皆已得圆熟。</w:t>
      </w:r>
    </w:p>
    <w:p w14:paraId="0D71E175" w14:textId="77777777" w:rsidR="00EB1206" w:rsidRDefault="00EB1206" w:rsidP="00740840">
      <w:pPr>
        <w:autoSpaceDE w:val="0"/>
        <w:autoSpaceDN w:val="0"/>
        <w:adjustRightInd w:val="0"/>
        <w:spacing w:line="360" w:lineRule="auto"/>
        <w:jc w:val="center"/>
        <w:rPr>
          <w:rFonts w:ascii="SimHei" w:eastAsia="SimHei" w:hAnsi="SimHei" w:cs="AppleSystemUIFont" w:hint="default"/>
          <w:i/>
          <w:iCs/>
          <w:sz w:val="24"/>
          <w:szCs w:val="24"/>
        </w:rPr>
      </w:pPr>
      <w:r w:rsidRPr="00F81C78">
        <w:rPr>
          <w:rFonts w:ascii="SimHei" w:eastAsia="SimHei" w:hAnsi="SimHei" w:cs="AppleSystemUIFont"/>
          <w:i/>
          <w:iCs/>
          <w:sz w:val="24"/>
          <w:szCs w:val="24"/>
        </w:rPr>
        <w:t>于善于恶不偏执，善恶皆为禅修助。万法仅是师慈悲，祈愿上师多赐吾！</w:t>
      </w:r>
    </w:p>
    <w:p w14:paraId="69E71DDA" w14:textId="77777777" w:rsidR="00F81C78" w:rsidRPr="00F81C78" w:rsidRDefault="00F81C78" w:rsidP="00740840">
      <w:pPr>
        <w:autoSpaceDE w:val="0"/>
        <w:autoSpaceDN w:val="0"/>
        <w:adjustRightInd w:val="0"/>
        <w:spacing w:line="360" w:lineRule="auto"/>
        <w:jc w:val="center"/>
        <w:rPr>
          <w:rFonts w:ascii="SimHei" w:eastAsia="SimHei" w:hAnsi="SimHei" w:cs="AppleSystemUIFont" w:hint="default"/>
          <w:i/>
          <w:iCs/>
          <w:sz w:val="24"/>
          <w:szCs w:val="24"/>
        </w:rPr>
      </w:pPr>
    </w:p>
    <w:p w14:paraId="64E2EFE9" w14:textId="62DCE47A" w:rsidR="00EB1206" w:rsidRDefault="00F81C78" w:rsidP="00740840">
      <w:pPr>
        <w:autoSpaceDE w:val="0"/>
        <w:autoSpaceDN w:val="0"/>
        <w:adjustRightInd w:val="0"/>
        <w:spacing w:line="360" w:lineRule="auto"/>
        <w:jc w:val="both"/>
        <w:rPr>
          <w:rFonts w:ascii="SimHei" w:eastAsia="SimHei" w:hAnsi="SimHei" w:cs="AppleSystemUIFont" w:hint="default"/>
          <w:color w:val="4472C4" w:themeColor="accent1"/>
          <w:sz w:val="21"/>
          <w:szCs w:val="21"/>
        </w:rPr>
      </w:pPr>
      <w:r w:rsidRPr="00F81C78">
        <w:rPr>
          <w:rFonts w:ascii="SimHei" w:eastAsia="SimHei" w:hAnsi="SimHei" w:cs="AppleSystemUIFont"/>
          <w:color w:val="4472C4" w:themeColor="accent1"/>
          <w:sz w:val="21"/>
          <w:szCs w:val="21"/>
          <w:bdr w:val="none" w:sz="0" w:space="0" w:color="auto" w:frame="1"/>
          <w14:ligatures w14:val="none"/>
        </w:rPr>
        <w:t>大母大智慧，大母，</w:t>
      </w:r>
      <w:r w:rsidRPr="00F81C78">
        <w:rPr>
          <w:rFonts w:ascii="SimHei" w:eastAsia="SimHei" w:hAnsi="SimHei" w:cs="AppleSystemUIFont"/>
          <w:color w:val="4472C4" w:themeColor="accent1"/>
          <w:sz w:val="21"/>
          <w:szCs w:val="21"/>
        </w:rPr>
        <w:t>指般若波罗蜜多。参见</w:t>
      </w:r>
      <w:r w:rsidR="004E5D53">
        <w:rPr>
          <w:rFonts w:ascii="SimHei" w:eastAsia="SimHei" w:hAnsi="SimHei" w:cs="AppleSystemUIFont"/>
          <w:color w:val="4472C4" w:themeColor="accent1"/>
          <w:sz w:val="21"/>
          <w:szCs w:val="21"/>
        </w:rPr>
        <w:t>辞汇</w:t>
      </w:r>
      <w:r w:rsidRPr="00F81C78">
        <w:rPr>
          <w:rFonts w:ascii="SimHei" w:eastAsia="SimHei" w:hAnsi="SimHei" w:cs="AppleSystemUIFont"/>
          <w:color w:val="4472C4" w:themeColor="accent1"/>
          <w:sz w:val="21"/>
          <w:szCs w:val="21"/>
        </w:rPr>
        <w:t>解释中（伟大之母）的说明。</w:t>
      </w:r>
    </w:p>
    <w:p w14:paraId="2AAF2D58" w14:textId="77777777" w:rsidR="00F81C78" w:rsidRPr="00F81C78" w:rsidRDefault="00F81C78" w:rsidP="00740840">
      <w:pPr>
        <w:autoSpaceDE w:val="0"/>
        <w:autoSpaceDN w:val="0"/>
        <w:adjustRightInd w:val="0"/>
        <w:spacing w:line="360" w:lineRule="auto"/>
        <w:jc w:val="both"/>
        <w:rPr>
          <w:rFonts w:ascii="SimHei" w:eastAsia="SimHei" w:hAnsi="SimHei" w:cs="AppleSystemUIFont" w:hint="default"/>
          <w:color w:val="4472C4" w:themeColor="accent1"/>
          <w:sz w:val="21"/>
          <w:szCs w:val="21"/>
          <w:lang w:val="en-US"/>
        </w:rPr>
      </w:pPr>
    </w:p>
    <w:p w14:paraId="711AB680" w14:textId="2769FB2D" w:rsidR="00EB1206" w:rsidRDefault="00EB1206" w:rsidP="00740840">
      <w:pPr>
        <w:autoSpaceDE w:val="0"/>
        <w:autoSpaceDN w:val="0"/>
        <w:adjustRightInd w:val="0"/>
        <w:spacing w:line="360" w:lineRule="auto"/>
        <w:jc w:val="both"/>
        <w:rPr>
          <w:rFonts w:ascii="SimHei" w:eastAsia="SimHei" w:hAnsi="SimHei" w:cs="AppleSystemUIFont" w:hint="default"/>
          <w:sz w:val="24"/>
          <w:szCs w:val="24"/>
        </w:rPr>
      </w:pPr>
      <w:r w:rsidRPr="00F81C78">
        <w:rPr>
          <w:rFonts w:ascii="SimHei" w:eastAsia="SimHei" w:hAnsi="SimHei" w:cs="AppleSystemUIFont"/>
          <w:sz w:val="24"/>
          <w:szCs w:val="24"/>
        </w:rPr>
        <w:t>然而，印度、尼泊尔、藏地三处的神鬼众再次来到措嘉这里，连同他们红、黑、蓝色的魔头一起，试着给措嘉制造各式各样的障难，但是并未成功，于是他们就去骚扰百姓，想要使这些人对措嘉心生敌意。神祇们的力量使得</w:t>
      </w:r>
      <w:r w:rsidR="00F81C78">
        <w:rPr>
          <w:rFonts w:ascii="SimHei" w:eastAsia="SimHei" w:hAnsi="SimHei" w:cs="AppleSystemUIFont"/>
          <w:sz w:val="24"/>
          <w:szCs w:val="24"/>
        </w:rPr>
        <w:t>门</w:t>
      </w:r>
      <w:r w:rsidRPr="00F81C78">
        <w:rPr>
          <w:rFonts w:ascii="SimHei" w:eastAsia="SimHei" w:hAnsi="SimHei" w:cs="AppleSystemUIFont"/>
          <w:sz w:val="24"/>
          <w:szCs w:val="24"/>
        </w:rPr>
        <w:t>地全都笼罩在数不清的灾难中，黑暗降临以致昼夜不分，洪水、雷暴、雹暴、雪灾、雨灾、瘟疫等，各种悲惨祸事都发生了。所有居民都说：</w:t>
      </w:r>
      <w:r w:rsidR="000F6F98">
        <w:rPr>
          <w:rFonts w:ascii="SimHei" w:eastAsia="SimHei" w:hAnsi="SimHei" w:cs="AppleSystemUIFont"/>
          <w:sz w:val="24"/>
          <w:szCs w:val="24"/>
        </w:rPr>
        <w:t>“</w:t>
      </w:r>
      <w:r w:rsidRPr="00F81C78">
        <w:rPr>
          <w:rFonts w:ascii="SimHei" w:eastAsia="SimHei" w:hAnsi="SimHei" w:cs="AppleSystemUIFont"/>
          <w:sz w:val="24"/>
          <w:szCs w:val="24"/>
        </w:rPr>
        <w:t>是谁在攻击我们？ 这些都是从哪儿来的？</w:t>
      </w:r>
      <w:r w:rsidR="00B8270D">
        <w:rPr>
          <w:rFonts w:ascii="SimHei" w:eastAsia="SimHei" w:hAnsi="SimHei" w:cs="AppleSystemUIFont"/>
          <w:sz w:val="24"/>
          <w:szCs w:val="24"/>
        </w:rPr>
        <w:t>”</w:t>
      </w:r>
    </w:p>
    <w:p w14:paraId="3CC61270" w14:textId="77777777" w:rsidR="00F81C78" w:rsidRPr="00F81C78" w:rsidRDefault="00F81C78" w:rsidP="00740840">
      <w:pPr>
        <w:autoSpaceDE w:val="0"/>
        <w:autoSpaceDN w:val="0"/>
        <w:adjustRightInd w:val="0"/>
        <w:spacing w:line="360" w:lineRule="auto"/>
        <w:jc w:val="both"/>
        <w:rPr>
          <w:rFonts w:ascii="SimHei" w:eastAsia="SimHei" w:hAnsi="SimHei" w:cs="AppleSystemUIFont" w:hint="default"/>
          <w:sz w:val="24"/>
          <w:szCs w:val="24"/>
        </w:rPr>
      </w:pPr>
    </w:p>
    <w:p w14:paraId="28D84C2E" w14:textId="06A544E9" w:rsidR="00EB1206" w:rsidRDefault="00EB1206" w:rsidP="00740840">
      <w:pPr>
        <w:autoSpaceDE w:val="0"/>
        <w:autoSpaceDN w:val="0"/>
        <w:adjustRightInd w:val="0"/>
        <w:spacing w:line="360" w:lineRule="auto"/>
        <w:jc w:val="both"/>
        <w:rPr>
          <w:rFonts w:ascii="SimHei" w:eastAsia="SimHei" w:hAnsi="SimHei" w:cs="AppleSystemUIFont" w:hint="default"/>
          <w:sz w:val="24"/>
          <w:szCs w:val="24"/>
        </w:rPr>
      </w:pPr>
      <w:r w:rsidRPr="00F81C78">
        <w:rPr>
          <w:rFonts w:ascii="SimHei" w:eastAsia="SimHei" w:hAnsi="SimHei" w:cs="AppleSystemUIFont"/>
          <w:sz w:val="24"/>
          <w:szCs w:val="24"/>
        </w:rPr>
        <w:t>恰巧</w:t>
      </w:r>
      <w:r w:rsidR="00F81C78">
        <w:rPr>
          <w:rFonts w:ascii="SimHei" w:eastAsia="SimHei" w:hAnsi="SimHei" w:cs="AppleSystemUIFont"/>
          <w:sz w:val="24"/>
          <w:szCs w:val="24"/>
        </w:rPr>
        <w:t>门</w:t>
      </w:r>
      <w:r w:rsidRPr="00F81C78">
        <w:rPr>
          <w:rFonts w:ascii="SimHei" w:eastAsia="SimHei" w:hAnsi="SimHei" w:cs="AppleSystemUIFont"/>
          <w:sz w:val="24"/>
          <w:szCs w:val="24"/>
        </w:rPr>
        <w:t>地有猎人会经见过措嘉。</w:t>
      </w:r>
    </w:p>
    <w:p w14:paraId="05468FBD" w14:textId="77777777" w:rsidR="00F81C78" w:rsidRPr="00F81C78" w:rsidRDefault="00F81C78" w:rsidP="00740840">
      <w:pPr>
        <w:autoSpaceDE w:val="0"/>
        <w:autoSpaceDN w:val="0"/>
        <w:adjustRightInd w:val="0"/>
        <w:spacing w:line="360" w:lineRule="auto"/>
        <w:jc w:val="both"/>
        <w:rPr>
          <w:rFonts w:ascii="SimHei" w:eastAsia="SimHei" w:hAnsi="SimHei" w:cs="AppleSystemUIFont" w:hint="default"/>
          <w:sz w:val="24"/>
          <w:szCs w:val="24"/>
        </w:rPr>
      </w:pPr>
    </w:p>
    <w:p w14:paraId="0CEF47F9" w14:textId="5A768CA9" w:rsidR="00EB1206" w:rsidRPr="00F81C78" w:rsidRDefault="00B8270D" w:rsidP="00740840">
      <w:pPr>
        <w:autoSpaceDE w:val="0"/>
        <w:autoSpaceDN w:val="0"/>
        <w:adjustRightInd w:val="0"/>
        <w:spacing w:line="360" w:lineRule="auto"/>
        <w:jc w:val="both"/>
        <w:rPr>
          <w:rFonts w:ascii="SimHei" w:eastAsia="SimHei" w:hAnsi="SimHei" w:cs="AppleSystemUIFont" w:hint="default"/>
          <w:sz w:val="24"/>
          <w:szCs w:val="24"/>
        </w:rPr>
      </w:pPr>
      <w:r>
        <w:rPr>
          <w:rFonts w:ascii="SimHei" w:eastAsia="SimHei" w:hAnsi="SimHei" w:cs="AppleSystemUIFont"/>
          <w:sz w:val="24"/>
          <w:szCs w:val="24"/>
        </w:rPr>
        <w:t>“</w:t>
      </w:r>
      <w:r w:rsidR="00EB1206" w:rsidRPr="00F81C78">
        <w:rPr>
          <w:rFonts w:ascii="SimHei" w:eastAsia="SimHei" w:hAnsi="SimHei" w:cs="AppleSystemUIFont"/>
          <w:sz w:val="24"/>
          <w:szCs w:val="24"/>
        </w:rPr>
        <w:t>就在那里，</w:t>
      </w:r>
      <w:r>
        <w:rPr>
          <w:rFonts w:ascii="SimHei" w:eastAsia="SimHei" w:hAnsi="SimHei" w:cs="AppleSystemUIFont"/>
          <w:sz w:val="24"/>
          <w:szCs w:val="24"/>
        </w:rPr>
        <w:t>”</w:t>
      </w:r>
      <w:r w:rsidR="00EB1206" w:rsidRPr="00F81C78">
        <w:rPr>
          <w:rFonts w:ascii="SimHei" w:eastAsia="SimHei" w:hAnsi="SimHei" w:cs="AppleSystemUIFont"/>
          <w:sz w:val="24"/>
          <w:szCs w:val="24"/>
        </w:rPr>
        <w:t>他说</w:t>
      </w:r>
      <w:r w:rsidR="000F6F98">
        <w:rPr>
          <w:rFonts w:ascii="SimHei" w:eastAsia="SimHei" w:hAnsi="SimHei" w:cs="AppleSystemUIFont"/>
          <w:sz w:val="24"/>
          <w:szCs w:val="24"/>
        </w:rPr>
        <w:t>“</w:t>
      </w:r>
      <w:r w:rsidR="00EB1206" w:rsidRPr="00F81C78">
        <w:rPr>
          <w:rFonts w:ascii="SimHei" w:eastAsia="SimHei" w:hAnsi="SimHei" w:cs="AppleSystemUIFont"/>
          <w:sz w:val="24"/>
          <w:szCs w:val="24"/>
        </w:rPr>
        <w:t>在内林严洞里有个看来又聋又哑的藏地女子。不就是她吗？ 还会是谁？</w:t>
      </w:r>
      <w:r>
        <w:rPr>
          <w:rFonts w:ascii="SimHei" w:eastAsia="SimHei" w:hAnsi="SimHei" w:cs="AppleSystemUIFont"/>
          <w:sz w:val="24"/>
          <w:szCs w:val="24"/>
        </w:rPr>
        <w:t>”</w:t>
      </w:r>
      <w:r w:rsidR="00EB1206" w:rsidRPr="00F81C78">
        <w:rPr>
          <w:rFonts w:ascii="SimHei" w:eastAsia="SimHei" w:hAnsi="SimHei" w:cs="AppleSystemUIFont"/>
          <w:sz w:val="24"/>
          <w:szCs w:val="24"/>
        </w:rPr>
        <w:t>他们全都同意她正是祸端之源，遂集结成群前来杀害措嘉。这群暴民来到洞前大喊，</w:t>
      </w:r>
    </w:p>
    <w:p w14:paraId="2F9929B3" w14:textId="37296235" w:rsidR="00EB1206" w:rsidRPr="00F81C78" w:rsidRDefault="00EB1206" w:rsidP="00740840">
      <w:pPr>
        <w:autoSpaceDE w:val="0"/>
        <w:autoSpaceDN w:val="0"/>
        <w:adjustRightInd w:val="0"/>
        <w:spacing w:line="360" w:lineRule="auto"/>
        <w:jc w:val="both"/>
        <w:rPr>
          <w:rFonts w:ascii="SimHei" w:eastAsia="SimHei" w:hAnsi="SimHei" w:cs="AppleSystemUIFont" w:hint="default"/>
          <w:sz w:val="24"/>
          <w:szCs w:val="24"/>
        </w:rPr>
      </w:pPr>
      <w:r w:rsidRPr="00F81C78">
        <w:rPr>
          <w:rFonts w:ascii="SimHei" w:eastAsia="SimHei" w:hAnsi="SimHei" w:cs="AppleSystemUIFont"/>
          <w:sz w:val="24"/>
          <w:szCs w:val="24"/>
        </w:rPr>
        <w:t xml:space="preserve">                                                                       </w:t>
      </w:r>
    </w:p>
    <w:bookmarkEnd w:id="28"/>
    <w:bookmarkEnd w:id="29"/>
    <w:p w14:paraId="7B8F9DE5" w14:textId="0BEC76D0" w:rsidR="00EB1206" w:rsidRDefault="00B8270D" w:rsidP="00740840">
      <w:pPr>
        <w:autoSpaceDE w:val="0"/>
        <w:autoSpaceDN w:val="0"/>
        <w:adjustRightInd w:val="0"/>
        <w:spacing w:line="360" w:lineRule="auto"/>
        <w:jc w:val="both"/>
        <w:rPr>
          <w:rFonts w:ascii="SimHei" w:eastAsia="SimHei" w:hAnsi="SimHei" w:cs="AppleSystemUIFont" w:hint="default"/>
          <w:sz w:val="24"/>
          <w:szCs w:val="24"/>
        </w:rPr>
      </w:pPr>
      <w:r>
        <w:rPr>
          <w:rFonts w:ascii="SimHei" w:eastAsia="SimHei" w:hAnsi="SimHei" w:cs="AppleSystemUIFont"/>
          <w:sz w:val="24"/>
          <w:szCs w:val="24"/>
        </w:rPr>
        <w:t>“</w:t>
      </w:r>
      <w:r w:rsidR="00EB1206" w:rsidRPr="00F81C78">
        <w:rPr>
          <w:rFonts w:ascii="SimHei" w:eastAsia="SimHei" w:hAnsi="SimHei" w:cs="AppleSystemUIFont"/>
          <w:sz w:val="24"/>
          <w:szCs w:val="24"/>
        </w:rPr>
        <w:t>藏地来的乞妇!由于你的巫术，使我们两地陷入一片漆黑，变成了黑暗之地。闪电、冰雹击打而下，瘟疫、灾祸降临在我们身上。撤去你的妖法，否则我们马上杀了你！</w:t>
      </w:r>
      <w:r>
        <w:rPr>
          <w:rFonts w:ascii="SimHei" w:eastAsia="SimHei" w:hAnsi="SimHei" w:cs="AppleSystemUIFont"/>
          <w:sz w:val="24"/>
          <w:szCs w:val="24"/>
        </w:rPr>
        <w:t>”</w:t>
      </w:r>
    </w:p>
    <w:p w14:paraId="36B58AAE" w14:textId="77777777" w:rsidR="00F81C78" w:rsidRPr="00F81C78" w:rsidRDefault="00F81C78" w:rsidP="00740840">
      <w:pPr>
        <w:autoSpaceDE w:val="0"/>
        <w:autoSpaceDN w:val="0"/>
        <w:adjustRightInd w:val="0"/>
        <w:spacing w:line="360" w:lineRule="auto"/>
        <w:jc w:val="both"/>
        <w:rPr>
          <w:rFonts w:ascii="SimHei" w:eastAsia="SimHei" w:hAnsi="SimHei" w:cs="AppleSystemUIFont" w:hint="default"/>
          <w:sz w:val="24"/>
          <w:szCs w:val="24"/>
        </w:rPr>
      </w:pPr>
    </w:p>
    <w:p w14:paraId="4FA94E2E" w14:textId="262E7357" w:rsidR="00EB1206" w:rsidRDefault="00EB1206" w:rsidP="00740840">
      <w:pPr>
        <w:autoSpaceDE w:val="0"/>
        <w:autoSpaceDN w:val="0"/>
        <w:adjustRightInd w:val="0"/>
        <w:spacing w:line="360" w:lineRule="auto"/>
        <w:jc w:val="both"/>
        <w:rPr>
          <w:rFonts w:ascii="SimHei" w:eastAsia="SimHei" w:hAnsi="SimHei" w:cs="AppleSystemUIFont" w:hint="default"/>
          <w:sz w:val="24"/>
          <w:szCs w:val="24"/>
        </w:rPr>
      </w:pPr>
      <w:r w:rsidRPr="00F81C78">
        <w:rPr>
          <w:rFonts w:ascii="SimHei" w:eastAsia="SimHei" w:hAnsi="SimHei" w:cs="AppleSystemUIFont"/>
          <w:sz w:val="24"/>
          <w:szCs w:val="24"/>
        </w:rPr>
        <w:t>尊女心想，</w:t>
      </w:r>
      <w:r w:rsidR="000F6F98">
        <w:rPr>
          <w:rFonts w:ascii="SimHei" w:eastAsia="SimHei" w:hAnsi="SimHei" w:cs="AppleSystemUIFont"/>
          <w:sz w:val="24"/>
          <w:szCs w:val="24"/>
        </w:rPr>
        <w:t>“</w:t>
      </w:r>
      <w:r w:rsidRPr="00F81C78">
        <w:rPr>
          <w:rFonts w:ascii="SimHei" w:eastAsia="SimHei" w:hAnsi="SimHei" w:cs="AppleSystemUIFont"/>
          <w:sz w:val="24"/>
          <w:szCs w:val="24"/>
        </w:rPr>
        <w:t>他们受到神鬼的影响，做什么都无法改善!无论发生什么，我都必须当成是修道的一部分;无论出现什么，我都必须让它来;无论必须经历什么，我都不能背弃誓言。</w:t>
      </w:r>
      <w:r w:rsidR="00B8270D">
        <w:rPr>
          <w:rFonts w:ascii="SimHei" w:eastAsia="SimHei" w:hAnsi="SimHei" w:cs="AppleSystemUIFont"/>
          <w:sz w:val="24"/>
          <w:szCs w:val="24"/>
        </w:rPr>
        <w:t>”</w:t>
      </w:r>
    </w:p>
    <w:p w14:paraId="437C7F55" w14:textId="77777777" w:rsidR="00F81C78" w:rsidRPr="00F81C78" w:rsidRDefault="00F81C78" w:rsidP="00740840">
      <w:pPr>
        <w:autoSpaceDE w:val="0"/>
        <w:autoSpaceDN w:val="0"/>
        <w:adjustRightInd w:val="0"/>
        <w:spacing w:line="360" w:lineRule="auto"/>
        <w:jc w:val="both"/>
        <w:rPr>
          <w:rFonts w:ascii="SimHei" w:eastAsia="SimHei" w:hAnsi="SimHei" w:cs="AppleSystemUIFont" w:hint="default"/>
          <w:sz w:val="24"/>
          <w:szCs w:val="24"/>
        </w:rPr>
      </w:pPr>
    </w:p>
    <w:p w14:paraId="2D291B72" w14:textId="77777777" w:rsidR="00EB1206" w:rsidRDefault="00EB1206" w:rsidP="00740840">
      <w:pPr>
        <w:autoSpaceDE w:val="0"/>
        <w:autoSpaceDN w:val="0"/>
        <w:adjustRightInd w:val="0"/>
        <w:spacing w:line="360" w:lineRule="auto"/>
        <w:jc w:val="both"/>
        <w:rPr>
          <w:rFonts w:ascii="SimHei" w:eastAsia="SimHei" w:hAnsi="SimHei" w:cs="AppleSystemUIFont" w:hint="default"/>
          <w:sz w:val="24"/>
          <w:szCs w:val="24"/>
        </w:rPr>
      </w:pPr>
      <w:r w:rsidRPr="00F81C78">
        <w:rPr>
          <w:rFonts w:ascii="SimHei" w:eastAsia="SimHei" w:hAnsi="SimHei" w:cs="AppleSystemUIFont"/>
          <w:sz w:val="24"/>
          <w:szCs w:val="24"/>
        </w:rPr>
        <w:t>因此，她不做任何回应，保持静坐，双目大睁，凝神注目。有些人觉得她是感到羞愧，有些人则认为她拒绝听从他们的话。他们就将尘土洒向她的眼睛，用刀子戳刺她的耳朵。但是她仍然维持原样，毫不在意。</w:t>
      </w:r>
    </w:p>
    <w:p w14:paraId="3000E300" w14:textId="77777777" w:rsidR="001C0436" w:rsidRPr="00F81C78" w:rsidRDefault="001C0436" w:rsidP="00740840">
      <w:pPr>
        <w:autoSpaceDE w:val="0"/>
        <w:autoSpaceDN w:val="0"/>
        <w:adjustRightInd w:val="0"/>
        <w:spacing w:line="360" w:lineRule="auto"/>
        <w:jc w:val="both"/>
        <w:rPr>
          <w:rFonts w:ascii="SimHei" w:eastAsia="SimHei" w:hAnsi="SimHei" w:cs="AppleSystemUIFont" w:hint="default"/>
          <w:sz w:val="24"/>
          <w:szCs w:val="24"/>
        </w:rPr>
      </w:pPr>
    </w:p>
    <w:p w14:paraId="1D0EAB00" w14:textId="292FAA73" w:rsidR="00EB1206" w:rsidRPr="00F81C78" w:rsidRDefault="00B8270D" w:rsidP="00740840">
      <w:pPr>
        <w:autoSpaceDE w:val="0"/>
        <w:autoSpaceDN w:val="0"/>
        <w:adjustRightInd w:val="0"/>
        <w:spacing w:line="360" w:lineRule="auto"/>
        <w:jc w:val="both"/>
        <w:rPr>
          <w:rFonts w:ascii="SimHei" w:eastAsia="SimHei" w:hAnsi="SimHei" w:cs="AppleSystemUIFont" w:hint="default"/>
          <w:sz w:val="24"/>
          <w:szCs w:val="24"/>
        </w:rPr>
      </w:pPr>
      <w:r>
        <w:rPr>
          <w:rFonts w:ascii="SimHei" w:eastAsia="SimHei" w:hAnsi="SimHei" w:cs="AppleSystemUIFont"/>
          <w:sz w:val="24"/>
          <w:szCs w:val="24"/>
        </w:rPr>
        <w:t>“</w:t>
      </w:r>
      <w:r w:rsidR="00EB1206" w:rsidRPr="00F81C78">
        <w:rPr>
          <w:rFonts w:ascii="SimHei" w:eastAsia="SimHei" w:hAnsi="SimHei" w:cs="AppleSystemUIFont"/>
          <w:sz w:val="24"/>
          <w:szCs w:val="24"/>
        </w:rPr>
        <w:t>啊</w:t>
      </w:r>
      <w:r w:rsidR="001C0436" w:rsidRPr="001C0436">
        <w:rPr>
          <w:rFonts w:ascii="SimHei" w:eastAsia="SimHei" w:hAnsi="SimHei" w:cs="AppleSystemUIFont" w:hint="default"/>
          <w:sz w:val="24"/>
          <w:szCs w:val="24"/>
        </w:rPr>
        <w:t>呿</w:t>
      </w:r>
      <w:r w:rsidR="00EB1206" w:rsidRPr="00F81C78">
        <w:rPr>
          <w:rFonts w:ascii="SimHei" w:eastAsia="SimHei" w:hAnsi="SimHei" w:cs="AppleSystemUIFont"/>
          <w:sz w:val="24"/>
          <w:szCs w:val="24"/>
        </w:rPr>
        <w:t>!</w:t>
      </w:r>
      <w:r>
        <w:rPr>
          <w:rFonts w:ascii="SimHei" w:eastAsia="SimHei" w:hAnsi="SimHei" w:cs="AppleSystemUIFont"/>
          <w:sz w:val="24"/>
          <w:szCs w:val="24"/>
        </w:rPr>
        <w:t>”</w:t>
      </w:r>
      <w:r w:rsidR="00EB1206" w:rsidRPr="00F81C78">
        <w:rPr>
          <w:rFonts w:ascii="SimHei" w:eastAsia="SimHei" w:hAnsi="SimHei" w:cs="AppleSystemUIFont"/>
          <w:sz w:val="24"/>
          <w:szCs w:val="24"/>
        </w:rPr>
        <w:t>他们喊道，</w:t>
      </w:r>
      <w:r w:rsidR="000F6F98">
        <w:rPr>
          <w:rFonts w:ascii="SimHei" w:eastAsia="SimHei" w:hAnsi="SimHei" w:cs="AppleSystemUIFont"/>
          <w:sz w:val="24"/>
          <w:szCs w:val="24"/>
        </w:rPr>
        <w:t>“</w:t>
      </w:r>
      <w:r w:rsidR="00EB1206" w:rsidRPr="00F81C78">
        <w:rPr>
          <w:rFonts w:ascii="SimHei" w:eastAsia="SimHei" w:hAnsi="SimHei" w:cs="AppleSystemUIFont"/>
          <w:sz w:val="24"/>
          <w:szCs w:val="24"/>
        </w:rPr>
        <w:t>这是一头难搞的小雌狐!</w:t>
      </w:r>
      <w:r>
        <w:rPr>
          <w:rFonts w:ascii="SimHei" w:eastAsia="SimHei" w:hAnsi="SimHei" w:cs="AppleSystemUIFont"/>
          <w:sz w:val="24"/>
          <w:szCs w:val="24"/>
        </w:rPr>
        <w:t>”</w:t>
      </w:r>
      <w:r w:rsidR="00EB1206" w:rsidRPr="00F81C78">
        <w:rPr>
          <w:rFonts w:ascii="SimHei" w:eastAsia="SimHei" w:hAnsi="SimHei" w:cs="AppleSystemUIFont"/>
          <w:sz w:val="24"/>
          <w:szCs w:val="24"/>
        </w:rPr>
        <w:t>他们对措嘉射箭，用棍棒打她，用刀子、长矛刺她，但是无人能用任何物品对尊女的身体造成丝毫损伤，因此他们就唤她作</w:t>
      </w:r>
      <w:r w:rsidR="000F6F98">
        <w:rPr>
          <w:rFonts w:ascii="SimHei" w:eastAsia="SimHei" w:hAnsi="SimHei" w:cs="AppleSystemUIFont"/>
          <w:sz w:val="24"/>
          <w:szCs w:val="24"/>
        </w:rPr>
        <w:t>“</w:t>
      </w:r>
      <w:r w:rsidR="00EB1206" w:rsidRPr="00F81C78">
        <w:rPr>
          <w:rFonts w:ascii="SimHei" w:eastAsia="SimHei" w:hAnsi="SimHei" w:cs="AppleSystemUIFont"/>
          <w:sz w:val="24"/>
          <w:szCs w:val="24"/>
        </w:rPr>
        <w:t>魄姆·吉美玛</w:t>
      </w:r>
      <w:r>
        <w:rPr>
          <w:rFonts w:ascii="SimHei" w:eastAsia="SimHei" w:hAnsi="SimHei" w:cs="AppleSystemUIFont"/>
          <w:sz w:val="24"/>
          <w:szCs w:val="24"/>
        </w:rPr>
        <w:t>”</w:t>
      </w:r>
      <w:r w:rsidR="00EB1206" w:rsidRPr="00F81C78">
        <w:rPr>
          <w:rFonts w:ascii="SimHei" w:eastAsia="SimHei" w:hAnsi="SimHei" w:cs="AppleSystemUIFont"/>
          <w:sz w:val="24"/>
          <w:szCs w:val="24"/>
        </w:rPr>
        <w:t>，意即</w:t>
      </w:r>
      <w:r w:rsidR="000F6F98">
        <w:rPr>
          <w:rFonts w:ascii="SimHei" w:eastAsia="SimHei" w:hAnsi="SimHei" w:cs="AppleSystemUIFont"/>
          <w:sz w:val="24"/>
          <w:szCs w:val="24"/>
        </w:rPr>
        <w:t>“</w:t>
      </w:r>
      <w:r w:rsidR="00EB1206" w:rsidRPr="00F81C78">
        <w:rPr>
          <w:rFonts w:ascii="SimHei" w:eastAsia="SimHei" w:hAnsi="SimHei" w:cs="AppleSystemUIFont"/>
          <w:sz w:val="24"/>
          <w:szCs w:val="24"/>
        </w:rPr>
        <w:t>无畏藏地女</w:t>
      </w:r>
      <w:r>
        <w:rPr>
          <w:rFonts w:ascii="SimHei" w:eastAsia="SimHei" w:hAnsi="SimHei" w:cs="AppleSystemUIFont"/>
          <w:sz w:val="24"/>
          <w:szCs w:val="24"/>
        </w:rPr>
        <w:t>”</w:t>
      </w:r>
      <w:r w:rsidR="00EB1206" w:rsidRPr="00F81C78">
        <w:rPr>
          <w:rFonts w:ascii="SimHei" w:eastAsia="SimHei" w:hAnsi="SimHei" w:cs="AppleSystemUIFont"/>
          <w:sz w:val="24"/>
          <w:szCs w:val="24"/>
        </w:rPr>
        <w:t>。于是他们相互商议，实在无计可施，便打道回府。</w:t>
      </w:r>
    </w:p>
    <w:bookmarkEnd w:id="36"/>
    <w:bookmarkEnd w:id="37"/>
    <w:p w14:paraId="533B59CD" w14:textId="77777777" w:rsidR="001C0436" w:rsidRDefault="001C0436" w:rsidP="00740840">
      <w:pPr>
        <w:autoSpaceDE w:val="0"/>
        <w:autoSpaceDN w:val="0"/>
        <w:adjustRightInd w:val="0"/>
        <w:spacing w:line="360" w:lineRule="auto"/>
        <w:jc w:val="both"/>
        <w:rPr>
          <w:rFonts w:ascii="SimHei" w:eastAsia="SimHei" w:hAnsi="SimHei" w:cs="AppleSystemUIFont" w:hint="default"/>
          <w:sz w:val="24"/>
          <w:szCs w:val="24"/>
        </w:rPr>
      </w:pPr>
    </w:p>
    <w:p w14:paraId="0BAC9D03" w14:textId="163DFC6F" w:rsidR="00EB1206" w:rsidRDefault="00EB1206" w:rsidP="00740840">
      <w:pPr>
        <w:autoSpaceDE w:val="0"/>
        <w:autoSpaceDN w:val="0"/>
        <w:adjustRightInd w:val="0"/>
        <w:spacing w:line="360" w:lineRule="auto"/>
        <w:jc w:val="both"/>
        <w:rPr>
          <w:rFonts w:ascii="SimHei" w:eastAsia="SimHei" w:hAnsi="SimHei" w:cs="AppleSystemUIFont" w:hint="default"/>
          <w:sz w:val="24"/>
          <w:szCs w:val="24"/>
        </w:rPr>
      </w:pPr>
      <w:r w:rsidRPr="00F81C78">
        <w:rPr>
          <w:rFonts w:ascii="SimHei" w:eastAsia="SimHei" w:hAnsi="SimHei" w:cs="AppleSystemUIFont"/>
          <w:sz w:val="24"/>
          <w:szCs w:val="24"/>
        </w:rPr>
        <w:t>那时，先前供养蜂蜜给措嘉尊女的女孩缉珍再次前来。她是门王的女儿，因此非常富有，并且具有影响力。她对尊女怀有大信心，故而向措嘉顶礼。缉珍回府，并时而供养水牛乳汁，时而供养蜂蜜，以各种令措嘉愉悦的方式，在她能力所及的范围内进行侍奉。过不多久，那些原本显现幻相的神鬼之众就前来将其命藏献给措嘉尊女。为首的包括魔头、赞灵、龙族等，全都立誓守护尊女的教法，消灭与她为敌者，说道:</w:t>
      </w:r>
    </w:p>
    <w:p w14:paraId="64FABFEC" w14:textId="77777777" w:rsidR="001C0436" w:rsidRPr="00F81C78" w:rsidRDefault="001C0436" w:rsidP="00740840">
      <w:pPr>
        <w:autoSpaceDE w:val="0"/>
        <w:autoSpaceDN w:val="0"/>
        <w:adjustRightInd w:val="0"/>
        <w:spacing w:line="360" w:lineRule="auto"/>
        <w:jc w:val="both"/>
        <w:rPr>
          <w:rFonts w:ascii="SimHei" w:eastAsia="SimHei" w:hAnsi="SimHei" w:cs="AppleSystemUIFont" w:hint="default"/>
          <w:sz w:val="24"/>
          <w:szCs w:val="24"/>
        </w:rPr>
      </w:pPr>
    </w:p>
    <w:p w14:paraId="781036C1" w14:textId="77777777" w:rsidR="00EB1206" w:rsidRPr="001C0436" w:rsidRDefault="00EB1206" w:rsidP="00740840">
      <w:pPr>
        <w:autoSpaceDE w:val="0"/>
        <w:autoSpaceDN w:val="0"/>
        <w:adjustRightInd w:val="0"/>
        <w:spacing w:line="360" w:lineRule="auto"/>
        <w:jc w:val="center"/>
        <w:rPr>
          <w:rFonts w:ascii="SimHei" w:eastAsia="SimHei" w:hAnsi="SimHei" w:cs="AppleSystemUIFont" w:hint="default"/>
          <w:i/>
          <w:iCs/>
          <w:sz w:val="24"/>
          <w:szCs w:val="24"/>
        </w:rPr>
      </w:pPr>
      <w:r w:rsidRPr="001C0436">
        <w:rPr>
          <w:rFonts w:ascii="SimHei" w:eastAsia="SimHei" w:hAnsi="SimHei" w:cs="AppleSystemUIFont"/>
          <w:i/>
          <w:iCs/>
          <w:sz w:val="24"/>
          <w:szCs w:val="24"/>
        </w:rPr>
        <w:t>嗳嚯嚯!</w:t>
      </w:r>
    </w:p>
    <w:p w14:paraId="211192EF" w14:textId="7904CC37" w:rsidR="00EB1206" w:rsidRPr="001C0436" w:rsidRDefault="00EB1206" w:rsidP="00740840">
      <w:pPr>
        <w:autoSpaceDE w:val="0"/>
        <w:autoSpaceDN w:val="0"/>
        <w:adjustRightInd w:val="0"/>
        <w:spacing w:line="360" w:lineRule="auto"/>
        <w:jc w:val="center"/>
        <w:rPr>
          <w:rFonts w:ascii="SimHei" w:eastAsia="SimHei" w:hAnsi="SimHei" w:hint="default"/>
          <w:i/>
          <w:iCs/>
          <w:sz w:val="24"/>
          <w:szCs w:val="24"/>
        </w:rPr>
      </w:pPr>
      <w:r w:rsidRPr="001C0436">
        <w:rPr>
          <w:rFonts w:ascii="SimHei" w:eastAsia="SimHei" w:hAnsi="SimHei" w:cs="AppleSystemUIFont"/>
          <w:i/>
          <w:iCs/>
          <w:sz w:val="24"/>
          <w:szCs w:val="24"/>
        </w:rPr>
        <w:t>颅鬘莲师喜所在，尊</w:t>
      </w:r>
      <w:r w:rsidRPr="001C0436">
        <w:rPr>
          <w:rFonts w:ascii="SimHei" w:eastAsia="SimHei" w:hAnsi="SimHei"/>
          <w:i/>
          <w:iCs/>
          <w:sz w:val="24"/>
          <w:szCs w:val="24"/>
        </w:rPr>
        <w:t>胜之女嘿鲁嘎，不屈不挠能抵挡!吾等忏悔邪愿行。</w:t>
      </w:r>
    </w:p>
    <w:p w14:paraId="3A3EA860" w14:textId="77777777" w:rsidR="00EB1206" w:rsidRDefault="00EB1206" w:rsidP="00740840">
      <w:pPr>
        <w:spacing w:line="360" w:lineRule="auto"/>
        <w:jc w:val="center"/>
        <w:rPr>
          <w:rFonts w:ascii="SimHei" w:eastAsia="SimHei" w:hAnsi="SimHei" w:hint="default"/>
          <w:i/>
          <w:iCs/>
          <w:sz w:val="24"/>
          <w:szCs w:val="24"/>
        </w:rPr>
      </w:pPr>
      <w:r w:rsidRPr="001C0436">
        <w:rPr>
          <w:rFonts w:ascii="SimHei" w:eastAsia="SimHei" w:hAnsi="SimHei"/>
          <w:i/>
          <w:iCs/>
          <w:sz w:val="24"/>
          <w:szCs w:val="24"/>
        </w:rPr>
        <w:t>当为汝仆侍眷从，献上命藏与力量，遵循一切汝嘱咐。吾等永不坏誓言!</w:t>
      </w:r>
    </w:p>
    <w:p w14:paraId="5C543586" w14:textId="77777777" w:rsidR="001C0436" w:rsidRDefault="001C0436" w:rsidP="00740840">
      <w:pPr>
        <w:spacing w:line="360" w:lineRule="auto"/>
        <w:jc w:val="center"/>
        <w:rPr>
          <w:rFonts w:ascii="SimHei" w:eastAsia="SimHei" w:hAnsi="SimHei" w:hint="default"/>
          <w:i/>
          <w:iCs/>
          <w:sz w:val="24"/>
          <w:szCs w:val="24"/>
        </w:rPr>
      </w:pPr>
    </w:p>
    <w:p w14:paraId="0826509F" w14:textId="43E8D614" w:rsidR="001C0436" w:rsidRDefault="001C0436" w:rsidP="00740840">
      <w:pPr>
        <w:spacing w:line="360" w:lineRule="auto"/>
        <w:jc w:val="both"/>
        <w:rPr>
          <w:rFonts w:ascii="SimHei" w:eastAsia="SimHei" w:hAnsi="SimHei" w:cs="AppleSystemUIFont" w:hint="default"/>
          <w:color w:val="4472C4" w:themeColor="accent1"/>
          <w:sz w:val="21"/>
          <w:szCs w:val="21"/>
        </w:rPr>
      </w:pPr>
      <w:r w:rsidRPr="001C0436">
        <w:rPr>
          <w:rFonts w:ascii="SimHei" w:eastAsia="SimHei" w:hAnsi="SimHei" w:cs="AppleSystemUIFont"/>
          <w:color w:val="4472C4" w:themeColor="accent1"/>
          <w:sz w:val="21"/>
          <w:szCs w:val="21"/>
        </w:rPr>
        <w:t>颅鬘莲师喜所在中的颅鬘莲师</w:t>
      </w:r>
      <w:r w:rsidRPr="001C0436">
        <w:rPr>
          <w:rFonts w:ascii="SimHei" w:eastAsia="SimHei" w:hAnsi="SimHei" w:cs="AppleSystemUIFont"/>
          <w:i/>
          <w:iCs/>
          <w:color w:val="4472C4" w:themeColor="accent1"/>
          <w:sz w:val="21"/>
          <w:szCs w:val="21"/>
        </w:rPr>
        <w:t>，</w:t>
      </w:r>
      <w:r w:rsidRPr="001C0436">
        <w:rPr>
          <w:rFonts w:ascii="SimHei" w:eastAsia="SimHei" w:hAnsi="SimHei" w:cs="AppleSystemUIFont"/>
          <w:color w:val="4472C4" w:themeColor="accent1"/>
          <w:sz w:val="21"/>
          <w:szCs w:val="21"/>
        </w:rPr>
        <w:t>莲花颅鬘力(音译为</w:t>
      </w:r>
      <w:r w:rsidR="000F6F98">
        <w:rPr>
          <w:rFonts w:ascii="SimHei" w:eastAsia="SimHei" w:hAnsi="SimHei" w:cs="AppleSystemUIFont"/>
          <w:color w:val="4472C4" w:themeColor="accent1"/>
          <w:sz w:val="21"/>
          <w:szCs w:val="21"/>
        </w:rPr>
        <w:t>“</w:t>
      </w:r>
      <w:r w:rsidRPr="001C0436">
        <w:rPr>
          <w:rFonts w:ascii="SimHei" w:eastAsia="SimHei" w:hAnsi="SimHei" w:cs="AppleSystemUIFont"/>
          <w:color w:val="4472C4" w:themeColor="accent1"/>
          <w:sz w:val="21"/>
          <w:szCs w:val="21"/>
        </w:rPr>
        <w:t>贝玛通趁杂</w:t>
      </w:r>
      <w:r w:rsidR="00B8270D">
        <w:rPr>
          <w:rFonts w:ascii="SimHei" w:eastAsia="SimHei" w:hAnsi="SimHei" w:cs="AppleSystemUIFont"/>
          <w:color w:val="4472C4" w:themeColor="accent1"/>
          <w:sz w:val="21"/>
          <w:szCs w:val="21"/>
        </w:rPr>
        <w:t>”</w:t>
      </w:r>
      <w:r w:rsidRPr="001C0436">
        <w:rPr>
          <w:rFonts w:ascii="SimHei" w:eastAsia="SimHei" w:hAnsi="SimHei" w:cs="AppleSystemUIFont"/>
          <w:color w:val="4472C4" w:themeColor="accent1"/>
          <w:sz w:val="21"/>
          <w:szCs w:val="21"/>
        </w:rPr>
        <w:t>)为莲师的密名之一。</w:t>
      </w:r>
    </w:p>
    <w:p w14:paraId="401EF6F9" w14:textId="77777777" w:rsidR="001C0436" w:rsidRPr="001C0436" w:rsidRDefault="001C0436" w:rsidP="00740840">
      <w:pPr>
        <w:spacing w:line="360" w:lineRule="auto"/>
        <w:jc w:val="both"/>
        <w:rPr>
          <w:rFonts w:ascii="SimHei" w:eastAsia="SimHei" w:hAnsi="SimHei" w:hint="default"/>
          <w:i/>
          <w:iCs/>
          <w:color w:val="4472C4" w:themeColor="accent1"/>
          <w:sz w:val="21"/>
          <w:szCs w:val="21"/>
        </w:rPr>
      </w:pPr>
    </w:p>
    <w:p w14:paraId="542C1248" w14:textId="2ADF839B" w:rsidR="00EB1206" w:rsidRPr="001C0436" w:rsidRDefault="00EB1206" w:rsidP="00740840">
      <w:pPr>
        <w:spacing w:line="360" w:lineRule="auto"/>
        <w:jc w:val="both"/>
        <w:rPr>
          <w:rFonts w:ascii="SimHei" w:eastAsia="SimHei" w:hAnsi="SimHei" w:cs="AppleSystemUIFont" w:hint="default"/>
          <w:sz w:val="24"/>
          <w:szCs w:val="24"/>
        </w:rPr>
      </w:pPr>
      <w:r w:rsidRPr="001C0436">
        <w:rPr>
          <w:rFonts w:ascii="SimHei" w:eastAsia="SimHei" w:hAnsi="SimHei" w:cs="AppleSystemUIFont"/>
          <w:sz w:val="24"/>
          <w:szCs w:val="24"/>
        </w:rPr>
        <w:t>它们一一献上自己的命藏作为供养，随后离去。类似的，藏地具有威力的神灵众等，象是罗睺罗(</w:t>
      </w:r>
      <w:r w:rsidR="00B8270D">
        <w:rPr>
          <w:rFonts w:ascii="SimHei" w:eastAsia="SimHei" w:hAnsi="SimHei" w:cs="AppleSystemUIFont"/>
          <w:sz w:val="24"/>
          <w:szCs w:val="24"/>
        </w:rPr>
        <w:t>“</w:t>
      </w:r>
      <w:r w:rsidRPr="001C0436">
        <w:rPr>
          <w:rFonts w:ascii="SimHei" w:eastAsia="SimHei" w:hAnsi="SimHei" w:cs="AppleSystemUIFont"/>
          <w:sz w:val="24"/>
          <w:szCs w:val="24"/>
        </w:rPr>
        <w:t>凶曜</w:t>
      </w:r>
      <w:r w:rsidR="00B8270D">
        <w:rPr>
          <w:rFonts w:ascii="SimHei" w:eastAsia="SimHei" w:hAnsi="SimHei" w:cs="AppleSystemUIFont"/>
          <w:sz w:val="24"/>
          <w:szCs w:val="24"/>
        </w:rPr>
        <w:t>”</w:t>
      </w:r>
      <w:r w:rsidRPr="001C0436">
        <w:rPr>
          <w:rFonts w:ascii="SimHei" w:eastAsia="SimHei" w:hAnsi="SimHei" w:cs="AppleSystemUIFont"/>
          <w:sz w:val="24"/>
          <w:szCs w:val="24"/>
        </w:rPr>
        <w:t>)、善金刚神等，全都前来供养自己的命藏，并承诺守护佛陀教法，之后各自离去。于是，全国的居民，不分男女，往昔曾对尊女造次种种者，全都聚集在她的跟前忏悔。事实上，门王哈姆拉也开始将措嘉视为敬信的神妙对象，而他的女儿即是缉珍，意指</w:t>
      </w:r>
      <w:r w:rsidR="000F6F98">
        <w:rPr>
          <w:rFonts w:ascii="SimHei" w:eastAsia="SimHei" w:hAnsi="SimHei" w:cs="AppleSystemUIFont"/>
          <w:sz w:val="24"/>
          <w:szCs w:val="24"/>
        </w:rPr>
        <w:t>“</w:t>
      </w:r>
      <w:r w:rsidRPr="001C0436">
        <w:rPr>
          <w:rFonts w:ascii="SimHei" w:eastAsia="SimHei" w:hAnsi="SimHei" w:cs="AppleSystemUIFont"/>
          <w:sz w:val="24"/>
          <w:szCs w:val="24"/>
        </w:rPr>
        <w:t>带领猎犬之女</w:t>
      </w:r>
      <w:r w:rsidR="00B8270D">
        <w:rPr>
          <w:rFonts w:ascii="SimHei" w:eastAsia="SimHei" w:hAnsi="SimHei" w:cs="AppleSystemUIFont"/>
          <w:sz w:val="24"/>
          <w:szCs w:val="24"/>
        </w:rPr>
        <w:t>”</w:t>
      </w:r>
      <w:r w:rsidRPr="001C0436">
        <w:rPr>
          <w:rFonts w:ascii="SimHei" w:eastAsia="SimHei" w:hAnsi="SimHei" w:cs="AppleSystemUIFont"/>
          <w:sz w:val="24"/>
          <w:szCs w:val="24"/>
        </w:rPr>
        <w:t>，会供养蜂蜜给措嘉，是个十三岁的动人女孩，具有空行母的所有特质和身相。</w:t>
      </w:r>
    </w:p>
    <w:p w14:paraId="0F7B7E0A" w14:textId="77777777" w:rsidR="001C0436" w:rsidRPr="001C0436" w:rsidRDefault="001C0436" w:rsidP="00740840">
      <w:pPr>
        <w:spacing w:line="360" w:lineRule="auto"/>
        <w:jc w:val="both"/>
        <w:rPr>
          <w:rFonts w:ascii="SimHei" w:eastAsia="SimHei" w:hAnsi="SimHei" w:cs="AppleSystemUIFont" w:hint="default"/>
          <w:sz w:val="24"/>
          <w:szCs w:val="24"/>
        </w:rPr>
      </w:pPr>
    </w:p>
    <w:p w14:paraId="39C631AB" w14:textId="37E855B1" w:rsidR="00EB1206" w:rsidRDefault="00EB1206" w:rsidP="00740840">
      <w:pPr>
        <w:spacing w:line="360" w:lineRule="auto"/>
        <w:jc w:val="both"/>
        <w:rPr>
          <w:rFonts w:ascii="SimHei" w:eastAsia="SimHei" w:hAnsi="SimHei" w:cs="AppleSystemUIFont" w:hint="default"/>
          <w:sz w:val="24"/>
          <w:szCs w:val="24"/>
        </w:rPr>
      </w:pPr>
      <w:r w:rsidRPr="001C0436">
        <w:rPr>
          <w:rFonts w:ascii="SimHei" w:eastAsia="SimHei" w:hAnsi="SimHei" w:cs="AppleSystemUIFont"/>
          <w:sz w:val="24"/>
          <w:szCs w:val="24"/>
        </w:rPr>
        <w:t>国王出于虔信，将缉珍献给措嘉，措嘉将缉珍改名为札西·祁珍，意思是</w:t>
      </w:r>
      <w:r w:rsidR="000F6F98">
        <w:rPr>
          <w:rFonts w:ascii="SimHei" w:eastAsia="SimHei" w:hAnsi="SimHei" w:cs="AppleSystemUIFont"/>
          <w:sz w:val="24"/>
          <w:szCs w:val="24"/>
        </w:rPr>
        <w:t>“</w:t>
      </w:r>
      <w:r w:rsidRPr="001C0436">
        <w:rPr>
          <w:rFonts w:ascii="SimHei" w:eastAsia="SimHei" w:hAnsi="SimHei" w:cs="AppleSystemUIFont"/>
          <w:sz w:val="24"/>
          <w:szCs w:val="24"/>
        </w:rPr>
        <w:t>众生之吉祥向导</w:t>
      </w:r>
      <w:r w:rsidR="00B8270D">
        <w:rPr>
          <w:rFonts w:ascii="SimHei" w:eastAsia="SimHei" w:hAnsi="SimHei" w:cs="AppleSystemUIFont"/>
          <w:sz w:val="24"/>
          <w:szCs w:val="24"/>
        </w:rPr>
        <w:t>”</w:t>
      </w:r>
      <w:r w:rsidRPr="001C0436">
        <w:rPr>
          <w:rFonts w:ascii="SimHei" w:eastAsia="SimHei" w:hAnsi="SimHei" w:cs="AppleSystemUIFont"/>
          <w:sz w:val="24"/>
          <w:szCs w:val="24"/>
        </w:rPr>
        <w:t>。</w:t>
      </w:r>
    </w:p>
    <w:p w14:paraId="2E060BAE" w14:textId="77777777" w:rsidR="001C0436" w:rsidRPr="001C0436" w:rsidRDefault="001C0436" w:rsidP="00740840">
      <w:pPr>
        <w:spacing w:line="360" w:lineRule="auto"/>
        <w:jc w:val="both"/>
        <w:rPr>
          <w:rFonts w:ascii="SimHei" w:eastAsia="SimHei" w:hAnsi="SimHei" w:cs="AppleSystemUIFont" w:hint="default"/>
          <w:sz w:val="24"/>
          <w:szCs w:val="24"/>
        </w:rPr>
      </w:pPr>
    </w:p>
    <w:p w14:paraId="5ACD20ED" w14:textId="77777777" w:rsidR="00866C29" w:rsidRDefault="00EB1206" w:rsidP="00740840">
      <w:pPr>
        <w:spacing w:line="360" w:lineRule="auto"/>
        <w:jc w:val="both"/>
        <w:rPr>
          <w:rFonts w:ascii="SimHei" w:eastAsia="SimHei" w:hAnsi="SimHei" w:cs="AppleSystemUIFont" w:hint="default"/>
          <w:sz w:val="24"/>
          <w:szCs w:val="24"/>
        </w:rPr>
      </w:pPr>
      <w:r w:rsidRPr="001C0436">
        <w:rPr>
          <w:rFonts w:ascii="SimHei" w:eastAsia="SimHei" w:hAnsi="SimHei" w:cs="AppleSystemUIFont"/>
          <w:sz w:val="24"/>
          <w:szCs w:val="24"/>
        </w:rPr>
        <w:t>接着，措嘉前往巴罗虎穴，在那里修行自身最后一项苦行，也就是乐空双运—明点的苦行。她有三位印侣:阿擦惹·萨雷、门浦·萨雷和阿擦惹·佩鞅，她以药草精华滋养这三位印</w:t>
      </w:r>
      <w:r w:rsidRPr="00866C29">
        <w:rPr>
          <w:rFonts w:ascii="SimHei" w:eastAsia="SimHei" w:hAnsi="SimHei"/>
          <w:sz w:val="24"/>
          <w:szCs w:val="24"/>
        </w:rPr>
        <w:t>侣</w:t>
      </w:r>
      <w:r w:rsidRPr="00866C29">
        <w:rPr>
          <w:rFonts w:ascii="SimHei" w:eastAsia="SimHei" w:hAnsi="SimHei" w:cs="AppleSystemUIFont"/>
          <w:sz w:val="24"/>
          <w:szCs w:val="24"/>
        </w:rPr>
        <w:t>，日以继夜，毫不间断地修炼了七个月。一开始她的身体失调，失去气力，她的心论于昏沉或掉举，淋巴液从上半身急剧下流到下半身，她饱受疾病、高烧、疼痛、颤抖的折磨，再次濒临死亡。但是继而所有的淋巴液转变成明点，她整个身体都盈满大乐。开始的时候大乐混杂着情绪，其后转为广大无穷的本智大乐，最后变成平稳流动的智慧大乐。接着，红、白明点逐渐相融，使得主、客的分别见解消逝，她的身体成为诸佛胜者的坛城。藉由大乐的供养，措嘉在极喜之身内证得极喜之境。她的白皙身体闪耀着淡粉色的光辉，现起嘿鲁嘎勇母</w:t>
      </w:r>
      <w:r w:rsidRPr="00866C29">
        <w:rPr>
          <w:rFonts w:ascii="SimHei" w:eastAsia="SimHei" w:hAnsi="SimHei" w:cs="AppleSystemUIFont"/>
          <w:sz w:val="24"/>
          <w:szCs w:val="24"/>
        </w:rPr>
        <w:lastRenderedPageBreak/>
        <w:t>的身相，具有十六岁少女的妙龄美貌，永保青春身形。就在那个时候，她得到无量寿佛坛城的净观，获得永远不变、不受老死影响的金刚身，成为能够掌控生死的持明者。她并得到授记，预示措嘉将会住世两百二十五年。</w:t>
      </w:r>
    </w:p>
    <w:p w14:paraId="177358DE" w14:textId="77777777" w:rsidR="00866C29" w:rsidRDefault="00866C29" w:rsidP="00740840">
      <w:pPr>
        <w:spacing w:line="360" w:lineRule="auto"/>
        <w:jc w:val="both"/>
        <w:rPr>
          <w:rFonts w:ascii="SimHei" w:eastAsia="SimHei" w:hAnsi="SimHei" w:cs="AppleSystemUIFont" w:hint="default"/>
          <w:sz w:val="24"/>
          <w:szCs w:val="24"/>
        </w:rPr>
      </w:pPr>
    </w:p>
    <w:p w14:paraId="46724405" w14:textId="4205432E" w:rsidR="00866C29" w:rsidRPr="00866C29" w:rsidRDefault="00866C29" w:rsidP="00740840">
      <w:pPr>
        <w:spacing w:line="360" w:lineRule="auto"/>
        <w:rPr>
          <w:rFonts w:ascii="SimHei" w:eastAsia="SimHei" w:hAnsi="SimHei" w:hint="default"/>
          <w:color w:val="4472C4" w:themeColor="accent1"/>
          <w:sz w:val="21"/>
          <w:szCs w:val="21"/>
        </w:rPr>
      </w:pPr>
      <w:r w:rsidRPr="00866C29">
        <w:rPr>
          <w:rFonts w:ascii="SimHei" w:eastAsia="SimHei" w:hAnsi="SimHei"/>
          <w:color w:val="4472C4" w:themeColor="accent1"/>
          <w:sz w:val="21"/>
          <w:szCs w:val="21"/>
        </w:rPr>
        <w:t>这个授记在本书最后部分获得应验。</w:t>
      </w:r>
    </w:p>
    <w:p w14:paraId="5E8F36FB" w14:textId="77777777" w:rsidR="00866C29" w:rsidRDefault="00866C29" w:rsidP="00740840">
      <w:pPr>
        <w:spacing w:line="360" w:lineRule="auto"/>
        <w:jc w:val="both"/>
        <w:rPr>
          <w:rFonts w:ascii="SimHei" w:eastAsia="SimHei" w:hAnsi="SimHei" w:cs="AppleSystemUIFont" w:hint="default"/>
          <w:sz w:val="24"/>
          <w:szCs w:val="24"/>
        </w:rPr>
      </w:pPr>
    </w:p>
    <w:p w14:paraId="2629B687" w14:textId="5A0EB8DF" w:rsidR="00866C29" w:rsidRDefault="00EB1206" w:rsidP="00740840">
      <w:pPr>
        <w:spacing w:line="360" w:lineRule="auto"/>
        <w:jc w:val="both"/>
        <w:rPr>
          <w:rFonts w:ascii="Cambria Math" w:eastAsia="SimHei" w:hAnsi="Cambria Math" w:cs="Cambria Math" w:hint="default"/>
          <w:sz w:val="24"/>
          <w:szCs w:val="24"/>
        </w:rPr>
      </w:pPr>
      <w:r w:rsidRPr="00866C29">
        <w:rPr>
          <w:rFonts w:ascii="SimHei" w:eastAsia="SimHei" w:hAnsi="SimHei" w:cs="AppleSystemUIFont"/>
          <w:sz w:val="24"/>
          <w:szCs w:val="24"/>
        </w:rPr>
        <w:t>吉祥马头明王与金刚亥母驱除障难，五位勇父与五位空行母如影随行地完成她的证悟事业，众菩萨一齐唱诵吉祥愿文。身为掌控生死的持明者，措嘉得到</w:t>
      </w:r>
      <w:r w:rsidR="000F6F98">
        <w:rPr>
          <w:rFonts w:ascii="SimHei" w:eastAsia="SimHei" w:hAnsi="SimHei" w:cs="AppleSystemUIFont"/>
          <w:sz w:val="24"/>
          <w:szCs w:val="24"/>
        </w:rPr>
        <w:t>“</w:t>
      </w:r>
      <w:r w:rsidRPr="00866C29">
        <w:rPr>
          <w:rFonts w:ascii="SimHei" w:eastAsia="SimHei" w:hAnsi="SimHei" w:cs="AppleSystemUIFont"/>
          <w:sz w:val="24"/>
          <w:szCs w:val="24"/>
        </w:rPr>
        <w:t>炽燃蓝光长寿女</w:t>
      </w:r>
      <w:r w:rsidR="00B8270D">
        <w:rPr>
          <w:rFonts w:ascii="SimHei" w:eastAsia="SimHei" w:hAnsi="SimHei" w:cs="AppleSystemUIFont"/>
          <w:sz w:val="24"/>
          <w:szCs w:val="24"/>
        </w:rPr>
        <w:t>”</w:t>
      </w:r>
    </w:p>
    <w:p w14:paraId="7277AEB1" w14:textId="77777777" w:rsidR="00866C29" w:rsidRDefault="00866C29" w:rsidP="00740840">
      <w:pPr>
        <w:spacing w:line="360" w:lineRule="auto"/>
        <w:jc w:val="both"/>
        <w:rPr>
          <w:rFonts w:ascii="SimHei" w:eastAsia="SimHei" w:hAnsi="SimHei" w:cs="AppleSystemUIFont" w:hint="default"/>
          <w:sz w:val="24"/>
          <w:szCs w:val="24"/>
        </w:rPr>
      </w:pPr>
    </w:p>
    <w:p w14:paraId="687D19F9" w14:textId="0DEE090B" w:rsidR="00866C29" w:rsidRDefault="00866C29" w:rsidP="00740840">
      <w:pPr>
        <w:spacing w:line="360" w:lineRule="auto"/>
        <w:jc w:val="both"/>
        <w:rPr>
          <w:rFonts w:ascii="SimHei" w:eastAsia="SimHei" w:hAnsi="SimHei" w:hint="default"/>
          <w:color w:val="4472C4" w:themeColor="accent1"/>
          <w:sz w:val="21"/>
          <w:szCs w:val="21"/>
        </w:rPr>
      </w:pPr>
      <w:r w:rsidRPr="00866C29">
        <w:rPr>
          <w:rFonts w:ascii="SimHei" w:eastAsia="SimHei" w:hAnsi="SimHei"/>
          <w:color w:val="4472C4" w:themeColor="accent1"/>
          <w:sz w:val="21"/>
          <w:szCs w:val="21"/>
        </w:rPr>
        <w:t>益西·措嘉的秘密名之一:策达·挺沃·巴玛。</w:t>
      </w:r>
    </w:p>
    <w:p w14:paraId="5E625B41" w14:textId="77777777" w:rsidR="00866C29" w:rsidRPr="00866C29" w:rsidRDefault="00866C29" w:rsidP="00740840">
      <w:pPr>
        <w:spacing w:line="360" w:lineRule="auto"/>
        <w:jc w:val="both"/>
        <w:rPr>
          <w:rFonts w:ascii="SimHei" w:eastAsia="SimHei" w:hAnsi="SimHei" w:hint="default"/>
          <w:color w:val="4472C4" w:themeColor="accent1"/>
          <w:sz w:val="21"/>
          <w:szCs w:val="21"/>
        </w:rPr>
      </w:pPr>
    </w:p>
    <w:p w14:paraId="7E007DCA" w14:textId="294C203A" w:rsidR="00EB1206" w:rsidRDefault="00EB1206" w:rsidP="00740840">
      <w:pPr>
        <w:spacing w:line="360" w:lineRule="auto"/>
        <w:jc w:val="both"/>
        <w:rPr>
          <w:rFonts w:ascii="SimHei" w:eastAsia="SimHei" w:hAnsi="SimHei" w:cs="AppleSystemUIFont" w:hint="default"/>
          <w:sz w:val="24"/>
          <w:szCs w:val="24"/>
        </w:rPr>
      </w:pPr>
      <w:r w:rsidRPr="00866C29">
        <w:rPr>
          <w:rFonts w:ascii="SimHei" w:eastAsia="SimHei" w:hAnsi="SimHei" w:cs="AppleSystemUIFont"/>
          <w:sz w:val="24"/>
          <w:szCs w:val="24"/>
        </w:rPr>
        <w:t>之名。</w:t>
      </w:r>
    </w:p>
    <w:p w14:paraId="7F76C786" w14:textId="77777777" w:rsidR="00866C29" w:rsidRPr="00866C29" w:rsidRDefault="00866C29" w:rsidP="00740840">
      <w:pPr>
        <w:spacing w:line="360" w:lineRule="auto"/>
        <w:jc w:val="both"/>
        <w:rPr>
          <w:rFonts w:ascii="SimHei" w:eastAsia="SimHei" w:hAnsi="SimHei" w:cs="AppleSystemUIFont" w:hint="default"/>
          <w:sz w:val="24"/>
          <w:szCs w:val="24"/>
        </w:rPr>
      </w:pPr>
    </w:p>
    <w:p w14:paraId="73E69D6C" w14:textId="77777777" w:rsidR="00EB1206" w:rsidRDefault="00EB1206" w:rsidP="00740840">
      <w:pPr>
        <w:spacing w:line="360" w:lineRule="auto"/>
        <w:jc w:val="both"/>
        <w:rPr>
          <w:rFonts w:ascii="SimHei" w:eastAsia="SimHei" w:hAnsi="SimHei" w:cs="AppleSystemUIFont" w:hint="default"/>
          <w:sz w:val="24"/>
          <w:szCs w:val="24"/>
        </w:rPr>
      </w:pPr>
      <w:r w:rsidRPr="00866C29">
        <w:rPr>
          <w:rFonts w:ascii="SimHei" w:eastAsia="SimHei" w:hAnsi="SimHei" w:cs="AppleSystemUIFont"/>
          <w:sz w:val="24"/>
          <w:szCs w:val="24"/>
        </w:rPr>
        <w:t>其后，措嘉与五名弟子动身前往昂府虎穴。那时，珍贵导师正居于其处。尊女前去拜见上师，并且行大礼拜。</w:t>
      </w:r>
    </w:p>
    <w:p w14:paraId="1A69F488" w14:textId="77777777" w:rsidR="00866C29" w:rsidRPr="00866C29" w:rsidRDefault="00866C29" w:rsidP="00740840">
      <w:pPr>
        <w:spacing w:line="360" w:lineRule="auto"/>
        <w:jc w:val="both"/>
        <w:rPr>
          <w:rFonts w:ascii="SimHei" w:eastAsia="SimHei" w:hAnsi="SimHei" w:cs="AppleSystemUIFont" w:hint="default"/>
          <w:sz w:val="24"/>
          <w:szCs w:val="24"/>
        </w:rPr>
      </w:pPr>
    </w:p>
    <w:p w14:paraId="71323FED" w14:textId="360FF6A2" w:rsidR="00EB1206" w:rsidRPr="00866C29" w:rsidRDefault="00B8270D" w:rsidP="00740840">
      <w:pPr>
        <w:spacing w:line="360" w:lineRule="auto"/>
        <w:jc w:val="both"/>
        <w:rPr>
          <w:rFonts w:ascii="SimHei" w:eastAsia="SimHei" w:hAnsi="SimHei" w:cs="AppleSystemUIFont" w:hint="default"/>
          <w:sz w:val="24"/>
          <w:szCs w:val="24"/>
        </w:rPr>
      </w:pPr>
      <w:r>
        <w:rPr>
          <w:rFonts w:ascii="SimHei" w:eastAsia="SimHei" w:hAnsi="SimHei" w:cs="AppleSystemUIFont"/>
          <w:sz w:val="24"/>
          <w:szCs w:val="24"/>
        </w:rPr>
        <w:t>“</w:t>
      </w:r>
      <w:r w:rsidR="00EB1206" w:rsidRPr="00866C29">
        <w:rPr>
          <w:rFonts w:ascii="SimHei" w:eastAsia="SimHei" w:hAnsi="SimHei" w:cs="AppleSystemUIFont"/>
          <w:sz w:val="24"/>
          <w:szCs w:val="24"/>
        </w:rPr>
        <w:t>前来见我的是英勇的嘿鲁嘎吗?</w:t>
      </w:r>
      <w:r>
        <w:rPr>
          <w:rFonts w:ascii="SimHei" w:eastAsia="SimHei" w:hAnsi="SimHei" w:cs="AppleSystemUIFont"/>
          <w:sz w:val="24"/>
          <w:szCs w:val="24"/>
        </w:rPr>
        <w:t>”</w:t>
      </w:r>
      <w:r w:rsidR="00EB1206" w:rsidRPr="00866C29">
        <w:rPr>
          <w:rFonts w:ascii="SimHei" w:eastAsia="SimHei" w:hAnsi="SimHei" w:cs="AppleSystemUIFont"/>
          <w:sz w:val="24"/>
          <w:szCs w:val="24"/>
        </w:rPr>
        <w:t>上师说。</w:t>
      </w:r>
      <w:r w:rsidR="000F6F98">
        <w:rPr>
          <w:rFonts w:ascii="SimHei" w:eastAsia="SimHei" w:hAnsi="SimHei" w:cs="AppleSystemUIFont"/>
          <w:sz w:val="24"/>
          <w:szCs w:val="24"/>
        </w:rPr>
        <w:t>“</w:t>
      </w:r>
      <w:r w:rsidR="00EB1206" w:rsidRPr="00866C29">
        <w:rPr>
          <w:rFonts w:ascii="SimHei" w:eastAsia="SimHei" w:hAnsi="SimHei" w:cs="AppleSystemUIFont"/>
          <w:sz w:val="24"/>
          <w:szCs w:val="24"/>
        </w:rPr>
        <w:t>你近况如何?旅程顺利吗?</w:t>
      </w:r>
      <w:r>
        <w:rPr>
          <w:rFonts w:ascii="SimHei" w:eastAsia="SimHei" w:hAnsi="SimHei" w:cs="AppleSystemUIFont"/>
          <w:sz w:val="24"/>
          <w:szCs w:val="24"/>
        </w:rPr>
        <w:t>”</w:t>
      </w:r>
      <w:r w:rsidR="00EB1206" w:rsidRPr="00866C29">
        <w:rPr>
          <w:rFonts w:ascii="SimHei" w:eastAsia="SimHei" w:hAnsi="SimHei" w:cs="AppleSystemUIFont"/>
          <w:sz w:val="24"/>
          <w:szCs w:val="24"/>
        </w:rPr>
        <w:t>随后他继续说道:</w:t>
      </w:r>
    </w:p>
    <w:p w14:paraId="44A873D3" w14:textId="77777777" w:rsidR="00EB1206" w:rsidRPr="00866C29" w:rsidRDefault="00EB1206" w:rsidP="00740840">
      <w:pPr>
        <w:spacing w:line="360" w:lineRule="auto"/>
        <w:jc w:val="center"/>
        <w:rPr>
          <w:rFonts w:ascii="SimHei" w:eastAsia="SimHei" w:hAnsi="SimHei" w:hint="default"/>
          <w:i/>
          <w:iCs/>
          <w:sz w:val="24"/>
          <w:szCs w:val="24"/>
        </w:rPr>
      </w:pPr>
      <w:r w:rsidRPr="00866C29">
        <w:rPr>
          <w:rFonts w:ascii="SimHei" w:eastAsia="SimHei" w:hAnsi="SimHei"/>
          <w:i/>
          <w:iCs/>
          <w:sz w:val="24"/>
          <w:szCs w:val="24"/>
        </w:rPr>
        <w:t>嗟玛吙!</w:t>
      </w:r>
    </w:p>
    <w:p w14:paraId="0D704D22" w14:textId="77777777" w:rsidR="00EB1206" w:rsidRPr="00866C29" w:rsidRDefault="00EB1206" w:rsidP="00740840">
      <w:pPr>
        <w:spacing w:line="360" w:lineRule="auto"/>
        <w:jc w:val="center"/>
        <w:rPr>
          <w:rFonts w:ascii="SimHei" w:eastAsia="SimHei" w:hAnsi="SimHei" w:hint="default"/>
          <w:i/>
          <w:iCs/>
          <w:sz w:val="24"/>
          <w:szCs w:val="24"/>
        </w:rPr>
      </w:pPr>
      <w:r w:rsidRPr="00866C29">
        <w:rPr>
          <w:rFonts w:ascii="SimHei" w:eastAsia="SimHei" w:hAnsi="SimHei"/>
          <w:i/>
          <w:iCs/>
          <w:sz w:val="24"/>
          <w:szCs w:val="24"/>
        </w:rPr>
        <w:t>娴熟密法瑜伽女，解脱基础即人身，</w:t>
      </w:r>
    </w:p>
    <w:p w14:paraId="284BBEE9" w14:textId="77777777" w:rsidR="00EB1206" w:rsidRPr="00866C29" w:rsidRDefault="00EB1206" w:rsidP="00740840">
      <w:pPr>
        <w:spacing w:line="360" w:lineRule="auto"/>
        <w:jc w:val="center"/>
        <w:rPr>
          <w:rFonts w:ascii="SimHei" w:eastAsia="SimHei" w:hAnsi="SimHei" w:hint="default"/>
          <w:i/>
          <w:iCs/>
          <w:sz w:val="24"/>
          <w:szCs w:val="24"/>
        </w:rPr>
      </w:pPr>
      <w:r w:rsidRPr="00866C29">
        <w:rPr>
          <w:rFonts w:ascii="SimHei" w:eastAsia="SimHei" w:hAnsi="SimHei"/>
          <w:i/>
          <w:iCs/>
          <w:sz w:val="24"/>
          <w:szCs w:val="24"/>
        </w:rPr>
        <w:t>人间色身诚常见，无有种种诸分别，性别等皆无影响。</w:t>
      </w:r>
    </w:p>
    <w:p w14:paraId="7CE7B4E7" w14:textId="77777777" w:rsidR="00EB1206" w:rsidRPr="00866C29" w:rsidRDefault="00EB1206" w:rsidP="00740840">
      <w:pPr>
        <w:spacing w:line="360" w:lineRule="auto"/>
        <w:jc w:val="center"/>
        <w:rPr>
          <w:rFonts w:ascii="SimHei" w:eastAsia="SimHei" w:hAnsi="SimHei" w:hint="default"/>
          <w:i/>
          <w:iCs/>
          <w:sz w:val="24"/>
          <w:szCs w:val="24"/>
        </w:rPr>
      </w:pPr>
      <w:r w:rsidRPr="00866C29">
        <w:rPr>
          <w:rFonts w:ascii="SimHei" w:eastAsia="SimHei" w:hAnsi="SimHei"/>
          <w:i/>
          <w:iCs/>
          <w:sz w:val="24"/>
          <w:szCs w:val="24"/>
        </w:rPr>
        <w:t>若得菩提心庄严，诚然女身为殊胜!无始久远时光起，福慧双粮汝已聚!</w:t>
      </w:r>
    </w:p>
    <w:p w14:paraId="6013EDF7" w14:textId="77777777" w:rsidR="00EB1206" w:rsidRPr="00866C29" w:rsidRDefault="00EB1206" w:rsidP="00740840">
      <w:pPr>
        <w:spacing w:line="360" w:lineRule="auto"/>
        <w:jc w:val="center"/>
        <w:rPr>
          <w:rFonts w:ascii="SimHei" w:eastAsia="SimHei" w:hAnsi="SimHei" w:hint="default"/>
          <w:i/>
          <w:iCs/>
          <w:sz w:val="24"/>
          <w:szCs w:val="24"/>
        </w:rPr>
      </w:pPr>
      <w:r w:rsidRPr="00866C29">
        <w:rPr>
          <w:rFonts w:ascii="SimHei" w:eastAsia="SimHei" w:hAnsi="SimHei"/>
          <w:i/>
          <w:iCs/>
          <w:sz w:val="24"/>
          <w:szCs w:val="24"/>
        </w:rPr>
        <w:t>今起离谬功德足，至高女子证悟母，安非吾之极喜女?</w:t>
      </w:r>
    </w:p>
    <w:p w14:paraId="779CF3DE" w14:textId="77777777" w:rsidR="00EB1206" w:rsidRPr="00866C29" w:rsidRDefault="00EB1206" w:rsidP="00740840">
      <w:pPr>
        <w:spacing w:line="360" w:lineRule="auto"/>
        <w:jc w:val="center"/>
        <w:rPr>
          <w:rFonts w:ascii="SimHei" w:eastAsia="SimHei" w:hAnsi="SimHei" w:hint="default"/>
          <w:i/>
          <w:iCs/>
          <w:sz w:val="24"/>
          <w:szCs w:val="24"/>
        </w:rPr>
      </w:pPr>
      <w:r w:rsidRPr="00866C29">
        <w:rPr>
          <w:rFonts w:ascii="SimHei" w:eastAsia="SimHei" w:hAnsi="SimHei"/>
          <w:i/>
          <w:iCs/>
          <w:sz w:val="24"/>
          <w:szCs w:val="24"/>
        </w:rPr>
        <w:t>汝今已证自利益，当为利他辛勤行!岂有彼女具神妙，如汝存于人世间?</w:t>
      </w:r>
    </w:p>
    <w:p w14:paraId="5B44955E" w14:textId="75386BE7" w:rsidR="00EB1206" w:rsidRPr="00866C29" w:rsidRDefault="00EB1206" w:rsidP="00740840">
      <w:pPr>
        <w:spacing w:line="360" w:lineRule="auto"/>
        <w:jc w:val="center"/>
        <w:rPr>
          <w:rFonts w:ascii="SimHei" w:eastAsia="SimHei" w:hAnsi="SimHei" w:hint="default"/>
          <w:i/>
          <w:iCs/>
          <w:sz w:val="24"/>
          <w:szCs w:val="24"/>
        </w:rPr>
      </w:pPr>
      <w:r w:rsidRPr="00866C29">
        <w:rPr>
          <w:rFonts w:ascii="SimHei" w:eastAsia="SimHei" w:hAnsi="SimHei"/>
          <w:i/>
          <w:iCs/>
          <w:sz w:val="24"/>
          <w:szCs w:val="24"/>
        </w:rPr>
        <w:t>过去现在确然无，未来亦然不出现。</w:t>
      </w:r>
      <w:r w:rsidR="000006A8" w:rsidRPr="00866C29">
        <w:rPr>
          <w:rFonts w:ascii="SimHei" w:eastAsia="SimHei" w:hAnsi="SimHei"/>
          <w:i/>
          <w:iCs/>
          <w:sz w:val="24"/>
          <w:szCs w:val="24"/>
        </w:rPr>
        <w:t>益西</w:t>
      </w:r>
      <w:r w:rsidRPr="00866C29">
        <w:rPr>
          <w:rFonts w:ascii="SimHei" w:eastAsia="SimHei" w:hAnsi="SimHei"/>
          <w:i/>
          <w:iCs/>
          <w:sz w:val="24"/>
          <w:szCs w:val="24"/>
        </w:rPr>
        <w:t>·措嘉胜慧海!</w:t>
      </w:r>
    </w:p>
    <w:p w14:paraId="71230B97" w14:textId="77777777" w:rsidR="00EB1206" w:rsidRPr="00866C29" w:rsidRDefault="00EB1206" w:rsidP="00740840">
      <w:pPr>
        <w:spacing w:line="360" w:lineRule="auto"/>
        <w:jc w:val="center"/>
        <w:rPr>
          <w:rFonts w:ascii="SimHei" w:eastAsia="SimHei" w:hAnsi="SimHei" w:hint="default"/>
          <w:i/>
          <w:iCs/>
          <w:sz w:val="24"/>
          <w:szCs w:val="24"/>
        </w:rPr>
      </w:pPr>
      <w:r w:rsidRPr="00866C29">
        <w:rPr>
          <w:rFonts w:ascii="SimHei" w:eastAsia="SimHei" w:hAnsi="SimHei"/>
          <w:i/>
          <w:iCs/>
          <w:sz w:val="24"/>
          <w:szCs w:val="24"/>
        </w:rPr>
        <w:t>由今直至末劫世，汝将化现有五身，延续佛法三十载。</w:t>
      </w:r>
    </w:p>
    <w:p w14:paraId="688094E4" w14:textId="008F8374" w:rsidR="00EB1206" w:rsidRPr="00866C29" w:rsidRDefault="00EB1206" w:rsidP="00740840">
      <w:pPr>
        <w:spacing w:line="360" w:lineRule="auto"/>
        <w:jc w:val="center"/>
        <w:rPr>
          <w:rFonts w:ascii="SimHei" w:eastAsia="SimHei" w:hAnsi="SimHei" w:hint="default"/>
          <w:i/>
          <w:iCs/>
          <w:sz w:val="24"/>
          <w:szCs w:val="24"/>
        </w:rPr>
      </w:pPr>
      <w:r w:rsidRPr="00866C29">
        <w:rPr>
          <w:rFonts w:ascii="SimHei" w:eastAsia="SimHei" w:hAnsi="SimHei"/>
          <w:i/>
          <w:iCs/>
          <w:sz w:val="24"/>
          <w:szCs w:val="24"/>
        </w:rPr>
        <w:t>汝将出现于达地，化为女子名卓玛，</w:t>
      </w:r>
    </w:p>
    <w:p w14:paraId="27DCE48B" w14:textId="77777777" w:rsidR="00EB1206" w:rsidRPr="00866C29" w:rsidRDefault="00EB1206" w:rsidP="00740840">
      <w:pPr>
        <w:spacing w:line="360" w:lineRule="auto"/>
        <w:jc w:val="center"/>
        <w:rPr>
          <w:rFonts w:ascii="SimHei" w:eastAsia="SimHei" w:hAnsi="SimHei" w:hint="default"/>
          <w:i/>
          <w:iCs/>
          <w:sz w:val="24"/>
          <w:szCs w:val="24"/>
        </w:rPr>
      </w:pPr>
      <w:r w:rsidRPr="00866C29">
        <w:rPr>
          <w:rFonts w:ascii="SimHei" w:eastAsia="SimHei" w:hAnsi="SimHei"/>
          <w:i/>
          <w:iCs/>
          <w:sz w:val="24"/>
          <w:szCs w:val="24"/>
        </w:rPr>
        <w:t>得到教法之精髓，亦即般若智慧要，传授甚深断境法，此法众生至上福。</w:t>
      </w:r>
    </w:p>
    <w:p w14:paraId="45B9418E" w14:textId="5B709EBC" w:rsidR="00866C29" w:rsidRPr="00866C29" w:rsidRDefault="00EB1206" w:rsidP="00740840">
      <w:pPr>
        <w:spacing w:line="360" w:lineRule="auto"/>
        <w:jc w:val="center"/>
        <w:rPr>
          <w:rFonts w:ascii="SimHei" w:eastAsia="SimHei" w:hAnsi="SimHei" w:hint="default"/>
          <w:i/>
          <w:iCs/>
          <w:sz w:val="24"/>
          <w:szCs w:val="24"/>
        </w:rPr>
      </w:pPr>
      <w:r w:rsidRPr="00866C29">
        <w:rPr>
          <w:rFonts w:ascii="SimHei" w:eastAsia="SimHei" w:hAnsi="SimHei"/>
          <w:i/>
          <w:iCs/>
          <w:sz w:val="24"/>
          <w:szCs w:val="24"/>
        </w:rPr>
        <w:t>彼时印度萨雷者，化身比丘名蜕巴(闻喜)。成为吾女汝伴侣，开启秘密之大门。</w:t>
      </w:r>
    </w:p>
    <w:p w14:paraId="28A90CA2" w14:textId="77777777" w:rsidR="00EB1206" w:rsidRPr="00866C29" w:rsidRDefault="00EB1206" w:rsidP="00740840">
      <w:pPr>
        <w:spacing w:line="360" w:lineRule="auto"/>
        <w:jc w:val="center"/>
        <w:rPr>
          <w:rFonts w:ascii="SimHei" w:eastAsia="SimHei" w:hAnsi="SimHei" w:hint="default"/>
          <w:i/>
          <w:iCs/>
          <w:sz w:val="24"/>
          <w:szCs w:val="24"/>
        </w:rPr>
      </w:pPr>
      <w:r w:rsidRPr="00866C29">
        <w:rPr>
          <w:rFonts w:ascii="SimHei" w:eastAsia="SimHei" w:hAnsi="SimHei"/>
          <w:i/>
          <w:iCs/>
          <w:sz w:val="24"/>
          <w:szCs w:val="24"/>
        </w:rPr>
        <w:t>门女札西祁珍者，彼将成为汝独女，门浦萨雷为汝儿，现身疯狂瑜伽士。</w:t>
      </w:r>
    </w:p>
    <w:p w14:paraId="785662EA" w14:textId="77777777" w:rsidR="00EB1206" w:rsidRPr="00866C29" w:rsidRDefault="00EB1206" w:rsidP="00740840">
      <w:pPr>
        <w:spacing w:line="360" w:lineRule="auto"/>
        <w:jc w:val="center"/>
        <w:rPr>
          <w:rFonts w:ascii="SimHei" w:eastAsia="SimHei" w:hAnsi="SimHei" w:hint="default"/>
          <w:i/>
          <w:iCs/>
          <w:sz w:val="24"/>
          <w:szCs w:val="24"/>
        </w:rPr>
      </w:pPr>
      <w:r w:rsidRPr="00866C29">
        <w:rPr>
          <w:rFonts w:ascii="SimHei" w:eastAsia="SimHei" w:hAnsi="SimHei"/>
          <w:i/>
          <w:iCs/>
          <w:sz w:val="24"/>
          <w:szCs w:val="24"/>
        </w:rPr>
        <w:t>佩鞅化札巴哦谢，彼将成为汝密伴，自利利他皆殊胜!</w:t>
      </w:r>
    </w:p>
    <w:p w14:paraId="251D9076" w14:textId="64424B19" w:rsidR="00EB1206" w:rsidRPr="00866C29" w:rsidRDefault="00EB1206" w:rsidP="00740840">
      <w:pPr>
        <w:spacing w:line="360" w:lineRule="auto"/>
        <w:jc w:val="center"/>
        <w:rPr>
          <w:rFonts w:ascii="SimHei" w:eastAsia="SimHei" w:hAnsi="SimHei" w:hint="default"/>
          <w:i/>
          <w:iCs/>
          <w:sz w:val="24"/>
          <w:szCs w:val="24"/>
        </w:rPr>
      </w:pPr>
      <w:r w:rsidRPr="00866C29">
        <w:rPr>
          <w:rFonts w:ascii="SimHei" w:eastAsia="SimHei" w:hAnsi="SimHei"/>
          <w:i/>
          <w:iCs/>
          <w:sz w:val="24"/>
          <w:szCs w:val="24"/>
        </w:rPr>
        <w:t>吾今现为莲花生，彼时名印度当巴(Dampa)，</w:t>
      </w:r>
    </w:p>
    <w:p w14:paraId="7A3BD69B" w14:textId="77777777" w:rsidR="00EB1206" w:rsidRPr="00866C29" w:rsidRDefault="00EB1206" w:rsidP="00740840">
      <w:pPr>
        <w:spacing w:line="360" w:lineRule="auto"/>
        <w:jc w:val="center"/>
        <w:rPr>
          <w:rFonts w:ascii="SimHei" w:eastAsia="SimHei" w:hAnsi="SimHei" w:hint="default"/>
          <w:i/>
          <w:iCs/>
          <w:sz w:val="24"/>
          <w:szCs w:val="24"/>
        </w:rPr>
      </w:pPr>
      <w:r w:rsidRPr="00866C29">
        <w:rPr>
          <w:rFonts w:ascii="SimHei" w:eastAsia="SimHei" w:hAnsi="SimHei"/>
          <w:i/>
          <w:iCs/>
          <w:sz w:val="24"/>
          <w:szCs w:val="24"/>
        </w:rPr>
        <w:lastRenderedPageBreak/>
        <w:t>自拉托处广宣扬，希解息苦之教法。</w:t>
      </w:r>
    </w:p>
    <w:p w14:paraId="64A4ED0C" w14:textId="77777777" w:rsidR="00EB1206" w:rsidRPr="00866C29" w:rsidRDefault="00EB1206" w:rsidP="00740840">
      <w:pPr>
        <w:spacing w:line="360" w:lineRule="auto"/>
        <w:jc w:val="center"/>
        <w:rPr>
          <w:rFonts w:ascii="SimHei" w:eastAsia="SimHei" w:hAnsi="SimHei" w:hint="default"/>
          <w:i/>
          <w:iCs/>
          <w:sz w:val="24"/>
          <w:szCs w:val="24"/>
        </w:rPr>
      </w:pPr>
      <w:r w:rsidRPr="00866C29">
        <w:rPr>
          <w:rFonts w:ascii="SimHei" w:eastAsia="SimHei" w:hAnsi="SimHei"/>
          <w:i/>
          <w:iCs/>
          <w:sz w:val="24"/>
          <w:szCs w:val="24"/>
        </w:rPr>
        <w:t>吾等再次相会时，密乘缘繁益增上，甚深善巧息苦法，</w:t>
      </w:r>
    </w:p>
    <w:p w14:paraId="2626BF33" w14:textId="77777777" w:rsidR="00EB1206" w:rsidRPr="00866C29" w:rsidRDefault="00EB1206" w:rsidP="00740840">
      <w:pPr>
        <w:spacing w:line="360" w:lineRule="auto"/>
        <w:jc w:val="center"/>
        <w:rPr>
          <w:rFonts w:ascii="SimHei" w:eastAsia="SimHei" w:hAnsi="SimHei" w:hint="default"/>
          <w:i/>
          <w:iCs/>
          <w:sz w:val="24"/>
          <w:szCs w:val="24"/>
        </w:rPr>
      </w:pPr>
      <w:r w:rsidRPr="00866C29">
        <w:rPr>
          <w:rFonts w:ascii="SimHei" w:eastAsia="SimHei" w:hAnsi="SimHei"/>
          <w:i/>
          <w:iCs/>
          <w:sz w:val="24"/>
          <w:szCs w:val="24"/>
        </w:rPr>
        <w:t>稍许安乐携于世，然非长久留彼处。</w:t>
      </w:r>
    </w:p>
    <w:p w14:paraId="3781D933" w14:textId="77777777" w:rsidR="00EB1206" w:rsidRDefault="00EB1206" w:rsidP="00740840">
      <w:pPr>
        <w:spacing w:line="360" w:lineRule="auto"/>
        <w:jc w:val="center"/>
        <w:rPr>
          <w:rFonts w:ascii="SimHei" w:eastAsia="SimHei" w:hAnsi="SimHei" w:hint="default"/>
          <w:i/>
          <w:iCs/>
          <w:sz w:val="24"/>
          <w:szCs w:val="24"/>
        </w:rPr>
      </w:pPr>
      <w:r w:rsidRPr="00866C29">
        <w:rPr>
          <w:rFonts w:ascii="SimHei" w:eastAsia="SimHei" w:hAnsi="SimHei"/>
          <w:i/>
          <w:iCs/>
          <w:sz w:val="24"/>
          <w:szCs w:val="24"/>
        </w:rPr>
        <w:t>无上净土莲花光，吾等再次得圆合，报身利益众生行。</w:t>
      </w:r>
    </w:p>
    <w:p w14:paraId="7CA3136D" w14:textId="77777777" w:rsidR="00866C29" w:rsidRDefault="00866C29" w:rsidP="00740840">
      <w:pPr>
        <w:spacing w:line="360" w:lineRule="auto"/>
        <w:rPr>
          <w:rFonts w:ascii="SimHei" w:eastAsia="SimHei" w:hAnsi="SimHei" w:hint="default"/>
          <w:color w:val="4472C4" w:themeColor="accent1"/>
          <w:sz w:val="21"/>
          <w:szCs w:val="21"/>
        </w:rPr>
      </w:pPr>
      <w:r w:rsidRPr="00866C29">
        <w:rPr>
          <w:rFonts w:ascii="SimHei" w:eastAsia="SimHei" w:hAnsi="SimHei"/>
          <w:color w:val="4472C4" w:themeColor="accent1"/>
          <w:sz w:val="21"/>
          <w:szCs w:val="21"/>
        </w:rPr>
        <w:t>化为女子名卓玛，这里指的是伟大瑜伽女玛姬·拉准(Machig Labdran，公元一〇五五至二一四五年)，为下文提及之帕当巴·桑杰最主要的弟子。</w:t>
      </w:r>
    </w:p>
    <w:p w14:paraId="1AEB58DF" w14:textId="77777777" w:rsidR="00866C29" w:rsidRPr="00866C29" w:rsidRDefault="00866C29" w:rsidP="00740840">
      <w:pPr>
        <w:spacing w:line="360" w:lineRule="auto"/>
        <w:rPr>
          <w:rFonts w:ascii="SimHei" w:eastAsia="SimHei" w:hAnsi="SimHei" w:hint="default"/>
          <w:color w:val="4472C4" w:themeColor="accent1"/>
          <w:sz w:val="21"/>
          <w:szCs w:val="21"/>
        </w:rPr>
      </w:pPr>
    </w:p>
    <w:p w14:paraId="48E9262A" w14:textId="11ED2A88" w:rsidR="00866C29" w:rsidRPr="00866C29" w:rsidRDefault="00866C29" w:rsidP="00740840">
      <w:pPr>
        <w:spacing w:line="360" w:lineRule="auto"/>
        <w:rPr>
          <w:rFonts w:ascii="SimHei" w:eastAsia="SimHei" w:hAnsi="SimHei" w:hint="default"/>
          <w:color w:val="4472C4" w:themeColor="accent1"/>
          <w:sz w:val="21"/>
          <w:szCs w:val="21"/>
        </w:rPr>
      </w:pPr>
      <w:r w:rsidRPr="00866C29">
        <w:rPr>
          <w:rFonts w:ascii="SimHei" w:eastAsia="SimHei" w:hAnsi="SimHei"/>
          <w:color w:val="4472C4" w:themeColor="accent1"/>
          <w:sz w:val="21"/>
          <w:szCs w:val="21"/>
        </w:rPr>
        <w:t>彼时名印度当巴，帕当巴·桑杰是一位印度大师，将施身法(藏文Cha’拼</w:t>
      </w:r>
      <w:r>
        <w:rPr>
          <w:rFonts w:ascii="SimHei" w:eastAsia="SimHei" w:hAnsi="SimHei"/>
          <w:color w:val="4472C4" w:themeColor="accent1"/>
          <w:sz w:val="21"/>
          <w:szCs w:val="21"/>
        </w:rPr>
        <w:t>音</w:t>
      </w:r>
      <w:r w:rsidRPr="00866C29">
        <w:rPr>
          <w:rFonts w:ascii="SimHei" w:eastAsia="SimHei" w:hAnsi="SimHei"/>
          <w:color w:val="4472C4" w:themeColor="accent1"/>
          <w:sz w:val="21"/>
          <w:szCs w:val="21"/>
        </w:rPr>
        <w:t>为 gchod，念音为</w:t>
      </w:r>
      <w:r w:rsidR="000F6F98">
        <w:rPr>
          <w:rFonts w:ascii="SimHei" w:eastAsia="SimHei" w:hAnsi="SimHei"/>
          <w:color w:val="4472C4" w:themeColor="accent1"/>
          <w:sz w:val="21"/>
          <w:szCs w:val="21"/>
        </w:rPr>
        <w:t>“</w:t>
      </w:r>
      <w:r w:rsidRPr="00866C29">
        <w:rPr>
          <w:rFonts w:ascii="SimHei" w:eastAsia="SimHei" w:hAnsi="SimHei"/>
          <w:color w:val="4472C4" w:themeColor="accent1"/>
          <w:sz w:val="21"/>
          <w:szCs w:val="21"/>
        </w:rPr>
        <w:t>觉</w:t>
      </w:r>
      <w:r w:rsidR="00B8270D">
        <w:rPr>
          <w:rFonts w:ascii="SimHei" w:eastAsia="SimHei" w:hAnsi="SimHei"/>
          <w:color w:val="4472C4" w:themeColor="accent1"/>
          <w:sz w:val="21"/>
          <w:szCs w:val="21"/>
        </w:rPr>
        <w:t>”</w:t>
      </w:r>
      <w:r w:rsidRPr="00866C29">
        <w:rPr>
          <w:rFonts w:ascii="SimHei" w:eastAsia="SimHei" w:hAnsi="SimHei"/>
          <w:color w:val="4472C4" w:themeColor="accent1"/>
          <w:sz w:val="21"/>
          <w:szCs w:val="21"/>
        </w:rPr>
        <w:t>，意思为</w:t>
      </w:r>
      <w:r w:rsidR="000F6F98">
        <w:rPr>
          <w:rFonts w:ascii="SimHei" w:eastAsia="SimHei" w:hAnsi="SimHei"/>
          <w:color w:val="4472C4" w:themeColor="accent1"/>
          <w:sz w:val="21"/>
          <w:szCs w:val="21"/>
        </w:rPr>
        <w:t>“</w:t>
      </w:r>
      <w:r w:rsidRPr="00866C29">
        <w:rPr>
          <w:rFonts w:ascii="SimHei" w:eastAsia="SimHei" w:hAnsi="SimHei"/>
          <w:color w:val="4472C4" w:themeColor="accent1"/>
          <w:sz w:val="21"/>
          <w:szCs w:val="21"/>
        </w:rPr>
        <w:t>断境</w:t>
      </w:r>
      <w:r w:rsidR="00B8270D">
        <w:rPr>
          <w:rFonts w:ascii="SimHei" w:eastAsia="SimHei" w:hAnsi="SimHei"/>
          <w:color w:val="4472C4" w:themeColor="accent1"/>
          <w:sz w:val="21"/>
          <w:szCs w:val="21"/>
        </w:rPr>
        <w:t>”</w:t>
      </w:r>
      <w:r w:rsidRPr="00866C29">
        <w:rPr>
          <w:rFonts w:ascii="SimHei" w:eastAsia="SimHei" w:hAnsi="SimHei"/>
          <w:color w:val="4472C4" w:themeColor="accent1"/>
          <w:sz w:val="21"/>
          <w:szCs w:val="21"/>
        </w:rPr>
        <w:t>)和息苦法(藏文 Shi-che,拼</w:t>
      </w:r>
      <w:r>
        <w:rPr>
          <w:rFonts w:ascii="SimHei" w:eastAsia="SimHei" w:hAnsi="SimHei"/>
          <w:color w:val="4472C4" w:themeColor="accent1"/>
          <w:sz w:val="21"/>
          <w:szCs w:val="21"/>
        </w:rPr>
        <w:t>音</w:t>
      </w:r>
      <w:r w:rsidRPr="00866C29">
        <w:rPr>
          <w:rFonts w:ascii="SimHei" w:eastAsia="SimHei" w:hAnsi="SimHei"/>
          <w:color w:val="4472C4" w:themeColor="accent1"/>
          <w:sz w:val="21"/>
          <w:szCs w:val="21"/>
        </w:rPr>
        <w:t>为zhi byed，念</w:t>
      </w:r>
      <w:r>
        <w:rPr>
          <w:rFonts w:ascii="SimHei" w:eastAsia="SimHei" w:hAnsi="SimHei"/>
          <w:color w:val="4472C4" w:themeColor="accent1"/>
          <w:sz w:val="21"/>
          <w:szCs w:val="21"/>
        </w:rPr>
        <w:t>音</w:t>
      </w:r>
      <w:r w:rsidRPr="00866C29">
        <w:rPr>
          <w:rFonts w:ascii="SimHei" w:eastAsia="SimHei" w:hAnsi="SimHei"/>
          <w:color w:val="4472C4" w:themeColor="accent1"/>
          <w:sz w:val="21"/>
          <w:szCs w:val="21"/>
        </w:rPr>
        <w:t>为</w:t>
      </w:r>
      <w:r w:rsidR="000F6F98">
        <w:rPr>
          <w:rFonts w:ascii="SimHei" w:eastAsia="SimHei" w:hAnsi="SimHei"/>
          <w:color w:val="4472C4" w:themeColor="accent1"/>
          <w:sz w:val="21"/>
          <w:szCs w:val="21"/>
        </w:rPr>
        <w:t>“</w:t>
      </w:r>
      <w:r w:rsidRPr="00866C29">
        <w:rPr>
          <w:rFonts w:ascii="SimHei" w:eastAsia="SimHei" w:hAnsi="SimHei"/>
          <w:color w:val="4472C4" w:themeColor="accent1"/>
          <w:sz w:val="21"/>
          <w:szCs w:val="21"/>
        </w:rPr>
        <w:t>希解</w:t>
      </w:r>
      <w:r w:rsidR="00B8270D">
        <w:rPr>
          <w:rFonts w:ascii="SimHei" w:eastAsia="SimHei" w:hAnsi="SimHei"/>
          <w:color w:val="4472C4" w:themeColor="accent1"/>
          <w:sz w:val="21"/>
          <w:szCs w:val="21"/>
        </w:rPr>
        <w:t>”</w:t>
      </w:r>
      <w:r w:rsidRPr="00866C29">
        <w:rPr>
          <w:rFonts w:ascii="SimHei" w:eastAsia="SimHei" w:hAnsi="SimHei"/>
          <w:color w:val="4472C4" w:themeColor="accent1"/>
          <w:sz w:val="21"/>
          <w:szCs w:val="21"/>
        </w:rPr>
        <w:t>)的教法和修行传到藏地。中译注:</w:t>
      </w:r>
      <w:r w:rsidR="000F6F98">
        <w:rPr>
          <w:rFonts w:ascii="SimHei" w:eastAsia="SimHei" w:hAnsi="SimHei"/>
          <w:color w:val="4472C4" w:themeColor="accent1"/>
          <w:sz w:val="21"/>
          <w:szCs w:val="21"/>
        </w:rPr>
        <w:t>“</w:t>
      </w:r>
      <w:r w:rsidRPr="00866C29">
        <w:rPr>
          <w:rFonts w:ascii="SimHei" w:eastAsia="SimHei" w:hAnsi="SimHei"/>
          <w:color w:val="4472C4" w:themeColor="accent1"/>
          <w:sz w:val="21"/>
          <w:szCs w:val="21"/>
        </w:rPr>
        <w:t>希解</w:t>
      </w:r>
      <w:r w:rsidR="00B8270D">
        <w:rPr>
          <w:rFonts w:ascii="SimHei" w:eastAsia="SimHei" w:hAnsi="SimHei"/>
          <w:color w:val="4472C4" w:themeColor="accent1"/>
          <w:sz w:val="21"/>
          <w:szCs w:val="21"/>
        </w:rPr>
        <w:t>”</w:t>
      </w:r>
      <w:r w:rsidRPr="00866C29">
        <w:rPr>
          <w:rFonts w:ascii="SimHei" w:eastAsia="SimHei" w:hAnsi="SimHei"/>
          <w:color w:val="4472C4" w:themeColor="accent1"/>
          <w:sz w:val="21"/>
          <w:szCs w:val="21"/>
        </w:rPr>
        <w:t>是能息灭的意思，是指依般若空义对治我执烦恼，加以修行来息灭惑业苦等。</w:t>
      </w:r>
    </w:p>
    <w:p w14:paraId="6536A69F" w14:textId="3369ED8E" w:rsidR="00866C29" w:rsidRPr="00866C29" w:rsidRDefault="00866C29" w:rsidP="00740840">
      <w:pPr>
        <w:spacing w:line="360" w:lineRule="auto"/>
        <w:jc w:val="both"/>
        <w:rPr>
          <w:rFonts w:ascii="SimHei" w:eastAsia="SimHei" w:hAnsi="SimHei" w:hint="default"/>
          <w:sz w:val="24"/>
          <w:szCs w:val="24"/>
        </w:rPr>
      </w:pPr>
    </w:p>
    <w:p w14:paraId="0B7652EC" w14:textId="66C1E87F" w:rsidR="00EB1206" w:rsidRPr="00866C29" w:rsidRDefault="00EB1206" w:rsidP="00740840">
      <w:pPr>
        <w:spacing w:line="360" w:lineRule="auto"/>
        <w:jc w:val="both"/>
        <w:rPr>
          <w:rFonts w:ascii="SimHei" w:eastAsia="SimHei" w:hAnsi="SimHei" w:hint="default"/>
          <w:i/>
          <w:iCs/>
          <w:sz w:val="24"/>
          <w:szCs w:val="24"/>
        </w:rPr>
      </w:pPr>
      <w:r w:rsidRPr="00866C29">
        <w:rPr>
          <w:rFonts w:ascii="SimHei" w:eastAsia="SimHei" w:hAnsi="SimHei" w:cs="AppleSystemUIFont"/>
          <w:sz w:val="24"/>
          <w:szCs w:val="24"/>
        </w:rPr>
        <w:t>珍贵导师以这个授记和其他的授记鼓舞</w:t>
      </w:r>
      <w:r w:rsidR="000006A8" w:rsidRPr="00866C29">
        <w:rPr>
          <w:rFonts w:ascii="SimHei" w:eastAsia="SimHei" w:hAnsi="SimHei" w:cs="AppleSystemUIFont"/>
          <w:sz w:val="24"/>
          <w:szCs w:val="24"/>
        </w:rPr>
        <w:t>益西</w:t>
      </w:r>
      <w:r w:rsidRPr="00866C29">
        <w:rPr>
          <w:rFonts w:ascii="SimHei" w:eastAsia="SimHei" w:hAnsi="SimHei" w:cs="AppleSystemUIFont"/>
          <w:sz w:val="24"/>
          <w:szCs w:val="24"/>
        </w:rPr>
        <w:t>·措嘉，而她唱了如下这首歌来感谢上师的恩慈:</w:t>
      </w:r>
    </w:p>
    <w:p w14:paraId="5557CF98" w14:textId="77777777" w:rsidR="00EB1206" w:rsidRPr="00866C29" w:rsidRDefault="00EB1206" w:rsidP="00740840">
      <w:pPr>
        <w:spacing w:line="360" w:lineRule="auto"/>
        <w:jc w:val="center"/>
        <w:rPr>
          <w:rFonts w:ascii="SimHei" w:eastAsia="SimHei" w:hAnsi="SimHei" w:hint="default"/>
          <w:i/>
          <w:iCs/>
          <w:sz w:val="24"/>
          <w:szCs w:val="24"/>
        </w:rPr>
      </w:pPr>
      <w:r w:rsidRPr="00866C29">
        <w:rPr>
          <w:rFonts w:ascii="SimHei" w:eastAsia="SimHei" w:hAnsi="SimHei"/>
          <w:i/>
          <w:iCs/>
          <w:sz w:val="24"/>
          <w:szCs w:val="24"/>
        </w:rPr>
        <w:t>嗳玛吙!</w:t>
      </w:r>
    </w:p>
    <w:p w14:paraId="24C3EC56" w14:textId="77777777" w:rsidR="00EB1206" w:rsidRPr="00866C29" w:rsidRDefault="00EB1206" w:rsidP="00740840">
      <w:pPr>
        <w:spacing w:line="360" w:lineRule="auto"/>
        <w:jc w:val="center"/>
        <w:rPr>
          <w:rFonts w:ascii="SimHei" w:eastAsia="SimHei" w:hAnsi="SimHei" w:hint="default"/>
          <w:i/>
          <w:iCs/>
          <w:sz w:val="24"/>
          <w:szCs w:val="24"/>
        </w:rPr>
      </w:pPr>
      <w:r w:rsidRPr="00866C29">
        <w:rPr>
          <w:rFonts w:ascii="SimHei" w:eastAsia="SimHei" w:hAnsi="SimHei"/>
          <w:i/>
          <w:iCs/>
          <w:sz w:val="24"/>
          <w:szCs w:val="24"/>
        </w:rPr>
        <w:t>密法支柱金刚持，无死无缘无量寿，</w:t>
      </w:r>
    </w:p>
    <w:p w14:paraId="0B4E6B39" w14:textId="77777777" w:rsidR="00EB1206" w:rsidRPr="00866C29" w:rsidRDefault="00EB1206" w:rsidP="00740840">
      <w:pPr>
        <w:spacing w:line="360" w:lineRule="auto"/>
        <w:jc w:val="center"/>
        <w:rPr>
          <w:rFonts w:ascii="SimHei" w:eastAsia="SimHei" w:hAnsi="SimHei" w:hint="default"/>
          <w:i/>
          <w:iCs/>
          <w:sz w:val="24"/>
          <w:szCs w:val="24"/>
        </w:rPr>
      </w:pPr>
      <w:r w:rsidRPr="00866C29">
        <w:rPr>
          <w:rFonts w:ascii="SimHei" w:eastAsia="SimHei" w:hAnsi="SimHei"/>
          <w:i/>
          <w:iCs/>
          <w:sz w:val="24"/>
          <w:szCs w:val="24"/>
        </w:rPr>
        <w:t>大力尊主嘿鲁嘎，莲花生汝即一切!无能再觅如尊者。</w:t>
      </w:r>
    </w:p>
    <w:p w14:paraId="5A74243A" w14:textId="77777777" w:rsidR="00EB1206" w:rsidRPr="00866C29" w:rsidRDefault="00EB1206" w:rsidP="00740840">
      <w:pPr>
        <w:spacing w:line="360" w:lineRule="auto"/>
        <w:jc w:val="center"/>
        <w:rPr>
          <w:rFonts w:ascii="SimHei" w:eastAsia="SimHei" w:hAnsi="SimHei" w:hint="default"/>
          <w:i/>
          <w:iCs/>
          <w:sz w:val="24"/>
          <w:szCs w:val="24"/>
        </w:rPr>
      </w:pPr>
      <w:r w:rsidRPr="00866C29">
        <w:rPr>
          <w:rFonts w:ascii="SimHei" w:eastAsia="SimHei" w:hAnsi="SimHei"/>
          <w:i/>
          <w:iCs/>
          <w:sz w:val="24"/>
          <w:szCs w:val="24"/>
        </w:rPr>
        <w:t>至上导师赐思慈，密法成就吾今取。获得八大悉地力，通达经续二部法。</w:t>
      </w:r>
    </w:p>
    <w:p w14:paraId="349E9997" w14:textId="77777777" w:rsidR="00EB1206" w:rsidRPr="00866C29" w:rsidRDefault="00EB1206" w:rsidP="00740840">
      <w:pPr>
        <w:spacing w:line="360" w:lineRule="auto"/>
        <w:jc w:val="center"/>
        <w:rPr>
          <w:rFonts w:ascii="SimHei" w:eastAsia="SimHei" w:hAnsi="SimHei" w:hint="default"/>
          <w:i/>
          <w:iCs/>
          <w:sz w:val="24"/>
          <w:szCs w:val="24"/>
        </w:rPr>
      </w:pPr>
      <w:r w:rsidRPr="00866C29">
        <w:rPr>
          <w:rFonts w:ascii="SimHei" w:eastAsia="SimHei" w:hAnsi="SimHei"/>
          <w:i/>
          <w:iCs/>
          <w:sz w:val="24"/>
          <w:szCs w:val="24"/>
        </w:rPr>
        <w:t>虽处卑下女儿身，确然具有妙善福!</w:t>
      </w:r>
    </w:p>
    <w:p w14:paraId="454D1FC1" w14:textId="77777777" w:rsidR="00EB1206" w:rsidRPr="00866C29" w:rsidRDefault="00EB1206" w:rsidP="00740840">
      <w:pPr>
        <w:spacing w:line="360" w:lineRule="auto"/>
        <w:jc w:val="center"/>
        <w:rPr>
          <w:rFonts w:ascii="SimHei" w:eastAsia="SimHei" w:hAnsi="SimHei" w:hint="default"/>
          <w:i/>
          <w:iCs/>
          <w:sz w:val="24"/>
          <w:szCs w:val="24"/>
        </w:rPr>
      </w:pPr>
      <w:r w:rsidRPr="00866C29">
        <w:rPr>
          <w:rFonts w:ascii="SimHei" w:eastAsia="SimHei" w:hAnsi="SimHei"/>
          <w:i/>
          <w:iCs/>
          <w:sz w:val="24"/>
          <w:szCs w:val="24"/>
        </w:rPr>
        <w:t>吾身今已成本尊，凡庸感知尽消逝，法如幻定已生起，诸大元素任支配。</w:t>
      </w:r>
    </w:p>
    <w:p w14:paraId="3AC80EB9" w14:textId="77777777" w:rsidR="00EB1206" w:rsidRPr="00866C29" w:rsidRDefault="00EB1206" w:rsidP="00740840">
      <w:pPr>
        <w:spacing w:line="360" w:lineRule="auto"/>
        <w:jc w:val="center"/>
        <w:rPr>
          <w:rFonts w:ascii="SimHei" w:eastAsia="SimHei" w:hAnsi="SimHei" w:hint="default"/>
          <w:i/>
          <w:iCs/>
          <w:sz w:val="24"/>
          <w:szCs w:val="24"/>
        </w:rPr>
      </w:pPr>
      <w:r w:rsidRPr="00866C29">
        <w:rPr>
          <w:rFonts w:ascii="SimHei" w:eastAsia="SimHei" w:hAnsi="SimHei"/>
          <w:i/>
          <w:iCs/>
          <w:sz w:val="24"/>
          <w:szCs w:val="24"/>
        </w:rPr>
        <w:t>吾语今已成咒音，无用闻话渐消逝，金刚喻定已生起。</w:t>
      </w:r>
    </w:p>
    <w:p w14:paraId="27E9A05B" w14:textId="77777777" w:rsidR="00EB1206" w:rsidRPr="00866C29" w:rsidRDefault="00EB1206" w:rsidP="00740840">
      <w:pPr>
        <w:spacing w:line="360" w:lineRule="auto"/>
        <w:jc w:val="center"/>
        <w:rPr>
          <w:rFonts w:ascii="SimHei" w:eastAsia="SimHei" w:hAnsi="SimHei" w:hint="default"/>
          <w:i/>
          <w:iCs/>
          <w:sz w:val="24"/>
          <w:szCs w:val="24"/>
        </w:rPr>
      </w:pPr>
      <w:r w:rsidRPr="00866C29">
        <w:rPr>
          <w:rFonts w:ascii="SimHei" w:eastAsia="SimHei" w:hAnsi="SimHei"/>
          <w:i/>
          <w:iCs/>
          <w:sz w:val="24"/>
          <w:szCs w:val="24"/>
        </w:rPr>
        <w:t>一切佛法经与咒，吾今皆能得通达。</w:t>
      </w:r>
    </w:p>
    <w:p w14:paraId="48B99208" w14:textId="77777777" w:rsidR="00EB1206" w:rsidRPr="00866C29" w:rsidRDefault="00EB1206" w:rsidP="00740840">
      <w:pPr>
        <w:spacing w:line="360" w:lineRule="auto"/>
        <w:jc w:val="center"/>
        <w:rPr>
          <w:rFonts w:ascii="SimHei" w:eastAsia="SimHei" w:hAnsi="SimHei" w:hint="default"/>
          <w:i/>
          <w:iCs/>
          <w:sz w:val="24"/>
          <w:szCs w:val="24"/>
        </w:rPr>
      </w:pPr>
      <w:r w:rsidRPr="00866C29">
        <w:rPr>
          <w:rFonts w:ascii="SimHei" w:eastAsia="SimHei" w:hAnsi="SimHei"/>
          <w:i/>
          <w:iCs/>
          <w:sz w:val="24"/>
          <w:szCs w:val="24"/>
        </w:rPr>
        <w:t>吾心今已成佛陀，凡庸思绪逝虚空，</w:t>
      </w:r>
      <w:bookmarkStart w:id="40" w:name="OLE_LINK35"/>
      <w:bookmarkStart w:id="41" w:name="OLE_LINK36"/>
      <w:r w:rsidRPr="00866C29">
        <w:rPr>
          <w:rFonts w:ascii="SimHei" w:eastAsia="SimHei" w:hAnsi="SimHei"/>
          <w:i/>
          <w:iCs/>
          <w:sz w:val="24"/>
          <w:szCs w:val="24"/>
        </w:rPr>
        <w:t>勇健行定如日升</w:t>
      </w:r>
      <w:bookmarkEnd w:id="40"/>
      <w:bookmarkEnd w:id="41"/>
      <w:r w:rsidRPr="00866C29">
        <w:rPr>
          <w:rFonts w:ascii="SimHei" w:eastAsia="SimHei" w:hAnsi="SimHei"/>
          <w:i/>
          <w:iCs/>
          <w:sz w:val="24"/>
          <w:szCs w:val="24"/>
        </w:rPr>
        <w:t>，吾心等同金刚持。</w:t>
      </w:r>
    </w:p>
    <w:p w14:paraId="122427FB" w14:textId="77777777" w:rsidR="00EB1206" w:rsidRPr="00866C29" w:rsidRDefault="00EB1206" w:rsidP="00740840">
      <w:pPr>
        <w:spacing w:line="360" w:lineRule="auto"/>
        <w:jc w:val="center"/>
        <w:rPr>
          <w:rFonts w:ascii="SimHei" w:eastAsia="SimHei" w:hAnsi="SimHei" w:hint="default"/>
          <w:i/>
          <w:iCs/>
          <w:sz w:val="24"/>
          <w:szCs w:val="24"/>
        </w:rPr>
      </w:pPr>
      <w:r w:rsidRPr="00866C29">
        <w:rPr>
          <w:rFonts w:ascii="SimHei" w:eastAsia="SimHei" w:hAnsi="SimHei"/>
          <w:i/>
          <w:iCs/>
          <w:sz w:val="24"/>
          <w:szCs w:val="24"/>
        </w:rPr>
        <w:t>怙主上师大慈悲!今至未来诸时空，于吾所有生世流，</w:t>
      </w:r>
    </w:p>
    <w:p w14:paraId="101E9151" w14:textId="77777777" w:rsidR="00EB1206" w:rsidRPr="00866C29" w:rsidRDefault="00EB1206" w:rsidP="00740840">
      <w:pPr>
        <w:spacing w:line="360" w:lineRule="auto"/>
        <w:jc w:val="center"/>
        <w:rPr>
          <w:rFonts w:ascii="SimHei" w:eastAsia="SimHei" w:hAnsi="SimHei" w:hint="default"/>
          <w:i/>
          <w:iCs/>
          <w:sz w:val="24"/>
          <w:szCs w:val="24"/>
        </w:rPr>
      </w:pPr>
      <w:r w:rsidRPr="00866C29">
        <w:rPr>
          <w:rFonts w:ascii="SimHei" w:eastAsia="SimHei" w:hAnsi="SimHei"/>
          <w:i/>
          <w:iCs/>
          <w:sz w:val="24"/>
          <w:szCs w:val="24"/>
        </w:rPr>
        <w:t>即便受汝莲足弃，亦不他寻第二师，故祈悲视勿离弃。</w:t>
      </w:r>
    </w:p>
    <w:p w14:paraId="7FB98EB0" w14:textId="77777777" w:rsidR="00EB1206" w:rsidRPr="00866C29" w:rsidRDefault="00EB1206" w:rsidP="00740840">
      <w:pPr>
        <w:spacing w:line="360" w:lineRule="auto"/>
        <w:jc w:val="center"/>
        <w:rPr>
          <w:rFonts w:ascii="SimHei" w:eastAsia="SimHei" w:hAnsi="SimHei" w:hint="default"/>
          <w:i/>
          <w:iCs/>
          <w:sz w:val="24"/>
          <w:szCs w:val="24"/>
        </w:rPr>
      </w:pPr>
      <w:r w:rsidRPr="00866C29">
        <w:rPr>
          <w:rFonts w:ascii="SimHei" w:eastAsia="SimHei" w:hAnsi="SimHei"/>
          <w:i/>
          <w:iCs/>
          <w:sz w:val="24"/>
          <w:szCs w:val="24"/>
        </w:rPr>
        <w:t>汝大慈悲无以报!于汝身语意功德、事业所犯三昧耶，</w:t>
      </w:r>
    </w:p>
    <w:p w14:paraId="0CA3F3F8" w14:textId="77777777" w:rsidR="00EB1206" w:rsidRPr="00866C29" w:rsidRDefault="00EB1206" w:rsidP="00740840">
      <w:pPr>
        <w:spacing w:line="360" w:lineRule="auto"/>
        <w:jc w:val="center"/>
        <w:rPr>
          <w:rFonts w:ascii="SimHei" w:eastAsia="SimHei" w:hAnsi="SimHei" w:hint="default"/>
          <w:i/>
          <w:iCs/>
          <w:sz w:val="24"/>
          <w:szCs w:val="24"/>
        </w:rPr>
      </w:pPr>
      <w:r w:rsidRPr="00866C29">
        <w:rPr>
          <w:rFonts w:ascii="SimHei" w:eastAsia="SimHei" w:hAnsi="SimHei"/>
          <w:i/>
          <w:iCs/>
          <w:sz w:val="24"/>
          <w:szCs w:val="24"/>
        </w:rPr>
        <w:t>皆为无明之所致，吾今忏罪并立誓，往后毋有丝毫违!</w:t>
      </w:r>
    </w:p>
    <w:p w14:paraId="3A40E834" w14:textId="65129CEF" w:rsidR="00EB1206" w:rsidRPr="00866C29" w:rsidRDefault="00EB1206" w:rsidP="00740840">
      <w:pPr>
        <w:spacing w:line="360" w:lineRule="auto"/>
        <w:jc w:val="center"/>
        <w:rPr>
          <w:rFonts w:ascii="SimHei" w:eastAsia="SimHei" w:hAnsi="SimHei" w:hint="default"/>
          <w:i/>
          <w:iCs/>
          <w:sz w:val="24"/>
          <w:szCs w:val="24"/>
        </w:rPr>
      </w:pPr>
      <w:r w:rsidRPr="00866C29">
        <w:rPr>
          <w:rFonts w:ascii="SimHei" w:eastAsia="SimHei" w:hAnsi="SimHei"/>
          <w:i/>
          <w:iCs/>
          <w:sz w:val="24"/>
          <w:szCs w:val="24"/>
        </w:rPr>
        <w:t>恳求上师赐恩慈,为利一切有情众，转动密乘教法轮!</w:t>
      </w:r>
    </w:p>
    <w:p w14:paraId="05969B5C" w14:textId="77777777" w:rsidR="00866C29" w:rsidRPr="00D13B4A" w:rsidRDefault="00866C29" w:rsidP="00740840">
      <w:pPr>
        <w:spacing w:line="360" w:lineRule="auto"/>
        <w:jc w:val="center"/>
        <w:rPr>
          <w:rFonts w:asciiTheme="majorEastAsia" w:eastAsiaTheme="majorEastAsia" w:hAnsiTheme="majorEastAsia" w:hint="default"/>
          <w:sz w:val="24"/>
          <w:szCs w:val="24"/>
        </w:rPr>
      </w:pPr>
    </w:p>
    <w:p w14:paraId="6718F8CB" w14:textId="5F7CF81E" w:rsidR="00EB1206" w:rsidRPr="00866C29" w:rsidRDefault="00866C29" w:rsidP="00740840">
      <w:pPr>
        <w:spacing w:line="360" w:lineRule="auto"/>
        <w:jc w:val="both"/>
        <w:rPr>
          <w:rFonts w:ascii="SimHei" w:eastAsia="SimHei" w:hAnsi="SimHei" w:hint="default"/>
          <w:color w:val="4472C4" w:themeColor="accent1"/>
          <w:sz w:val="21"/>
          <w:szCs w:val="21"/>
        </w:rPr>
      </w:pPr>
      <w:r w:rsidRPr="00866C29">
        <w:rPr>
          <w:rFonts w:ascii="SimHei" w:eastAsia="SimHei" w:hAnsi="SimHei"/>
          <w:color w:val="4472C4" w:themeColor="accent1"/>
          <w:sz w:val="21"/>
          <w:szCs w:val="21"/>
        </w:rPr>
        <w:t>勇健行定如日升，</w:t>
      </w:r>
      <w:r w:rsidR="00EB1206" w:rsidRPr="00866C29">
        <w:rPr>
          <w:rFonts w:ascii="SimHei" w:eastAsia="SimHei" w:hAnsi="SimHei"/>
          <w:color w:val="4472C4" w:themeColor="accent1"/>
          <w:sz w:val="21"/>
          <w:szCs w:val="21"/>
        </w:rPr>
        <w:t>Heroic Fearessess,指的是健行定，又作健相三昧、勇健定、勇伏定、大根本定。关于此道歌中提及的如幻定、健行定、金刚喻定，请参阅词汇解释</w:t>
      </w:r>
      <w:r w:rsidR="000F6F98">
        <w:rPr>
          <w:rFonts w:ascii="SimHei" w:eastAsia="SimHei" w:hAnsi="SimHei"/>
          <w:color w:val="4472C4" w:themeColor="accent1"/>
          <w:sz w:val="21"/>
          <w:szCs w:val="21"/>
        </w:rPr>
        <w:t>“</w:t>
      </w:r>
      <w:r w:rsidR="00EB1206" w:rsidRPr="00866C29">
        <w:rPr>
          <w:rFonts w:ascii="SimHei" w:eastAsia="SimHei" w:hAnsi="SimHei"/>
          <w:color w:val="4472C4" w:themeColor="accent1"/>
          <w:sz w:val="21"/>
          <w:szCs w:val="21"/>
        </w:rPr>
        <w:t>三禅定</w:t>
      </w:r>
      <w:r w:rsidR="00B8270D">
        <w:rPr>
          <w:rFonts w:ascii="SimHei" w:eastAsia="SimHei" w:hAnsi="SimHei"/>
          <w:color w:val="4472C4" w:themeColor="accent1"/>
          <w:sz w:val="21"/>
          <w:szCs w:val="21"/>
        </w:rPr>
        <w:t>”</w:t>
      </w:r>
      <w:r w:rsidR="00EB1206" w:rsidRPr="00866C29">
        <w:rPr>
          <w:rFonts w:ascii="SimHei" w:eastAsia="SimHei" w:hAnsi="SimHei"/>
          <w:color w:val="4472C4" w:themeColor="accent1"/>
          <w:sz w:val="21"/>
          <w:szCs w:val="21"/>
        </w:rPr>
        <w:t>的说明。</w:t>
      </w:r>
    </w:p>
    <w:p w14:paraId="440D5EC9" w14:textId="77777777" w:rsidR="00EB1206" w:rsidRPr="00866C29" w:rsidRDefault="00EB1206" w:rsidP="00740840">
      <w:pPr>
        <w:spacing w:line="360" w:lineRule="auto"/>
        <w:jc w:val="both"/>
        <w:rPr>
          <w:rFonts w:ascii="SimHei" w:eastAsia="SimHei" w:hAnsi="SimHei" w:hint="default"/>
          <w:color w:val="4472C4" w:themeColor="accent1"/>
          <w:sz w:val="21"/>
          <w:szCs w:val="21"/>
        </w:rPr>
      </w:pPr>
    </w:p>
    <w:p w14:paraId="47BB63E6" w14:textId="77777777" w:rsidR="00EB1206" w:rsidRDefault="00EB1206" w:rsidP="00740840">
      <w:pPr>
        <w:spacing w:line="360" w:lineRule="auto"/>
        <w:jc w:val="both"/>
        <w:rPr>
          <w:rFonts w:ascii="SimHei" w:eastAsia="SimHei" w:hAnsi="SimHei" w:hint="default"/>
          <w:sz w:val="24"/>
          <w:szCs w:val="24"/>
        </w:rPr>
      </w:pPr>
      <w:r w:rsidRPr="004E5D53">
        <w:rPr>
          <w:rFonts w:ascii="SimHei" w:eastAsia="SimHei" w:hAnsi="SimHei"/>
          <w:sz w:val="24"/>
          <w:szCs w:val="24"/>
        </w:rPr>
        <w:lastRenderedPageBreak/>
        <w:t>接着，她详细叙述自己修持苦行和获取成就的经过，提到关于神鬼、人类的种种幻现纷扰，特别是关于在巴罗虎穴的密修成就和见到无量寿佛众本尊的经过。</w:t>
      </w:r>
    </w:p>
    <w:p w14:paraId="131A448B" w14:textId="77777777" w:rsidR="004E5D53" w:rsidRPr="004E5D53" w:rsidRDefault="004E5D53" w:rsidP="00740840">
      <w:pPr>
        <w:spacing w:line="360" w:lineRule="auto"/>
        <w:jc w:val="both"/>
        <w:rPr>
          <w:rFonts w:ascii="SimHei" w:eastAsia="SimHei" w:hAnsi="SimHei" w:hint="default"/>
          <w:sz w:val="24"/>
          <w:szCs w:val="24"/>
        </w:rPr>
      </w:pPr>
    </w:p>
    <w:p w14:paraId="07B28611" w14:textId="4B156DCB" w:rsidR="00EB1206" w:rsidRDefault="00EB1206" w:rsidP="00740840">
      <w:pPr>
        <w:spacing w:line="360" w:lineRule="auto"/>
        <w:jc w:val="both"/>
        <w:rPr>
          <w:rFonts w:ascii="SimHei" w:eastAsia="SimHei" w:hAnsi="SimHei" w:hint="default"/>
          <w:sz w:val="24"/>
          <w:szCs w:val="24"/>
        </w:rPr>
      </w:pPr>
      <w:r w:rsidRPr="004E5D53">
        <w:rPr>
          <w:rFonts w:ascii="SimHei" w:eastAsia="SimHei" w:hAnsi="SimHei"/>
          <w:sz w:val="24"/>
          <w:szCs w:val="24"/>
        </w:rPr>
        <w:t>上师的脸庞焕发喜悦的光彩，将右手放置在措嘉的头顶，说道:</w:t>
      </w:r>
      <w:r w:rsidR="000F6F98">
        <w:rPr>
          <w:rFonts w:ascii="SimHei" w:eastAsia="SimHei" w:hAnsi="SimHei"/>
          <w:sz w:val="24"/>
          <w:szCs w:val="24"/>
        </w:rPr>
        <w:t>“</w:t>
      </w:r>
      <w:r w:rsidRPr="004E5D53">
        <w:rPr>
          <w:rFonts w:ascii="SimHei" w:eastAsia="SimHei" w:hAnsi="SimHei"/>
          <w:sz w:val="24"/>
          <w:szCs w:val="24"/>
        </w:rPr>
        <w:t>是你修行无死持明瑜伽的时候了，你就在此地修持。巴罗虎穴之事表示，如果你能依法修持，在上师的加持下，无疑能够功成圆就。我将开启无量寿佛的坛城，赐予你灌顶，但你必须找到一位伴侣作为修持长寿法门的助缘。同时，祁珍这位来自门地的女孩，具有金刚事业部智慧空行母的所有特质相好。把她交给我，我将纳她为金刚橛续法修行的明妃，这对广传许多金刚童子(Vajrakumara，即普巴金刚)的口诀指示确有必要，否则，密法将无法在藏地这片愚昧的土地上传播，修持密法的瑜伽士将甚至无法保全自己的生命。藏地众多神鬼等佛法之敌无疑会制造障碍，密法的传布会受到阻碍，即使不受太多阻挠，也会很快消失。</w:t>
      </w:r>
      <w:r w:rsidR="00B8270D">
        <w:rPr>
          <w:rFonts w:ascii="SimHei" w:eastAsia="SimHei" w:hAnsi="SimHei"/>
          <w:sz w:val="24"/>
          <w:szCs w:val="24"/>
        </w:rPr>
        <w:t>”</w:t>
      </w:r>
    </w:p>
    <w:p w14:paraId="2DD7DE6E" w14:textId="77777777" w:rsidR="00D6578F" w:rsidRPr="004E5D53" w:rsidRDefault="00D6578F" w:rsidP="00740840">
      <w:pPr>
        <w:spacing w:line="360" w:lineRule="auto"/>
        <w:jc w:val="both"/>
        <w:rPr>
          <w:rFonts w:ascii="SimHei" w:eastAsia="SimHei" w:hAnsi="SimHei" w:hint="default"/>
          <w:sz w:val="24"/>
          <w:szCs w:val="24"/>
        </w:rPr>
      </w:pPr>
    </w:p>
    <w:p w14:paraId="3885B5E5" w14:textId="2E3CF33F" w:rsidR="00EB1206" w:rsidRDefault="00B8270D" w:rsidP="00740840">
      <w:pPr>
        <w:spacing w:line="360" w:lineRule="auto"/>
        <w:jc w:val="both"/>
        <w:rPr>
          <w:rFonts w:ascii="SimHei" w:eastAsia="SimHei" w:hAnsi="SimHei" w:hint="default"/>
          <w:sz w:val="24"/>
          <w:szCs w:val="24"/>
        </w:rPr>
      </w:pPr>
      <w:r>
        <w:rPr>
          <w:rFonts w:ascii="SimHei" w:eastAsia="SimHei" w:hAnsi="SimHei"/>
          <w:sz w:val="24"/>
          <w:szCs w:val="24"/>
        </w:rPr>
        <w:t>“</w:t>
      </w:r>
      <w:r w:rsidR="00EB1206" w:rsidRPr="004E5D53">
        <w:rPr>
          <w:rFonts w:ascii="SimHei" w:eastAsia="SimHei" w:hAnsi="SimHei"/>
          <w:sz w:val="24"/>
          <w:szCs w:val="24"/>
        </w:rPr>
        <w:t>于是我，</w:t>
      </w:r>
      <w:r>
        <w:rPr>
          <w:rFonts w:ascii="SimHei" w:eastAsia="SimHei" w:hAnsi="SimHei"/>
          <w:sz w:val="24"/>
          <w:szCs w:val="24"/>
        </w:rPr>
        <w:t>”</w:t>
      </w:r>
      <w:r w:rsidR="00EB1206" w:rsidRPr="004E5D53">
        <w:rPr>
          <w:rFonts w:ascii="SimHei" w:eastAsia="SimHei" w:hAnsi="SimHei"/>
          <w:sz w:val="24"/>
          <w:szCs w:val="24"/>
        </w:rPr>
        <w:t>措嘉尊女回忆说，向上师顶礼，并且为了感谢上师的恩慈，供养了一个黄金和绿松石的曼达，以及札西·祁珍这位女孩。我说:</w:t>
      </w:r>
      <w:r w:rsidR="000F6F98">
        <w:rPr>
          <w:rFonts w:ascii="SimHei" w:eastAsia="SimHei" w:hAnsi="SimHei"/>
          <w:sz w:val="24"/>
          <w:szCs w:val="24"/>
        </w:rPr>
        <w:t>“</w:t>
      </w:r>
      <w:r w:rsidR="00EB1206" w:rsidRPr="004E5D53">
        <w:rPr>
          <w:rFonts w:ascii="SimHei" w:eastAsia="SimHei" w:hAnsi="SimHei"/>
          <w:sz w:val="24"/>
          <w:szCs w:val="24"/>
        </w:rPr>
        <w:t>伟大的上师!您赐予我措嘉这个女人长寿瑜伽的精要教导，这是何等莫大的恩慈。但是，请告诉我，我将需要什么样的伴侣来作为修行的助缘?难道阿擦惹·萨雷不合适吗?若您也能为我开启金刚橛的续部坛城，那将是极大的慈悲。我已将女孩祁珍献给您。现在，出于您的慈心，我祈求您能为我开启密法之门。由于我是个胆怯的女人，能力不足、条件卑微，是大家嘲弄批评的标靶。若我寻求布施，他们就放狗追我;若食物、财富来到我面前，我就成为盗贼欲下手的对象;由于貌美，我成为所有好色无赖垂涎的猎物;若我汲汲营营要做很多事情，老百姓就指责我;若我不照他们的想法去做，人们又非议我;若我踏错一步，每个人都嫌恶我。我必须为所做的每件事担忧，那就是身为女人的遭遇!一个女人怎么可能在佛法上获得成就?单单是求得生存就已很困难!因此我乞求您，也授予我在您心中的金刚橛教法。</w:t>
      </w:r>
      <w:r>
        <w:rPr>
          <w:rFonts w:ascii="SimHei" w:eastAsia="SimHei" w:hAnsi="SimHei"/>
          <w:sz w:val="24"/>
          <w:szCs w:val="24"/>
        </w:rPr>
        <w:t>”</w:t>
      </w:r>
    </w:p>
    <w:p w14:paraId="1321761E" w14:textId="77777777" w:rsidR="00D6578F" w:rsidRPr="004E5D53" w:rsidRDefault="00D6578F" w:rsidP="00740840">
      <w:pPr>
        <w:spacing w:line="360" w:lineRule="auto"/>
        <w:jc w:val="both"/>
        <w:rPr>
          <w:rFonts w:ascii="SimHei" w:eastAsia="SimHei" w:hAnsi="SimHei" w:hint="default"/>
          <w:sz w:val="24"/>
          <w:szCs w:val="24"/>
        </w:rPr>
      </w:pPr>
    </w:p>
    <w:p w14:paraId="7C9FE25C" w14:textId="5757CE17" w:rsidR="00EB1206" w:rsidRDefault="00EB1206" w:rsidP="00740840">
      <w:pPr>
        <w:spacing w:line="360" w:lineRule="auto"/>
        <w:jc w:val="both"/>
        <w:rPr>
          <w:rFonts w:ascii="SimHei" w:eastAsia="SimHei" w:hAnsi="SimHei" w:hint="default"/>
          <w:sz w:val="24"/>
          <w:szCs w:val="24"/>
        </w:rPr>
      </w:pPr>
      <w:r w:rsidRPr="004E5D53">
        <w:rPr>
          <w:rFonts w:ascii="SimHei" w:eastAsia="SimHei" w:hAnsi="SimHei"/>
          <w:sz w:val="24"/>
          <w:szCs w:val="24"/>
        </w:rPr>
        <w:t>上师停下来仔细考虑了一番，接着说:</w:t>
      </w:r>
      <w:r w:rsidR="000F6F98">
        <w:rPr>
          <w:rFonts w:ascii="SimHei" w:eastAsia="SimHei" w:hAnsi="SimHei"/>
          <w:sz w:val="24"/>
          <w:szCs w:val="24"/>
        </w:rPr>
        <w:t>“</w:t>
      </w:r>
      <w:r w:rsidRPr="004E5D53">
        <w:rPr>
          <w:rFonts w:ascii="SimHei" w:eastAsia="SimHei" w:hAnsi="SimHei"/>
          <w:sz w:val="24"/>
          <w:szCs w:val="24"/>
        </w:rPr>
        <w:t>打个譬喻，长寿法门像是统帅，金刚橛则是护卫。因此，无论要在密乘内修什么，一开始就修金刚橛来驱除障难是极为重要的。此外，金刚橛是你的禅修本尊，因此你是可以修行金刚橛的，但不管你是修金刚橛还是长寿法,你都需要伴侣。因此，前往藏地的邬如，那里有一名十四岁的男孩，父亲的名字是拉培，母亲的名字是确洛杂，他是朗氏一族的人。将他作为你修行的件侣，你们将会一起成就本尊。</w:t>
      </w:r>
      <w:r w:rsidR="00B8270D">
        <w:rPr>
          <w:rFonts w:ascii="SimHei" w:eastAsia="SimHei" w:hAnsi="SimHei"/>
          <w:sz w:val="24"/>
          <w:szCs w:val="24"/>
        </w:rPr>
        <w:t>”</w:t>
      </w:r>
    </w:p>
    <w:p w14:paraId="6D57643E" w14:textId="77777777" w:rsidR="00D6578F" w:rsidRPr="004E5D53" w:rsidRDefault="00D6578F" w:rsidP="00740840">
      <w:pPr>
        <w:spacing w:line="360" w:lineRule="auto"/>
        <w:jc w:val="both"/>
        <w:rPr>
          <w:rFonts w:ascii="SimHei" w:eastAsia="SimHei" w:hAnsi="SimHei" w:hint="default"/>
          <w:sz w:val="24"/>
          <w:szCs w:val="24"/>
        </w:rPr>
      </w:pPr>
    </w:p>
    <w:p w14:paraId="1CBBF143" w14:textId="4CAD8ACB" w:rsidR="00EB1206" w:rsidRDefault="00EB1206" w:rsidP="00740840">
      <w:pPr>
        <w:spacing w:line="360" w:lineRule="auto"/>
        <w:jc w:val="both"/>
        <w:rPr>
          <w:rFonts w:ascii="SimHei" w:eastAsia="SimHei" w:hAnsi="SimHei" w:hint="default"/>
          <w:sz w:val="24"/>
          <w:szCs w:val="24"/>
        </w:rPr>
      </w:pPr>
      <w:r w:rsidRPr="004E5D53">
        <w:rPr>
          <w:rFonts w:ascii="SimHei" w:eastAsia="SimHei" w:hAnsi="SimHei"/>
          <w:sz w:val="24"/>
          <w:szCs w:val="24"/>
        </w:rPr>
        <w:t>我依循这些指示，觅得这个男孩，回到上师处。上师说:</w:t>
      </w:r>
    </w:p>
    <w:p w14:paraId="38AC7A00" w14:textId="77777777" w:rsidR="00D6578F" w:rsidRPr="004E5D53" w:rsidRDefault="00D6578F" w:rsidP="00740840">
      <w:pPr>
        <w:spacing w:line="360" w:lineRule="auto"/>
        <w:jc w:val="both"/>
        <w:rPr>
          <w:rFonts w:ascii="SimHei" w:eastAsia="SimHei" w:hAnsi="SimHei" w:hint="default"/>
          <w:sz w:val="24"/>
          <w:szCs w:val="24"/>
        </w:rPr>
      </w:pPr>
    </w:p>
    <w:p w14:paraId="71236B55" w14:textId="77777777" w:rsidR="00EB1206" w:rsidRPr="00D6578F" w:rsidRDefault="00EB1206" w:rsidP="00740840">
      <w:pPr>
        <w:spacing w:line="360" w:lineRule="auto"/>
        <w:jc w:val="center"/>
        <w:rPr>
          <w:rFonts w:ascii="SimHei" w:eastAsia="SimHei" w:hAnsi="SimHei" w:hint="default"/>
          <w:i/>
          <w:iCs/>
          <w:sz w:val="24"/>
          <w:szCs w:val="24"/>
        </w:rPr>
      </w:pPr>
      <w:r w:rsidRPr="00D6578F">
        <w:rPr>
          <w:rFonts w:ascii="SimHei" w:eastAsia="SimHei" w:hAnsi="SimHei"/>
          <w:i/>
          <w:iCs/>
          <w:sz w:val="24"/>
          <w:szCs w:val="24"/>
        </w:rPr>
        <w:t>此儿金刚橛持明，能证金刚生命力，非为轻易所击败，本尊授记伏魔勇，具备狮子大威力!</w:t>
      </w:r>
    </w:p>
    <w:p w14:paraId="76D98D78" w14:textId="77777777" w:rsidR="00EB1206" w:rsidRPr="00D6578F" w:rsidRDefault="00EB1206" w:rsidP="00740840">
      <w:pPr>
        <w:spacing w:line="360" w:lineRule="auto"/>
        <w:jc w:val="center"/>
        <w:rPr>
          <w:rFonts w:ascii="SimHei" w:eastAsia="SimHei" w:hAnsi="SimHei" w:hint="default"/>
          <w:i/>
          <w:iCs/>
          <w:sz w:val="24"/>
          <w:szCs w:val="24"/>
        </w:rPr>
      </w:pPr>
      <w:r w:rsidRPr="00D6578F">
        <w:rPr>
          <w:rFonts w:ascii="SimHei" w:eastAsia="SimHei" w:hAnsi="SimHei"/>
          <w:i/>
          <w:iCs/>
          <w:sz w:val="24"/>
          <w:szCs w:val="24"/>
        </w:rPr>
        <w:t>拉龙·佩吉·森给名，本尊授记光荣狮!</w:t>
      </w:r>
    </w:p>
    <w:p w14:paraId="2BF3F1C2" w14:textId="39460E84" w:rsidR="00EB1206" w:rsidRPr="00D6578F" w:rsidRDefault="00EB1206" w:rsidP="00740840">
      <w:pPr>
        <w:spacing w:line="360" w:lineRule="auto"/>
        <w:jc w:val="both"/>
        <w:rPr>
          <w:rFonts w:ascii="SimHei" w:eastAsia="SimHei" w:hAnsi="SimHei" w:hint="default"/>
          <w:sz w:val="24"/>
          <w:szCs w:val="24"/>
          <w:lang w:val="en-US"/>
        </w:rPr>
      </w:pPr>
    </w:p>
    <w:p w14:paraId="488E7857" w14:textId="4FA7B59E" w:rsidR="00EB1206" w:rsidRDefault="00EB1206" w:rsidP="00740840">
      <w:pPr>
        <w:spacing w:line="360" w:lineRule="auto"/>
        <w:jc w:val="both"/>
        <w:rPr>
          <w:rFonts w:ascii="SimHei" w:eastAsia="SimHei" w:hAnsi="SimHei" w:hint="default"/>
          <w:sz w:val="24"/>
          <w:szCs w:val="24"/>
        </w:rPr>
      </w:pPr>
      <w:r w:rsidRPr="004E5D53">
        <w:rPr>
          <w:rFonts w:ascii="SimHei" w:eastAsia="SimHei" w:hAnsi="SimHei"/>
          <w:sz w:val="24"/>
          <w:szCs w:val="24"/>
        </w:rPr>
        <w:t>接着，上师引导男孩进入密法坛城，使他成熟。</w:t>
      </w:r>
    </w:p>
    <w:p w14:paraId="4CAFBB6E" w14:textId="77777777" w:rsidR="00D6578F" w:rsidRPr="004E5D53" w:rsidRDefault="00D6578F" w:rsidP="00740840">
      <w:pPr>
        <w:spacing w:line="360" w:lineRule="auto"/>
        <w:jc w:val="both"/>
        <w:rPr>
          <w:rFonts w:ascii="SimHei" w:eastAsia="SimHei" w:hAnsi="SimHei" w:hint="default"/>
          <w:sz w:val="24"/>
          <w:szCs w:val="24"/>
        </w:rPr>
      </w:pPr>
    </w:p>
    <w:p w14:paraId="1CAB8BC8" w14:textId="49DBA2BA" w:rsidR="00EB1206" w:rsidRDefault="00EB1206" w:rsidP="00740840">
      <w:pPr>
        <w:spacing w:line="360" w:lineRule="auto"/>
        <w:jc w:val="both"/>
        <w:rPr>
          <w:rFonts w:ascii="SimHei" w:eastAsia="SimHei" w:hAnsi="SimHei" w:hint="default"/>
          <w:sz w:val="24"/>
          <w:szCs w:val="24"/>
        </w:rPr>
      </w:pPr>
      <w:r w:rsidRPr="004E5D53">
        <w:rPr>
          <w:rFonts w:ascii="SimHei" w:eastAsia="SimHei" w:hAnsi="SimHei"/>
          <w:sz w:val="24"/>
          <w:szCs w:val="24"/>
        </w:rPr>
        <w:t>于是拉龙·佩吉·森给、洛札的南开·宁波、玛·仁千·秋、</w:t>
      </w:r>
      <w:r w:rsidR="000006A8" w:rsidRPr="004E5D53">
        <w:rPr>
          <w:rFonts w:ascii="SimHei" w:eastAsia="SimHei" w:hAnsi="SimHei"/>
          <w:sz w:val="24"/>
          <w:szCs w:val="24"/>
        </w:rPr>
        <w:t>益西</w:t>
      </w:r>
      <w:r w:rsidRPr="004E5D53">
        <w:rPr>
          <w:rFonts w:ascii="SimHei" w:eastAsia="SimHei" w:hAnsi="SimHei"/>
          <w:sz w:val="24"/>
          <w:szCs w:val="24"/>
        </w:rPr>
        <w:t>·措嘉我自己和敦珠·多杰等五位上师的主要弟子聚在一起，还有一些其他的人，一同修习金刚橛仪轨。</w:t>
      </w:r>
    </w:p>
    <w:p w14:paraId="07A62698" w14:textId="77777777" w:rsidR="00D6578F" w:rsidRPr="004E5D53" w:rsidRDefault="00D6578F" w:rsidP="00740840">
      <w:pPr>
        <w:spacing w:line="360" w:lineRule="auto"/>
        <w:jc w:val="both"/>
        <w:rPr>
          <w:rFonts w:ascii="SimHei" w:eastAsia="SimHei" w:hAnsi="SimHei" w:hint="default"/>
          <w:sz w:val="24"/>
          <w:szCs w:val="24"/>
        </w:rPr>
      </w:pPr>
    </w:p>
    <w:p w14:paraId="41A59AF5" w14:textId="4E4F75A1" w:rsidR="00D6578F" w:rsidRDefault="00EB1206" w:rsidP="00740840">
      <w:pPr>
        <w:spacing w:line="360" w:lineRule="auto"/>
        <w:jc w:val="both"/>
        <w:rPr>
          <w:rFonts w:ascii="SimHei" w:eastAsia="SimHei" w:hAnsi="SimHei" w:hint="default"/>
          <w:sz w:val="24"/>
          <w:szCs w:val="24"/>
        </w:rPr>
      </w:pPr>
      <w:r w:rsidRPr="004E5D53">
        <w:rPr>
          <w:rFonts w:ascii="SimHei" w:eastAsia="SimHei" w:hAnsi="SimHei"/>
          <w:sz w:val="24"/>
          <w:szCs w:val="24"/>
        </w:rPr>
        <w:t>现在名为佩吉·琼内玛的女孩德瓦</w:t>
      </w:r>
      <w:r w:rsidR="00D6578F">
        <w:rPr>
          <w:rFonts w:ascii="SimHei" w:eastAsia="SimHei" w:hAnsi="SimHei"/>
          <w:sz w:val="24"/>
          <w:szCs w:val="24"/>
        </w:rPr>
        <w:t>嫫</w:t>
      </w:r>
      <w:r w:rsidRPr="004E5D53">
        <w:rPr>
          <w:rFonts w:ascii="SimHei" w:eastAsia="SimHei" w:hAnsi="SimHei"/>
          <w:sz w:val="24"/>
          <w:szCs w:val="24"/>
        </w:rPr>
        <w:t>被指派为金刚主厨，</w:t>
      </w:r>
    </w:p>
    <w:p w14:paraId="089A48ED" w14:textId="77777777" w:rsidR="00D6578F" w:rsidRPr="006C20FB" w:rsidRDefault="00D6578F" w:rsidP="00740840">
      <w:pPr>
        <w:spacing w:line="360" w:lineRule="auto"/>
        <w:jc w:val="both"/>
        <w:rPr>
          <w:rFonts w:ascii="SimHei" w:eastAsia="SimHei" w:hAnsi="SimHei" w:hint="default"/>
          <w:color w:val="4472C4" w:themeColor="accent1"/>
          <w:sz w:val="21"/>
          <w:szCs w:val="21"/>
        </w:rPr>
      </w:pPr>
    </w:p>
    <w:p w14:paraId="0A449E3A" w14:textId="791DFDBC" w:rsidR="00D6578F" w:rsidRPr="006C20FB" w:rsidRDefault="006C20FB" w:rsidP="00740840">
      <w:pPr>
        <w:spacing w:line="360" w:lineRule="auto"/>
        <w:jc w:val="both"/>
        <w:rPr>
          <w:rFonts w:ascii="SimHei" w:eastAsia="SimHei" w:hAnsi="SimHei" w:hint="default"/>
          <w:color w:val="4472C4" w:themeColor="accent1"/>
          <w:sz w:val="21"/>
          <w:szCs w:val="21"/>
        </w:rPr>
      </w:pPr>
      <w:r w:rsidRPr="006C20FB">
        <w:rPr>
          <w:rFonts w:ascii="SimHei" w:eastAsia="SimHei" w:hAnsi="SimHei"/>
          <w:color w:val="4472C4" w:themeColor="accent1"/>
          <w:sz w:val="21"/>
          <w:szCs w:val="21"/>
        </w:rPr>
        <w:t>Vaira Cook,藏文拼</w:t>
      </w:r>
      <w:r w:rsidR="00E66970">
        <w:rPr>
          <w:rFonts w:ascii="SimHei" w:eastAsia="SimHei" w:hAnsi="SimHei"/>
          <w:color w:val="4472C4" w:themeColor="accent1"/>
          <w:sz w:val="21"/>
          <w:szCs w:val="21"/>
        </w:rPr>
        <w:t>音</w:t>
      </w:r>
      <w:r w:rsidRPr="006C20FB">
        <w:rPr>
          <w:rFonts w:ascii="SimHei" w:eastAsia="SimHei" w:hAnsi="SimHei"/>
          <w:color w:val="4472C4" w:themeColor="accent1"/>
          <w:sz w:val="21"/>
          <w:szCs w:val="21"/>
        </w:rPr>
        <w:t>为sgrub chen。在密续法会的团体修行里，参与者被指派担任某个工作。</w:t>
      </w:r>
    </w:p>
    <w:p w14:paraId="60D5C3D7" w14:textId="77777777" w:rsidR="006C20FB" w:rsidRDefault="006C20FB" w:rsidP="00740840">
      <w:pPr>
        <w:spacing w:line="360" w:lineRule="auto"/>
        <w:jc w:val="both"/>
        <w:rPr>
          <w:rFonts w:ascii="SimHei" w:eastAsia="SimHei" w:hAnsi="SimHei" w:hint="default"/>
          <w:sz w:val="24"/>
          <w:szCs w:val="24"/>
        </w:rPr>
      </w:pPr>
    </w:p>
    <w:p w14:paraId="2411F66B" w14:textId="78E2C2E3" w:rsidR="00D6578F" w:rsidRDefault="00EB1206" w:rsidP="00740840">
      <w:pPr>
        <w:spacing w:line="360" w:lineRule="auto"/>
        <w:jc w:val="both"/>
        <w:rPr>
          <w:rFonts w:ascii="Cambria Math" w:eastAsia="SimHei" w:hAnsi="Cambria Math" w:cs="Cambria Math" w:hint="default"/>
          <w:sz w:val="24"/>
          <w:szCs w:val="24"/>
        </w:rPr>
      </w:pPr>
      <w:r w:rsidRPr="004E5D53">
        <w:rPr>
          <w:rFonts w:ascii="SimHei" w:eastAsia="SimHei" w:hAnsi="SimHei"/>
          <w:sz w:val="24"/>
          <w:szCs w:val="24"/>
        </w:rPr>
        <w:t>阿擦惹·萨雷和阿擦惹·佩鞅担任名为卡玛·东珠和卡玛·塔谢的金刚舞者，门浦·萨雷则被名为蒋巴·佩桑，是为金刚侍从。首先，</w:t>
      </w:r>
      <w:r w:rsidR="000006A8" w:rsidRPr="004E5D53">
        <w:rPr>
          <w:rFonts w:ascii="SimHei" w:eastAsia="SimHei" w:hAnsi="SimHei"/>
          <w:sz w:val="24"/>
          <w:szCs w:val="24"/>
        </w:rPr>
        <w:t>益西</w:t>
      </w:r>
      <w:r w:rsidRPr="004E5D53">
        <w:rPr>
          <w:rFonts w:ascii="SimHei" w:eastAsia="SimHei" w:hAnsi="SimHei"/>
          <w:sz w:val="24"/>
          <w:szCs w:val="24"/>
        </w:rPr>
        <w:t>·措嘉为根本明妃，其后，札西·祁珍为</w:t>
      </w:r>
      <w:r w:rsidR="000F6F98">
        <w:rPr>
          <w:rFonts w:ascii="SimHei" w:eastAsia="SimHei" w:hAnsi="SimHei"/>
          <w:sz w:val="24"/>
          <w:szCs w:val="24"/>
        </w:rPr>
        <w:t>“</w:t>
      </w:r>
      <w:r w:rsidRPr="004E5D53">
        <w:rPr>
          <w:rFonts w:ascii="SimHei" w:eastAsia="SimHei" w:hAnsi="SimHei"/>
          <w:sz w:val="24"/>
          <w:szCs w:val="24"/>
        </w:rPr>
        <w:t>解脱</w:t>
      </w:r>
      <w:r w:rsidR="00B8270D">
        <w:rPr>
          <w:rFonts w:ascii="SimHei" w:eastAsia="SimHei" w:hAnsi="SimHei"/>
          <w:sz w:val="24"/>
          <w:szCs w:val="24"/>
        </w:rPr>
        <w:t>”</w:t>
      </w:r>
      <w:r w:rsidRPr="004E5D53">
        <w:rPr>
          <w:rFonts w:ascii="SimHei" w:eastAsia="SimHei" w:hAnsi="SimHei"/>
          <w:sz w:val="24"/>
          <w:szCs w:val="24"/>
        </w:rPr>
        <w:t>明妃。上师及两位明妃开启了与金刚橛《广博摘要续》(Vidyottama tantra of Vajrakila)</w:t>
      </w:r>
    </w:p>
    <w:p w14:paraId="78FA8D1B" w14:textId="77777777" w:rsidR="006C20FB" w:rsidRDefault="006C20FB" w:rsidP="00740840">
      <w:pPr>
        <w:spacing w:line="360" w:lineRule="auto"/>
        <w:jc w:val="both"/>
        <w:rPr>
          <w:rFonts w:ascii="Cambria Math" w:eastAsia="SimHei" w:hAnsi="Cambria Math" w:cs="Cambria Math" w:hint="default"/>
          <w:sz w:val="24"/>
          <w:szCs w:val="24"/>
        </w:rPr>
      </w:pPr>
    </w:p>
    <w:p w14:paraId="5C381FCE" w14:textId="6FFEC0F9" w:rsidR="00D6578F" w:rsidRDefault="006C20FB" w:rsidP="00740840">
      <w:pPr>
        <w:spacing w:line="360" w:lineRule="auto"/>
        <w:jc w:val="both"/>
        <w:rPr>
          <w:rFonts w:ascii="SimHei" w:eastAsia="SimHei" w:hAnsi="SimHei" w:hint="default"/>
          <w:color w:val="4472C4" w:themeColor="accent1"/>
          <w:sz w:val="21"/>
          <w:szCs w:val="21"/>
        </w:rPr>
      </w:pPr>
      <w:r w:rsidRPr="006C20FB">
        <w:rPr>
          <w:rFonts w:ascii="SimHei" w:eastAsia="SimHei" w:hAnsi="SimHei"/>
          <w:color w:val="4472C4" w:themeColor="accent1"/>
          <w:sz w:val="21"/>
          <w:szCs w:val="21"/>
        </w:rPr>
        <w:t>藏文拼音为nigpamchog girgyud，关于金刚橛的十万诵密续。</w:t>
      </w:r>
    </w:p>
    <w:p w14:paraId="58AD27D5" w14:textId="77777777" w:rsidR="006C20FB" w:rsidRPr="006C20FB" w:rsidRDefault="006C20FB" w:rsidP="00740840">
      <w:pPr>
        <w:spacing w:line="360" w:lineRule="auto"/>
        <w:jc w:val="both"/>
        <w:rPr>
          <w:rFonts w:ascii="Cambria Math" w:eastAsia="SimHei" w:hAnsi="Cambria Math" w:cs="Cambria Math" w:hint="default"/>
          <w:color w:val="4472C4" w:themeColor="accent1"/>
          <w:sz w:val="21"/>
          <w:szCs w:val="21"/>
        </w:rPr>
      </w:pPr>
    </w:p>
    <w:p w14:paraId="79F3F5BC" w14:textId="08CF1265" w:rsidR="00D6578F" w:rsidRDefault="00EB1206" w:rsidP="00740840">
      <w:pPr>
        <w:spacing w:line="360" w:lineRule="auto"/>
        <w:jc w:val="both"/>
        <w:rPr>
          <w:rFonts w:ascii="SimHei" w:eastAsia="SimHei" w:hAnsi="SimHei" w:hint="default"/>
          <w:sz w:val="24"/>
          <w:szCs w:val="24"/>
        </w:rPr>
      </w:pPr>
      <w:r w:rsidRPr="004E5D53">
        <w:rPr>
          <w:rFonts w:ascii="SimHei" w:eastAsia="SimHei" w:hAnsi="SimHei"/>
          <w:sz w:val="24"/>
          <w:szCs w:val="24"/>
        </w:rPr>
        <w:t>相关的四十二本尊坛城，也开启了七十八普巴坛城，修行七日之后，一切了悟的征象和兆示都圆满显现。他们见到普巴金刚众本尊现前。修法所用的普巴杵飞起，在空中飘浮大笑，放出火光，散发香氛。当晚，不可思议的诸多征象出现。上师生起</w:t>
      </w:r>
      <w:r w:rsidR="000F6F98">
        <w:rPr>
          <w:rFonts w:ascii="SimHei" w:eastAsia="SimHei" w:hAnsi="SimHei"/>
          <w:sz w:val="24"/>
          <w:szCs w:val="24"/>
        </w:rPr>
        <w:t>“</w:t>
      </w:r>
      <w:r w:rsidRPr="004E5D53">
        <w:rPr>
          <w:rFonts w:ascii="SimHei" w:eastAsia="SimHei" w:hAnsi="SimHei"/>
          <w:sz w:val="24"/>
          <w:szCs w:val="24"/>
        </w:rPr>
        <w:t>怖畏金刚</w:t>
      </w:r>
      <w:r w:rsidR="00B8270D">
        <w:rPr>
          <w:rFonts w:ascii="SimHei" w:eastAsia="SimHei" w:hAnsi="SimHei"/>
          <w:sz w:val="24"/>
          <w:szCs w:val="24"/>
        </w:rPr>
        <w:t>”</w:t>
      </w:r>
      <w:r w:rsidRPr="004E5D53">
        <w:rPr>
          <w:rFonts w:ascii="SimHei" w:eastAsia="SimHei" w:hAnsi="SimHei"/>
          <w:sz w:val="24"/>
          <w:szCs w:val="24"/>
        </w:rPr>
        <w:t xml:space="preserve"> </w:t>
      </w:r>
    </w:p>
    <w:p w14:paraId="7EBC99B8" w14:textId="77777777" w:rsidR="006C20FB" w:rsidRDefault="006C20FB" w:rsidP="00740840">
      <w:pPr>
        <w:spacing w:line="360" w:lineRule="auto"/>
        <w:jc w:val="both"/>
        <w:rPr>
          <w:rFonts w:ascii="SimHei" w:eastAsia="SimHei" w:hAnsi="SimHei" w:hint="default"/>
          <w:sz w:val="24"/>
          <w:szCs w:val="24"/>
        </w:rPr>
      </w:pPr>
    </w:p>
    <w:p w14:paraId="3C516186" w14:textId="465324EE" w:rsidR="00D6578F" w:rsidRPr="006C20FB" w:rsidRDefault="006C20FB" w:rsidP="00740840">
      <w:pPr>
        <w:spacing w:line="360" w:lineRule="auto"/>
        <w:jc w:val="both"/>
        <w:rPr>
          <w:rFonts w:ascii="SimHei" w:eastAsia="SimHei" w:hAnsi="SimHei" w:hint="default"/>
          <w:color w:val="4472C4" w:themeColor="accent1"/>
          <w:sz w:val="21"/>
          <w:szCs w:val="21"/>
        </w:rPr>
      </w:pPr>
      <w:r w:rsidRPr="006C20FB">
        <w:rPr>
          <w:rFonts w:ascii="SimHei" w:eastAsia="SimHei" w:hAnsi="SimHei"/>
          <w:color w:val="4472C4" w:themeColor="accent1"/>
          <w:sz w:val="21"/>
          <w:szCs w:val="21"/>
        </w:rPr>
        <w:t>怖畏金刚(Dorje Drolǒ)是莲师的八种化现(莲师八变)之一。</w:t>
      </w:r>
    </w:p>
    <w:p w14:paraId="6605D654" w14:textId="77777777" w:rsidR="006C20FB" w:rsidRDefault="006C20FB" w:rsidP="00740840">
      <w:pPr>
        <w:spacing w:line="360" w:lineRule="auto"/>
        <w:jc w:val="both"/>
        <w:rPr>
          <w:rFonts w:ascii="SimHei" w:eastAsia="SimHei" w:hAnsi="SimHei" w:hint="default"/>
          <w:sz w:val="24"/>
          <w:szCs w:val="24"/>
        </w:rPr>
      </w:pPr>
    </w:p>
    <w:p w14:paraId="292F7C04" w14:textId="75D1F677" w:rsidR="00D6578F" w:rsidRDefault="00EB1206" w:rsidP="00740840">
      <w:pPr>
        <w:spacing w:line="360" w:lineRule="auto"/>
        <w:jc w:val="both"/>
        <w:rPr>
          <w:rFonts w:ascii="SimHei" w:eastAsia="SimHei" w:hAnsi="SimHei" w:hint="default"/>
          <w:i/>
          <w:iCs/>
          <w:sz w:val="24"/>
          <w:szCs w:val="24"/>
        </w:rPr>
      </w:pPr>
      <w:r w:rsidRPr="004E5D53">
        <w:rPr>
          <w:rFonts w:ascii="SimHei" w:eastAsia="SimHei" w:hAnsi="SimHei"/>
          <w:sz w:val="24"/>
          <w:szCs w:val="24"/>
        </w:rPr>
        <w:t>的身相</w:t>
      </w:r>
      <w:r w:rsidRPr="004E5D53">
        <w:rPr>
          <w:rFonts w:ascii="SimHei" w:eastAsia="SimHei" w:hAnsi="SimHei"/>
          <w:i/>
          <w:iCs/>
          <w:sz w:val="24"/>
          <w:szCs w:val="24"/>
        </w:rPr>
        <w:t>(与现为一髻佛母</w:t>
      </w:r>
    </w:p>
    <w:p w14:paraId="364E52F9" w14:textId="77777777" w:rsidR="006C20FB" w:rsidRPr="006C20FB" w:rsidRDefault="006C20FB" w:rsidP="00740840">
      <w:pPr>
        <w:spacing w:line="360" w:lineRule="auto"/>
        <w:jc w:val="both"/>
        <w:rPr>
          <w:rFonts w:ascii="SimHei" w:eastAsia="SimHei" w:hAnsi="SimHei" w:hint="default"/>
          <w:color w:val="4472C4" w:themeColor="accent1"/>
          <w:sz w:val="21"/>
          <w:szCs w:val="21"/>
        </w:rPr>
      </w:pPr>
      <w:r w:rsidRPr="006C20FB">
        <w:rPr>
          <w:rFonts w:ascii="SimHei" w:eastAsia="SimHei" w:hAnsi="SimHei"/>
          <w:color w:val="4472C4" w:themeColor="accent1"/>
          <w:sz w:val="21"/>
          <w:szCs w:val="21"/>
        </w:rPr>
        <w:t>一髻佛母(梵名 Ekadzati,或Ekajati)，藏名阿松玛，意即密咒护持母，汉译亦有译为一发母、独髻佛母。乃宁玛巴的主要三不共智慧护法之一，主司护持出世间法的一切成就。</w:t>
      </w:r>
    </w:p>
    <w:p w14:paraId="541B31DC" w14:textId="77777777" w:rsidR="00D6578F" w:rsidRDefault="00D6578F" w:rsidP="00740840">
      <w:pPr>
        <w:spacing w:line="360" w:lineRule="auto"/>
        <w:jc w:val="both"/>
        <w:rPr>
          <w:rFonts w:ascii="SimHei" w:eastAsia="SimHei" w:hAnsi="SimHei" w:hint="default"/>
          <w:i/>
          <w:iCs/>
          <w:sz w:val="24"/>
          <w:szCs w:val="24"/>
        </w:rPr>
      </w:pPr>
    </w:p>
    <w:p w14:paraId="765AEDFB" w14:textId="77777777" w:rsidR="00D6578F" w:rsidRDefault="00D6578F" w:rsidP="00740840">
      <w:pPr>
        <w:spacing w:line="360" w:lineRule="auto"/>
        <w:jc w:val="both"/>
        <w:rPr>
          <w:rFonts w:ascii="SimHei" w:eastAsia="SimHei" w:hAnsi="SimHei" w:hint="default"/>
          <w:i/>
          <w:iCs/>
          <w:sz w:val="24"/>
          <w:szCs w:val="24"/>
        </w:rPr>
      </w:pPr>
    </w:p>
    <w:p w14:paraId="459C590A" w14:textId="20A40701" w:rsidR="00EB1206" w:rsidRPr="004E5D53" w:rsidRDefault="00EB1206" w:rsidP="00740840">
      <w:pPr>
        <w:spacing w:line="360" w:lineRule="auto"/>
        <w:jc w:val="both"/>
        <w:rPr>
          <w:rFonts w:ascii="SimHei" w:eastAsia="SimHei" w:hAnsi="SimHei" w:hint="default"/>
          <w:sz w:val="24"/>
          <w:szCs w:val="24"/>
        </w:rPr>
      </w:pPr>
      <w:r w:rsidRPr="004E5D53">
        <w:rPr>
          <w:rFonts w:ascii="SimHei" w:eastAsia="SimHei" w:hAnsi="SimHei"/>
          <w:i/>
          <w:iCs/>
          <w:sz w:val="24"/>
          <w:szCs w:val="24"/>
        </w:rPr>
        <w:lastRenderedPageBreak/>
        <w:t>的措嘉双运，伴随有祁珍转成之虎)</w:t>
      </w:r>
      <w:r w:rsidRPr="004E5D53">
        <w:rPr>
          <w:rFonts w:ascii="SimHei" w:eastAsia="SimHei" w:hAnsi="SimHei"/>
          <w:sz w:val="24"/>
          <w:szCs w:val="24"/>
        </w:rPr>
        <w:t>，镇服藏地和周边四区，以及百万宇宙的神鬼魔灵。上师与措嘉相合共骑于祁珍化成的雌虎之上，安住于金刚橛三摩地的禅定之中。上师以右手挥舞九股金刚杵，以左手扭转金属制成的普巴杵，放出无数与自身相同的忿怒怖畏化身。其中一个名为忿怒蓝黑普巴金刚的化身前去巴罗虎穴，在那里调伏门国、尼泊尔、印度和其他南方蛮地的所有神祇、玛姆、邪魔、八部灵怪，并且将它们系缚于誓言之下。另一尊名为忿怒血红普巴金刚的化身前往康地的另一个虎穴，镇压康、姜、汉地、霍尔和其他蛮夷之国的神祇、鬼魔、八部灵怪，收取它们的命力，将它们聚缚于誓言之下。</w:t>
      </w:r>
    </w:p>
    <w:p w14:paraId="4B6C8D7B" w14:textId="3C05F0E1" w:rsidR="006C20FB" w:rsidRDefault="00EB1206" w:rsidP="00740840">
      <w:pPr>
        <w:spacing w:line="360" w:lineRule="auto"/>
        <w:jc w:val="both"/>
        <w:rPr>
          <w:rFonts w:ascii="Cambria Math" w:eastAsia="SimHei" w:hAnsi="Cambria Math" w:cs="Cambria Math" w:hint="default"/>
          <w:sz w:val="24"/>
          <w:szCs w:val="24"/>
        </w:rPr>
      </w:pPr>
      <w:r w:rsidRPr="004E5D53">
        <w:rPr>
          <w:rFonts w:ascii="SimHei" w:eastAsia="SimHei" w:hAnsi="SimHei"/>
          <w:sz w:val="24"/>
          <w:szCs w:val="24"/>
        </w:rPr>
        <w:t>那时，有一条恶龙住在玛那沙洛瓦湖(玛旁雍措)</w:t>
      </w:r>
    </w:p>
    <w:p w14:paraId="767307B0" w14:textId="77777777" w:rsidR="006C20FB" w:rsidRDefault="006C20FB" w:rsidP="00740840">
      <w:pPr>
        <w:spacing w:line="360" w:lineRule="auto"/>
        <w:jc w:val="both"/>
        <w:rPr>
          <w:rFonts w:ascii="SimHei" w:eastAsia="SimHei" w:hAnsi="SimHei" w:hint="default"/>
          <w:sz w:val="24"/>
          <w:szCs w:val="24"/>
        </w:rPr>
      </w:pPr>
    </w:p>
    <w:p w14:paraId="3F14C3E1" w14:textId="77777777" w:rsidR="006C20FB" w:rsidRPr="006C20FB" w:rsidRDefault="006C20FB" w:rsidP="00740840">
      <w:pPr>
        <w:spacing w:line="360" w:lineRule="auto"/>
        <w:jc w:val="both"/>
        <w:rPr>
          <w:rFonts w:ascii="SimHei" w:eastAsia="SimHei" w:hAnsi="SimHei" w:hint="default"/>
          <w:color w:val="4472C4" w:themeColor="accent1"/>
          <w:sz w:val="21"/>
          <w:szCs w:val="21"/>
        </w:rPr>
      </w:pPr>
      <w:r w:rsidRPr="006C20FB">
        <w:rPr>
          <w:rFonts w:ascii="SimHei" w:eastAsia="SimHei" w:hAnsi="SimHei"/>
          <w:color w:val="4472C4" w:themeColor="accent1"/>
          <w:sz w:val="21"/>
          <w:szCs w:val="21"/>
        </w:rPr>
        <w:t>玛那沙洛瓦湖(Lake Manasarova)在藏地西部，靠近冈仁波齐峰(冈底斯山)。至今此湖仍是受到重视的朝圣圣地。中译注:即今日藏地阿里地区的玛旁雍措，海拔四五八七公尺。面积四百多平方公里，最大深度七十七公尺。被尊为青藏高原的众湖之后，苯教、藏传佛教、印度教等多个宗教共同奉为圣湖。玛那沙洛瓦为印度语之名，即玛那沙湖的意思。</w:t>
      </w:r>
    </w:p>
    <w:p w14:paraId="334D7F2E" w14:textId="77777777" w:rsidR="006C20FB" w:rsidRDefault="006C20FB" w:rsidP="00740840">
      <w:pPr>
        <w:spacing w:line="360" w:lineRule="auto"/>
        <w:jc w:val="both"/>
        <w:rPr>
          <w:rFonts w:ascii="SimHei" w:eastAsia="SimHei" w:hAnsi="SimHei" w:hint="default"/>
          <w:sz w:val="24"/>
          <w:szCs w:val="24"/>
        </w:rPr>
      </w:pPr>
    </w:p>
    <w:p w14:paraId="1A10A842" w14:textId="0553DD90" w:rsidR="00EB1206" w:rsidRDefault="00EB1206" w:rsidP="00740840">
      <w:pPr>
        <w:spacing w:line="360" w:lineRule="auto"/>
        <w:jc w:val="both"/>
        <w:rPr>
          <w:rFonts w:ascii="SimHei" w:eastAsia="SimHei" w:hAnsi="SimHei" w:hint="default"/>
          <w:sz w:val="24"/>
          <w:szCs w:val="24"/>
        </w:rPr>
      </w:pPr>
      <w:r w:rsidRPr="004E5D53">
        <w:rPr>
          <w:rFonts w:ascii="SimHei" w:eastAsia="SimHei" w:hAnsi="SimHei"/>
          <w:sz w:val="24"/>
          <w:szCs w:val="24"/>
        </w:rPr>
        <w:t>的一角，</w:t>
      </w:r>
      <w:r w:rsidR="006C20FB">
        <w:rPr>
          <w:rFonts w:ascii="SimHei" w:eastAsia="SimHei" w:hAnsi="SimHei"/>
          <w:sz w:val="24"/>
          <w:szCs w:val="24"/>
        </w:rPr>
        <w:t>它</w:t>
      </w:r>
      <w:r w:rsidRPr="004E5D53">
        <w:rPr>
          <w:rFonts w:ascii="SimHei" w:eastAsia="SimHei" w:hAnsi="SimHei"/>
          <w:sz w:val="24"/>
          <w:szCs w:val="24"/>
        </w:rPr>
        <w:t>变换身形，化成一只红色公牛到国王那里寻求保护。牠的腿被钉子刺穿划伤，头颅绽裂以致鲜血、脑浆渗出，舌头下垂，眼球从眼眶外突，像是要从头上掉下来一般。</w:t>
      </w:r>
    </w:p>
    <w:p w14:paraId="724761D9" w14:textId="77777777" w:rsidR="006C20FB" w:rsidRPr="004E5D53" w:rsidRDefault="006C20FB" w:rsidP="00740840">
      <w:pPr>
        <w:spacing w:line="360" w:lineRule="auto"/>
        <w:jc w:val="both"/>
        <w:rPr>
          <w:rFonts w:ascii="SimHei" w:eastAsia="SimHei" w:hAnsi="SimHei" w:hint="default"/>
          <w:sz w:val="24"/>
          <w:szCs w:val="24"/>
        </w:rPr>
      </w:pPr>
    </w:p>
    <w:p w14:paraId="0C13AB5F" w14:textId="14397259" w:rsidR="00EB1206" w:rsidRDefault="00B8270D" w:rsidP="00740840">
      <w:pPr>
        <w:spacing w:line="360" w:lineRule="auto"/>
        <w:jc w:val="both"/>
        <w:rPr>
          <w:rFonts w:ascii="SimHei" w:eastAsia="SimHei" w:hAnsi="SimHei" w:hint="default"/>
          <w:sz w:val="24"/>
          <w:szCs w:val="24"/>
        </w:rPr>
      </w:pPr>
      <w:r>
        <w:rPr>
          <w:rFonts w:ascii="SimHei" w:eastAsia="SimHei" w:hAnsi="SimHei"/>
          <w:sz w:val="24"/>
          <w:szCs w:val="24"/>
        </w:rPr>
        <w:t>“</w:t>
      </w:r>
      <w:r w:rsidR="00EB1206" w:rsidRPr="004E5D53">
        <w:rPr>
          <w:rFonts w:ascii="SimHei" w:eastAsia="SimHei" w:hAnsi="SimHei"/>
          <w:sz w:val="24"/>
          <w:szCs w:val="24"/>
        </w:rPr>
        <w:t>你遇到了什么事情?</w:t>
      </w:r>
      <w:r>
        <w:rPr>
          <w:rFonts w:ascii="SimHei" w:eastAsia="SimHei" w:hAnsi="SimHei"/>
          <w:sz w:val="24"/>
          <w:szCs w:val="24"/>
        </w:rPr>
        <w:t>”</w:t>
      </w:r>
      <w:r w:rsidR="00EB1206" w:rsidRPr="004E5D53">
        <w:rPr>
          <w:rFonts w:ascii="SimHei" w:eastAsia="SimHei" w:hAnsi="SimHei"/>
          <w:sz w:val="24"/>
          <w:szCs w:val="24"/>
        </w:rPr>
        <w:t>国王问道。</w:t>
      </w:r>
    </w:p>
    <w:p w14:paraId="05CD1E2A" w14:textId="77777777" w:rsidR="006C20FB" w:rsidRPr="004E5D53" w:rsidRDefault="006C20FB" w:rsidP="00740840">
      <w:pPr>
        <w:spacing w:line="360" w:lineRule="auto"/>
        <w:jc w:val="both"/>
        <w:rPr>
          <w:rFonts w:ascii="SimHei" w:eastAsia="SimHei" w:hAnsi="SimHei" w:hint="default"/>
          <w:sz w:val="24"/>
          <w:szCs w:val="24"/>
        </w:rPr>
      </w:pPr>
    </w:p>
    <w:p w14:paraId="69A2023F" w14:textId="5148A6F8" w:rsidR="00EB1206" w:rsidRPr="004E5D53" w:rsidRDefault="00B8270D" w:rsidP="00740840">
      <w:pPr>
        <w:spacing w:line="360" w:lineRule="auto"/>
        <w:jc w:val="both"/>
        <w:rPr>
          <w:rFonts w:ascii="SimHei" w:eastAsia="SimHei" w:hAnsi="SimHei" w:hint="default"/>
          <w:sz w:val="24"/>
          <w:szCs w:val="24"/>
        </w:rPr>
      </w:pPr>
      <w:r>
        <w:rPr>
          <w:rFonts w:ascii="SimHei" w:eastAsia="SimHei" w:hAnsi="SimHei"/>
          <w:sz w:val="24"/>
          <w:szCs w:val="24"/>
        </w:rPr>
        <w:t>“</w:t>
      </w:r>
      <w:r w:rsidR="00EB1206" w:rsidRPr="004E5D53">
        <w:rPr>
          <w:rFonts w:ascii="SimHei" w:eastAsia="SimHei" w:hAnsi="SimHei"/>
          <w:sz w:val="24"/>
          <w:szCs w:val="24"/>
        </w:rPr>
        <w:t>莲花生，</w:t>
      </w:r>
      <w:r>
        <w:rPr>
          <w:rFonts w:ascii="SimHei" w:eastAsia="SimHei" w:hAnsi="SimHei"/>
          <w:sz w:val="24"/>
          <w:szCs w:val="24"/>
        </w:rPr>
        <w:t>”</w:t>
      </w:r>
      <w:r w:rsidR="006C20FB">
        <w:rPr>
          <w:rFonts w:ascii="SimHei" w:eastAsia="SimHei" w:hAnsi="SimHei"/>
          <w:sz w:val="24"/>
          <w:szCs w:val="24"/>
        </w:rPr>
        <w:t>它</w:t>
      </w:r>
      <w:r w:rsidR="00EB1206" w:rsidRPr="004E5D53">
        <w:rPr>
          <w:rFonts w:ascii="SimHei" w:eastAsia="SimHei" w:hAnsi="SimHei"/>
          <w:sz w:val="24"/>
          <w:szCs w:val="24"/>
        </w:rPr>
        <w:t>回答说，</w:t>
      </w:r>
      <w:r w:rsidR="000F6F98">
        <w:rPr>
          <w:rFonts w:ascii="SimHei" w:eastAsia="SimHei" w:hAnsi="SimHei"/>
          <w:sz w:val="24"/>
          <w:szCs w:val="24"/>
        </w:rPr>
        <w:t>“</w:t>
      </w:r>
      <w:r w:rsidR="00EB1206" w:rsidRPr="004E5D53">
        <w:rPr>
          <w:rFonts w:ascii="SimHei" w:eastAsia="SimHei" w:hAnsi="SimHei"/>
          <w:sz w:val="24"/>
          <w:szCs w:val="24"/>
        </w:rPr>
        <w:t>那个异教蛮人之子要毁了我等藏地的神祇和人们!因此他要折磨藏地的神灵们，即便我们都是无辜的!大王，我来这里是为了寻求您的保护。</w:t>
      </w:r>
      <w:r>
        <w:rPr>
          <w:rFonts w:ascii="SimHei" w:eastAsia="SimHei" w:hAnsi="SimHei"/>
          <w:sz w:val="24"/>
          <w:szCs w:val="24"/>
        </w:rPr>
        <w:t>”</w:t>
      </w:r>
    </w:p>
    <w:p w14:paraId="07E6EC13" w14:textId="379A8E08" w:rsidR="00EB1206" w:rsidRPr="004E5D53" w:rsidRDefault="00EB1206" w:rsidP="00740840">
      <w:pPr>
        <w:spacing w:line="360" w:lineRule="auto"/>
        <w:jc w:val="both"/>
        <w:rPr>
          <w:rFonts w:ascii="SimHei" w:eastAsia="SimHei" w:hAnsi="SimHei" w:hint="default"/>
          <w:sz w:val="24"/>
          <w:szCs w:val="24"/>
        </w:rPr>
      </w:pPr>
    </w:p>
    <w:p w14:paraId="62CF1564" w14:textId="296B00B2" w:rsidR="00EB1206" w:rsidRDefault="00EB1206" w:rsidP="00740840">
      <w:pPr>
        <w:spacing w:line="360" w:lineRule="auto"/>
        <w:jc w:val="both"/>
        <w:rPr>
          <w:rFonts w:ascii="SimHei" w:eastAsia="SimHei" w:hAnsi="SimHei" w:hint="default"/>
          <w:sz w:val="24"/>
          <w:szCs w:val="24"/>
        </w:rPr>
      </w:pPr>
      <w:r w:rsidRPr="004E5D53">
        <w:rPr>
          <w:rFonts w:ascii="SimHei" w:eastAsia="SimHei" w:hAnsi="SimHei"/>
          <w:sz w:val="24"/>
          <w:szCs w:val="24"/>
        </w:rPr>
        <w:t>虔敬的国王被激起深深的悲悯，没多久就说:</w:t>
      </w:r>
      <w:r w:rsidR="000F6F98">
        <w:rPr>
          <w:rFonts w:ascii="SimHei" w:eastAsia="SimHei" w:hAnsi="SimHei"/>
          <w:sz w:val="24"/>
          <w:szCs w:val="24"/>
        </w:rPr>
        <w:t>“</w:t>
      </w:r>
      <w:r w:rsidRPr="004E5D53">
        <w:rPr>
          <w:rFonts w:ascii="SimHei" w:eastAsia="SimHei" w:hAnsi="SimHei"/>
          <w:sz w:val="24"/>
          <w:szCs w:val="24"/>
        </w:rPr>
        <w:t>你可以留下。</w:t>
      </w:r>
      <w:r w:rsidR="00B8270D">
        <w:rPr>
          <w:rFonts w:ascii="SimHei" w:eastAsia="SimHei" w:hAnsi="SimHei"/>
          <w:sz w:val="24"/>
          <w:szCs w:val="24"/>
        </w:rPr>
        <w:t>”</w:t>
      </w:r>
      <w:r w:rsidRPr="004E5D53">
        <w:rPr>
          <w:rFonts w:ascii="SimHei" w:eastAsia="SimHei" w:hAnsi="SimHei"/>
          <w:sz w:val="24"/>
          <w:szCs w:val="24"/>
        </w:rPr>
        <w:t>红牛马上就消失了。</w:t>
      </w:r>
      <w:r w:rsidR="000F6F98">
        <w:rPr>
          <w:rFonts w:ascii="SimHei" w:eastAsia="SimHei" w:hAnsi="SimHei"/>
          <w:sz w:val="24"/>
          <w:szCs w:val="24"/>
        </w:rPr>
        <w:t>“</w:t>
      </w:r>
      <w:r w:rsidRPr="004E5D53">
        <w:rPr>
          <w:rFonts w:ascii="SimHei" w:eastAsia="SimHei" w:hAnsi="SimHei"/>
          <w:sz w:val="24"/>
          <w:szCs w:val="24"/>
        </w:rPr>
        <w:t>这是什么意思呢?</w:t>
      </w:r>
      <w:r w:rsidR="00B8270D">
        <w:rPr>
          <w:rFonts w:ascii="SimHei" w:eastAsia="SimHei" w:hAnsi="SimHei"/>
          <w:sz w:val="24"/>
          <w:szCs w:val="24"/>
        </w:rPr>
        <w:t>”</w:t>
      </w:r>
      <w:r w:rsidRPr="004E5D53">
        <w:rPr>
          <w:rFonts w:ascii="SimHei" w:eastAsia="SimHei" w:hAnsi="SimHei"/>
          <w:sz w:val="24"/>
          <w:szCs w:val="24"/>
        </w:rPr>
        <w:t>国王寻思不解，后来上师跟国王说:</w:t>
      </w:r>
    </w:p>
    <w:p w14:paraId="6165AA5D" w14:textId="77777777" w:rsidR="006C20FB" w:rsidRPr="004E5D53" w:rsidRDefault="006C20FB" w:rsidP="00740840">
      <w:pPr>
        <w:spacing w:line="360" w:lineRule="auto"/>
        <w:jc w:val="both"/>
        <w:rPr>
          <w:rFonts w:ascii="SimHei" w:eastAsia="SimHei" w:hAnsi="SimHei" w:hint="default"/>
          <w:sz w:val="24"/>
          <w:szCs w:val="24"/>
        </w:rPr>
      </w:pPr>
    </w:p>
    <w:p w14:paraId="3D747C90" w14:textId="77777777" w:rsidR="00EB1206" w:rsidRPr="006C20FB" w:rsidRDefault="00EB1206" w:rsidP="00740840">
      <w:pPr>
        <w:spacing w:line="360" w:lineRule="auto"/>
        <w:jc w:val="center"/>
        <w:rPr>
          <w:rFonts w:ascii="SimHei" w:eastAsia="SimHei" w:hAnsi="SimHei" w:hint="default"/>
          <w:i/>
          <w:iCs/>
          <w:sz w:val="24"/>
          <w:szCs w:val="24"/>
        </w:rPr>
      </w:pPr>
      <w:r w:rsidRPr="006C20FB">
        <w:rPr>
          <w:rFonts w:ascii="SimHei" w:eastAsia="SimHei" w:hAnsi="SimHei"/>
          <w:i/>
          <w:iCs/>
          <w:sz w:val="24"/>
          <w:szCs w:val="24"/>
        </w:rPr>
        <w:t>大王错用汝怜悯，未来生世鬘链中，修道成就杂障碍，成为无尽障碍流。</w:t>
      </w:r>
    </w:p>
    <w:p w14:paraId="38DB74FB" w14:textId="77777777" w:rsidR="00EB1206" w:rsidRPr="006C20FB" w:rsidRDefault="00EB1206" w:rsidP="00740840">
      <w:pPr>
        <w:spacing w:line="360" w:lineRule="auto"/>
        <w:jc w:val="center"/>
        <w:rPr>
          <w:rFonts w:ascii="SimHei" w:eastAsia="SimHei" w:hAnsi="SimHei" w:hint="default"/>
          <w:i/>
          <w:iCs/>
          <w:sz w:val="24"/>
          <w:szCs w:val="24"/>
        </w:rPr>
      </w:pPr>
      <w:r w:rsidRPr="006C20FB">
        <w:rPr>
          <w:rFonts w:ascii="SimHei" w:eastAsia="SimHei" w:hAnsi="SimHei"/>
          <w:i/>
          <w:iCs/>
          <w:sz w:val="24"/>
          <w:szCs w:val="24"/>
        </w:rPr>
        <w:t>修习佛法彼生世，短命且具诸烦扰。自今三代将断失，红魔牛来成国王!</w:t>
      </w:r>
    </w:p>
    <w:p w14:paraId="5623A4C3" w14:textId="60EF3AFD" w:rsidR="00EB1206" w:rsidRPr="006C20FB" w:rsidRDefault="00EB1206" w:rsidP="00740840">
      <w:pPr>
        <w:spacing w:line="360" w:lineRule="auto"/>
        <w:jc w:val="center"/>
        <w:rPr>
          <w:rFonts w:ascii="SimHei" w:eastAsia="SimHei" w:hAnsi="SimHei" w:hint="default"/>
          <w:i/>
          <w:iCs/>
          <w:sz w:val="24"/>
          <w:szCs w:val="24"/>
        </w:rPr>
      </w:pPr>
      <w:r w:rsidRPr="006C20FB">
        <w:rPr>
          <w:rFonts w:ascii="SimHei" w:eastAsia="SimHei" w:hAnsi="SimHei"/>
          <w:i/>
          <w:iCs/>
          <w:sz w:val="24"/>
          <w:szCs w:val="24"/>
        </w:rPr>
        <w:t>复以朗牛为名号 ，彼时残杀其兄长，篡行邪律订恶法，仅只佛经咒语名，亦如飞灰遭湮灭。</w:t>
      </w:r>
    </w:p>
    <w:p w14:paraId="3074B60A" w14:textId="77777777" w:rsidR="00EB1206" w:rsidRDefault="00EB1206" w:rsidP="00740840">
      <w:pPr>
        <w:spacing w:line="360" w:lineRule="auto"/>
        <w:jc w:val="center"/>
        <w:rPr>
          <w:rFonts w:ascii="SimHei" w:eastAsia="SimHei" w:hAnsi="SimHei" w:hint="default"/>
          <w:i/>
          <w:iCs/>
          <w:sz w:val="24"/>
          <w:szCs w:val="24"/>
        </w:rPr>
      </w:pPr>
      <w:r w:rsidRPr="006C20FB">
        <w:rPr>
          <w:rFonts w:ascii="SimHei" w:eastAsia="SimHei" w:hAnsi="SimHei"/>
          <w:i/>
          <w:iCs/>
          <w:sz w:val="24"/>
          <w:szCs w:val="24"/>
        </w:rPr>
        <w:t>此等汝造之业缘，无有能助或救治。</w:t>
      </w:r>
    </w:p>
    <w:p w14:paraId="053B980A" w14:textId="77777777" w:rsidR="006C20FB" w:rsidRDefault="006C20FB" w:rsidP="00740840">
      <w:pPr>
        <w:spacing w:line="360" w:lineRule="auto"/>
        <w:jc w:val="center"/>
        <w:rPr>
          <w:rFonts w:ascii="SimHei" w:eastAsia="SimHei" w:hAnsi="SimHei" w:hint="default"/>
          <w:i/>
          <w:iCs/>
          <w:sz w:val="24"/>
          <w:szCs w:val="24"/>
        </w:rPr>
      </w:pPr>
    </w:p>
    <w:p w14:paraId="66442FEB" w14:textId="32679A24" w:rsidR="006C20FB" w:rsidRPr="006C20FB" w:rsidRDefault="006C20FB" w:rsidP="00740840">
      <w:pPr>
        <w:spacing w:line="360" w:lineRule="auto"/>
        <w:jc w:val="both"/>
        <w:rPr>
          <w:rFonts w:ascii="SimHei" w:eastAsia="SimHei" w:hAnsi="SimHei" w:hint="default"/>
          <w:color w:val="4472C4" w:themeColor="accent1"/>
          <w:sz w:val="21"/>
          <w:szCs w:val="21"/>
        </w:rPr>
      </w:pPr>
      <w:r w:rsidRPr="006C20FB">
        <w:rPr>
          <w:rFonts w:ascii="SimHei" w:eastAsia="SimHei" w:hAnsi="SimHei"/>
          <w:color w:val="4472C4" w:themeColor="accent1"/>
          <w:sz w:val="21"/>
          <w:szCs w:val="21"/>
        </w:rPr>
        <w:lastRenderedPageBreak/>
        <w:t>朗牛，藏文拼音为gang，读音</w:t>
      </w:r>
      <w:r w:rsidR="000F6F98">
        <w:rPr>
          <w:rFonts w:ascii="SimHei" w:eastAsia="SimHei" w:hAnsi="SimHei"/>
          <w:color w:val="4472C4" w:themeColor="accent1"/>
          <w:sz w:val="21"/>
          <w:szCs w:val="21"/>
        </w:rPr>
        <w:t>“</w:t>
      </w:r>
      <w:r w:rsidRPr="006C20FB">
        <w:rPr>
          <w:rFonts w:ascii="SimHei" w:eastAsia="SimHei" w:hAnsi="SimHei"/>
          <w:color w:val="4472C4" w:themeColor="accent1"/>
          <w:sz w:val="21"/>
          <w:szCs w:val="21"/>
        </w:rPr>
        <w:t>朗</w:t>
      </w:r>
      <w:r w:rsidR="00B8270D">
        <w:rPr>
          <w:rFonts w:ascii="SimHei" w:eastAsia="SimHei" w:hAnsi="SimHei"/>
          <w:color w:val="4472C4" w:themeColor="accent1"/>
          <w:sz w:val="21"/>
          <w:szCs w:val="21"/>
        </w:rPr>
        <w:t>”</w:t>
      </w:r>
      <w:r w:rsidRPr="006C20FB">
        <w:rPr>
          <w:rFonts w:ascii="SimHei" w:eastAsia="SimHei" w:hAnsi="SimHei"/>
          <w:color w:val="4472C4" w:themeColor="accent1"/>
          <w:sz w:val="21"/>
          <w:szCs w:val="21"/>
        </w:rPr>
        <w:t>，即指</w:t>
      </w:r>
      <w:r w:rsidR="000F6F98">
        <w:rPr>
          <w:rFonts w:ascii="SimHei" w:eastAsia="SimHei" w:hAnsi="SimHei"/>
          <w:color w:val="4472C4" w:themeColor="accent1"/>
          <w:sz w:val="21"/>
          <w:szCs w:val="21"/>
        </w:rPr>
        <w:t>“</w:t>
      </w:r>
      <w:r w:rsidRPr="006C20FB">
        <w:rPr>
          <w:rFonts w:ascii="SimHei" w:eastAsia="SimHei" w:hAnsi="SimHei"/>
          <w:color w:val="4472C4" w:themeColor="accent1"/>
          <w:sz w:val="21"/>
          <w:szCs w:val="21"/>
        </w:rPr>
        <w:t>朗达玛</w:t>
      </w:r>
      <w:r w:rsidR="00B8270D">
        <w:rPr>
          <w:rFonts w:ascii="SimHei" w:eastAsia="SimHei" w:hAnsi="SimHei"/>
          <w:color w:val="4472C4" w:themeColor="accent1"/>
          <w:sz w:val="21"/>
          <w:szCs w:val="21"/>
        </w:rPr>
        <w:t>”</w:t>
      </w:r>
      <w:r w:rsidRPr="006C20FB">
        <w:rPr>
          <w:rFonts w:ascii="SimHei" w:eastAsia="SimHei" w:hAnsi="SimHei"/>
          <w:color w:val="4472C4" w:themeColor="accent1"/>
          <w:sz w:val="21"/>
          <w:szCs w:val="21"/>
        </w:rPr>
        <w:t>王，他暗杀了兄长惹巴仅，篡夺王位之后，试图消灭藏地的佛教。</w:t>
      </w:r>
    </w:p>
    <w:p w14:paraId="6260C0E6" w14:textId="77777777" w:rsidR="006C20FB" w:rsidRPr="006C20FB" w:rsidRDefault="006C20FB" w:rsidP="00740840">
      <w:pPr>
        <w:spacing w:line="360" w:lineRule="auto"/>
        <w:jc w:val="center"/>
        <w:rPr>
          <w:rFonts w:ascii="SimHei" w:eastAsia="SimHei" w:hAnsi="SimHei" w:hint="default"/>
          <w:i/>
          <w:iCs/>
          <w:sz w:val="24"/>
          <w:szCs w:val="24"/>
        </w:rPr>
      </w:pPr>
    </w:p>
    <w:p w14:paraId="08787860" w14:textId="1BFA59F3" w:rsidR="00EB1206" w:rsidRPr="004E5D53" w:rsidRDefault="00EB1206" w:rsidP="00740840">
      <w:pPr>
        <w:spacing w:line="360" w:lineRule="auto"/>
        <w:jc w:val="both"/>
        <w:rPr>
          <w:rFonts w:ascii="SimHei" w:eastAsia="SimHei" w:hAnsi="SimHei" w:hint="default"/>
          <w:sz w:val="24"/>
          <w:szCs w:val="24"/>
        </w:rPr>
      </w:pPr>
      <w:r w:rsidRPr="004E5D53">
        <w:rPr>
          <w:rFonts w:ascii="SimHei" w:eastAsia="SimHei" w:hAnsi="SimHei"/>
          <w:sz w:val="24"/>
          <w:szCs w:val="24"/>
        </w:rPr>
        <w:t>但在那个时刻，佩吉·多杰发愿:</w:t>
      </w:r>
      <w:r w:rsidR="000F6F98">
        <w:rPr>
          <w:rFonts w:ascii="SimHei" w:eastAsia="SimHei" w:hAnsi="SimHei"/>
          <w:sz w:val="24"/>
          <w:szCs w:val="24"/>
        </w:rPr>
        <w:t>“</w:t>
      </w:r>
      <w:r w:rsidRPr="004E5D53">
        <w:rPr>
          <w:rFonts w:ascii="SimHei" w:eastAsia="SimHei" w:hAnsi="SimHei"/>
          <w:sz w:val="24"/>
          <w:szCs w:val="24"/>
        </w:rPr>
        <w:t>愿我具有制服他的力量</w:t>
      </w:r>
      <w:r w:rsidR="006C20FB">
        <w:rPr>
          <w:rFonts w:ascii="SimHei" w:eastAsia="SimHei" w:hAnsi="SimHei"/>
          <w:sz w:val="24"/>
          <w:szCs w:val="24"/>
        </w:rPr>
        <w:t>。</w:t>
      </w:r>
      <w:r w:rsidR="00B8270D">
        <w:rPr>
          <w:rFonts w:ascii="SimHei" w:eastAsia="SimHei" w:hAnsi="SimHei"/>
          <w:sz w:val="24"/>
          <w:szCs w:val="24"/>
        </w:rPr>
        <w:t>”</w:t>
      </w:r>
      <w:r w:rsidRPr="004E5D53">
        <w:rPr>
          <w:rFonts w:ascii="SimHei" w:eastAsia="SimHei" w:hAnsi="SimHei"/>
          <w:sz w:val="24"/>
          <w:szCs w:val="24"/>
        </w:rPr>
        <w:t>他如此感叹道。</w:t>
      </w:r>
    </w:p>
    <w:p w14:paraId="65F55903" w14:textId="77777777" w:rsidR="006C20FB" w:rsidRDefault="006C20FB" w:rsidP="00740840">
      <w:pPr>
        <w:spacing w:line="360" w:lineRule="auto"/>
        <w:jc w:val="both"/>
        <w:rPr>
          <w:rFonts w:ascii="SimHei" w:eastAsia="SimHei" w:hAnsi="SimHei" w:hint="default"/>
          <w:sz w:val="24"/>
          <w:szCs w:val="24"/>
        </w:rPr>
      </w:pPr>
    </w:p>
    <w:p w14:paraId="1832A692" w14:textId="40246EC9" w:rsidR="00EB1206" w:rsidRDefault="00B8270D" w:rsidP="00740840">
      <w:pPr>
        <w:spacing w:line="360" w:lineRule="auto"/>
        <w:jc w:val="both"/>
        <w:rPr>
          <w:rFonts w:ascii="SimHei" w:eastAsia="SimHei" w:hAnsi="SimHei" w:hint="default"/>
          <w:sz w:val="24"/>
          <w:szCs w:val="24"/>
        </w:rPr>
      </w:pPr>
      <w:r>
        <w:rPr>
          <w:rFonts w:ascii="SimHei" w:eastAsia="SimHei" w:hAnsi="SimHei"/>
          <w:sz w:val="24"/>
          <w:szCs w:val="24"/>
        </w:rPr>
        <w:t>“</w:t>
      </w:r>
      <w:r w:rsidR="00EB1206" w:rsidRPr="004E5D53">
        <w:rPr>
          <w:rFonts w:ascii="SimHei" w:eastAsia="SimHei" w:hAnsi="SimHei"/>
          <w:sz w:val="24"/>
          <w:szCs w:val="24"/>
        </w:rPr>
        <w:t>所言甚善，</w:t>
      </w:r>
      <w:r>
        <w:rPr>
          <w:rFonts w:ascii="SimHei" w:eastAsia="SimHei" w:hAnsi="SimHei"/>
          <w:sz w:val="24"/>
          <w:szCs w:val="24"/>
        </w:rPr>
        <w:t>”</w:t>
      </w:r>
      <w:r w:rsidR="00EB1206" w:rsidRPr="004E5D53">
        <w:rPr>
          <w:rFonts w:ascii="SimHei" w:eastAsia="SimHei" w:hAnsi="SimHei"/>
          <w:sz w:val="24"/>
          <w:szCs w:val="24"/>
        </w:rPr>
        <w:t>上师答道，并授记佩吉·多杰将能确实制服魔牛。上师赐予佩吉·多杰灌顶，并在那时开始称他为佩吉·多杰</w:t>
      </w:r>
      <w:r w:rsidR="00EB1206" w:rsidRPr="004E5D53">
        <w:rPr>
          <w:rFonts w:ascii="SimHei" w:eastAsia="SimHei" w:hAnsi="SimHei"/>
          <w:i/>
          <w:iCs/>
          <w:sz w:val="24"/>
          <w:szCs w:val="24"/>
        </w:rPr>
        <w:t>(他就是在那时得到此名)</w:t>
      </w:r>
      <w:r w:rsidR="00EB1206" w:rsidRPr="004E5D53">
        <w:rPr>
          <w:rFonts w:ascii="SimHei" w:eastAsia="SimHei" w:hAnsi="SimHei"/>
          <w:sz w:val="24"/>
          <w:szCs w:val="24"/>
        </w:rPr>
        <w:t>。就在那里，上师给予佩吉·多杰详尽的授记、经卷、口诀指示，教给他具有非常强大威力的二十普巴仪轨等法，命令佩吉·多杰修炼这些法门。</w:t>
      </w:r>
    </w:p>
    <w:p w14:paraId="549052D6" w14:textId="77777777" w:rsidR="006C20FB" w:rsidRPr="004E5D53" w:rsidRDefault="006C20FB" w:rsidP="00740840">
      <w:pPr>
        <w:spacing w:line="360" w:lineRule="auto"/>
        <w:jc w:val="both"/>
        <w:rPr>
          <w:rFonts w:ascii="SimHei" w:eastAsia="SimHei" w:hAnsi="SimHei" w:hint="default"/>
          <w:sz w:val="24"/>
          <w:szCs w:val="24"/>
        </w:rPr>
      </w:pPr>
    </w:p>
    <w:p w14:paraId="237F04EB" w14:textId="62A3DE29" w:rsidR="00EB1206" w:rsidRDefault="00B8270D" w:rsidP="00740840">
      <w:pPr>
        <w:spacing w:line="360" w:lineRule="auto"/>
        <w:jc w:val="both"/>
        <w:rPr>
          <w:rFonts w:ascii="SimHei" w:eastAsia="SimHei" w:hAnsi="SimHei" w:hint="default"/>
          <w:sz w:val="24"/>
          <w:szCs w:val="24"/>
        </w:rPr>
      </w:pPr>
      <w:r>
        <w:rPr>
          <w:rFonts w:ascii="SimHei" w:eastAsia="SimHei" w:hAnsi="SimHei"/>
          <w:sz w:val="24"/>
          <w:szCs w:val="24"/>
        </w:rPr>
        <w:t>“</w:t>
      </w:r>
      <w:r w:rsidR="00EB1206" w:rsidRPr="004E5D53">
        <w:rPr>
          <w:rFonts w:ascii="SimHei" w:eastAsia="SimHei" w:hAnsi="SimHei"/>
          <w:sz w:val="24"/>
          <w:szCs w:val="24"/>
        </w:rPr>
        <w:t>我，措嘉女，和年轻人佩吉·森给一起修持普巴金刚，不久我们就亲见本尊坛城，获得成就。其后我们经由灌顶和仪轨等方便，得见与金刚童子本续相关的《普巴钦度》</w:t>
      </w:r>
      <w:r w:rsidR="006C20FB">
        <w:rPr>
          <w:rFonts w:ascii="SimHei" w:eastAsia="SimHei" w:hAnsi="SimHei"/>
          <w:sz w:val="24"/>
          <w:szCs w:val="24"/>
        </w:rPr>
        <w:t>。</w:t>
      </w:r>
      <w:r w:rsidR="00EB1206" w:rsidRPr="004E5D53">
        <w:rPr>
          <w:rFonts w:ascii="SimHei" w:eastAsia="SimHei" w:hAnsi="SimHei"/>
          <w:sz w:val="24"/>
          <w:szCs w:val="24"/>
        </w:rPr>
        <w:t>《普巴钦度》的前半部为与金刚萨埵相关的寂静仪轨，是获得证悟的修行法门之一;后半部则包含各种事业的法门，例如与普巴子嗣有关的</w:t>
      </w:r>
      <w:r w:rsidR="000F6F98">
        <w:rPr>
          <w:rFonts w:ascii="SimHei" w:eastAsia="SimHei" w:hAnsi="SimHei"/>
          <w:sz w:val="24"/>
          <w:szCs w:val="24"/>
        </w:rPr>
        <w:t>“</w:t>
      </w:r>
      <w:r w:rsidR="00EB1206" w:rsidRPr="004E5D53">
        <w:rPr>
          <w:rFonts w:ascii="SimHei" w:eastAsia="SimHei" w:hAnsi="SimHei"/>
          <w:sz w:val="24"/>
          <w:szCs w:val="24"/>
        </w:rPr>
        <w:t>解脱</w:t>
      </w:r>
      <w:r>
        <w:rPr>
          <w:rFonts w:ascii="SimHei" w:eastAsia="SimHei" w:hAnsi="SimHei"/>
          <w:sz w:val="24"/>
          <w:szCs w:val="24"/>
        </w:rPr>
        <w:t>”</w:t>
      </w:r>
      <w:r w:rsidR="00EB1206" w:rsidRPr="004E5D53">
        <w:rPr>
          <w:rFonts w:ascii="SimHei" w:eastAsia="SimHei" w:hAnsi="SimHei"/>
          <w:sz w:val="24"/>
          <w:szCs w:val="24"/>
        </w:rPr>
        <w:t>事业《毒普·拿波》(厉毒黑普巴)。</w:t>
      </w:r>
    </w:p>
    <w:p w14:paraId="4E18DE29" w14:textId="77777777" w:rsidR="006C20FB" w:rsidRPr="004E5D53" w:rsidRDefault="006C20FB" w:rsidP="00740840">
      <w:pPr>
        <w:spacing w:line="360" w:lineRule="auto"/>
        <w:jc w:val="both"/>
        <w:rPr>
          <w:rFonts w:ascii="SimHei" w:eastAsia="SimHei" w:hAnsi="SimHei" w:hint="default"/>
          <w:sz w:val="24"/>
          <w:szCs w:val="24"/>
        </w:rPr>
      </w:pPr>
    </w:p>
    <w:p w14:paraId="5AEC6C7C" w14:textId="3A6C425F" w:rsidR="00EB1206" w:rsidRDefault="00EB1206" w:rsidP="00740840">
      <w:pPr>
        <w:spacing w:line="360" w:lineRule="auto"/>
        <w:jc w:val="both"/>
        <w:rPr>
          <w:rFonts w:ascii="SimHei" w:eastAsia="SimHei" w:hAnsi="SimHei" w:hint="default"/>
          <w:sz w:val="24"/>
          <w:szCs w:val="24"/>
        </w:rPr>
      </w:pPr>
      <w:r w:rsidRPr="004E5D53">
        <w:rPr>
          <w:rFonts w:ascii="SimHei" w:eastAsia="SimHei" w:hAnsi="SimHei"/>
          <w:sz w:val="24"/>
          <w:szCs w:val="24"/>
        </w:rPr>
        <w:t>于是上师说，</w:t>
      </w:r>
      <w:r w:rsidR="000F6F98">
        <w:rPr>
          <w:rFonts w:ascii="SimHei" w:eastAsia="SimHei" w:hAnsi="SimHei"/>
          <w:sz w:val="24"/>
          <w:szCs w:val="24"/>
        </w:rPr>
        <w:t>“</w:t>
      </w:r>
      <w:r w:rsidRPr="004E5D53">
        <w:rPr>
          <w:rFonts w:ascii="SimHei" w:eastAsia="SimHei" w:hAnsi="SimHei"/>
          <w:sz w:val="24"/>
          <w:szCs w:val="24"/>
        </w:rPr>
        <w:t>莲花生我所持有的金刚橛法系中，没有比这个教法更为精深的了。好好修持，从中汲取力量!完成之后，将其中一部分给予口传，其余的作为伏藏埋藏。</w:t>
      </w:r>
      <w:r w:rsidR="00B8270D">
        <w:rPr>
          <w:rFonts w:ascii="SimHei" w:eastAsia="SimHei" w:hAnsi="SimHei"/>
          <w:sz w:val="24"/>
          <w:szCs w:val="24"/>
        </w:rPr>
        <w:t>”</w:t>
      </w:r>
    </w:p>
    <w:p w14:paraId="0D9E92C7" w14:textId="77777777" w:rsidR="006C20FB" w:rsidRPr="004E5D53" w:rsidRDefault="006C20FB" w:rsidP="00740840">
      <w:pPr>
        <w:spacing w:line="360" w:lineRule="auto"/>
        <w:jc w:val="both"/>
        <w:rPr>
          <w:rFonts w:ascii="SimHei" w:eastAsia="SimHei" w:hAnsi="SimHei" w:hint="default"/>
          <w:sz w:val="24"/>
          <w:szCs w:val="24"/>
        </w:rPr>
      </w:pPr>
    </w:p>
    <w:p w14:paraId="2267825B" w14:textId="673181C3" w:rsidR="00EB1206" w:rsidRDefault="00EB1206" w:rsidP="00740840">
      <w:pPr>
        <w:spacing w:line="360" w:lineRule="auto"/>
        <w:jc w:val="both"/>
        <w:rPr>
          <w:rFonts w:ascii="SimHei" w:eastAsia="SimHei" w:hAnsi="SimHei" w:hint="default"/>
          <w:sz w:val="24"/>
          <w:szCs w:val="24"/>
        </w:rPr>
      </w:pPr>
      <w:r w:rsidRPr="004E5D53">
        <w:rPr>
          <w:rFonts w:ascii="SimHei" w:eastAsia="SimHei" w:hAnsi="SimHei"/>
          <w:sz w:val="24"/>
          <w:szCs w:val="24"/>
        </w:rPr>
        <w:t>在此之后，上师引介我们以下的坛城:《无死长寿佛光花鬘》、《金刚花鬘》、《桑瓦·坤度》、《嘉华·坤度》、《拉奇克·普姆奇克》</w:t>
      </w:r>
      <w:r w:rsidRPr="004E5D53">
        <w:rPr>
          <w:rFonts w:ascii="SimHei" w:eastAsia="SimHei" w:hAnsi="SimHei"/>
          <w:i/>
          <w:iCs/>
          <w:sz w:val="24"/>
          <w:szCs w:val="24"/>
        </w:rPr>
        <w:t>(意为</w:t>
      </w:r>
      <w:r w:rsidR="000F6F98">
        <w:rPr>
          <w:rFonts w:ascii="SimHei" w:eastAsia="SimHei" w:hAnsi="SimHei"/>
          <w:i/>
          <w:iCs/>
          <w:sz w:val="24"/>
          <w:szCs w:val="24"/>
        </w:rPr>
        <w:t>“</w:t>
      </w:r>
      <w:r w:rsidRPr="004E5D53">
        <w:rPr>
          <w:rFonts w:ascii="SimHei" w:eastAsia="SimHei" w:hAnsi="SimHei"/>
          <w:i/>
          <w:iCs/>
          <w:sz w:val="24"/>
          <w:szCs w:val="24"/>
        </w:rPr>
        <w:t>集十万本尊于一</w:t>
      </w:r>
      <w:r w:rsidR="00B8270D">
        <w:rPr>
          <w:rFonts w:ascii="SimHei" w:eastAsia="SimHei" w:hAnsi="SimHei"/>
          <w:i/>
          <w:iCs/>
          <w:sz w:val="24"/>
          <w:szCs w:val="24"/>
        </w:rPr>
        <w:t>”</w:t>
      </w:r>
      <w:r w:rsidRPr="004E5D53">
        <w:rPr>
          <w:rFonts w:ascii="SimHei" w:eastAsia="SimHei" w:hAnsi="SimHei"/>
          <w:i/>
          <w:iCs/>
          <w:sz w:val="24"/>
          <w:szCs w:val="24"/>
        </w:rPr>
        <w:t>)</w:t>
      </w:r>
      <w:r w:rsidRPr="004E5D53">
        <w:rPr>
          <w:rFonts w:ascii="SimHei" w:eastAsia="SimHei" w:hAnsi="SimHei"/>
          <w:sz w:val="24"/>
          <w:szCs w:val="24"/>
        </w:rPr>
        <w:t>、六十二长寿本尊等。佩吉·多杰和我作为金刚眷属进行修持，一刻也不放松懈怠。于是我们得见所有的本尊，不费力地成就无死持明位</w:t>
      </w:r>
      <w:r w:rsidR="006C20FB">
        <w:rPr>
          <w:rFonts w:ascii="SimHei" w:eastAsia="SimHei" w:hAnsi="SimHei"/>
          <w:sz w:val="24"/>
          <w:szCs w:val="24"/>
        </w:rPr>
        <w:t>。</w:t>
      </w:r>
    </w:p>
    <w:p w14:paraId="21B9BB18" w14:textId="77777777" w:rsidR="006C20FB" w:rsidRDefault="006C20FB" w:rsidP="00740840">
      <w:pPr>
        <w:spacing w:line="360" w:lineRule="auto"/>
        <w:jc w:val="both"/>
        <w:rPr>
          <w:rFonts w:ascii="SimHei" w:eastAsia="SimHei" w:hAnsi="SimHei" w:hint="default"/>
          <w:sz w:val="24"/>
          <w:szCs w:val="24"/>
        </w:rPr>
      </w:pPr>
    </w:p>
    <w:p w14:paraId="4247D9C2" w14:textId="77777777" w:rsidR="006C20FB" w:rsidRPr="006C20FB" w:rsidRDefault="006C20FB" w:rsidP="00740840">
      <w:pPr>
        <w:spacing w:line="360" w:lineRule="auto"/>
        <w:jc w:val="both"/>
        <w:rPr>
          <w:rFonts w:ascii="SimHei" w:eastAsia="SimHei" w:hAnsi="SimHei" w:hint="default"/>
          <w:color w:val="4472C4" w:themeColor="accent1"/>
          <w:sz w:val="21"/>
          <w:szCs w:val="21"/>
        </w:rPr>
      </w:pPr>
      <w:r w:rsidRPr="006C20FB">
        <w:rPr>
          <w:rFonts w:ascii="SimHei" w:eastAsia="SimHei" w:hAnsi="SimHei"/>
          <w:color w:val="4472C4" w:themeColor="accent1"/>
          <w:sz w:val="21"/>
          <w:szCs w:val="21"/>
        </w:rPr>
        <w:t>无死持明位(亦即长寿持明位)为四持明位中的第二，相当于见道。行者的身变成细微的如金刚身，心则成熟为见道的智慧，至此即证得超越生死的长寿。四持明位的其他果位别是异熟持明位、大手印持明位和任运持明位。</w:t>
      </w:r>
    </w:p>
    <w:p w14:paraId="3382F6EE" w14:textId="77777777" w:rsidR="006C20FB" w:rsidRDefault="006C20FB" w:rsidP="00740840">
      <w:pPr>
        <w:spacing w:line="360" w:lineRule="auto"/>
        <w:jc w:val="both"/>
        <w:rPr>
          <w:rFonts w:ascii="SimHei" w:eastAsia="SimHei" w:hAnsi="SimHei" w:hint="default"/>
          <w:sz w:val="24"/>
          <w:szCs w:val="24"/>
        </w:rPr>
      </w:pPr>
    </w:p>
    <w:p w14:paraId="2F6FECCC" w14:textId="77777777" w:rsidR="006C20FB" w:rsidRPr="004E5D53" w:rsidRDefault="006C20FB" w:rsidP="00740840">
      <w:pPr>
        <w:spacing w:line="360" w:lineRule="auto"/>
        <w:jc w:val="both"/>
        <w:rPr>
          <w:rFonts w:ascii="SimHei" w:eastAsia="SimHei" w:hAnsi="SimHei" w:hint="default"/>
          <w:sz w:val="24"/>
          <w:szCs w:val="24"/>
        </w:rPr>
      </w:pPr>
    </w:p>
    <w:p w14:paraId="77D0B286" w14:textId="12AA5A49" w:rsidR="00EB1206" w:rsidRPr="004E5D53" w:rsidRDefault="00EB1206" w:rsidP="00740840">
      <w:pPr>
        <w:spacing w:line="360" w:lineRule="auto"/>
        <w:jc w:val="both"/>
        <w:rPr>
          <w:rFonts w:ascii="SimHei" w:eastAsia="SimHei" w:hAnsi="SimHei" w:hint="default"/>
          <w:sz w:val="24"/>
          <w:szCs w:val="24"/>
        </w:rPr>
      </w:pPr>
      <w:r w:rsidRPr="004E5D53">
        <w:rPr>
          <w:rFonts w:ascii="SimHei" w:eastAsia="SimHei" w:hAnsi="SimHei"/>
          <w:sz w:val="24"/>
          <w:szCs w:val="24"/>
        </w:rPr>
        <w:t>就是在那个时候，</w:t>
      </w:r>
      <w:r w:rsidR="000006A8" w:rsidRPr="004E5D53">
        <w:rPr>
          <w:rFonts w:ascii="SimHei" w:eastAsia="SimHei" w:hAnsi="SimHei"/>
          <w:sz w:val="24"/>
          <w:szCs w:val="24"/>
        </w:rPr>
        <w:t>益西</w:t>
      </w:r>
      <w:r w:rsidRPr="004E5D53">
        <w:rPr>
          <w:rFonts w:ascii="SimHei" w:eastAsia="SimHei" w:hAnsi="SimHei"/>
          <w:sz w:val="24"/>
          <w:szCs w:val="24"/>
        </w:rPr>
        <w:t>·措嘉击败邪恶的苯教徒，不过这个经历连同她最后的一些苦行容后再说。从冈仁波齐峰到江陵，跋涉于二十五座雪山峰脉，在十八个主要圣地和一百零八个次要圣地、十二个重要秘境、七大神妙处、五处秘密领土、七百万个藏宝处，措嘉的修行以一</w:t>
      </w:r>
      <w:r w:rsidRPr="004E5D53">
        <w:rPr>
          <w:rFonts w:ascii="SimHei" w:eastAsia="SimHei" w:hAnsi="SimHei"/>
          <w:sz w:val="24"/>
          <w:szCs w:val="24"/>
        </w:rPr>
        <w:lastRenderedPageBreak/>
        <w:t>种超乎想象的方式，遍及藏地每一个角落。部分经历容后提及，但碍于本书篇幅，只能概要介绍。</w:t>
      </w:r>
    </w:p>
    <w:p w14:paraId="1C5DB6DE" w14:textId="77777777" w:rsidR="00EB1206" w:rsidRPr="004E5D53" w:rsidRDefault="00EB1206" w:rsidP="00740840">
      <w:pPr>
        <w:spacing w:line="360" w:lineRule="auto"/>
        <w:jc w:val="both"/>
        <w:rPr>
          <w:rFonts w:ascii="SimHei" w:eastAsia="SimHei" w:hAnsi="SimHei" w:hint="default"/>
          <w:sz w:val="24"/>
          <w:szCs w:val="24"/>
        </w:rPr>
      </w:pPr>
      <w:r w:rsidRPr="004E5D53">
        <w:rPr>
          <w:rFonts w:ascii="SimHei" w:eastAsia="SimHei" w:hAnsi="SimHei"/>
          <w:sz w:val="24"/>
          <w:szCs w:val="24"/>
        </w:rPr>
        <w:t>三眛耶，嘉，嘉，嘉</w:t>
      </w:r>
    </w:p>
    <w:p w14:paraId="523D239C" w14:textId="77777777" w:rsidR="00EB1206" w:rsidRPr="00D13B4A" w:rsidRDefault="00EB1206" w:rsidP="00740840">
      <w:pPr>
        <w:spacing w:line="360" w:lineRule="auto"/>
        <w:rPr>
          <w:rFonts w:asciiTheme="majorEastAsia" w:eastAsiaTheme="majorEastAsia" w:hAnsiTheme="majorEastAsia" w:hint="default"/>
          <w:sz w:val="24"/>
          <w:szCs w:val="24"/>
        </w:rPr>
      </w:pPr>
    </w:p>
    <w:p w14:paraId="23E558C6" w14:textId="77777777" w:rsidR="00966205" w:rsidRDefault="00966205" w:rsidP="00740840">
      <w:pPr>
        <w:spacing w:line="360" w:lineRule="auto"/>
        <w:rPr>
          <w:rFonts w:ascii="SimHei" w:eastAsia="SimHei" w:hAnsi="SimHei" w:hint="default"/>
        </w:rPr>
      </w:pPr>
    </w:p>
    <w:p w14:paraId="308B75D4" w14:textId="77777777" w:rsidR="00966205" w:rsidRPr="00A266E7" w:rsidRDefault="00966205" w:rsidP="00740840">
      <w:pPr>
        <w:spacing w:line="360" w:lineRule="auto"/>
        <w:jc w:val="center"/>
        <w:rPr>
          <w:rFonts w:eastAsia="Arial Unicode MS" w:hint="default"/>
          <w14:ligatures w14:val="none"/>
        </w:rPr>
      </w:pPr>
      <w:r w:rsidRPr="00A266E7">
        <w:rPr>
          <w:rFonts w:ascii="SimHei" w:eastAsia="SimHei" w:hAnsi="SimHei"/>
          <w:sz w:val="24"/>
          <w14:ligatures w14:val="none"/>
        </w:rPr>
        <w:t>6 成就的征象</w:t>
      </w:r>
    </w:p>
    <w:p w14:paraId="71340DF2" w14:textId="77777777" w:rsidR="00966205" w:rsidRPr="00A266E7" w:rsidRDefault="00966205" w:rsidP="00740840">
      <w:pPr>
        <w:spacing w:after="360" w:line="360" w:lineRule="auto"/>
        <w:jc w:val="center"/>
        <w:rPr>
          <w:rFonts w:ascii="Helvetica Neue" w:eastAsia="SimSun" w:hAnsi="Helvetica Neue" w:cs="SimSun" w:hint="default"/>
          <w:spacing w:val="9"/>
          <w:sz w:val="26"/>
          <w:szCs w:val="26"/>
          <w14:ligatures w14:val="none"/>
        </w:rPr>
      </w:pPr>
      <w:r w:rsidRPr="00A266E7">
        <w:rPr>
          <w:rFonts w:ascii="Helvetica Neue" w:eastAsia="SimSun" w:hAnsi="Helvetica Neue" w:cs="SimSun"/>
          <w:spacing w:val="9"/>
          <w:sz w:val="26"/>
          <w:szCs w:val="26"/>
          <w14:ligatures w14:val="none"/>
        </w:rPr>
        <w:fldChar w:fldCharType="begin"/>
      </w:r>
      <w:r w:rsidRPr="00A266E7">
        <w:rPr>
          <w:rFonts w:ascii="Helvetica Neue" w:eastAsia="SimSun" w:hAnsi="Helvetica Neue" w:cs="SimSun"/>
          <w:spacing w:val="9"/>
          <w:sz w:val="26"/>
          <w:szCs w:val="26"/>
          <w14:ligatures w14:val="none"/>
        </w:rPr>
        <w:instrText xml:space="preserve"> INCLUDEPICTURE "/Users/jinyichen/Library/Group Containers/UBF8T346G9.ms/WebArchiveCopyPasteTempFiles/com.microsoft.Word/640?wx_fmt=png&amp;from=appmsg" \* MERGEFORMATINET </w:instrText>
      </w:r>
      <w:r w:rsidRPr="00A266E7">
        <w:rPr>
          <w:rFonts w:ascii="Helvetica Neue" w:eastAsia="SimSun" w:hAnsi="Helvetica Neue" w:cs="SimSun"/>
          <w:spacing w:val="9"/>
          <w:sz w:val="26"/>
          <w:szCs w:val="26"/>
          <w14:ligatures w14:val="none"/>
        </w:rPr>
        <w:fldChar w:fldCharType="separate"/>
      </w:r>
      <w:r w:rsidRPr="00A266E7">
        <w:rPr>
          <w:rFonts w:ascii="Helvetica Neue" w:eastAsia="SimSun" w:hAnsi="Helvetica Neue" w:cs="SimSun"/>
          <w:noProof/>
          <w:spacing w:val="9"/>
          <w:sz w:val="26"/>
          <w:szCs w:val="26"/>
          <w14:ligatures w14:val="none"/>
        </w:rPr>
        <w:drawing>
          <wp:inline distT="0" distB="0" distL="0" distR="0" wp14:anchorId="6F1A01F6" wp14:editId="53CA2D9B">
            <wp:extent cx="1315220" cy="538713"/>
            <wp:effectExtent l="25400" t="50800" r="18415" b="45720"/>
            <wp:docPr id="100052577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rot="21383906">
                      <a:off x="0" y="0"/>
                      <a:ext cx="1326895" cy="543495"/>
                    </a:xfrm>
                    <a:prstGeom prst="rect">
                      <a:avLst/>
                    </a:prstGeom>
                    <a:noFill/>
                    <a:ln>
                      <a:noFill/>
                    </a:ln>
                  </pic:spPr>
                </pic:pic>
              </a:graphicData>
            </a:graphic>
          </wp:inline>
        </w:drawing>
      </w:r>
      <w:r w:rsidRPr="00A266E7">
        <w:rPr>
          <w:rFonts w:ascii="Helvetica Neue" w:eastAsia="SimSun" w:hAnsi="Helvetica Neue" w:cs="SimSun"/>
          <w:spacing w:val="9"/>
          <w:sz w:val="26"/>
          <w:szCs w:val="26"/>
          <w14:ligatures w14:val="none"/>
        </w:rPr>
        <w:fldChar w:fldCharType="end"/>
      </w:r>
    </w:p>
    <w:p w14:paraId="7507E523" w14:textId="77777777" w:rsidR="00966205" w:rsidRPr="00A266E7" w:rsidRDefault="00966205" w:rsidP="00740840">
      <w:pPr>
        <w:spacing w:line="360" w:lineRule="auto"/>
        <w:rPr>
          <w:rFonts w:eastAsia="Arial Unicode MS" w:hint="default"/>
          <w14:ligatures w14:val="none"/>
        </w:rPr>
      </w:pPr>
      <w:r w:rsidRPr="00A266E7">
        <w:rPr>
          <w:rFonts w:ascii="SimHei" w:eastAsia="SimHei" w:hAnsi="SimHei"/>
          <w:sz w:val="24"/>
          <w14:ligatures w14:val="none"/>
        </w:rPr>
        <w:t>前述章节详尽描写了益西·措嘉修行经历中所生起的种种征象，于此不再赘述。然而，以下是精简的偈诵版本，为空行母所亲自宣说。</w:t>
      </w:r>
    </w:p>
    <w:p w14:paraId="4AEE6307" w14:textId="77777777" w:rsidR="00966205" w:rsidRPr="00A266E7" w:rsidRDefault="00966205" w:rsidP="00740840">
      <w:pPr>
        <w:spacing w:line="360" w:lineRule="auto"/>
        <w:rPr>
          <w:rFonts w:eastAsia="Arial Unicode MS" w:hint="default"/>
          <w14:ligatures w14:val="none"/>
        </w:rPr>
      </w:pPr>
      <w:r w:rsidRPr="00A266E7">
        <w:rPr>
          <w:rFonts w:ascii="Calibri" w:eastAsia="SimHei" w:hAnsi="Calibri" w:cs="Calibri"/>
          <w:sz w:val="24"/>
          <w14:ligatures w14:val="none"/>
        </w:rPr>
        <w:t> </w:t>
      </w:r>
    </w:p>
    <w:p w14:paraId="3659F25D" w14:textId="77777777" w:rsidR="00966205" w:rsidRPr="00A266E7" w:rsidRDefault="00966205" w:rsidP="00740840">
      <w:pPr>
        <w:spacing w:line="360" w:lineRule="auto"/>
        <w:jc w:val="center"/>
        <w:rPr>
          <w:rFonts w:eastAsia="Arial Unicode MS" w:hint="default"/>
          <w14:ligatures w14:val="none"/>
        </w:rPr>
      </w:pPr>
      <w:r w:rsidRPr="00A266E7">
        <w:rPr>
          <w:rFonts w:ascii="SimHei" w:eastAsia="SimHei" w:hAnsi="SimHei"/>
          <w:i/>
          <w:iCs/>
          <w:sz w:val="24"/>
          <w14:ligatures w14:val="none"/>
        </w:rPr>
        <w:t>提卓空行所喻示，激励致修八苦行，些许证量表征得。</w:t>
      </w:r>
    </w:p>
    <w:p w14:paraId="33B3A610" w14:textId="77777777" w:rsidR="00966205" w:rsidRPr="00A266E7" w:rsidRDefault="00966205" w:rsidP="00740840">
      <w:pPr>
        <w:spacing w:line="360" w:lineRule="auto"/>
        <w:jc w:val="center"/>
        <w:rPr>
          <w:rFonts w:eastAsia="Arial Unicode MS" w:hint="default"/>
          <w14:ligatures w14:val="none"/>
        </w:rPr>
      </w:pPr>
      <w:r w:rsidRPr="00A266E7">
        <w:rPr>
          <w:rFonts w:ascii="SimHei" w:eastAsia="SimHei" w:hAnsi="SimHei"/>
          <w:i/>
          <w:iCs/>
          <w:sz w:val="24"/>
          <w14:ligatures w14:val="none"/>
        </w:rPr>
        <w:t>大雪冰川交会处，苦修生起拙火热，俗世衣裳得以抛。</w:t>
      </w:r>
    </w:p>
    <w:p w14:paraId="0DF68A35" w14:textId="77777777" w:rsidR="00966205" w:rsidRPr="00A266E7" w:rsidRDefault="00966205" w:rsidP="00740840">
      <w:pPr>
        <w:spacing w:line="360" w:lineRule="auto"/>
        <w:jc w:val="center"/>
        <w:rPr>
          <w:rFonts w:eastAsia="Arial Unicode MS" w:hint="default"/>
          <w14:ligatures w14:val="none"/>
        </w:rPr>
      </w:pPr>
      <w:r w:rsidRPr="00A266E7">
        <w:rPr>
          <w:rFonts w:ascii="SimHei" w:eastAsia="SimHei" w:hAnsi="SimHei"/>
          <w:i/>
          <w:iCs/>
          <w:sz w:val="24"/>
          <w14:ligatures w14:val="none"/>
        </w:rPr>
        <w:t>提卓空行集会处，四灌煖热吾已获，所视一切皆清净，诸法转为上师显。</w:t>
      </w:r>
    </w:p>
    <w:p w14:paraId="4620D74A" w14:textId="77777777" w:rsidR="00966205" w:rsidRPr="00A266E7" w:rsidRDefault="00966205" w:rsidP="00740840">
      <w:pPr>
        <w:spacing w:line="360" w:lineRule="auto"/>
        <w:jc w:val="center"/>
        <w:rPr>
          <w:rFonts w:eastAsia="Arial Unicode MS" w:hint="default"/>
          <w14:ligatures w14:val="none"/>
        </w:rPr>
      </w:pPr>
      <w:r w:rsidRPr="00A266E7">
        <w:rPr>
          <w:rFonts w:ascii="SimHei" w:eastAsia="SimHei" w:hAnsi="SimHei"/>
          <w:i/>
          <w:iCs/>
          <w:sz w:val="24"/>
          <w14:ligatures w14:val="none"/>
        </w:rPr>
        <w:t>尼国男子令复生，赎阿擦惹为道伴，以获甚深道精粹。</w:t>
      </w:r>
    </w:p>
    <w:p w14:paraId="74F00906" w14:textId="77777777" w:rsidR="00966205" w:rsidRPr="00A266E7" w:rsidRDefault="00966205" w:rsidP="00740840">
      <w:pPr>
        <w:spacing w:line="360" w:lineRule="auto"/>
        <w:jc w:val="center"/>
        <w:rPr>
          <w:rFonts w:eastAsia="Arial Unicode MS" w:hint="default"/>
          <w14:ligatures w14:val="none"/>
        </w:rPr>
      </w:pPr>
      <w:r w:rsidRPr="00A266E7">
        <w:rPr>
          <w:rFonts w:ascii="SimHei" w:eastAsia="SimHei" w:hAnsi="SimHei"/>
          <w:i/>
          <w:iCs/>
          <w:sz w:val="24"/>
          <w14:ligatures w14:val="none"/>
        </w:rPr>
        <w:t>吾语动人如梵天，吾身如虹天界行，吾心成为三时慧。</w:t>
      </w:r>
    </w:p>
    <w:p w14:paraId="37970E89" w14:textId="77777777" w:rsidR="00966205" w:rsidRPr="00A266E7" w:rsidRDefault="00966205" w:rsidP="00740840">
      <w:pPr>
        <w:spacing w:line="360" w:lineRule="auto"/>
        <w:jc w:val="center"/>
        <w:rPr>
          <w:rFonts w:eastAsia="Arial Unicode MS" w:hint="default"/>
          <w14:ligatures w14:val="none"/>
        </w:rPr>
      </w:pPr>
      <w:r w:rsidRPr="00A266E7">
        <w:rPr>
          <w:rFonts w:ascii="SimHei" w:eastAsia="SimHei" w:hAnsi="SimHei"/>
          <w:i/>
          <w:iCs/>
          <w:sz w:val="24"/>
          <w14:ligatures w14:val="none"/>
        </w:rPr>
        <w:t>狮堡啜取药草液，医药本尊净观得。内林降伏群魔众，平乱而得证成就。</w:t>
      </w:r>
    </w:p>
    <w:p w14:paraId="39157211" w14:textId="77777777" w:rsidR="00966205" w:rsidRPr="00A266E7" w:rsidRDefault="00966205" w:rsidP="00740840">
      <w:pPr>
        <w:spacing w:line="360" w:lineRule="auto"/>
        <w:jc w:val="center"/>
        <w:rPr>
          <w:rFonts w:eastAsia="Arial Unicode MS" w:hint="default"/>
          <w14:ligatures w14:val="none"/>
        </w:rPr>
      </w:pPr>
      <w:r w:rsidRPr="00A266E7">
        <w:rPr>
          <w:rFonts w:ascii="SimHei" w:eastAsia="SimHei" w:hAnsi="SimHei"/>
          <w:i/>
          <w:iCs/>
          <w:sz w:val="24"/>
          <w14:ligatures w14:val="none"/>
        </w:rPr>
        <w:t>亲见所修本尊众，圆成悉地无难处。巴罗虎穴三伴随，甚深道上漫步行。</w:t>
      </w:r>
    </w:p>
    <w:p w14:paraId="06C5B6EB" w14:textId="77777777" w:rsidR="00966205" w:rsidRPr="00A266E7" w:rsidRDefault="00966205" w:rsidP="00740840">
      <w:pPr>
        <w:spacing w:line="360" w:lineRule="auto"/>
        <w:jc w:val="center"/>
        <w:rPr>
          <w:rFonts w:eastAsia="Arial Unicode MS" w:hint="default"/>
          <w14:ligatures w14:val="none"/>
        </w:rPr>
      </w:pPr>
      <w:r w:rsidRPr="00A266E7">
        <w:rPr>
          <w:rFonts w:ascii="SimHei" w:eastAsia="SimHei" w:hAnsi="SimHei"/>
          <w:i/>
          <w:iCs/>
          <w:sz w:val="24"/>
          <w14:ligatures w14:val="none"/>
        </w:rPr>
        <w:t>吾即大乐嘿鲁嘎，具力自在能掌控，细微脉、气与明点，五大元素亦调伏。</w:t>
      </w:r>
    </w:p>
    <w:p w14:paraId="6A070672" w14:textId="77777777" w:rsidR="00966205" w:rsidRPr="00A266E7" w:rsidRDefault="00966205" w:rsidP="00740840">
      <w:pPr>
        <w:spacing w:line="360" w:lineRule="auto"/>
        <w:jc w:val="center"/>
        <w:rPr>
          <w:rFonts w:eastAsia="Arial Unicode MS" w:hint="default"/>
          <w14:ligatures w14:val="none"/>
        </w:rPr>
      </w:pPr>
      <w:r w:rsidRPr="00A266E7">
        <w:rPr>
          <w:rFonts w:ascii="SimHei" w:eastAsia="SimHei" w:hAnsi="SimHei"/>
          <w:i/>
          <w:iCs/>
          <w:sz w:val="24"/>
          <w14:ligatures w14:val="none"/>
        </w:rPr>
        <w:t>吾之身语意三门，已得转化为三身，无量寿佛授记临。</w:t>
      </w:r>
    </w:p>
    <w:p w14:paraId="2A8F42A5" w14:textId="77777777" w:rsidR="00966205" w:rsidRPr="00A266E7" w:rsidRDefault="00966205" w:rsidP="00740840">
      <w:pPr>
        <w:spacing w:line="360" w:lineRule="auto"/>
        <w:jc w:val="center"/>
        <w:rPr>
          <w:rFonts w:eastAsia="Arial Unicode MS" w:hint="default"/>
          <w14:ligatures w14:val="none"/>
        </w:rPr>
      </w:pPr>
      <w:r w:rsidRPr="00A266E7">
        <w:rPr>
          <w:rFonts w:ascii="SimHei" w:eastAsia="SimHei" w:hAnsi="SimHei"/>
          <w:i/>
          <w:iCs/>
          <w:sz w:val="24"/>
          <w14:ligatures w14:val="none"/>
        </w:rPr>
        <w:t>金刚亥母无别融，彼时众坛女主吾。</w:t>
      </w:r>
    </w:p>
    <w:p w14:paraId="54FC77C0" w14:textId="77777777" w:rsidR="00966205" w:rsidRPr="00A266E7" w:rsidRDefault="00966205" w:rsidP="00740840">
      <w:pPr>
        <w:spacing w:line="360" w:lineRule="auto"/>
        <w:jc w:val="center"/>
        <w:rPr>
          <w:rFonts w:eastAsia="Arial Unicode MS" w:hint="default"/>
          <w14:ligatures w14:val="none"/>
        </w:rPr>
      </w:pPr>
      <w:r w:rsidRPr="00A266E7">
        <w:rPr>
          <w:rFonts w:ascii="SimHei" w:eastAsia="SimHei" w:hAnsi="SimHei"/>
          <w:i/>
          <w:iCs/>
          <w:sz w:val="24"/>
          <w14:ligatures w14:val="none"/>
        </w:rPr>
        <w:t>昂府虎穴证普巴，攫取神鬼众命力，一亿世界皆降伏。</w:t>
      </w:r>
    </w:p>
    <w:p w14:paraId="748AE959" w14:textId="77777777" w:rsidR="00966205" w:rsidRPr="00A266E7" w:rsidRDefault="00966205" w:rsidP="00740840">
      <w:pPr>
        <w:spacing w:line="360" w:lineRule="auto"/>
        <w:jc w:val="center"/>
        <w:rPr>
          <w:rFonts w:eastAsia="Arial Unicode MS" w:hint="default"/>
          <w14:ligatures w14:val="none"/>
        </w:rPr>
      </w:pPr>
      <w:r w:rsidRPr="00A266E7">
        <w:rPr>
          <w:rFonts w:ascii="SimHei" w:eastAsia="SimHei" w:hAnsi="SimHei"/>
          <w:i/>
          <w:iCs/>
          <w:sz w:val="24"/>
          <w14:ligatures w14:val="none"/>
        </w:rPr>
        <w:t>得见无量寿佛坛，得证无死持明位，战无不克如金刚。</w:t>
      </w:r>
    </w:p>
    <w:p w14:paraId="1026EB0E" w14:textId="77777777" w:rsidR="00966205" w:rsidRPr="00A266E7" w:rsidRDefault="00966205" w:rsidP="00740840">
      <w:pPr>
        <w:spacing w:line="360" w:lineRule="auto"/>
        <w:jc w:val="center"/>
        <w:rPr>
          <w:rFonts w:eastAsia="Arial Unicode MS" w:hint="default"/>
          <w14:ligatures w14:val="none"/>
        </w:rPr>
      </w:pPr>
      <w:r w:rsidRPr="00A266E7">
        <w:rPr>
          <w:rFonts w:ascii="SimHei" w:eastAsia="SimHei" w:hAnsi="SimHei"/>
          <w:i/>
          <w:iCs/>
          <w:sz w:val="24"/>
          <w14:ligatures w14:val="none"/>
        </w:rPr>
        <w:t>藏地所有偏远处，各各山陵暨谷地，无穷处所遍修行。</w:t>
      </w:r>
    </w:p>
    <w:p w14:paraId="401424F8" w14:textId="77777777" w:rsidR="00966205" w:rsidRPr="00A266E7" w:rsidRDefault="00966205" w:rsidP="00740840">
      <w:pPr>
        <w:spacing w:line="360" w:lineRule="auto"/>
        <w:jc w:val="center"/>
        <w:rPr>
          <w:rFonts w:eastAsia="Arial Unicode MS" w:hint="default"/>
          <w14:ligatures w14:val="none"/>
        </w:rPr>
      </w:pPr>
      <w:r w:rsidRPr="00A266E7">
        <w:rPr>
          <w:rFonts w:ascii="SimHei" w:eastAsia="SimHei" w:hAnsi="SimHei"/>
          <w:i/>
          <w:iCs/>
          <w:sz w:val="24"/>
          <w14:ligatures w14:val="none"/>
        </w:rPr>
        <w:t>无有任何一掌地，不具吾人加持力。</w:t>
      </w:r>
    </w:p>
    <w:p w14:paraId="5FDB105D" w14:textId="77777777" w:rsidR="00966205" w:rsidRPr="00A266E7" w:rsidRDefault="00966205" w:rsidP="00740840">
      <w:pPr>
        <w:spacing w:line="360" w:lineRule="auto"/>
        <w:jc w:val="center"/>
        <w:rPr>
          <w:rFonts w:eastAsia="Arial Unicode MS" w:hint="default"/>
          <w14:ligatures w14:val="none"/>
        </w:rPr>
      </w:pPr>
      <w:r w:rsidRPr="00A266E7">
        <w:rPr>
          <w:rFonts w:ascii="SimHei" w:eastAsia="SimHei" w:hAnsi="SimHei"/>
          <w:i/>
          <w:iCs/>
          <w:sz w:val="24"/>
          <w14:ligatures w14:val="none"/>
        </w:rPr>
        <w:t>时光荏苒于未来，所显伏藏为吾证。次要圣地数难计，手足印记布岩石。</w:t>
      </w:r>
    </w:p>
    <w:p w14:paraId="720FAA8E" w14:textId="77777777" w:rsidR="00966205" w:rsidRPr="00A266E7" w:rsidRDefault="00966205" w:rsidP="00740840">
      <w:pPr>
        <w:spacing w:line="360" w:lineRule="auto"/>
        <w:jc w:val="center"/>
        <w:rPr>
          <w:rFonts w:eastAsia="Arial Unicode MS" w:hint="default"/>
          <w14:ligatures w14:val="none"/>
        </w:rPr>
      </w:pPr>
      <w:r w:rsidRPr="00A266E7">
        <w:rPr>
          <w:rFonts w:ascii="SimHei" w:eastAsia="SimHei" w:hAnsi="SimHei"/>
          <w:i/>
          <w:iCs/>
          <w:sz w:val="24"/>
          <w14:ligatures w14:val="none"/>
        </w:rPr>
        <w:t>另有咒、字佛像等，安置三种以作为后世具信之所依。</w:t>
      </w:r>
    </w:p>
    <w:p w14:paraId="5E0F0391" w14:textId="77777777" w:rsidR="00966205" w:rsidRPr="00A266E7" w:rsidRDefault="00966205" w:rsidP="00740840">
      <w:pPr>
        <w:spacing w:line="360" w:lineRule="auto"/>
        <w:jc w:val="center"/>
        <w:rPr>
          <w:rFonts w:eastAsia="Arial Unicode MS" w:hint="default"/>
          <w14:ligatures w14:val="none"/>
        </w:rPr>
      </w:pPr>
      <w:r w:rsidRPr="00A266E7">
        <w:rPr>
          <w:rFonts w:ascii="SimHei" w:eastAsia="SimHei" w:hAnsi="SimHei"/>
          <w:i/>
          <w:iCs/>
          <w:sz w:val="24"/>
          <w14:ligatures w14:val="none"/>
        </w:rPr>
        <w:t>祈愿经由此缘结，莫大利益彼皆得。</w:t>
      </w:r>
    </w:p>
    <w:p w14:paraId="0108C6CB" w14:textId="77777777" w:rsidR="00966205" w:rsidRPr="00A266E7" w:rsidRDefault="00966205" w:rsidP="00740840">
      <w:pPr>
        <w:spacing w:line="360" w:lineRule="auto"/>
        <w:jc w:val="center"/>
        <w:rPr>
          <w:rFonts w:eastAsia="Arial Unicode MS" w:hint="default"/>
          <w14:ligatures w14:val="none"/>
        </w:rPr>
      </w:pPr>
      <w:r w:rsidRPr="00A266E7">
        <w:rPr>
          <w:rFonts w:ascii="SimHei" w:eastAsia="SimHei" w:hAnsi="SimHei"/>
          <w:i/>
          <w:iCs/>
          <w:sz w:val="24"/>
          <w14:ligatures w14:val="none"/>
        </w:rPr>
        <w:t>证量表征此即是:鬼魔邪者得调伏，五大元素任支配，遍地安置法宝藏。</w:t>
      </w:r>
    </w:p>
    <w:p w14:paraId="48BF098D" w14:textId="77777777" w:rsidR="00966205" w:rsidRPr="00A266E7" w:rsidRDefault="00966205" w:rsidP="00740840">
      <w:pPr>
        <w:spacing w:line="360" w:lineRule="auto"/>
        <w:jc w:val="center"/>
        <w:rPr>
          <w:rFonts w:eastAsia="Arial Unicode MS" w:hint="default"/>
          <w14:ligatures w14:val="none"/>
        </w:rPr>
      </w:pPr>
      <w:r w:rsidRPr="00A266E7">
        <w:rPr>
          <w:rFonts w:ascii="SimHei" w:eastAsia="SimHei" w:hAnsi="SimHei"/>
          <w:i/>
          <w:iCs/>
          <w:sz w:val="24"/>
          <w14:ligatures w14:val="none"/>
        </w:rPr>
        <w:t>获具无谬记忆力，完备汇编莲师教。无畏信心能预知，护佑未来善缘者。</w:t>
      </w:r>
    </w:p>
    <w:p w14:paraId="63DE3BB7" w14:textId="77777777" w:rsidR="00966205" w:rsidRPr="00A266E7" w:rsidRDefault="00966205" w:rsidP="00740840">
      <w:pPr>
        <w:spacing w:line="360" w:lineRule="auto"/>
        <w:jc w:val="center"/>
        <w:rPr>
          <w:rFonts w:eastAsia="Arial Unicode MS" w:hint="default"/>
          <w14:ligatures w14:val="none"/>
        </w:rPr>
      </w:pPr>
      <w:r w:rsidRPr="00A266E7">
        <w:rPr>
          <w:rFonts w:ascii="SimHei" w:eastAsia="SimHei" w:hAnsi="SimHei"/>
          <w:i/>
          <w:iCs/>
          <w:sz w:val="24"/>
          <w14:ligatures w14:val="none"/>
        </w:rPr>
        <w:lastRenderedPageBreak/>
        <w:t>吾为一切佛友伴，圆满成办彼事业</w:t>
      </w:r>
    </w:p>
    <w:p w14:paraId="5FA5CA73" w14:textId="77777777" w:rsidR="00966205" w:rsidRPr="00A266E7" w:rsidRDefault="00966205" w:rsidP="00740840">
      <w:pPr>
        <w:spacing w:line="360" w:lineRule="auto"/>
        <w:jc w:val="center"/>
        <w:rPr>
          <w:rFonts w:eastAsia="Arial Unicode MS" w:hint="default"/>
          <w14:ligatures w14:val="none"/>
        </w:rPr>
      </w:pPr>
      <w:r w:rsidRPr="00A266E7">
        <w:rPr>
          <w:rFonts w:ascii="SimHei" w:eastAsia="SimHei" w:hAnsi="SimHei"/>
          <w:i/>
          <w:iCs/>
          <w:sz w:val="24"/>
          <w14:ligatures w14:val="none"/>
        </w:rPr>
        <w:t>过去现在未来时，三世善逝业圆成，故以证量为我严。</w:t>
      </w:r>
    </w:p>
    <w:p w14:paraId="765477FD" w14:textId="77777777" w:rsidR="00966205" w:rsidRPr="00A266E7" w:rsidRDefault="00966205" w:rsidP="00740840">
      <w:pPr>
        <w:spacing w:line="360" w:lineRule="auto"/>
        <w:jc w:val="center"/>
        <w:rPr>
          <w:rFonts w:eastAsia="Arial Unicode MS" w:hint="default"/>
          <w14:ligatures w14:val="none"/>
        </w:rPr>
      </w:pPr>
      <w:r w:rsidRPr="00A266E7">
        <w:rPr>
          <w:rFonts w:ascii="SimHei" w:eastAsia="SimHei" w:hAnsi="SimHei"/>
          <w:i/>
          <w:iCs/>
          <w:sz w:val="24"/>
          <w14:ligatures w14:val="none"/>
        </w:rPr>
        <w:t>简言吾人共悉地，诸法现象受我控。</w:t>
      </w:r>
    </w:p>
    <w:p w14:paraId="218C196D" w14:textId="77777777" w:rsidR="00966205" w:rsidRPr="00A266E7" w:rsidRDefault="00966205" w:rsidP="00740840">
      <w:pPr>
        <w:spacing w:line="360" w:lineRule="auto"/>
        <w:jc w:val="center"/>
        <w:rPr>
          <w:rFonts w:eastAsia="Arial Unicode MS" w:hint="default"/>
          <w14:ligatures w14:val="none"/>
        </w:rPr>
      </w:pPr>
      <w:r w:rsidRPr="00A266E7">
        <w:rPr>
          <w:rFonts w:ascii="SimHei" w:eastAsia="SimHei" w:hAnsi="SimHei"/>
          <w:i/>
          <w:iCs/>
          <w:sz w:val="24"/>
          <w14:ligatures w14:val="none"/>
        </w:rPr>
        <w:t>具有神足疾行力，神奇眼剂与灵丹，前往秘土飞游力，天、地、秘所隐身力。</w:t>
      </w:r>
    </w:p>
    <w:p w14:paraId="16B82F76" w14:textId="77777777" w:rsidR="00966205" w:rsidRPr="00A266E7" w:rsidRDefault="00966205" w:rsidP="00740840">
      <w:pPr>
        <w:spacing w:line="360" w:lineRule="auto"/>
        <w:jc w:val="center"/>
        <w:rPr>
          <w:rFonts w:eastAsia="Arial Unicode MS" w:hint="default"/>
          <w14:ligatures w14:val="none"/>
        </w:rPr>
      </w:pPr>
      <w:r w:rsidRPr="00A266E7">
        <w:rPr>
          <w:rFonts w:ascii="SimHei" w:eastAsia="SimHei" w:hAnsi="SimHei"/>
          <w:i/>
          <w:iCs/>
          <w:sz w:val="24"/>
          <w14:ligatures w14:val="none"/>
        </w:rPr>
        <w:t>复言不共诸悉地。</w:t>
      </w:r>
    </w:p>
    <w:p w14:paraId="33017292" w14:textId="77777777" w:rsidR="00966205" w:rsidRPr="00A266E7" w:rsidRDefault="00966205" w:rsidP="00740840">
      <w:pPr>
        <w:spacing w:line="360" w:lineRule="auto"/>
        <w:jc w:val="center"/>
        <w:rPr>
          <w:rFonts w:eastAsia="Arial Unicode MS" w:hint="default"/>
          <w14:ligatures w14:val="none"/>
        </w:rPr>
      </w:pPr>
      <w:r w:rsidRPr="00A266E7">
        <w:rPr>
          <w:rFonts w:ascii="SimHei" w:eastAsia="SimHei" w:hAnsi="SimHei"/>
          <w:i/>
          <w:iCs/>
          <w:sz w:val="24"/>
          <w14:ligatures w14:val="none"/>
        </w:rPr>
        <w:t>吾证三重三摩地，普贤佛母之广空，智慧本心吾得见，胜义乃吾宝、戏物。</w:t>
      </w:r>
    </w:p>
    <w:p w14:paraId="5995276D" w14:textId="77777777" w:rsidR="00966205" w:rsidRPr="00A266E7" w:rsidRDefault="00966205" w:rsidP="00740840">
      <w:pPr>
        <w:spacing w:line="360" w:lineRule="auto"/>
        <w:jc w:val="center"/>
        <w:rPr>
          <w:rFonts w:eastAsia="Arial Unicode MS" w:hint="default"/>
          <w14:ligatures w14:val="none"/>
        </w:rPr>
      </w:pPr>
      <w:r w:rsidRPr="00A266E7">
        <w:rPr>
          <w:rFonts w:ascii="SimHei" w:eastAsia="SimHei" w:hAnsi="SimHei"/>
          <w:i/>
          <w:iCs/>
          <w:sz w:val="24"/>
          <w14:ligatures w14:val="none"/>
        </w:rPr>
        <w:t>于解脱无希求心，亦无畏于地狱苦。</w:t>
      </w:r>
    </w:p>
    <w:p w14:paraId="4A165903" w14:textId="77777777" w:rsidR="00966205" w:rsidRPr="00A266E7" w:rsidRDefault="00966205" w:rsidP="00740840">
      <w:pPr>
        <w:spacing w:line="360" w:lineRule="auto"/>
        <w:jc w:val="center"/>
        <w:rPr>
          <w:rFonts w:eastAsia="Arial Unicode MS" w:hint="default"/>
          <w14:ligatures w14:val="none"/>
        </w:rPr>
      </w:pPr>
      <w:r w:rsidRPr="00A266E7">
        <w:rPr>
          <w:rFonts w:ascii="SimHei" w:eastAsia="SimHei" w:hAnsi="SimHei"/>
          <w:i/>
          <w:iCs/>
          <w:sz w:val="24"/>
          <w14:ligatures w14:val="none"/>
        </w:rPr>
        <w:t>非同彼断见邪见，甚深法性净确信。</w:t>
      </w:r>
    </w:p>
    <w:p w14:paraId="5661AED1" w14:textId="77777777" w:rsidR="00966205" w:rsidRPr="00A266E7" w:rsidRDefault="00966205" w:rsidP="00740840">
      <w:pPr>
        <w:spacing w:line="360" w:lineRule="auto"/>
        <w:jc w:val="center"/>
        <w:rPr>
          <w:rFonts w:eastAsia="Arial Unicode MS" w:hint="default"/>
          <w14:ligatures w14:val="none"/>
        </w:rPr>
      </w:pPr>
      <w:r w:rsidRPr="00A266E7">
        <w:rPr>
          <w:rFonts w:ascii="SimHei" w:eastAsia="SimHei" w:hAnsi="SimHei"/>
          <w:i/>
          <w:iCs/>
          <w:sz w:val="24"/>
          <w14:ligatures w14:val="none"/>
        </w:rPr>
        <w:t>成就无作大圆满，无疑吾已获此果，阿底瑜伽随处现。</w:t>
      </w:r>
    </w:p>
    <w:p w14:paraId="7C7C62E3" w14:textId="77777777" w:rsidR="00966205" w:rsidRPr="00A266E7" w:rsidRDefault="00966205" w:rsidP="00740840">
      <w:pPr>
        <w:spacing w:line="360" w:lineRule="auto"/>
        <w:jc w:val="center"/>
        <w:rPr>
          <w:rFonts w:eastAsia="Arial Unicode MS" w:hint="default"/>
          <w14:ligatures w14:val="none"/>
        </w:rPr>
      </w:pPr>
      <w:r w:rsidRPr="00A266E7">
        <w:rPr>
          <w:rFonts w:ascii="SimHei" w:eastAsia="SimHei" w:hAnsi="SimHei"/>
          <w:i/>
          <w:iCs/>
          <w:sz w:val="24"/>
          <w14:ligatures w14:val="none"/>
        </w:rPr>
        <w:t>吾智慧心遍虚空，悲心灿烂胜大日，加持广大胜云海，所携成就迅雨降。</w:t>
      </w:r>
    </w:p>
    <w:p w14:paraId="4AEA8BEF" w14:textId="77777777" w:rsidR="00966205" w:rsidRPr="00A266E7" w:rsidRDefault="00966205" w:rsidP="00740840">
      <w:pPr>
        <w:spacing w:line="360" w:lineRule="auto"/>
        <w:jc w:val="center"/>
        <w:rPr>
          <w:rFonts w:eastAsia="Arial Unicode MS" w:hint="default"/>
          <w14:ligatures w14:val="none"/>
        </w:rPr>
      </w:pPr>
      <w:r w:rsidRPr="00A266E7">
        <w:rPr>
          <w:rFonts w:ascii="SimHei" w:eastAsia="SimHei" w:hAnsi="SimHei"/>
          <w:i/>
          <w:iCs/>
          <w:sz w:val="24"/>
          <w14:ligatures w14:val="none"/>
        </w:rPr>
        <w:t>具信未来吾徒众，对吾祈愿甚关键，吾等相系链已铸，当知悲境亦得怙。</w:t>
      </w:r>
    </w:p>
    <w:p w14:paraId="23073834" w14:textId="77777777" w:rsidR="00966205" w:rsidRPr="00A266E7" w:rsidRDefault="00966205" w:rsidP="00740840">
      <w:pPr>
        <w:spacing w:line="360" w:lineRule="auto"/>
        <w:jc w:val="center"/>
        <w:rPr>
          <w:rFonts w:eastAsia="Arial Unicode MS" w:hint="default"/>
          <w14:ligatures w14:val="none"/>
        </w:rPr>
      </w:pPr>
      <w:r w:rsidRPr="00A266E7">
        <w:rPr>
          <w:rFonts w:ascii="SimHei" w:eastAsia="SimHei" w:hAnsi="SimHei"/>
          <w:i/>
          <w:iCs/>
          <w:sz w:val="24"/>
          <w14:ligatures w14:val="none"/>
        </w:rPr>
        <w:t>转身背弃吾之众，等同背离一切佛，</w:t>
      </w:r>
    </w:p>
    <w:p w14:paraId="6703D757" w14:textId="77777777" w:rsidR="00966205" w:rsidRPr="00A266E7" w:rsidRDefault="00966205" w:rsidP="00740840">
      <w:pPr>
        <w:spacing w:line="360" w:lineRule="auto"/>
        <w:jc w:val="center"/>
        <w:rPr>
          <w:rFonts w:eastAsia="Arial Unicode MS" w:hint="default"/>
          <w14:ligatures w14:val="none"/>
        </w:rPr>
      </w:pPr>
      <w:r w:rsidRPr="00A266E7">
        <w:rPr>
          <w:rFonts w:ascii="SimHei" w:eastAsia="SimHei" w:hAnsi="SimHei"/>
          <w:i/>
          <w:iCs/>
          <w:sz w:val="24"/>
          <w14:ligatures w14:val="none"/>
        </w:rPr>
        <w:t>此谬只结痛苦果，其时吾爱亦不离，彼业尽时当复还。</w:t>
      </w:r>
    </w:p>
    <w:p w14:paraId="19690424" w14:textId="77777777" w:rsidR="00966205" w:rsidRPr="00A266E7" w:rsidRDefault="00966205" w:rsidP="00740840">
      <w:pPr>
        <w:spacing w:line="360" w:lineRule="auto"/>
        <w:rPr>
          <w:rFonts w:eastAsia="Arial Unicode MS" w:hint="default"/>
          <w14:ligatures w14:val="none"/>
        </w:rPr>
      </w:pPr>
      <w:r w:rsidRPr="00A266E7">
        <w:rPr>
          <w:rFonts w:ascii="DengXian Light" w:eastAsia="DengXian Light" w:hAnsi="DengXian Light"/>
          <w:sz w:val="24"/>
          <w14:ligatures w14:val="none"/>
        </w:rPr>
        <w:t> </w:t>
      </w:r>
    </w:p>
    <w:p w14:paraId="6CD0A341" w14:textId="77777777" w:rsidR="00966205" w:rsidRPr="00A266E7" w:rsidRDefault="00966205" w:rsidP="00740840">
      <w:pPr>
        <w:spacing w:line="360" w:lineRule="auto"/>
        <w:rPr>
          <w:rFonts w:ascii="SimHei" w:eastAsia="SimHei" w:hAnsi="SimHei" w:hint="default"/>
          <w14:ligatures w14:val="none"/>
        </w:rPr>
      </w:pPr>
      <w:r w:rsidRPr="00A266E7">
        <w:rPr>
          <w:rFonts w:ascii="SimHei" w:eastAsia="SimHei" w:hAnsi="SimHei"/>
          <w:sz w:val="24"/>
          <w14:ligatures w14:val="none"/>
        </w:rPr>
        <w:t>三昧耶，嘉，嘉，嘉</w:t>
      </w:r>
    </w:p>
    <w:p w14:paraId="1B13EE13" w14:textId="77777777" w:rsidR="00966205" w:rsidRPr="00A266E7" w:rsidRDefault="00966205" w:rsidP="00740840">
      <w:pPr>
        <w:spacing w:line="360" w:lineRule="auto"/>
        <w:rPr>
          <w:rFonts w:eastAsia="Arial Unicode MS" w:hint="default"/>
          <w14:ligatures w14:val="none"/>
        </w:rPr>
      </w:pPr>
      <w:r w:rsidRPr="00A266E7">
        <w:rPr>
          <w:rFonts w:ascii="DengXian Light" w:eastAsia="DengXian Light" w:hAnsi="DengXian Light"/>
          <w:sz w:val="24"/>
          <w14:ligatures w14:val="none"/>
        </w:rPr>
        <w:t> </w:t>
      </w:r>
    </w:p>
    <w:p w14:paraId="66A1134F" w14:textId="77777777" w:rsidR="00966205" w:rsidRPr="00A266E7" w:rsidRDefault="00966205" w:rsidP="00740840">
      <w:pPr>
        <w:spacing w:line="360" w:lineRule="auto"/>
        <w:rPr>
          <w:rFonts w:eastAsia="Arial Unicode MS" w:hint="default"/>
          <w14:ligatures w14:val="none"/>
        </w:rPr>
      </w:pPr>
      <w:r w:rsidRPr="00A266E7">
        <w:rPr>
          <w:rFonts w:ascii="SimHei" w:eastAsia="SimHei" w:hAnsi="SimHei"/>
          <w:color w:val="4472C4"/>
          <w:szCs w:val="21"/>
          <w14:ligatures w14:val="none"/>
        </w:rPr>
        <w:t>提卓空行所喻示，这段经历在第五章的一开始有所着墨。</w:t>
      </w:r>
    </w:p>
    <w:p w14:paraId="4C6EB7AF" w14:textId="77777777" w:rsidR="00966205" w:rsidRPr="00A266E7" w:rsidRDefault="00966205" w:rsidP="00740840">
      <w:pPr>
        <w:spacing w:line="360" w:lineRule="auto"/>
        <w:rPr>
          <w:rFonts w:eastAsia="Arial Unicode MS" w:hint="default"/>
          <w14:ligatures w14:val="none"/>
        </w:rPr>
      </w:pPr>
      <w:r w:rsidRPr="00A266E7">
        <w:rPr>
          <w:rFonts w:ascii="DengXian Light" w:eastAsia="DengXian Light" w:hAnsi="DengXian Light"/>
          <w:sz w:val="24"/>
          <w14:ligatures w14:val="none"/>
        </w:rPr>
        <w:t> </w:t>
      </w:r>
    </w:p>
    <w:p w14:paraId="4E898353" w14:textId="69D16FB7" w:rsidR="00966205" w:rsidRPr="00A266E7" w:rsidRDefault="00966205" w:rsidP="00740840">
      <w:pPr>
        <w:spacing w:line="360" w:lineRule="auto"/>
        <w:rPr>
          <w:rFonts w:eastAsia="Arial Unicode MS" w:hint="default"/>
          <w14:ligatures w14:val="none"/>
        </w:rPr>
      </w:pPr>
      <w:r w:rsidRPr="00A266E7">
        <w:rPr>
          <w:rFonts w:ascii="SimHei" w:eastAsia="SimHei" w:hAnsi="SimHei"/>
          <w:color w:val="4472C4"/>
          <w:szCs w:val="21"/>
          <w14:ligatures w14:val="none"/>
        </w:rPr>
        <w:t>简言吾人共悉地，世间成就(ordinary acoomplishments)即</w:t>
      </w:r>
      <w:r w:rsidR="000F6F98">
        <w:rPr>
          <w:rFonts w:ascii="SimHei" w:eastAsia="SimHei" w:hAnsi="SimHei"/>
          <w:color w:val="4472C4"/>
          <w:szCs w:val="21"/>
          <w14:ligatures w14:val="none"/>
        </w:rPr>
        <w:t>“</w:t>
      </w:r>
      <w:r w:rsidRPr="00A266E7">
        <w:rPr>
          <w:rFonts w:ascii="SimHei" w:eastAsia="SimHei" w:hAnsi="SimHei"/>
          <w:color w:val="4472C4"/>
          <w:szCs w:val="21"/>
          <w14:ligatures w14:val="none"/>
        </w:rPr>
        <w:t>共的成就</w:t>
      </w:r>
      <w:r w:rsidR="00B8270D">
        <w:rPr>
          <w:rFonts w:ascii="SimHei" w:eastAsia="SimHei" w:hAnsi="SimHei"/>
          <w:color w:val="4472C4"/>
          <w:szCs w:val="21"/>
          <w14:ligatures w14:val="none"/>
        </w:rPr>
        <w:t>”</w:t>
      </w:r>
      <w:r w:rsidRPr="00A266E7">
        <w:rPr>
          <w:rFonts w:ascii="SimHei" w:eastAsia="SimHei" w:hAnsi="SimHei"/>
          <w:color w:val="4472C4"/>
          <w:szCs w:val="21"/>
          <w14:ligatures w14:val="none"/>
        </w:rPr>
        <w:t>，诸如天眼通、天耳通、神足通、隐身等能力。相对于世间成就的是</w:t>
      </w:r>
      <w:r w:rsidR="000F6F98">
        <w:rPr>
          <w:rFonts w:ascii="SimHei" w:eastAsia="SimHei" w:hAnsi="SimHei"/>
          <w:color w:val="4472C4"/>
          <w:szCs w:val="21"/>
          <w14:ligatures w14:val="none"/>
        </w:rPr>
        <w:t>“</w:t>
      </w:r>
      <w:r w:rsidRPr="00A266E7">
        <w:rPr>
          <w:rFonts w:ascii="SimHei" w:eastAsia="SimHei" w:hAnsi="SimHei"/>
          <w:color w:val="4472C4"/>
          <w:szCs w:val="21"/>
          <w14:ligatures w14:val="none"/>
        </w:rPr>
        <w:t>殊胜成就</w:t>
      </w:r>
      <w:r w:rsidR="00B8270D">
        <w:rPr>
          <w:rFonts w:ascii="SimHei" w:eastAsia="SimHei" w:hAnsi="SimHei"/>
          <w:color w:val="4472C4"/>
          <w:szCs w:val="21"/>
          <w14:ligatures w14:val="none"/>
        </w:rPr>
        <w:t>”</w:t>
      </w:r>
      <w:r w:rsidRPr="00A266E7">
        <w:rPr>
          <w:rFonts w:ascii="SimHei" w:eastAsia="SimHei" w:hAnsi="SimHei"/>
          <w:color w:val="4472C4"/>
          <w:szCs w:val="21"/>
          <w14:ligatures w14:val="none"/>
        </w:rPr>
        <w:t>或是</w:t>
      </w:r>
      <w:r w:rsidR="000F6F98">
        <w:rPr>
          <w:rFonts w:ascii="SimHei" w:eastAsia="SimHei" w:hAnsi="SimHei"/>
          <w:color w:val="4472C4"/>
          <w:szCs w:val="21"/>
          <w14:ligatures w14:val="none"/>
        </w:rPr>
        <w:t>“</w:t>
      </w:r>
      <w:r w:rsidRPr="00A266E7">
        <w:rPr>
          <w:rFonts w:ascii="SimHei" w:eastAsia="SimHei" w:hAnsi="SimHei"/>
          <w:color w:val="4472C4"/>
          <w:szCs w:val="21"/>
          <w14:ligatures w14:val="none"/>
        </w:rPr>
        <w:t>不共的成就</w:t>
      </w:r>
      <w:r w:rsidR="00B8270D">
        <w:rPr>
          <w:rFonts w:ascii="SimHei" w:eastAsia="SimHei" w:hAnsi="SimHei"/>
          <w:color w:val="4472C4"/>
          <w:szCs w:val="21"/>
          <w14:ligatures w14:val="none"/>
        </w:rPr>
        <w:t>”</w:t>
      </w:r>
      <w:r w:rsidRPr="00A266E7">
        <w:rPr>
          <w:rFonts w:ascii="SimHei" w:eastAsia="SimHei" w:hAnsi="SimHei"/>
          <w:color w:val="4472C4"/>
          <w:szCs w:val="21"/>
          <w14:ligatures w14:val="none"/>
        </w:rPr>
        <w:t>，亦即经由修持佛法而获致圆满证悟的佛果。</w:t>
      </w:r>
    </w:p>
    <w:p w14:paraId="0C7FDD53" w14:textId="77777777" w:rsidR="00966205" w:rsidRPr="00A266E7" w:rsidRDefault="00966205" w:rsidP="00740840">
      <w:pPr>
        <w:spacing w:line="360" w:lineRule="auto"/>
        <w:rPr>
          <w:rFonts w:eastAsia="Arial Unicode MS" w:hint="default"/>
          <w14:ligatures w14:val="none"/>
        </w:rPr>
      </w:pPr>
      <w:r w:rsidRPr="00A266E7">
        <w:rPr>
          <w:rFonts w:ascii="Calibri" w:eastAsia="SimHei" w:hAnsi="Calibri" w:cs="Calibri"/>
          <w:color w:val="4472C4"/>
          <w:szCs w:val="21"/>
          <w14:ligatures w14:val="none"/>
        </w:rPr>
        <w:t> </w:t>
      </w:r>
    </w:p>
    <w:p w14:paraId="205A6849" w14:textId="77777777" w:rsidR="00966205" w:rsidRPr="00A266E7" w:rsidRDefault="00966205" w:rsidP="00740840">
      <w:pPr>
        <w:spacing w:line="360" w:lineRule="auto"/>
        <w:rPr>
          <w:rFonts w:eastAsia="Arial Unicode MS" w:hint="default"/>
          <w14:ligatures w14:val="none"/>
        </w:rPr>
      </w:pPr>
      <w:r w:rsidRPr="00A266E7">
        <w:rPr>
          <w:rFonts w:ascii="SimHei" w:eastAsia="SimHei" w:hAnsi="SimHei"/>
          <w:color w:val="4472C4"/>
          <w:szCs w:val="21"/>
          <w14:ligatures w14:val="none"/>
        </w:rPr>
        <w:t>胜义乃吾宝、戏物，本段直译为:胜义实相不过就是我的珠宝和游戏之物。</w:t>
      </w:r>
    </w:p>
    <w:p w14:paraId="475F75A9" w14:textId="77777777" w:rsidR="00966205" w:rsidRPr="00A266E7" w:rsidRDefault="00966205" w:rsidP="00740840">
      <w:pPr>
        <w:spacing w:line="360" w:lineRule="auto"/>
        <w:rPr>
          <w:rFonts w:eastAsia="Arial Unicode MS" w:hint="default"/>
          <w14:ligatures w14:val="none"/>
        </w:rPr>
      </w:pPr>
      <w:r w:rsidRPr="00A266E7">
        <w:rPr>
          <w:rFonts w:ascii="Calibri" w:eastAsia="SimHei" w:hAnsi="Calibri" w:cs="Calibri"/>
          <w:color w:val="4472C4"/>
          <w:szCs w:val="21"/>
          <w14:ligatures w14:val="none"/>
        </w:rPr>
        <w:t> </w:t>
      </w:r>
    </w:p>
    <w:p w14:paraId="3431B6A0" w14:textId="77777777" w:rsidR="00966205" w:rsidRPr="00A266E7" w:rsidRDefault="00966205" w:rsidP="00740840">
      <w:pPr>
        <w:spacing w:line="360" w:lineRule="auto"/>
        <w:rPr>
          <w:rFonts w:eastAsia="Arial Unicode MS" w:hint="default"/>
          <w14:ligatures w14:val="none"/>
        </w:rPr>
      </w:pPr>
      <w:r w:rsidRPr="00A266E7">
        <w:rPr>
          <w:rFonts w:ascii="SimHei" w:eastAsia="SimHei" w:hAnsi="SimHei"/>
          <w:color w:val="4472C4"/>
          <w:szCs w:val="21"/>
          <w14:ligatures w14:val="none"/>
        </w:rPr>
        <w:t>甚深法性净确信，法性(藏文拼音 chos nyid)，即现象与心的内在自性。</w:t>
      </w:r>
    </w:p>
    <w:p w14:paraId="7237F6FB" w14:textId="77777777" w:rsidR="00966205" w:rsidRPr="00A266E7" w:rsidRDefault="00966205" w:rsidP="00740840">
      <w:pPr>
        <w:spacing w:line="360" w:lineRule="auto"/>
        <w:rPr>
          <w:rFonts w:eastAsia="Arial Unicode MS" w:hint="default"/>
          <w14:ligatures w14:val="none"/>
        </w:rPr>
      </w:pPr>
      <w:r w:rsidRPr="00A266E7">
        <w:rPr>
          <w:rFonts w:ascii="Calibri" w:eastAsia="SimHei" w:hAnsi="Calibri" w:cs="Calibri"/>
          <w:color w:val="4472C4"/>
          <w:szCs w:val="21"/>
          <w14:ligatures w14:val="none"/>
        </w:rPr>
        <w:t> </w:t>
      </w:r>
    </w:p>
    <w:p w14:paraId="680AF9BC" w14:textId="77777777" w:rsidR="00966205" w:rsidRDefault="00966205" w:rsidP="00740840">
      <w:pPr>
        <w:spacing w:line="360" w:lineRule="auto"/>
        <w:rPr>
          <w:rFonts w:ascii="SimHei" w:eastAsia="SimHei" w:hAnsi="SimHei" w:hint="default"/>
          <w:color w:val="4472C4"/>
          <w:szCs w:val="21"/>
          <w14:ligatures w14:val="none"/>
        </w:rPr>
      </w:pPr>
      <w:r w:rsidRPr="00A266E7">
        <w:rPr>
          <w:rFonts w:ascii="SimHei" w:eastAsia="SimHei" w:hAnsi="SimHei"/>
          <w:color w:val="4472C4"/>
          <w:szCs w:val="21"/>
          <w14:ligatures w14:val="none"/>
        </w:rPr>
        <w:t>当知悲境亦得怙，本段直译为:要知道，即使在悲伤的情况下，我也会指引你们。末段直译为:一旦他们的业已耗尽，他们将再次来到我这里。</w:t>
      </w:r>
    </w:p>
    <w:p w14:paraId="3AA878C4" w14:textId="77777777" w:rsidR="000F6F98" w:rsidRDefault="000F6F98" w:rsidP="00740840">
      <w:pPr>
        <w:spacing w:line="360" w:lineRule="auto"/>
        <w:rPr>
          <w:rFonts w:ascii="SimHei" w:eastAsia="SimHei" w:hAnsi="SimHei" w:hint="default"/>
          <w:color w:val="4472C4"/>
          <w:szCs w:val="21"/>
          <w14:ligatures w14:val="none"/>
        </w:rPr>
      </w:pPr>
    </w:p>
    <w:p w14:paraId="117BA1A9" w14:textId="77777777" w:rsidR="000F6F98" w:rsidRDefault="000F6F98" w:rsidP="00740840">
      <w:pPr>
        <w:spacing w:line="360" w:lineRule="auto"/>
        <w:rPr>
          <w:rFonts w:ascii="SimHei" w:eastAsia="SimHei" w:hAnsi="SimHei" w:hint="default"/>
          <w:color w:val="4472C4"/>
          <w:szCs w:val="21"/>
          <w14:ligatures w14:val="none"/>
        </w:rPr>
      </w:pPr>
    </w:p>
    <w:p w14:paraId="3ED8F0C4" w14:textId="77777777" w:rsidR="000F6F98" w:rsidRPr="00A266E7" w:rsidRDefault="000F6F98" w:rsidP="00740840">
      <w:pPr>
        <w:spacing w:line="360" w:lineRule="auto"/>
        <w:rPr>
          <w:rFonts w:eastAsia="Arial Unicode MS" w:hint="default"/>
          <w14:ligatures w14:val="none"/>
        </w:rPr>
      </w:pPr>
    </w:p>
    <w:p w14:paraId="69CC3C79" w14:textId="04045CF3" w:rsidR="00EB1206" w:rsidRPr="00966205" w:rsidRDefault="00966205" w:rsidP="00740840">
      <w:pPr>
        <w:spacing w:line="360" w:lineRule="auto"/>
        <w:rPr>
          <w:rFonts w:eastAsia="Arial Unicode MS" w:hint="default"/>
          <w14:ligatures w14:val="none"/>
        </w:rPr>
      </w:pPr>
      <w:r w:rsidRPr="00A266E7">
        <w:rPr>
          <w:rFonts w:ascii="DengXian Light" w:eastAsia="DengXian Light" w:hAnsi="DengXian Light"/>
          <w:sz w:val="24"/>
          <w14:ligatures w14:val="none"/>
        </w:rPr>
        <w:t> </w:t>
      </w:r>
    </w:p>
    <w:p w14:paraId="5B38E757" w14:textId="77777777" w:rsidR="00EB1206" w:rsidRPr="000F6F98" w:rsidRDefault="00EB1206" w:rsidP="00740840">
      <w:pPr>
        <w:spacing w:line="360" w:lineRule="auto"/>
        <w:jc w:val="center"/>
        <w:rPr>
          <w:rFonts w:ascii="SimHei" w:eastAsia="SimHei" w:hAnsi="SimHei" w:hint="default"/>
          <w:b/>
          <w:bCs/>
          <w:sz w:val="28"/>
          <w:szCs w:val="28"/>
        </w:rPr>
      </w:pPr>
      <w:r w:rsidRPr="000F6F98">
        <w:rPr>
          <w:rFonts w:ascii="SimHei" w:eastAsia="SimHei" w:hAnsi="SimHei"/>
          <w:b/>
          <w:bCs/>
          <w:sz w:val="28"/>
          <w:szCs w:val="28"/>
        </w:rPr>
        <w:lastRenderedPageBreak/>
        <w:t>7 利益众生</w:t>
      </w:r>
    </w:p>
    <w:p w14:paraId="22CECF56" w14:textId="444DC5F7" w:rsidR="00966205" w:rsidRDefault="00E31EAA" w:rsidP="00740840">
      <w:pPr>
        <w:spacing w:line="360" w:lineRule="auto"/>
        <w:jc w:val="center"/>
        <w:rPr>
          <w:rFonts w:ascii="SimHei" w:eastAsia="SimHei" w:hAnsi="SimHei" w:hint="default"/>
          <w:sz w:val="24"/>
          <w:szCs w:val="24"/>
        </w:rPr>
      </w:pPr>
      <w:r>
        <w:rPr>
          <w:rFonts w:ascii="SimHei" w:eastAsia="SimHei" w:hAnsi="SimHei" w:hint="default"/>
          <w:noProof/>
          <w:sz w:val="24"/>
          <w:szCs w:val="24"/>
        </w:rPr>
        <w:drawing>
          <wp:inline distT="0" distB="0" distL="0" distR="0" wp14:anchorId="76B06A38" wp14:editId="07BE79EE">
            <wp:extent cx="2133600" cy="436880"/>
            <wp:effectExtent l="0" t="0" r="0" b="0"/>
            <wp:docPr id="198177578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775789" name="图片 1981775789"/>
                    <pic:cNvPicPr/>
                  </pic:nvPicPr>
                  <pic:blipFill>
                    <a:blip r:embed="rId15">
                      <a:extLst>
                        <a:ext uri="{28A0092B-C50C-407E-A947-70E740481C1C}">
                          <a14:useLocalDpi xmlns:a14="http://schemas.microsoft.com/office/drawing/2010/main" val="0"/>
                        </a:ext>
                      </a:extLst>
                    </a:blip>
                    <a:stretch>
                      <a:fillRect/>
                    </a:stretch>
                  </pic:blipFill>
                  <pic:spPr>
                    <a:xfrm>
                      <a:off x="0" y="0"/>
                      <a:ext cx="2186964" cy="447807"/>
                    </a:xfrm>
                    <a:prstGeom prst="rect">
                      <a:avLst/>
                    </a:prstGeom>
                  </pic:spPr>
                </pic:pic>
              </a:graphicData>
            </a:graphic>
          </wp:inline>
        </w:drawing>
      </w:r>
    </w:p>
    <w:p w14:paraId="20068EE8" w14:textId="77777777" w:rsidR="00E31EAA" w:rsidRPr="00966205" w:rsidRDefault="00E31EAA" w:rsidP="00740840">
      <w:pPr>
        <w:spacing w:line="360" w:lineRule="auto"/>
        <w:jc w:val="center"/>
        <w:rPr>
          <w:rFonts w:ascii="SimHei" w:eastAsia="SimHei" w:hAnsi="SimHei" w:hint="default"/>
          <w:sz w:val="24"/>
          <w:szCs w:val="24"/>
        </w:rPr>
      </w:pPr>
    </w:p>
    <w:p w14:paraId="563E4996" w14:textId="77777777" w:rsidR="00966205" w:rsidRPr="00966205" w:rsidRDefault="00966205" w:rsidP="00740840">
      <w:pPr>
        <w:spacing w:line="360" w:lineRule="auto"/>
        <w:rPr>
          <w:rFonts w:ascii="SimHei" w:eastAsia="SimHei" w:hAnsi="SimHei" w:hint="default"/>
          <w:sz w:val="24"/>
          <w:szCs w:val="24"/>
        </w:rPr>
      </w:pPr>
      <w:r w:rsidRPr="00966205">
        <w:rPr>
          <w:rFonts w:ascii="SimHei" w:eastAsia="SimHei" w:hAnsi="SimHei"/>
          <w:sz w:val="24"/>
          <w:szCs w:val="24"/>
        </w:rPr>
        <w:t>佛陀教法的唯一目的就是为了利益轮回中的漂流众生，此为佛行的唯一原因。因此，本章将会述及三个主题:首先是关于措嘉尊女深植佛陀珍贵教法和降伏鬼魔邪见者的过程;其次是关于她在树立佛法之后，传布佛法并藉由经续二教建立僧团的情形;最后是关于她封藏伟大、无竭佛法宝藏的传奇事迹，她使得胜者佛陀的教法得以增长不袪，直至世间不存、轮回终了为止。</w:t>
      </w:r>
    </w:p>
    <w:p w14:paraId="2E99D7D6" w14:textId="77777777" w:rsidR="00966205" w:rsidRPr="00966205" w:rsidRDefault="00966205" w:rsidP="00740840">
      <w:pPr>
        <w:spacing w:line="360" w:lineRule="auto"/>
        <w:rPr>
          <w:rFonts w:ascii="SimHei" w:eastAsia="SimHei" w:hAnsi="SimHei" w:hint="default"/>
          <w:sz w:val="24"/>
          <w:szCs w:val="24"/>
        </w:rPr>
      </w:pPr>
    </w:p>
    <w:p w14:paraId="5EF9E623" w14:textId="77777777" w:rsidR="00966205" w:rsidRPr="00966205" w:rsidRDefault="00966205" w:rsidP="00740840">
      <w:pPr>
        <w:spacing w:line="360" w:lineRule="auto"/>
        <w:rPr>
          <w:rFonts w:ascii="SimHei" w:eastAsia="SimHei" w:hAnsi="SimHei" w:hint="default"/>
          <w:sz w:val="24"/>
          <w:szCs w:val="24"/>
        </w:rPr>
      </w:pPr>
      <w:r w:rsidRPr="00966205">
        <w:rPr>
          <w:rFonts w:ascii="SimHei" w:eastAsia="SimHei" w:hAnsi="SimHei"/>
          <w:sz w:val="24"/>
          <w:szCs w:val="24"/>
        </w:rPr>
        <w:t>当印度释迦王朝的后裔聂赤赞普</w:t>
      </w:r>
    </w:p>
    <w:p w14:paraId="33FEABCD" w14:textId="45A11235" w:rsidR="00966205" w:rsidRPr="00966205" w:rsidRDefault="00966205" w:rsidP="00740840">
      <w:pPr>
        <w:spacing w:line="360" w:lineRule="auto"/>
        <w:rPr>
          <w:rFonts w:ascii="SimHei" w:eastAsia="SimHei" w:hAnsi="SimHei" w:hint="default"/>
          <w:color w:val="4472C4" w:themeColor="accent1"/>
          <w:sz w:val="24"/>
          <w:szCs w:val="24"/>
        </w:rPr>
      </w:pPr>
      <w:r w:rsidRPr="00966205">
        <w:rPr>
          <w:rFonts w:ascii="SimHei" w:eastAsia="SimHei" w:hAnsi="SimHei"/>
          <w:color w:val="4472C4" w:themeColor="accent1"/>
          <w:sz w:val="24"/>
          <w:szCs w:val="24"/>
        </w:rPr>
        <w:t>聂赤赞普（Nyatri Tsenpo；藏文拼音gNya’-khri bTsan-po；或译为聂赤赞布）受藏人尊奉为第一位吐蕃王朝之王。传说聂赤赞普是天神下凡，出生于波密，后游至山南。据说在雅隆河谷游牧的吐蕃人，一天发现了一位语言和本地人不同的英俊年轻人，在十二位苯教领袖前去探问其出处时，他不会回答，只是手指天空，于是被认为是天神之子。此十二位巫师让他骑在脖子上，轮流将其驮回吐蕃聚落拥立为王，并为他建造了王宫--雍布拉康，在今日的乃东县境内。由于以肩承之，故而得名</w:t>
      </w:r>
      <w:r w:rsidR="000F6F98">
        <w:rPr>
          <w:rFonts w:ascii="SimHei" w:eastAsia="SimHei" w:hAnsi="SimHei"/>
          <w:color w:val="4472C4" w:themeColor="accent1"/>
          <w:sz w:val="24"/>
          <w:szCs w:val="24"/>
        </w:rPr>
        <w:t>“</w:t>
      </w:r>
      <w:r w:rsidRPr="00966205">
        <w:rPr>
          <w:rFonts w:ascii="SimHei" w:eastAsia="SimHei" w:hAnsi="SimHei"/>
          <w:color w:val="4472C4" w:themeColor="accent1"/>
          <w:sz w:val="24"/>
          <w:szCs w:val="24"/>
        </w:rPr>
        <w:t>聂赤赞普</w:t>
      </w:r>
      <w:r w:rsidR="00B8270D">
        <w:rPr>
          <w:rFonts w:ascii="SimHei" w:eastAsia="SimHei" w:hAnsi="SimHei"/>
          <w:color w:val="4472C4" w:themeColor="accent1"/>
          <w:sz w:val="24"/>
          <w:szCs w:val="24"/>
        </w:rPr>
        <w:t>”</w:t>
      </w:r>
      <w:r w:rsidRPr="00966205">
        <w:rPr>
          <w:rFonts w:ascii="SimHei" w:eastAsia="SimHei" w:hAnsi="SimHei"/>
          <w:color w:val="4472C4" w:themeColor="accent1"/>
          <w:sz w:val="24"/>
          <w:szCs w:val="24"/>
        </w:rPr>
        <w:t>，即</w:t>
      </w:r>
      <w:r w:rsidR="000F6F98">
        <w:rPr>
          <w:rFonts w:ascii="SimHei" w:eastAsia="SimHei" w:hAnsi="SimHei"/>
          <w:color w:val="4472C4" w:themeColor="accent1"/>
          <w:sz w:val="24"/>
          <w:szCs w:val="24"/>
        </w:rPr>
        <w:t>“</w:t>
      </w:r>
      <w:r w:rsidRPr="00966205">
        <w:rPr>
          <w:rFonts w:ascii="SimHei" w:eastAsia="SimHei" w:hAnsi="SimHei"/>
          <w:color w:val="4472C4" w:themeColor="accent1"/>
          <w:sz w:val="24"/>
          <w:szCs w:val="24"/>
        </w:rPr>
        <w:t>肩舆王</w:t>
      </w:r>
      <w:r w:rsidR="00B8270D">
        <w:rPr>
          <w:rFonts w:ascii="SimHei" w:eastAsia="SimHei" w:hAnsi="SimHei"/>
          <w:color w:val="4472C4" w:themeColor="accent1"/>
          <w:sz w:val="24"/>
          <w:szCs w:val="24"/>
        </w:rPr>
        <w:t>”</w:t>
      </w:r>
      <w:r w:rsidRPr="00966205">
        <w:rPr>
          <w:rFonts w:ascii="SimHei" w:eastAsia="SimHei" w:hAnsi="SimHei"/>
          <w:color w:val="4472C4" w:themeColor="accent1"/>
          <w:sz w:val="24"/>
          <w:szCs w:val="24"/>
        </w:rPr>
        <w:t>之意。其部落也因而得名</w:t>
      </w:r>
      <w:r w:rsidR="000F6F98">
        <w:rPr>
          <w:rFonts w:ascii="SimHei" w:eastAsia="SimHei" w:hAnsi="SimHei"/>
          <w:color w:val="4472C4" w:themeColor="accent1"/>
          <w:sz w:val="24"/>
          <w:szCs w:val="24"/>
        </w:rPr>
        <w:t>“</w:t>
      </w:r>
      <w:r w:rsidRPr="00966205">
        <w:rPr>
          <w:rFonts w:ascii="SimHei" w:eastAsia="SimHei" w:hAnsi="SimHei"/>
          <w:color w:val="4472C4" w:themeColor="accent1"/>
          <w:sz w:val="24"/>
          <w:szCs w:val="24"/>
        </w:rPr>
        <w:t>悉补野</w:t>
      </w:r>
      <w:r w:rsidR="00B8270D">
        <w:rPr>
          <w:rFonts w:ascii="SimHei" w:eastAsia="SimHei" w:hAnsi="SimHei"/>
          <w:color w:val="4472C4" w:themeColor="accent1"/>
          <w:sz w:val="24"/>
          <w:szCs w:val="24"/>
        </w:rPr>
        <w:t>”</w:t>
      </w:r>
      <w:r w:rsidRPr="00966205">
        <w:rPr>
          <w:rFonts w:ascii="SimHei" w:eastAsia="SimHei" w:hAnsi="SimHei"/>
          <w:color w:val="4472C4" w:themeColor="accent1"/>
          <w:sz w:val="24"/>
          <w:szCs w:val="24"/>
        </w:rPr>
        <w:t>，意为</w:t>
      </w:r>
      <w:r w:rsidR="000F6F98">
        <w:rPr>
          <w:rFonts w:ascii="SimHei" w:eastAsia="SimHei" w:hAnsi="SimHei"/>
          <w:color w:val="4472C4" w:themeColor="accent1"/>
          <w:sz w:val="24"/>
          <w:szCs w:val="24"/>
        </w:rPr>
        <w:t>“</w:t>
      </w:r>
      <w:r w:rsidRPr="00966205">
        <w:rPr>
          <w:rFonts w:ascii="SimHei" w:eastAsia="SimHei" w:hAnsi="SimHei"/>
          <w:color w:val="4472C4" w:themeColor="accent1"/>
          <w:sz w:val="24"/>
          <w:szCs w:val="24"/>
        </w:rPr>
        <w:t>来自波密</w:t>
      </w:r>
      <w:r w:rsidR="00B8270D">
        <w:rPr>
          <w:rFonts w:ascii="SimHei" w:eastAsia="SimHei" w:hAnsi="SimHei"/>
          <w:color w:val="4472C4" w:themeColor="accent1"/>
          <w:sz w:val="24"/>
          <w:szCs w:val="24"/>
        </w:rPr>
        <w:t>”</w:t>
      </w:r>
      <w:r w:rsidRPr="00966205">
        <w:rPr>
          <w:rFonts w:ascii="SimHei" w:eastAsia="SimHei" w:hAnsi="SimHei"/>
          <w:color w:val="4472C4" w:themeColor="accent1"/>
          <w:sz w:val="24"/>
          <w:szCs w:val="24"/>
        </w:rPr>
        <w:t>。聂赤赞普教当地人进行农耕，雅隆部落逐渐强大，其后各王都被称为</w:t>
      </w:r>
      <w:r w:rsidR="00B8270D">
        <w:rPr>
          <w:rFonts w:ascii="SimHei" w:eastAsia="SimHei" w:hAnsi="SimHei"/>
          <w:color w:val="4472C4" w:themeColor="accent1"/>
          <w:sz w:val="24"/>
          <w:szCs w:val="24"/>
        </w:rPr>
        <w:t>”</w:t>
      </w:r>
      <w:r w:rsidRPr="00966205">
        <w:rPr>
          <w:rFonts w:ascii="SimHei" w:eastAsia="SimHei" w:hAnsi="SimHei"/>
          <w:color w:val="4472C4" w:themeColor="accent1"/>
          <w:sz w:val="24"/>
          <w:szCs w:val="24"/>
        </w:rPr>
        <w:t>赞普</w:t>
      </w:r>
      <w:r w:rsidR="00B8270D">
        <w:rPr>
          <w:rFonts w:ascii="SimHei" w:eastAsia="SimHei" w:hAnsi="SimHei"/>
          <w:color w:val="4472C4" w:themeColor="accent1"/>
          <w:sz w:val="24"/>
          <w:szCs w:val="24"/>
        </w:rPr>
        <w:t>”</w:t>
      </w:r>
      <w:r w:rsidRPr="00966205">
        <w:rPr>
          <w:rFonts w:ascii="SimHei" w:eastAsia="SimHei" w:hAnsi="SimHei"/>
          <w:color w:val="4472C4" w:themeColor="accent1"/>
          <w:sz w:val="24"/>
          <w:szCs w:val="24"/>
        </w:rPr>
        <w:t>;统一藏区吐蕃各部落的松赞干布，即自称为其第三十三代孙。</w:t>
      </w:r>
    </w:p>
    <w:p w14:paraId="4C119E34" w14:textId="77777777" w:rsidR="00966205" w:rsidRPr="00966205" w:rsidRDefault="00966205" w:rsidP="00740840">
      <w:pPr>
        <w:spacing w:line="360" w:lineRule="auto"/>
        <w:rPr>
          <w:rFonts w:ascii="SimHei" w:eastAsia="SimHei" w:hAnsi="SimHei" w:hint="default"/>
          <w:sz w:val="24"/>
          <w:szCs w:val="24"/>
        </w:rPr>
      </w:pPr>
      <w:r w:rsidRPr="00966205">
        <w:rPr>
          <w:rFonts w:ascii="Calibri" w:eastAsia="SimHei" w:hAnsi="Calibri" w:cs="Calibri"/>
          <w:sz w:val="24"/>
          <w:szCs w:val="24"/>
        </w:rPr>
        <w:t> </w:t>
      </w:r>
    </w:p>
    <w:p w14:paraId="5AEF1CB6" w14:textId="77777777" w:rsidR="00966205" w:rsidRPr="00966205" w:rsidRDefault="00966205" w:rsidP="00740840">
      <w:pPr>
        <w:spacing w:line="360" w:lineRule="auto"/>
        <w:rPr>
          <w:rFonts w:ascii="SimHei" w:eastAsia="SimHei" w:hAnsi="SimHei" w:hint="default"/>
          <w:sz w:val="24"/>
          <w:szCs w:val="24"/>
        </w:rPr>
      </w:pPr>
      <w:r w:rsidRPr="00966205">
        <w:rPr>
          <w:rFonts w:ascii="SimHei" w:eastAsia="SimHei" w:hAnsi="SimHei"/>
          <w:sz w:val="24"/>
          <w:szCs w:val="24"/>
        </w:rPr>
        <w:t>以藏地为领土的时候，苯教正广为流传。那时，这个王朝的子嗣从拉脱脱日</w:t>
      </w:r>
    </w:p>
    <w:p w14:paraId="222D5A92" w14:textId="20B86687" w:rsidR="00966205" w:rsidRPr="00966205" w:rsidRDefault="00966205" w:rsidP="00740840">
      <w:pPr>
        <w:spacing w:line="360" w:lineRule="auto"/>
        <w:rPr>
          <w:rFonts w:ascii="SimHei" w:eastAsia="SimHei" w:hAnsi="SimHei" w:hint="default"/>
          <w:sz w:val="24"/>
          <w:szCs w:val="24"/>
        </w:rPr>
      </w:pPr>
      <w:r w:rsidRPr="00966205">
        <w:rPr>
          <w:rFonts w:ascii="SimHei" w:eastAsia="SimHei" w:hAnsi="SimHei"/>
          <w:color w:val="4472C4" w:themeColor="accent1"/>
          <w:sz w:val="24"/>
          <w:szCs w:val="24"/>
        </w:rPr>
        <w:t>拉脱脱日(Lathothon)，即</w:t>
      </w:r>
      <w:r w:rsidR="000F6F98">
        <w:rPr>
          <w:rFonts w:ascii="SimHei" w:eastAsia="SimHei" w:hAnsi="SimHei"/>
          <w:color w:val="4472C4" w:themeColor="accent1"/>
          <w:sz w:val="24"/>
          <w:szCs w:val="24"/>
        </w:rPr>
        <w:t>“</w:t>
      </w:r>
      <w:r w:rsidRPr="00966205">
        <w:rPr>
          <w:rFonts w:ascii="SimHei" w:eastAsia="SimHei" w:hAnsi="SimHei"/>
          <w:color w:val="4472C4" w:themeColor="accent1"/>
          <w:sz w:val="24"/>
          <w:szCs w:val="24"/>
        </w:rPr>
        <w:t>拉脱脱日年赞</w:t>
      </w:r>
      <w:r w:rsidR="00B8270D">
        <w:rPr>
          <w:rFonts w:ascii="SimHei" w:eastAsia="SimHei" w:hAnsi="SimHei"/>
          <w:color w:val="4472C4" w:themeColor="accent1"/>
          <w:sz w:val="24"/>
          <w:szCs w:val="24"/>
        </w:rPr>
        <w:t>”</w:t>
      </w:r>
      <w:r w:rsidRPr="00966205">
        <w:rPr>
          <w:rFonts w:ascii="SimHei" w:eastAsia="SimHei" w:hAnsi="SimHei"/>
          <w:color w:val="4472C4" w:themeColor="accent1"/>
          <w:sz w:val="24"/>
          <w:szCs w:val="24"/>
        </w:rPr>
        <w:t>或</w:t>
      </w:r>
      <w:r w:rsidR="000F6F98">
        <w:rPr>
          <w:rFonts w:ascii="SimHei" w:eastAsia="SimHei" w:hAnsi="SimHei"/>
          <w:color w:val="4472C4" w:themeColor="accent1"/>
          <w:sz w:val="24"/>
          <w:szCs w:val="24"/>
        </w:rPr>
        <w:t>“</w:t>
      </w:r>
      <w:r w:rsidRPr="00966205">
        <w:rPr>
          <w:rFonts w:ascii="SimHei" w:eastAsia="SimHei" w:hAnsi="SimHei"/>
          <w:color w:val="4472C4" w:themeColor="accent1"/>
          <w:sz w:val="24"/>
          <w:szCs w:val="24"/>
        </w:rPr>
        <w:t>赤脱脱日宁谢</w:t>
      </w:r>
      <w:r w:rsidR="00B8270D">
        <w:rPr>
          <w:rFonts w:ascii="SimHei" w:eastAsia="SimHei" w:hAnsi="SimHei"/>
          <w:color w:val="4472C4" w:themeColor="accent1"/>
          <w:sz w:val="24"/>
          <w:szCs w:val="24"/>
        </w:rPr>
        <w:t>”</w:t>
      </w:r>
      <w:r w:rsidRPr="00966205">
        <w:rPr>
          <w:rFonts w:ascii="SimHei" w:eastAsia="SimHei" w:hAnsi="SimHei"/>
          <w:color w:val="4472C4" w:themeColor="accent1"/>
          <w:sz w:val="24"/>
          <w:szCs w:val="24"/>
        </w:rPr>
        <w:t>，为吐番王朝第二十八代赞普。详见词汇解释中</w:t>
      </w:r>
      <w:r w:rsidR="000F6F98">
        <w:rPr>
          <w:rFonts w:ascii="SimHei" w:eastAsia="SimHei" w:hAnsi="SimHei"/>
          <w:color w:val="4472C4" w:themeColor="accent1"/>
          <w:sz w:val="24"/>
          <w:szCs w:val="24"/>
        </w:rPr>
        <w:t>“</w:t>
      </w:r>
      <w:r w:rsidRPr="00966205">
        <w:rPr>
          <w:rFonts w:ascii="SimHei" w:eastAsia="SimHei" w:hAnsi="SimHei"/>
          <w:color w:val="4472C4" w:themeColor="accent1"/>
          <w:sz w:val="24"/>
          <w:szCs w:val="24"/>
        </w:rPr>
        <w:t>拉脱脱日</w:t>
      </w:r>
      <w:r w:rsidR="00B8270D">
        <w:rPr>
          <w:rFonts w:ascii="SimHei" w:eastAsia="SimHei" w:hAnsi="SimHei"/>
          <w:color w:val="4472C4" w:themeColor="accent1"/>
          <w:sz w:val="24"/>
          <w:szCs w:val="24"/>
        </w:rPr>
        <w:t>”</w:t>
      </w:r>
      <w:r w:rsidRPr="00966205">
        <w:rPr>
          <w:rFonts w:ascii="SimHei" w:eastAsia="SimHei" w:hAnsi="SimHei"/>
          <w:color w:val="4472C4" w:themeColor="accent1"/>
          <w:sz w:val="24"/>
          <w:szCs w:val="24"/>
        </w:rPr>
        <w:t>的说明</w:t>
      </w:r>
      <w:r w:rsidRPr="00966205">
        <w:rPr>
          <w:rFonts w:ascii="SimHei" w:eastAsia="SimHei" w:hAnsi="SimHei"/>
          <w:sz w:val="24"/>
          <w:szCs w:val="24"/>
        </w:rPr>
        <w:t>。</w:t>
      </w:r>
    </w:p>
    <w:p w14:paraId="40F84E75" w14:textId="77777777" w:rsidR="00966205" w:rsidRPr="00966205" w:rsidRDefault="00966205" w:rsidP="00740840">
      <w:pPr>
        <w:spacing w:line="360" w:lineRule="auto"/>
        <w:rPr>
          <w:rFonts w:ascii="SimHei" w:eastAsia="SimHei" w:hAnsi="SimHei" w:hint="default"/>
          <w:sz w:val="24"/>
          <w:szCs w:val="24"/>
        </w:rPr>
      </w:pPr>
      <w:r w:rsidRPr="00966205">
        <w:rPr>
          <w:rFonts w:ascii="Calibri" w:eastAsia="SimHei" w:hAnsi="Calibri" w:cs="Calibri"/>
          <w:sz w:val="24"/>
          <w:szCs w:val="24"/>
        </w:rPr>
        <w:t> </w:t>
      </w:r>
    </w:p>
    <w:p w14:paraId="10E6B9EB" w14:textId="19CB79F1" w:rsidR="00966205" w:rsidRPr="00966205" w:rsidRDefault="00966205" w:rsidP="00740840">
      <w:pPr>
        <w:spacing w:line="360" w:lineRule="auto"/>
        <w:rPr>
          <w:rFonts w:ascii="SimHei" w:eastAsia="SimHei" w:hAnsi="SimHei" w:hint="default"/>
          <w:sz w:val="24"/>
          <w:szCs w:val="24"/>
        </w:rPr>
      </w:pPr>
      <w:r w:rsidRPr="00966205">
        <w:rPr>
          <w:rFonts w:ascii="SimHei" w:eastAsia="SimHei" w:hAnsi="SimHei"/>
          <w:sz w:val="24"/>
          <w:szCs w:val="24"/>
        </w:rPr>
        <w:t>开始，正逐渐引入并广弘佛法，释迦牟尼佛的名号为藏地四州的百姓所知闻，十善行的教法亦得以宣扬。同一时候，</w:t>
      </w:r>
      <w:r w:rsidR="000F6F98">
        <w:rPr>
          <w:rFonts w:ascii="SimHei" w:eastAsia="SimHei" w:hAnsi="SimHei"/>
          <w:sz w:val="24"/>
          <w:szCs w:val="24"/>
        </w:rPr>
        <w:t>“</w:t>
      </w:r>
      <w:r w:rsidRPr="00966205">
        <w:rPr>
          <w:rFonts w:ascii="SimHei" w:eastAsia="SimHei" w:hAnsi="SimHei"/>
          <w:sz w:val="24"/>
          <w:szCs w:val="24"/>
        </w:rPr>
        <w:t>内苯</w:t>
      </w:r>
      <w:r w:rsidR="00B8270D">
        <w:rPr>
          <w:rFonts w:ascii="SimHei" w:eastAsia="SimHei" w:hAnsi="SimHei"/>
          <w:sz w:val="24"/>
          <w:szCs w:val="24"/>
        </w:rPr>
        <w:t>”</w:t>
      </w:r>
    </w:p>
    <w:p w14:paraId="7E7736EC" w14:textId="7E95A1CB" w:rsidR="00966205" w:rsidRPr="00966205" w:rsidRDefault="00966205" w:rsidP="00740840">
      <w:pPr>
        <w:spacing w:line="360" w:lineRule="auto"/>
        <w:rPr>
          <w:rFonts w:ascii="SimHei" w:eastAsia="SimHei" w:hAnsi="SimHei" w:hint="default"/>
          <w:color w:val="4472C4" w:themeColor="accent1"/>
          <w:sz w:val="24"/>
          <w:szCs w:val="24"/>
        </w:rPr>
      </w:pPr>
      <w:r w:rsidRPr="00966205">
        <w:rPr>
          <w:rFonts w:ascii="SimHei" w:eastAsia="SimHei" w:hAnsi="SimHei"/>
          <w:color w:val="4472C4" w:themeColor="accent1"/>
          <w:sz w:val="24"/>
          <w:szCs w:val="24"/>
        </w:rPr>
        <w:t>内苯(lnner Bon)，或称</w:t>
      </w:r>
      <w:r w:rsidR="000F6F98">
        <w:rPr>
          <w:rFonts w:ascii="SimHei" w:eastAsia="SimHei" w:hAnsi="SimHei"/>
          <w:color w:val="4472C4" w:themeColor="accent1"/>
          <w:sz w:val="24"/>
          <w:szCs w:val="24"/>
        </w:rPr>
        <w:t>“</w:t>
      </w:r>
      <w:r w:rsidRPr="00966205">
        <w:rPr>
          <w:rFonts w:ascii="SimHei" w:eastAsia="SimHei" w:hAnsi="SimHei"/>
          <w:color w:val="4472C4" w:themeColor="accent1"/>
          <w:sz w:val="24"/>
          <w:szCs w:val="24"/>
        </w:rPr>
        <w:t>恰苯</w:t>
      </w:r>
      <w:r w:rsidR="00B8270D">
        <w:rPr>
          <w:rFonts w:ascii="SimHei" w:eastAsia="SimHei" w:hAnsi="SimHei"/>
          <w:color w:val="4472C4" w:themeColor="accent1"/>
          <w:sz w:val="24"/>
          <w:szCs w:val="24"/>
        </w:rPr>
        <w:t>”</w:t>
      </w:r>
      <w:r w:rsidRPr="00966205">
        <w:rPr>
          <w:rFonts w:ascii="SimHei" w:eastAsia="SimHei" w:hAnsi="SimHei"/>
          <w:color w:val="4472C4" w:themeColor="accent1"/>
          <w:sz w:val="24"/>
          <w:szCs w:val="24"/>
        </w:rPr>
        <w:t>，以辛饶·米沃(见下一英译注)为祖师，相对于以祭祀巫术为主的原始苯教(笃苯、世续苯教)，外来的辛饶·米沃带来了一套教义，经过传译后在藏地大兴。</w:t>
      </w:r>
    </w:p>
    <w:p w14:paraId="3E82F1AC" w14:textId="77777777" w:rsidR="00966205" w:rsidRPr="00966205" w:rsidRDefault="00966205" w:rsidP="00740840">
      <w:pPr>
        <w:spacing w:line="360" w:lineRule="auto"/>
        <w:rPr>
          <w:rFonts w:ascii="SimHei" w:eastAsia="SimHei" w:hAnsi="SimHei" w:hint="default"/>
          <w:sz w:val="24"/>
          <w:szCs w:val="24"/>
        </w:rPr>
      </w:pPr>
      <w:r w:rsidRPr="00966205">
        <w:rPr>
          <w:rFonts w:ascii="Calibri" w:eastAsia="SimHei" w:hAnsi="Calibri" w:cs="Calibri"/>
          <w:sz w:val="24"/>
          <w:szCs w:val="24"/>
        </w:rPr>
        <w:t> </w:t>
      </w:r>
    </w:p>
    <w:p w14:paraId="407E2994" w14:textId="77777777" w:rsidR="00966205" w:rsidRPr="00966205" w:rsidRDefault="00966205" w:rsidP="00740840">
      <w:pPr>
        <w:spacing w:line="360" w:lineRule="auto"/>
        <w:rPr>
          <w:rFonts w:ascii="SimHei" w:eastAsia="SimHei" w:hAnsi="SimHei" w:hint="default"/>
          <w:color w:val="000000" w:themeColor="text1"/>
          <w:sz w:val="24"/>
          <w:szCs w:val="24"/>
        </w:rPr>
      </w:pPr>
      <w:r w:rsidRPr="00966205">
        <w:rPr>
          <w:rFonts w:ascii="SimHei" w:eastAsia="SimHei" w:hAnsi="SimHei"/>
          <w:color w:val="000000" w:themeColor="text1"/>
          <w:sz w:val="24"/>
          <w:szCs w:val="24"/>
        </w:rPr>
        <w:lastRenderedPageBreak/>
        <w:t>教正普及藏地，佛教和内苯的教义被认为是和谐一致的，他们并且视释迦牟尼佛和苯教祖师辛饶(Shenrab)</w:t>
      </w:r>
    </w:p>
    <w:p w14:paraId="430DE14A" w14:textId="224B90B1" w:rsidR="00966205" w:rsidRPr="00966205" w:rsidRDefault="00966205" w:rsidP="00740840">
      <w:pPr>
        <w:spacing w:line="360" w:lineRule="auto"/>
        <w:rPr>
          <w:rFonts w:ascii="SimHei" w:eastAsia="SimHei" w:hAnsi="SimHei" w:hint="default"/>
          <w:color w:val="4472C4" w:themeColor="accent1"/>
          <w:sz w:val="24"/>
          <w:szCs w:val="24"/>
        </w:rPr>
      </w:pPr>
      <w:r w:rsidRPr="00966205">
        <w:rPr>
          <w:rFonts w:ascii="SimHei" w:eastAsia="SimHei" w:hAnsi="SimHei"/>
          <w:color w:val="4472C4" w:themeColor="accent1"/>
          <w:sz w:val="24"/>
          <w:szCs w:val="24"/>
        </w:rPr>
        <w:t>辛饶·米沃(Shenrab Miwo)来自</w:t>
      </w:r>
      <w:r w:rsidR="000F6F98">
        <w:rPr>
          <w:rFonts w:ascii="SimHei" w:eastAsia="SimHei" w:hAnsi="SimHei"/>
          <w:color w:val="4472C4" w:themeColor="accent1"/>
          <w:sz w:val="24"/>
          <w:szCs w:val="24"/>
        </w:rPr>
        <w:t>“</w:t>
      </w:r>
      <w:r w:rsidRPr="00966205">
        <w:rPr>
          <w:rFonts w:ascii="SimHei" w:eastAsia="SimHei" w:hAnsi="SimHei"/>
          <w:color w:val="4472C4" w:themeColor="accent1"/>
          <w:sz w:val="24"/>
          <w:szCs w:val="24"/>
        </w:rPr>
        <w:t>象</w:t>
      </w:r>
      <w:r w:rsidR="00B8270D">
        <w:rPr>
          <w:rFonts w:ascii="SimHei" w:eastAsia="SimHei" w:hAnsi="SimHei"/>
          <w:color w:val="4472C4" w:themeColor="accent1"/>
          <w:sz w:val="24"/>
          <w:szCs w:val="24"/>
        </w:rPr>
        <w:t>”</w:t>
      </w:r>
      <w:r w:rsidRPr="00966205">
        <w:rPr>
          <w:rFonts w:ascii="SimHei" w:eastAsia="SimHei" w:hAnsi="SimHei"/>
          <w:color w:val="4472C4" w:themeColor="accent1"/>
          <w:sz w:val="24"/>
          <w:szCs w:val="24"/>
        </w:rPr>
        <w:t>(Xiang ;中译注:今阿里一地)地区，是苯教的创始祖师。根据某些宗派，他被认为是与释迦牟尼同期的人物，但是亦有权威学者主张他生活的年代远早于释迦牟尼。</w:t>
      </w:r>
    </w:p>
    <w:p w14:paraId="0688BB83" w14:textId="77777777" w:rsidR="00966205" w:rsidRPr="00966205" w:rsidRDefault="00966205" w:rsidP="00740840">
      <w:pPr>
        <w:spacing w:line="360" w:lineRule="auto"/>
        <w:rPr>
          <w:rFonts w:ascii="SimHei" w:eastAsia="SimHei" w:hAnsi="SimHei" w:hint="default"/>
          <w:sz w:val="24"/>
          <w:szCs w:val="24"/>
        </w:rPr>
      </w:pPr>
      <w:r w:rsidRPr="00966205">
        <w:rPr>
          <w:rFonts w:ascii="Calibri" w:eastAsia="SimHei" w:hAnsi="Calibri" w:cs="Calibri"/>
          <w:sz w:val="24"/>
          <w:szCs w:val="24"/>
        </w:rPr>
        <w:t> </w:t>
      </w:r>
    </w:p>
    <w:p w14:paraId="468E4C15" w14:textId="72B7FB20" w:rsidR="00966205" w:rsidRPr="00966205" w:rsidRDefault="00966205" w:rsidP="00740840">
      <w:pPr>
        <w:spacing w:line="360" w:lineRule="auto"/>
        <w:rPr>
          <w:rFonts w:ascii="SimHei" w:eastAsia="SimHei" w:hAnsi="SimHei" w:hint="default"/>
          <w:sz w:val="24"/>
          <w:szCs w:val="24"/>
        </w:rPr>
      </w:pPr>
      <w:r w:rsidRPr="00966205">
        <w:rPr>
          <w:rFonts w:ascii="SimHei" w:eastAsia="SimHei" w:hAnsi="SimHei"/>
          <w:sz w:val="24"/>
          <w:szCs w:val="24"/>
        </w:rPr>
        <w:t>是同一实体的两面，并且有许多代表他们两人的图画塑像。内苯教派被称作</w:t>
      </w:r>
      <w:r w:rsidR="000F6F98">
        <w:rPr>
          <w:rFonts w:ascii="SimHei" w:eastAsia="SimHei" w:hAnsi="SimHei"/>
          <w:sz w:val="24"/>
          <w:szCs w:val="24"/>
        </w:rPr>
        <w:t>“</w:t>
      </w:r>
      <w:r w:rsidRPr="00966205">
        <w:rPr>
          <w:rFonts w:ascii="SimHei" w:eastAsia="SimHei" w:hAnsi="SimHei"/>
          <w:sz w:val="24"/>
          <w:szCs w:val="24"/>
        </w:rPr>
        <w:t>来自象雄的新译派</w:t>
      </w:r>
      <w:r w:rsidR="00B8270D">
        <w:rPr>
          <w:rFonts w:ascii="SimHei" w:eastAsia="SimHei" w:hAnsi="SimHei"/>
          <w:sz w:val="24"/>
          <w:szCs w:val="24"/>
        </w:rPr>
        <w:t>”</w:t>
      </w:r>
      <w:r w:rsidRPr="00966205">
        <w:rPr>
          <w:rFonts w:ascii="SimHei" w:eastAsia="SimHei" w:hAnsi="SimHei"/>
          <w:sz w:val="24"/>
          <w:szCs w:val="24"/>
        </w:rPr>
        <w:t>。</w:t>
      </w:r>
    </w:p>
    <w:p w14:paraId="5C09A402" w14:textId="77777777" w:rsidR="00966205" w:rsidRPr="00966205" w:rsidRDefault="00966205" w:rsidP="00740840">
      <w:pPr>
        <w:spacing w:line="360" w:lineRule="auto"/>
        <w:rPr>
          <w:rFonts w:ascii="SimHei" w:eastAsia="SimHei" w:hAnsi="SimHei" w:hint="default"/>
          <w:sz w:val="24"/>
          <w:szCs w:val="24"/>
        </w:rPr>
      </w:pPr>
      <w:r w:rsidRPr="00966205">
        <w:rPr>
          <w:rFonts w:ascii="Calibri" w:eastAsia="SimHei" w:hAnsi="Calibri" w:cs="Calibri"/>
          <w:sz w:val="24"/>
          <w:szCs w:val="24"/>
        </w:rPr>
        <w:t> </w:t>
      </w:r>
    </w:p>
    <w:p w14:paraId="78E5CD85" w14:textId="77777777" w:rsidR="00966205" w:rsidRPr="00966205" w:rsidRDefault="00966205" w:rsidP="00740840">
      <w:pPr>
        <w:spacing w:line="360" w:lineRule="auto"/>
        <w:rPr>
          <w:rFonts w:ascii="SimHei" w:eastAsia="SimHei" w:hAnsi="SimHei" w:hint="default"/>
          <w:sz w:val="24"/>
          <w:szCs w:val="24"/>
        </w:rPr>
      </w:pPr>
      <w:r w:rsidRPr="00966205">
        <w:rPr>
          <w:rFonts w:ascii="SimHei" w:eastAsia="SimHei" w:hAnsi="SimHei"/>
          <w:sz w:val="24"/>
          <w:szCs w:val="24"/>
        </w:rPr>
        <w:t>在圣观世音菩萨化身的伟大护法王松赞干布在世时，有两尊释迦牟尼佛的佛像被带入藏地。开始兴建了拉萨、热莫切的两座寺庙，随即又建立了一百零八座寺庙，以镇制边境和中央四省的邪恶力量。</w:t>
      </w:r>
    </w:p>
    <w:p w14:paraId="230A5DA1" w14:textId="77777777" w:rsidR="00966205" w:rsidRPr="00966205" w:rsidRDefault="00966205" w:rsidP="00740840">
      <w:pPr>
        <w:spacing w:line="360" w:lineRule="auto"/>
        <w:rPr>
          <w:rFonts w:ascii="SimHei" w:eastAsia="SimHei" w:hAnsi="SimHei" w:hint="default"/>
          <w:sz w:val="24"/>
          <w:szCs w:val="24"/>
        </w:rPr>
      </w:pPr>
      <w:r w:rsidRPr="00966205">
        <w:rPr>
          <w:rFonts w:ascii="Calibri" w:eastAsia="SimHei" w:hAnsi="Calibri" w:cs="Calibri"/>
          <w:sz w:val="24"/>
          <w:szCs w:val="24"/>
        </w:rPr>
        <w:t> </w:t>
      </w:r>
    </w:p>
    <w:p w14:paraId="5FB6BC22" w14:textId="21ED39B7" w:rsidR="00966205" w:rsidRPr="00966205" w:rsidRDefault="00966205" w:rsidP="00740840">
      <w:pPr>
        <w:spacing w:line="360" w:lineRule="auto"/>
        <w:rPr>
          <w:rFonts w:ascii="SimHei" w:eastAsia="SimHei" w:hAnsi="SimHei" w:hint="default"/>
          <w:color w:val="4472C4" w:themeColor="accent1"/>
          <w:sz w:val="24"/>
          <w:szCs w:val="24"/>
        </w:rPr>
      </w:pPr>
      <w:r w:rsidRPr="00966205">
        <w:rPr>
          <w:rFonts w:ascii="SimHei" w:eastAsia="SimHei" w:hAnsi="SimHei"/>
          <w:color w:val="4472C4" w:themeColor="accent1"/>
          <w:sz w:val="24"/>
          <w:szCs w:val="24"/>
        </w:rPr>
        <w:t>拉萨的寺庙(即大昭寺)、热莫切寺庙(即小昭寺)和昌珠寺(Trandruk)是藏地最重要的圣地之一。松赞干布王有两位王妃，尼泊尔的尺尊公主和汉地的文成公主，两人都是佛教徒，各自带了一尊珍贵的释迦牟尼塑像入藏。为这两尊塑像所各建的一所特别庙宇，分别是逻娑佛殿(中译注:逻娑是拉萨的古称，逻(Ra)为山羊，娑(Sa)为土地，逻娑意指山羊建成的地方，因为当年由山羊驮沙石填湖而建成今日所称之大昭寺，后逻娑即成为吐蕃王国都城之名)和热莫切佛殿。由于传说文成公主带来的佛像(十二岁等身像)曾经受过释迦牟尼佛的亲自加持，因此一直受到独特的礼敬，被称为</w:t>
      </w:r>
      <w:r w:rsidR="000F6F98">
        <w:rPr>
          <w:rFonts w:ascii="SimHei" w:eastAsia="SimHei" w:hAnsi="SimHei"/>
          <w:color w:val="4472C4" w:themeColor="accent1"/>
          <w:sz w:val="24"/>
          <w:szCs w:val="24"/>
        </w:rPr>
        <w:t>“</w:t>
      </w:r>
      <w:r w:rsidRPr="00966205">
        <w:rPr>
          <w:rFonts w:ascii="SimHei" w:eastAsia="SimHei" w:hAnsi="SimHei"/>
          <w:color w:val="4472C4" w:themeColor="accent1"/>
          <w:sz w:val="24"/>
          <w:szCs w:val="24"/>
        </w:rPr>
        <w:t>觉沃仁波切</w:t>
      </w:r>
      <w:r w:rsidR="00B8270D">
        <w:rPr>
          <w:rFonts w:ascii="SimHei" w:eastAsia="SimHei" w:hAnsi="SimHei"/>
          <w:color w:val="4472C4" w:themeColor="accent1"/>
          <w:sz w:val="24"/>
          <w:szCs w:val="24"/>
        </w:rPr>
        <w:t>”</w:t>
      </w:r>
      <w:r w:rsidRPr="00966205">
        <w:rPr>
          <w:rFonts w:ascii="SimHei" w:eastAsia="SimHei" w:hAnsi="SimHei"/>
          <w:color w:val="4472C4" w:themeColor="accent1"/>
          <w:sz w:val="24"/>
          <w:szCs w:val="24"/>
        </w:rPr>
        <w:t>，意即至尊珍宝。后来这两尊佛像被对调，所以最终觉沃佛被安奉在逻娑佛殿，逻娑佛殿日后被称为大昭寺，是拉萨的主要寺庙。</w:t>
      </w:r>
      <w:r w:rsidR="000F6F98">
        <w:rPr>
          <w:rFonts w:ascii="SimHei" w:eastAsia="SimHei" w:hAnsi="SimHei"/>
          <w:color w:val="4472C4" w:themeColor="accent1"/>
          <w:sz w:val="24"/>
          <w:szCs w:val="24"/>
        </w:rPr>
        <w:t>“</w:t>
      </w:r>
      <w:r w:rsidRPr="00966205">
        <w:rPr>
          <w:rFonts w:ascii="SimHei" w:eastAsia="SimHei" w:hAnsi="SimHei"/>
          <w:color w:val="4472C4" w:themeColor="accent1"/>
          <w:sz w:val="24"/>
          <w:szCs w:val="24"/>
        </w:rPr>
        <w:t>调伏边境</w:t>
      </w:r>
      <w:r w:rsidR="00B8270D">
        <w:rPr>
          <w:rFonts w:ascii="SimHei" w:eastAsia="SimHei" w:hAnsi="SimHei"/>
          <w:color w:val="4472C4" w:themeColor="accent1"/>
          <w:sz w:val="24"/>
          <w:szCs w:val="24"/>
        </w:rPr>
        <w:t>”</w:t>
      </w:r>
      <w:r w:rsidRPr="00966205">
        <w:rPr>
          <w:rFonts w:ascii="SimHei" w:eastAsia="SimHei" w:hAnsi="SimHei"/>
          <w:color w:val="4472C4" w:themeColor="accent1"/>
          <w:sz w:val="24"/>
          <w:szCs w:val="24"/>
        </w:rPr>
        <w:t>(藏文拼昔为mtha' 'dul)和</w:t>
      </w:r>
      <w:r w:rsidR="000F6F98">
        <w:rPr>
          <w:rFonts w:ascii="SimHei" w:eastAsia="SimHei" w:hAnsi="SimHei"/>
          <w:color w:val="4472C4" w:themeColor="accent1"/>
          <w:sz w:val="24"/>
          <w:szCs w:val="24"/>
        </w:rPr>
        <w:t>“</w:t>
      </w:r>
      <w:r w:rsidRPr="00966205">
        <w:rPr>
          <w:rFonts w:ascii="SimHei" w:eastAsia="SimHei" w:hAnsi="SimHei"/>
          <w:color w:val="4472C4" w:themeColor="accent1"/>
          <w:sz w:val="24"/>
          <w:szCs w:val="24"/>
        </w:rPr>
        <w:t>积极调伏</w:t>
      </w:r>
      <w:r w:rsidR="00B8270D">
        <w:rPr>
          <w:rFonts w:ascii="SimHei" w:eastAsia="SimHei" w:hAnsi="SimHei"/>
          <w:color w:val="4472C4" w:themeColor="accent1"/>
          <w:sz w:val="24"/>
          <w:szCs w:val="24"/>
        </w:rPr>
        <w:t>”</w:t>
      </w:r>
      <w:r w:rsidRPr="00966205">
        <w:rPr>
          <w:rFonts w:ascii="SimHei" w:eastAsia="SimHei" w:hAnsi="SimHei"/>
          <w:color w:val="4472C4" w:themeColor="accent1"/>
          <w:sz w:val="24"/>
          <w:szCs w:val="24"/>
        </w:rPr>
        <w:t>(藏文拼昔为yang 'dul)的寺庙群亦于同一时期建成。这些寺庙具有特殊的地理分布，被建立在遍布全藏特定的重要地点，目的是镇压对抗教法传布的邪恶力量。进一步的信息请参阅敦珠仁波切的《宁玛教史》(中译注:中译本名为《藏地古代佛教史》)，卷二，第五百一十页(麻州Sommerville :智慧出版社，一九九一年出版)。</w:t>
      </w:r>
    </w:p>
    <w:p w14:paraId="005C4B9B" w14:textId="77777777" w:rsidR="00966205" w:rsidRPr="00966205" w:rsidRDefault="00966205" w:rsidP="00740840">
      <w:pPr>
        <w:spacing w:line="360" w:lineRule="auto"/>
        <w:rPr>
          <w:rFonts w:ascii="SimHei" w:eastAsia="SimHei" w:hAnsi="SimHei" w:hint="default"/>
          <w:color w:val="4472C4" w:themeColor="accent1"/>
          <w:sz w:val="24"/>
          <w:szCs w:val="24"/>
        </w:rPr>
      </w:pPr>
      <w:r w:rsidRPr="00966205">
        <w:rPr>
          <w:rFonts w:ascii="Calibri" w:eastAsia="SimHei" w:hAnsi="Calibri" w:cs="Calibri"/>
          <w:color w:val="4472C4" w:themeColor="accent1"/>
          <w:sz w:val="24"/>
          <w:szCs w:val="24"/>
        </w:rPr>
        <w:t> </w:t>
      </w:r>
    </w:p>
    <w:p w14:paraId="6FCD3852" w14:textId="77777777" w:rsidR="00966205" w:rsidRPr="00966205" w:rsidRDefault="00966205" w:rsidP="00740840">
      <w:pPr>
        <w:spacing w:line="360" w:lineRule="auto"/>
        <w:rPr>
          <w:rFonts w:ascii="SimHei" w:eastAsia="SimHei" w:hAnsi="SimHei" w:hint="default"/>
          <w:sz w:val="24"/>
          <w:szCs w:val="24"/>
        </w:rPr>
      </w:pPr>
      <w:r w:rsidRPr="00966205">
        <w:rPr>
          <w:rFonts w:ascii="SimHei" w:eastAsia="SimHei" w:hAnsi="SimHei"/>
          <w:sz w:val="24"/>
          <w:szCs w:val="24"/>
        </w:rPr>
        <w:t>神圣的佛像和绘画遍布各处，同时承袭尼泊尔和汉地两地的风格。更甚者，当称作觉姆·哲自玛的度母自生像出现在昌珠时，国王大叹其之神妙，因而建立一座华美更胜于前的寺庙。三宝之名、六字大明咒之音、大悲怙主之像遍满藏地，远至与汉地的边界。</w:t>
      </w:r>
    </w:p>
    <w:p w14:paraId="2EF698C7" w14:textId="77777777" w:rsidR="00966205" w:rsidRPr="00966205" w:rsidRDefault="00966205" w:rsidP="00740840">
      <w:pPr>
        <w:spacing w:line="360" w:lineRule="auto"/>
        <w:rPr>
          <w:rFonts w:ascii="SimHei" w:eastAsia="SimHei" w:hAnsi="SimHei" w:hint="default"/>
          <w:sz w:val="24"/>
          <w:szCs w:val="24"/>
        </w:rPr>
      </w:pPr>
      <w:r w:rsidRPr="00966205">
        <w:rPr>
          <w:rFonts w:ascii="Calibri" w:eastAsia="SimHei" w:hAnsi="Calibri" w:cs="Calibri"/>
          <w:sz w:val="24"/>
          <w:szCs w:val="24"/>
        </w:rPr>
        <w:t> </w:t>
      </w:r>
    </w:p>
    <w:p w14:paraId="454FDD3D" w14:textId="77777777" w:rsidR="00966205" w:rsidRPr="00966205" w:rsidRDefault="00966205" w:rsidP="00740840">
      <w:pPr>
        <w:spacing w:line="360" w:lineRule="auto"/>
        <w:rPr>
          <w:rFonts w:ascii="SimHei" w:eastAsia="SimHei" w:hAnsi="SimHei" w:hint="default"/>
          <w:sz w:val="24"/>
          <w:szCs w:val="24"/>
        </w:rPr>
      </w:pPr>
      <w:r w:rsidRPr="00966205">
        <w:rPr>
          <w:rFonts w:ascii="SimHei" w:eastAsia="SimHei" w:hAnsi="SimHei"/>
          <w:sz w:val="24"/>
          <w:szCs w:val="24"/>
        </w:rPr>
        <w:lastRenderedPageBreak/>
        <w:t>在那个年代同时普传的内苯和佛法，两者之间都没有派系的阴影。据说向右绕塔象征大手印，向左绕塔象征大圆满，而大礼拜则代表中观。彼时，人们致力于自己的修行，而不会对歧异之处争辩不休。国王建立了基于十善行的律法。大悲怙主众多广、中、简轨的续部由吞米·桑布札所翻译，国王与其朝臣妃众都竭尽所能地修持这些法教。</w:t>
      </w:r>
    </w:p>
    <w:p w14:paraId="23E749EC" w14:textId="77777777" w:rsidR="00966205" w:rsidRPr="00966205" w:rsidRDefault="00966205" w:rsidP="00740840">
      <w:pPr>
        <w:spacing w:line="360" w:lineRule="auto"/>
        <w:rPr>
          <w:rFonts w:ascii="SimHei" w:eastAsia="SimHei" w:hAnsi="SimHei" w:hint="default"/>
          <w:sz w:val="24"/>
          <w:szCs w:val="24"/>
        </w:rPr>
      </w:pPr>
      <w:r w:rsidRPr="00966205">
        <w:rPr>
          <w:rFonts w:ascii="Calibri" w:eastAsia="SimHei" w:hAnsi="Calibri" w:cs="Calibri"/>
          <w:sz w:val="24"/>
          <w:szCs w:val="24"/>
        </w:rPr>
        <w:t> </w:t>
      </w:r>
    </w:p>
    <w:p w14:paraId="7B0BB7A0" w14:textId="3D47CF10" w:rsidR="00966205" w:rsidRPr="00966205" w:rsidRDefault="00966205" w:rsidP="00740840">
      <w:pPr>
        <w:spacing w:line="360" w:lineRule="auto"/>
        <w:rPr>
          <w:rFonts w:ascii="SimHei" w:eastAsia="SimHei" w:hAnsi="SimHei" w:hint="default"/>
          <w:sz w:val="24"/>
          <w:szCs w:val="24"/>
        </w:rPr>
      </w:pPr>
      <w:r w:rsidRPr="00966205">
        <w:rPr>
          <w:rFonts w:ascii="SimHei" w:eastAsia="SimHei" w:hAnsi="SimHei"/>
          <w:sz w:val="24"/>
          <w:szCs w:val="24"/>
        </w:rPr>
        <w:t>然而，松赞干布驾崩。在他死后不到二十五年，乖张邪逆的</w:t>
      </w:r>
      <w:r w:rsidR="000F6F98">
        <w:rPr>
          <w:rFonts w:ascii="SimHei" w:eastAsia="SimHei" w:hAnsi="SimHei"/>
          <w:sz w:val="24"/>
          <w:szCs w:val="24"/>
        </w:rPr>
        <w:t>“</w:t>
      </w:r>
      <w:r w:rsidRPr="00966205">
        <w:rPr>
          <w:rFonts w:ascii="SimHei" w:eastAsia="SimHei" w:hAnsi="SimHei"/>
          <w:sz w:val="24"/>
          <w:szCs w:val="24"/>
        </w:rPr>
        <w:t>觉苯</w:t>
      </w:r>
      <w:r w:rsidR="00B8270D">
        <w:rPr>
          <w:rFonts w:ascii="SimHei" w:eastAsia="SimHei" w:hAnsi="SimHei"/>
          <w:sz w:val="24"/>
          <w:szCs w:val="24"/>
        </w:rPr>
        <w:t>”</w:t>
      </w:r>
      <w:r w:rsidRPr="00966205">
        <w:rPr>
          <w:rFonts w:ascii="SimHei" w:eastAsia="SimHei" w:hAnsi="SimHei"/>
          <w:sz w:val="24"/>
          <w:szCs w:val="24"/>
        </w:rPr>
        <w:t>派开始兴起，觉苯的黑暗阴影障蔽了佛法和内苯。信奉内苯的人被放逐到康、工布、藏、甲，以及其他边境地带，甚至直到今日他们仍然势单力薄，不受尊重。觉苯之徒也共谋企图根除佛法，但因历代之王和朝臣总是意见不一而未遭完全摧毁，但佛法依然受迫衰微。国家因觉苯的邪说而腐化，使得在虔敬的赤松德赞继位为王时，对于传播法教有着诸多的障难。</w:t>
      </w:r>
    </w:p>
    <w:p w14:paraId="0B906D9D" w14:textId="77777777" w:rsidR="00966205" w:rsidRPr="00966205" w:rsidRDefault="00966205" w:rsidP="00740840">
      <w:pPr>
        <w:spacing w:line="360" w:lineRule="auto"/>
        <w:rPr>
          <w:rFonts w:ascii="SimHei" w:eastAsia="SimHei" w:hAnsi="SimHei" w:hint="default"/>
          <w:sz w:val="24"/>
          <w:szCs w:val="24"/>
        </w:rPr>
      </w:pPr>
      <w:r w:rsidRPr="00966205">
        <w:rPr>
          <w:rFonts w:ascii="Calibri" w:eastAsia="SimHei" w:hAnsi="Calibri" w:cs="Calibri"/>
          <w:sz w:val="24"/>
          <w:szCs w:val="24"/>
        </w:rPr>
        <w:t> </w:t>
      </w:r>
    </w:p>
    <w:p w14:paraId="3EC9D682" w14:textId="77777777" w:rsidR="00966205" w:rsidRPr="00966205" w:rsidRDefault="00966205" w:rsidP="00740840">
      <w:pPr>
        <w:spacing w:line="360" w:lineRule="auto"/>
        <w:rPr>
          <w:rFonts w:ascii="SimHei" w:eastAsia="SimHei" w:hAnsi="SimHei" w:hint="default"/>
          <w:sz w:val="24"/>
          <w:szCs w:val="24"/>
        </w:rPr>
      </w:pPr>
      <w:r w:rsidRPr="00966205">
        <w:rPr>
          <w:rFonts w:ascii="SimHei" w:eastAsia="SimHei" w:hAnsi="SimHei"/>
          <w:sz w:val="24"/>
          <w:szCs w:val="24"/>
        </w:rPr>
        <w:t>根据觉苯的不实教义，他们否定净土的存在，崇拜八部灵众，例如嘉波和贡波，以及地方神衹、土地神、机运和财神等诸多尚处轮回而未能解脱的世间神灵。</w:t>
      </w:r>
    </w:p>
    <w:p w14:paraId="60371516" w14:textId="77777777" w:rsidR="00966205" w:rsidRPr="00966205" w:rsidRDefault="00966205" w:rsidP="00740840">
      <w:pPr>
        <w:spacing w:line="360" w:lineRule="auto"/>
        <w:rPr>
          <w:rFonts w:ascii="SimHei" w:eastAsia="SimHei" w:hAnsi="SimHei" w:hint="default"/>
          <w:sz w:val="24"/>
          <w:szCs w:val="24"/>
        </w:rPr>
      </w:pPr>
      <w:r w:rsidRPr="00966205">
        <w:rPr>
          <w:rFonts w:ascii="Calibri" w:eastAsia="SimHei" w:hAnsi="Calibri" w:cs="Calibri"/>
          <w:sz w:val="24"/>
          <w:szCs w:val="24"/>
        </w:rPr>
        <w:t> </w:t>
      </w:r>
    </w:p>
    <w:p w14:paraId="3C30E15B" w14:textId="77777777" w:rsidR="00966205" w:rsidRPr="00966205" w:rsidRDefault="00966205" w:rsidP="00740840">
      <w:pPr>
        <w:spacing w:line="360" w:lineRule="auto"/>
        <w:rPr>
          <w:rFonts w:ascii="SimHei" w:eastAsia="SimHei" w:hAnsi="SimHei" w:hint="default"/>
          <w:color w:val="4472C4" w:themeColor="accent1"/>
          <w:sz w:val="24"/>
          <w:szCs w:val="24"/>
        </w:rPr>
      </w:pPr>
      <w:r w:rsidRPr="00966205">
        <w:rPr>
          <w:rFonts w:ascii="SimHei" w:eastAsia="SimHei" w:hAnsi="SimHei"/>
          <w:color w:val="4472C4" w:themeColor="accent1"/>
          <w:sz w:val="24"/>
          <w:szCs w:val="24"/>
        </w:rPr>
        <w:t>嘉波、贡波、地方神祇、土地神等属于非人的复杂分类，后两者尤其与特定的地区、处所相关。对这些灵体力量的崇拜，是苯教作为藏地本地传统的基本特征。由于佛教不建议人们皈依、崇拜这类灵体，佛教在藏地的逐渐传布终而使得当地老百姓和地方灵体间所建立的连结遭到中断，造成这些灵体大肆破坏，特别是在建立桑耶寺的时候，结果对法教的推展造成了影响深远的妨碍。莲师到藏地之行主要目的就是去平息这些原始的邪灵力量，他调伏这些灵众，并把它们绑缚在誓言之下，约束它们将能量转为保护和侍奉佛法。就如同在第五章中，益西·措嘉也有相同的事迹。</w:t>
      </w:r>
    </w:p>
    <w:p w14:paraId="3A423D45" w14:textId="77777777" w:rsidR="00966205" w:rsidRPr="00966205" w:rsidRDefault="00966205" w:rsidP="00740840">
      <w:pPr>
        <w:spacing w:line="360" w:lineRule="auto"/>
        <w:rPr>
          <w:rFonts w:ascii="SimHei" w:eastAsia="SimHei" w:hAnsi="SimHei" w:hint="default"/>
          <w:sz w:val="24"/>
          <w:szCs w:val="24"/>
        </w:rPr>
      </w:pPr>
      <w:r w:rsidRPr="00966205">
        <w:rPr>
          <w:rFonts w:ascii="Calibri" w:eastAsia="SimHei" w:hAnsi="Calibri" w:cs="Calibri"/>
          <w:sz w:val="24"/>
          <w:szCs w:val="24"/>
        </w:rPr>
        <w:t> </w:t>
      </w:r>
    </w:p>
    <w:p w14:paraId="1A355869" w14:textId="77777777" w:rsidR="00966205" w:rsidRPr="00966205" w:rsidRDefault="00966205" w:rsidP="00740840">
      <w:pPr>
        <w:spacing w:line="360" w:lineRule="auto"/>
        <w:rPr>
          <w:rFonts w:ascii="SimHei" w:eastAsia="SimHei" w:hAnsi="SimHei" w:hint="default"/>
          <w:sz w:val="24"/>
          <w:szCs w:val="24"/>
        </w:rPr>
      </w:pPr>
      <w:r w:rsidRPr="00966205">
        <w:rPr>
          <w:rFonts w:ascii="SimHei" w:eastAsia="SimHei" w:hAnsi="SimHei"/>
          <w:sz w:val="24"/>
          <w:szCs w:val="24"/>
        </w:rPr>
        <w:t>他们的习俗包括当儿子娶妻回家时，要把女儿逐出家门。其风俗亦含有许多传统知识，喜爱精巧的谜语和文字游戏。</w:t>
      </w:r>
    </w:p>
    <w:p w14:paraId="0B8D6D8B" w14:textId="77777777" w:rsidR="00966205" w:rsidRPr="00966205" w:rsidRDefault="00966205" w:rsidP="00740840">
      <w:pPr>
        <w:spacing w:line="360" w:lineRule="auto"/>
        <w:rPr>
          <w:rFonts w:ascii="SimHei" w:eastAsia="SimHei" w:hAnsi="SimHei" w:hint="default"/>
          <w:sz w:val="24"/>
          <w:szCs w:val="24"/>
        </w:rPr>
      </w:pPr>
      <w:r w:rsidRPr="00966205">
        <w:rPr>
          <w:rFonts w:ascii="Calibri" w:eastAsia="SimHei" w:hAnsi="Calibri" w:cs="Calibri"/>
          <w:sz w:val="24"/>
          <w:szCs w:val="24"/>
        </w:rPr>
        <w:t> </w:t>
      </w:r>
    </w:p>
    <w:p w14:paraId="4BB02637" w14:textId="77777777" w:rsidR="00966205" w:rsidRPr="00966205" w:rsidRDefault="00966205" w:rsidP="00740840">
      <w:pPr>
        <w:spacing w:line="360" w:lineRule="auto"/>
        <w:rPr>
          <w:rFonts w:ascii="SimHei" w:eastAsia="SimHei" w:hAnsi="SimHei" w:hint="default"/>
          <w:sz w:val="24"/>
          <w:szCs w:val="24"/>
        </w:rPr>
      </w:pPr>
      <w:r w:rsidRPr="00966205">
        <w:rPr>
          <w:rFonts w:ascii="SimHei" w:eastAsia="SimHei" w:hAnsi="SimHei"/>
          <w:sz w:val="24"/>
          <w:szCs w:val="24"/>
        </w:rPr>
        <w:t>苯教巫师为人占卜时，往往是以歌唱方式唱出隐语和谜语，来为人指示祸福休咎。</w:t>
      </w:r>
    </w:p>
    <w:p w14:paraId="3FB6F914" w14:textId="77777777" w:rsidR="00966205" w:rsidRPr="00966205" w:rsidRDefault="00966205" w:rsidP="00740840">
      <w:pPr>
        <w:spacing w:line="360" w:lineRule="auto"/>
        <w:rPr>
          <w:rFonts w:ascii="SimHei" w:eastAsia="SimHei" w:hAnsi="SimHei" w:hint="default"/>
          <w:sz w:val="24"/>
          <w:szCs w:val="24"/>
        </w:rPr>
      </w:pPr>
      <w:r w:rsidRPr="00966205">
        <w:rPr>
          <w:rFonts w:ascii="Calibri" w:eastAsia="SimHei" w:hAnsi="Calibri" w:cs="Calibri"/>
          <w:sz w:val="24"/>
          <w:szCs w:val="24"/>
        </w:rPr>
        <w:t> </w:t>
      </w:r>
    </w:p>
    <w:p w14:paraId="697E39B9" w14:textId="77777777" w:rsidR="00966205" w:rsidRPr="00966205" w:rsidRDefault="00966205" w:rsidP="00740840">
      <w:pPr>
        <w:spacing w:line="360" w:lineRule="auto"/>
        <w:rPr>
          <w:rFonts w:ascii="SimHei" w:eastAsia="SimHei" w:hAnsi="SimHei" w:hint="default"/>
          <w:sz w:val="24"/>
          <w:szCs w:val="24"/>
        </w:rPr>
      </w:pPr>
      <w:r w:rsidRPr="00966205">
        <w:rPr>
          <w:rFonts w:ascii="SimHei" w:eastAsia="SimHei" w:hAnsi="SimHei"/>
          <w:sz w:val="24"/>
          <w:szCs w:val="24"/>
        </w:rPr>
        <w:t>他们认为机会和财富的神祗要用歌舞来讨好。秋季，献上千头雄畜的血祭;春季，砍下兽腿作为自己的赎命礼;冬季，对神灵献上血祭;夏季，向苯教祖师献上烟供。因此，他们积聚了十恶行的大量罪业，导致立即的沉沦。</w:t>
      </w:r>
    </w:p>
    <w:p w14:paraId="2A7956A9" w14:textId="77777777" w:rsidR="00966205" w:rsidRPr="00966205" w:rsidRDefault="00966205" w:rsidP="00740840">
      <w:pPr>
        <w:spacing w:line="360" w:lineRule="auto"/>
        <w:rPr>
          <w:rFonts w:ascii="SimHei" w:eastAsia="SimHei" w:hAnsi="SimHei" w:hint="default"/>
          <w:sz w:val="24"/>
          <w:szCs w:val="24"/>
        </w:rPr>
      </w:pPr>
      <w:r w:rsidRPr="00966205">
        <w:rPr>
          <w:rFonts w:ascii="SimHei" w:eastAsia="SimHei" w:hAnsi="SimHei"/>
          <w:sz w:val="24"/>
          <w:szCs w:val="24"/>
        </w:rPr>
        <w:lastRenderedPageBreak/>
        <w:t>他们认为所有的一切都是由虚幻不实的心以各式神灵的身相所显现，本质皆为自心;人生有三种可能的目标:最高的追求是投生于空无所有处，下一层次的追求是投生于无穷大处，最低的追求是至少要投生在非有非非有处。</w:t>
      </w:r>
    </w:p>
    <w:p w14:paraId="0BFE4CD1" w14:textId="77777777" w:rsidR="00966205" w:rsidRPr="00966205" w:rsidRDefault="00966205" w:rsidP="00740840">
      <w:pPr>
        <w:spacing w:line="360" w:lineRule="auto"/>
        <w:rPr>
          <w:rFonts w:ascii="SimHei" w:eastAsia="SimHei" w:hAnsi="SimHei" w:hint="default"/>
          <w:sz w:val="24"/>
          <w:szCs w:val="24"/>
        </w:rPr>
      </w:pPr>
      <w:r w:rsidRPr="00966205">
        <w:rPr>
          <w:rFonts w:ascii="Calibri" w:eastAsia="SimHei" w:hAnsi="Calibri" w:cs="Calibri"/>
          <w:sz w:val="24"/>
          <w:szCs w:val="24"/>
        </w:rPr>
        <w:t> </w:t>
      </w:r>
    </w:p>
    <w:p w14:paraId="35D5A2FA" w14:textId="77777777" w:rsidR="00966205" w:rsidRPr="00966205" w:rsidRDefault="00966205" w:rsidP="00740840">
      <w:pPr>
        <w:spacing w:line="360" w:lineRule="auto"/>
        <w:rPr>
          <w:rFonts w:ascii="SimHei" w:eastAsia="SimHei" w:hAnsi="SimHei" w:hint="default"/>
          <w:color w:val="4472C4" w:themeColor="accent1"/>
          <w:sz w:val="24"/>
          <w:szCs w:val="24"/>
        </w:rPr>
      </w:pPr>
      <w:r w:rsidRPr="00966205">
        <w:rPr>
          <w:rFonts w:ascii="SimHei" w:eastAsia="SimHei" w:hAnsi="SimHei"/>
          <w:color w:val="4472C4" w:themeColor="accent1"/>
          <w:sz w:val="24"/>
          <w:szCs w:val="24"/>
        </w:rPr>
        <w:t>这似乎与佛教宇宙观中无色界的三个层次相似，只不过苯教将次序颠倒。中译注：无色界即指超越物质(色)之世界，厌离物质之色想而修四无色定者死后所生之天界。谓此界有情之生存，固无色法、场所，从而无空间高下之别，然由果报之胜劣差别，则分为四阶级，即空无边处、识无边处、无所有处、非想非非想处等四空处，故又称四无色天、四无色处。不过，佛教仅以无色界为修习禅定后所能得到的境界，相对于成佛而言不是究竟的目标，执取耽溻于无色界反而可能成为一种障碍。苯教将此三个处所作为其神明的住处，相信能够经由一种天绳通往该处。由于这些天堂的名称都借用佛教字汇，当属于经过改革后的苯教宗派之说法。</w:t>
      </w:r>
    </w:p>
    <w:p w14:paraId="5FDA1B5F" w14:textId="77777777" w:rsidR="00966205" w:rsidRPr="00966205" w:rsidRDefault="00966205" w:rsidP="00740840">
      <w:pPr>
        <w:spacing w:line="360" w:lineRule="auto"/>
        <w:rPr>
          <w:rFonts w:ascii="SimHei" w:eastAsia="SimHei" w:hAnsi="SimHei" w:hint="default"/>
          <w:sz w:val="24"/>
          <w:szCs w:val="24"/>
        </w:rPr>
      </w:pPr>
      <w:r w:rsidRPr="00966205">
        <w:rPr>
          <w:rFonts w:ascii="Calibri" w:eastAsia="SimHei" w:hAnsi="Calibri" w:cs="Calibri"/>
          <w:sz w:val="24"/>
          <w:szCs w:val="24"/>
        </w:rPr>
        <w:t> </w:t>
      </w:r>
    </w:p>
    <w:p w14:paraId="4D590173" w14:textId="77777777" w:rsidR="00966205" w:rsidRPr="00966205" w:rsidRDefault="00966205" w:rsidP="00740840">
      <w:pPr>
        <w:spacing w:line="360" w:lineRule="auto"/>
        <w:rPr>
          <w:rFonts w:ascii="SimHei" w:eastAsia="SimHei" w:hAnsi="SimHei" w:hint="default"/>
          <w:sz w:val="24"/>
          <w:szCs w:val="24"/>
        </w:rPr>
      </w:pPr>
      <w:r w:rsidRPr="00966205">
        <w:rPr>
          <w:rFonts w:ascii="SimHei" w:eastAsia="SimHei" w:hAnsi="SimHei"/>
          <w:sz w:val="24"/>
          <w:szCs w:val="24"/>
        </w:rPr>
        <w:t>他们说见到天神出现就是成就这些境界的征象，最好的情况是这些神明能食用牲品的肉，次佳的是能饮用牲品的血，或是至少能够造成彩虹出现。许多人因为无明愚昧，把这些当成真实不虚的教义，奉行觉苯的毁灭性教条，为自己招来灾祸。觉苯是个有害的宗派，充斥在整片土地上，主要是由象雄的大臣们所拥护扶持。</w:t>
      </w:r>
    </w:p>
    <w:p w14:paraId="6A996EDE" w14:textId="77777777" w:rsidR="00966205" w:rsidRPr="00966205" w:rsidRDefault="00966205" w:rsidP="00740840">
      <w:pPr>
        <w:spacing w:line="360" w:lineRule="auto"/>
        <w:rPr>
          <w:rFonts w:ascii="SimHei" w:eastAsia="SimHei" w:hAnsi="SimHei" w:hint="default"/>
          <w:sz w:val="24"/>
          <w:szCs w:val="24"/>
        </w:rPr>
      </w:pPr>
    </w:p>
    <w:p w14:paraId="1B3F2F8A" w14:textId="77777777" w:rsidR="00966205" w:rsidRPr="00966205" w:rsidRDefault="00966205" w:rsidP="00740840">
      <w:pPr>
        <w:spacing w:line="360" w:lineRule="auto"/>
        <w:rPr>
          <w:rFonts w:ascii="SimHei" w:eastAsia="SimHei" w:hAnsi="SimHei" w:hint="default"/>
          <w:sz w:val="24"/>
          <w:szCs w:val="24"/>
        </w:rPr>
      </w:pPr>
      <w:r w:rsidRPr="00966205">
        <w:rPr>
          <w:rFonts w:ascii="SimHei" w:eastAsia="SimHei" w:hAnsi="SimHei"/>
          <w:sz w:val="24"/>
          <w:szCs w:val="24"/>
        </w:rPr>
        <w:t>在那个时期，佛教的绘画、塑像完全不见踪影，既没有人教导，也没有人学习佛法，拉萨和昌珠的寺庙陷入破损失修的遭遇，各省的寺庙则遭毁坏。由于国家沦落到如此悲惨的状况，尊贵的文殊菩萨为了重振佛陀法教，便化身为伟大的护法王赤松德赞出生于此。</w:t>
      </w:r>
    </w:p>
    <w:p w14:paraId="52F919B5" w14:textId="77777777" w:rsidR="00966205" w:rsidRPr="00966205" w:rsidRDefault="00966205" w:rsidP="00740840">
      <w:pPr>
        <w:spacing w:line="360" w:lineRule="auto"/>
        <w:rPr>
          <w:rFonts w:ascii="SimHei" w:eastAsia="SimHei" w:hAnsi="SimHei" w:hint="default"/>
          <w:sz w:val="24"/>
          <w:szCs w:val="24"/>
        </w:rPr>
      </w:pPr>
    </w:p>
    <w:p w14:paraId="3429E735" w14:textId="21E5EFE5" w:rsidR="00966205" w:rsidRPr="00966205" w:rsidRDefault="00966205" w:rsidP="00740840">
      <w:pPr>
        <w:spacing w:line="360" w:lineRule="auto"/>
        <w:rPr>
          <w:rFonts w:ascii="SimHei" w:eastAsia="SimHei" w:hAnsi="SimHei" w:hint="default"/>
          <w:sz w:val="24"/>
          <w:szCs w:val="24"/>
        </w:rPr>
      </w:pPr>
      <w:r w:rsidRPr="00966205">
        <w:rPr>
          <w:rFonts w:ascii="SimHei" w:eastAsia="SimHei" w:hAnsi="SimHei"/>
          <w:sz w:val="24"/>
          <w:szCs w:val="24"/>
        </w:rPr>
        <w:t>赤松德</w:t>
      </w:r>
      <w:r w:rsidRPr="00966205">
        <w:rPr>
          <w:rFonts w:ascii="SimHei" w:eastAsia="SimHei" w:hAnsi="SimHei" w:cs="Microsoft YaHei"/>
          <w:sz w:val="24"/>
          <w:szCs w:val="24"/>
        </w:rPr>
        <w:t>赞</w:t>
      </w:r>
      <w:r w:rsidRPr="00966205">
        <w:rPr>
          <w:rFonts w:ascii="SimHei" w:eastAsia="SimHei" w:hAnsi="SimHei" w:cs="Meiryo"/>
          <w:sz w:val="24"/>
          <w:szCs w:val="24"/>
        </w:rPr>
        <w:t>从印度</w:t>
      </w:r>
      <w:r w:rsidRPr="00966205">
        <w:rPr>
          <w:rFonts w:ascii="SimHei" w:eastAsia="SimHei" w:hAnsi="SimHei" w:cs="Microsoft YaHei"/>
          <w:sz w:val="24"/>
          <w:szCs w:val="24"/>
        </w:rPr>
        <w:t>请</w:t>
      </w:r>
      <w:r w:rsidRPr="00966205">
        <w:rPr>
          <w:rFonts w:ascii="SimHei" w:eastAsia="SimHei" w:hAnsi="SimHei" w:cs="Meiryo"/>
          <w:sz w:val="24"/>
          <w:szCs w:val="24"/>
        </w:rPr>
        <w:t>来</w:t>
      </w:r>
      <w:r w:rsidRPr="00966205">
        <w:rPr>
          <w:rFonts w:ascii="SimHei" w:eastAsia="SimHei" w:hAnsi="SimHei" w:cs="Microsoft YaHei"/>
          <w:sz w:val="24"/>
          <w:szCs w:val="24"/>
        </w:rPr>
        <w:t>许</w:t>
      </w:r>
      <w:r w:rsidRPr="00966205">
        <w:rPr>
          <w:rFonts w:ascii="SimHei" w:eastAsia="SimHei" w:hAnsi="SimHei" w:cs="Meiryo"/>
          <w:sz w:val="24"/>
          <w:szCs w:val="24"/>
        </w:rPr>
        <w:t>多</w:t>
      </w:r>
      <w:r w:rsidRPr="00966205">
        <w:rPr>
          <w:rFonts w:ascii="SimHei" w:eastAsia="SimHei" w:hAnsi="SimHei" w:cs="Microsoft YaHei"/>
          <w:sz w:val="24"/>
          <w:szCs w:val="24"/>
        </w:rPr>
        <w:t>饱</w:t>
      </w:r>
      <w:r w:rsidRPr="00966205">
        <w:rPr>
          <w:rFonts w:ascii="SimHei" w:eastAsia="SimHei" w:hAnsi="SimHei" w:cs="Meiryo"/>
          <w:sz w:val="24"/>
          <w:szCs w:val="24"/>
        </w:rPr>
        <w:t>学之士，来自沙霍的菩</w:t>
      </w:r>
      <w:r w:rsidRPr="00966205">
        <w:rPr>
          <w:rFonts w:ascii="SimHei" w:eastAsia="SimHei" w:hAnsi="SimHei" w:cs="Microsoft YaHei"/>
          <w:sz w:val="24"/>
          <w:szCs w:val="24"/>
        </w:rPr>
        <w:t>萨</w:t>
      </w:r>
      <w:r w:rsidRPr="00966205">
        <w:rPr>
          <w:rFonts w:ascii="SimHei" w:eastAsia="SimHei" w:hAnsi="SimHei" w:cs="Meiryo"/>
          <w:sz w:val="24"/>
          <w:szCs w:val="24"/>
        </w:rPr>
        <w:t>寂</w:t>
      </w:r>
      <w:r w:rsidRPr="00966205">
        <w:rPr>
          <w:rFonts w:ascii="SimHei" w:eastAsia="SimHei" w:hAnsi="SimHei" w:cs="Microsoft YaHei"/>
          <w:sz w:val="24"/>
          <w:szCs w:val="24"/>
        </w:rPr>
        <w:t>护</w:t>
      </w:r>
      <w:r w:rsidRPr="00966205">
        <w:rPr>
          <w:rFonts w:ascii="SimHei" w:eastAsia="SimHei" w:hAnsi="SimHei" w:cs="Meiryo"/>
          <w:sz w:val="24"/>
          <w:szCs w:val="24"/>
        </w:rPr>
        <w:t>大</w:t>
      </w:r>
      <w:r w:rsidRPr="00966205">
        <w:rPr>
          <w:rFonts w:ascii="SimHei" w:eastAsia="SimHei" w:hAnsi="SimHei" w:cs="Microsoft YaHei"/>
          <w:sz w:val="24"/>
          <w:szCs w:val="24"/>
        </w:rPr>
        <w:t>师</w:t>
      </w:r>
      <w:r w:rsidRPr="00966205">
        <w:rPr>
          <w:rFonts w:ascii="SimHei" w:eastAsia="SimHei" w:hAnsi="SimHei" w:cs="Meiryo"/>
          <w:sz w:val="24"/>
          <w:szCs w:val="24"/>
        </w:rPr>
        <w:t>即</w:t>
      </w:r>
      <w:r w:rsidRPr="00966205">
        <w:rPr>
          <w:rFonts w:ascii="SimHei" w:eastAsia="SimHei" w:hAnsi="SimHei" w:cs="Microsoft YaHei"/>
          <w:sz w:val="24"/>
          <w:szCs w:val="24"/>
        </w:rPr>
        <w:t>为</w:t>
      </w:r>
      <w:r w:rsidRPr="00966205">
        <w:rPr>
          <w:rFonts w:ascii="SimHei" w:eastAsia="SimHei" w:hAnsi="SimHei" w:cs="Meiryo"/>
          <w:sz w:val="24"/>
          <w:szCs w:val="24"/>
        </w:rPr>
        <w:t>其中之一。虔</w:t>
      </w:r>
      <w:r w:rsidRPr="00966205">
        <w:rPr>
          <w:rFonts w:ascii="SimHei" w:eastAsia="SimHei" w:hAnsi="SimHei" w:cs="Microsoft YaHei"/>
          <w:sz w:val="24"/>
          <w:szCs w:val="24"/>
        </w:rPr>
        <w:t>诚</w:t>
      </w:r>
      <w:r w:rsidRPr="00966205">
        <w:rPr>
          <w:rFonts w:ascii="SimHei" w:eastAsia="SimHei" w:hAnsi="SimHei" w:cs="Meiryo"/>
          <w:sz w:val="24"/>
          <w:szCs w:val="24"/>
        </w:rPr>
        <w:t>的赤松德</w:t>
      </w:r>
      <w:r w:rsidRPr="00966205">
        <w:rPr>
          <w:rFonts w:ascii="SimHei" w:eastAsia="SimHei" w:hAnsi="SimHei" w:cs="Microsoft YaHei"/>
          <w:sz w:val="24"/>
          <w:szCs w:val="24"/>
        </w:rPr>
        <w:t>赞</w:t>
      </w:r>
      <w:r w:rsidRPr="00966205">
        <w:rPr>
          <w:rFonts w:ascii="SimHei" w:eastAsia="SimHei" w:hAnsi="SimHei" w:cs="Meiryo"/>
          <w:sz w:val="24"/>
          <w:szCs w:val="24"/>
        </w:rPr>
        <w:t>王修复了心</w:t>
      </w:r>
      <w:r w:rsidRPr="00966205">
        <w:rPr>
          <w:rFonts w:ascii="SimHei" w:eastAsia="SimHei" w:hAnsi="SimHei" w:cs="Microsoft YaHei"/>
          <w:sz w:val="24"/>
          <w:szCs w:val="24"/>
        </w:rPr>
        <w:t>爱</w:t>
      </w:r>
      <w:r w:rsidRPr="00966205">
        <w:rPr>
          <w:rFonts w:ascii="SimHei" w:eastAsia="SimHei" w:hAnsi="SimHei" w:cs="Meiryo"/>
          <w:sz w:val="24"/>
          <w:szCs w:val="24"/>
        </w:rPr>
        <w:t>的拉</w:t>
      </w:r>
      <w:r w:rsidRPr="00966205">
        <w:rPr>
          <w:rFonts w:ascii="SimHei" w:eastAsia="SimHei" w:hAnsi="SimHei" w:cs="Microsoft YaHei"/>
          <w:sz w:val="24"/>
          <w:szCs w:val="24"/>
        </w:rPr>
        <w:t>萨</w:t>
      </w:r>
      <w:r w:rsidRPr="00966205">
        <w:rPr>
          <w:rFonts w:ascii="SimHei" w:eastAsia="SimHei" w:hAnsi="SimHei" w:cs="Meiryo"/>
          <w:sz w:val="24"/>
          <w:szCs w:val="24"/>
        </w:rPr>
        <w:t>寺、昌珠寺、</w:t>
      </w:r>
      <w:r w:rsidRPr="00966205">
        <w:rPr>
          <w:rFonts w:ascii="SimHei" w:eastAsia="SimHei" w:hAnsi="SimHei" w:cs="Microsoft YaHei"/>
          <w:sz w:val="24"/>
          <w:szCs w:val="24"/>
        </w:rPr>
        <w:t>热</w:t>
      </w:r>
      <w:r w:rsidRPr="00966205">
        <w:rPr>
          <w:rFonts w:ascii="SimHei" w:eastAsia="SimHei" w:hAnsi="SimHei" w:cs="Meiryo"/>
          <w:sz w:val="24"/>
          <w:szCs w:val="24"/>
        </w:rPr>
        <w:t>莫切寺，并且重新开光。然而，在准</w:t>
      </w:r>
      <w:r w:rsidRPr="00966205">
        <w:rPr>
          <w:rFonts w:ascii="SimHei" w:eastAsia="SimHei" w:hAnsi="SimHei" w:cs="Microsoft YaHei"/>
          <w:sz w:val="24"/>
          <w:szCs w:val="24"/>
        </w:rPr>
        <w:t>备</w:t>
      </w:r>
      <w:r w:rsidRPr="00966205">
        <w:rPr>
          <w:rFonts w:ascii="SimHei" w:eastAsia="SimHei" w:hAnsi="SimHei" w:cs="Meiryo"/>
          <w:sz w:val="24"/>
          <w:szCs w:val="24"/>
        </w:rPr>
        <w:t>要兴建桑耶寺</w:t>
      </w:r>
      <w:r w:rsidRPr="00966205">
        <w:rPr>
          <w:rFonts w:ascii="SimHei" w:eastAsia="SimHei" w:hAnsi="SimHei" w:cs="Microsoft YaHei"/>
          <w:sz w:val="24"/>
          <w:szCs w:val="24"/>
        </w:rPr>
        <w:t>时</w:t>
      </w:r>
      <w:r w:rsidRPr="00966205">
        <w:rPr>
          <w:rFonts w:ascii="SimHei" w:eastAsia="SimHei" w:hAnsi="SimHei" w:cs="Meiryo"/>
          <w:sz w:val="24"/>
          <w:szCs w:val="24"/>
        </w:rPr>
        <w:t>，藏地的神灵、百姓、苯教巫</w:t>
      </w:r>
      <w:r w:rsidRPr="00966205">
        <w:rPr>
          <w:rFonts w:ascii="SimHei" w:eastAsia="SimHei" w:hAnsi="SimHei" w:cs="Microsoft YaHei"/>
          <w:sz w:val="24"/>
          <w:szCs w:val="24"/>
        </w:rPr>
        <w:t>师</w:t>
      </w:r>
      <w:r w:rsidRPr="00966205">
        <w:rPr>
          <w:rFonts w:ascii="SimHei" w:eastAsia="SimHei" w:hAnsi="SimHei" w:cs="Meiryo"/>
          <w:sz w:val="24"/>
          <w:szCs w:val="24"/>
        </w:rPr>
        <w:t>制造了</w:t>
      </w:r>
      <w:r w:rsidRPr="00966205">
        <w:rPr>
          <w:rFonts w:ascii="SimHei" w:eastAsia="SimHei" w:hAnsi="SimHei" w:cs="Microsoft YaHei"/>
          <w:sz w:val="24"/>
          <w:szCs w:val="24"/>
        </w:rPr>
        <w:t>诸</w:t>
      </w:r>
      <w:r w:rsidRPr="00966205">
        <w:rPr>
          <w:rFonts w:ascii="SimHei" w:eastAsia="SimHei" w:hAnsi="SimHei" w:cs="Meiryo"/>
          <w:sz w:val="24"/>
          <w:szCs w:val="24"/>
        </w:rPr>
        <w:t>多障碍，使得工程一度耽</w:t>
      </w:r>
      <w:r w:rsidRPr="00966205">
        <w:rPr>
          <w:rFonts w:ascii="SimHei" w:eastAsia="SimHei" w:hAnsi="SimHei" w:cs="Microsoft YaHei"/>
          <w:sz w:val="24"/>
          <w:szCs w:val="24"/>
        </w:rPr>
        <w:t>搁</w:t>
      </w:r>
      <w:r w:rsidRPr="00966205">
        <w:rPr>
          <w:rFonts w:ascii="SimHei" w:eastAsia="SimHei" w:hAnsi="SimHei" w:cs="Meiryo"/>
          <w:sz w:val="24"/>
          <w:szCs w:val="24"/>
        </w:rPr>
        <w:t>。于是寂</w:t>
      </w:r>
      <w:r w:rsidRPr="00966205">
        <w:rPr>
          <w:rFonts w:ascii="SimHei" w:eastAsia="SimHei" w:hAnsi="SimHei" w:cs="Microsoft YaHei"/>
          <w:sz w:val="24"/>
          <w:szCs w:val="24"/>
        </w:rPr>
        <w:t>护</w:t>
      </w:r>
      <w:r w:rsidRPr="00966205">
        <w:rPr>
          <w:rFonts w:ascii="SimHei" w:eastAsia="SimHei" w:hAnsi="SimHei" w:cs="Meiryo"/>
          <w:sz w:val="24"/>
          <w:szCs w:val="24"/>
        </w:rPr>
        <w:t>方丈建言</w:t>
      </w:r>
      <w:r w:rsidRPr="00966205">
        <w:rPr>
          <w:rFonts w:ascii="SimHei" w:eastAsia="SimHei" w:hAnsi="SimHei" w:cs="Microsoft YaHei"/>
          <w:sz w:val="24"/>
          <w:szCs w:val="24"/>
        </w:rPr>
        <w:t>说</w:t>
      </w:r>
      <w:r w:rsidRPr="00966205">
        <w:rPr>
          <w:rFonts w:ascii="SimHei" w:eastAsia="SimHei" w:hAnsi="SimHei"/>
          <w:sz w:val="24"/>
          <w:szCs w:val="24"/>
        </w:rPr>
        <w:t>:</w:t>
      </w:r>
      <w:r w:rsidR="000F6F98">
        <w:rPr>
          <w:rFonts w:ascii="SimHei" w:eastAsia="SimHei" w:hAnsi="SimHei"/>
          <w:sz w:val="24"/>
          <w:szCs w:val="24"/>
        </w:rPr>
        <w:t>“</w:t>
      </w:r>
      <w:r w:rsidRPr="00966205">
        <w:rPr>
          <w:rFonts w:ascii="SimHei" w:eastAsia="SimHei" w:hAnsi="SimHei"/>
          <w:sz w:val="24"/>
          <w:szCs w:val="24"/>
        </w:rPr>
        <w:t>没有任何人,</w:t>
      </w:r>
      <w:r w:rsidR="00B8270D">
        <w:rPr>
          <w:rFonts w:ascii="SimHei" w:eastAsia="SimHei" w:hAnsi="SimHei"/>
          <w:sz w:val="24"/>
          <w:szCs w:val="24"/>
        </w:rPr>
        <w:t>”</w:t>
      </w:r>
      <w:r w:rsidRPr="00966205">
        <w:rPr>
          <w:rFonts w:ascii="SimHei" w:eastAsia="SimHei" w:hAnsi="SimHei"/>
          <w:sz w:val="24"/>
          <w:szCs w:val="24"/>
        </w:rPr>
        <w:t>他</w:t>
      </w:r>
      <w:r w:rsidRPr="00966205">
        <w:rPr>
          <w:rFonts w:ascii="SimHei" w:eastAsia="SimHei" w:hAnsi="SimHei" w:cs="Microsoft YaHei"/>
          <w:sz w:val="24"/>
          <w:szCs w:val="24"/>
        </w:rPr>
        <w:t>说</w:t>
      </w:r>
      <w:r w:rsidRPr="00966205">
        <w:rPr>
          <w:rFonts w:ascii="SimHei" w:eastAsia="SimHei" w:hAnsi="SimHei" w:cs="Meiryo"/>
          <w:sz w:val="24"/>
          <w:szCs w:val="24"/>
        </w:rPr>
        <w:t>，</w:t>
      </w:r>
      <w:r w:rsidR="000F6F98">
        <w:rPr>
          <w:rFonts w:ascii="SimHei" w:eastAsia="SimHei" w:hAnsi="SimHei"/>
          <w:sz w:val="24"/>
          <w:szCs w:val="24"/>
        </w:rPr>
        <w:t>“</w:t>
      </w:r>
      <w:r w:rsidRPr="00966205">
        <w:rPr>
          <w:rFonts w:ascii="SimHei" w:eastAsia="SimHei" w:hAnsi="SimHei"/>
          <w:sz w:val="24"/>
          <w:szCs w:val="24"/>
        </w:rPr>
        <w:t>不管是人、是神、或是鬼灵，都不能</w:t>
      </w:r>
      <w:r w:rsidRPr="00966205">
        <w:rPr>
          <w:rFonts w:ascii="SimHei" w:eastAsia="SimHei" w:hAnsi="SimHei" w:cs="Microsoft YaHei"/>
          <w:sz w:val="24"/>
          <w:szCs w:val="24"/>
        </w:rPr>
        <w:t>伤</w:t>
      </w:r>
      <w:r w:rsidRPr="00966205">
        <w:rPr>
          <w:rFonts w:ascii="SimHei" w:eastAsia="SimHei" w:hAnsi="SimHei" w:cs="Meiryo"/>
          <w:sz w:val="24"/>
          <w:szCs w:val="24"/>
        </w:rPr>
        <w:t>害已</w:t>
      </w:r>
      <w:r w:rsidRPr="00966205">
        <w:rPr>
          <w:rFonts w:ascii="SimHei" w:eastAsia="SimHei" w:hAnsi="SimHei" w:cs="Microsoft YaHei"/>
          <w:sz w:val="24"/>
          <w:szCs w:val="24"/>
        </w:rPr>
        <w:t>证</w:t>
      </w:r>
      <w:r w:rsidRPr="00966205">
        <w:rPr>
          <w:rFonts w:ascii="SimHei" w:eastAsia="SimHei" w:hAnsi="SimHei" w:cs="Meiryo"/>
          <w:sz w:val="24"/>
          <w:szCs w:val="24"/>
        </w:rPr>
        <w:t>得金</w:t>
      </w:r>
      <w:r w:rsidRPr="00966205">
        <w:rPr>
          <w:rFonts w:ascii="SimHei" w:eastAsia="SimHei" w:hAnsi="SimHei" w:cs="Microsoft YaHei"/>
          <w:sz w:val="24"/>
          <w:szCs w:val="24"/>
        </w:rPr>
        <w:t>刚</w:t>
      </w:r>
      <w:r w:rsidRPr="00966205">
        <w:rPr>
          <w:rFonts w:ascii="SimHei" w:eastAsia="SimHei" w:hAnsi="SimHei" w:cs="Meiryo"/>
          <w:sz w:val="24"/>
          <w:szCs w:val="24"/>
        </w:rPr>
        <w:t>身的</w:t>
      </w:r>
      <w:r w:rsidRPr="00966205">
        <w:rPr>
          <w:rFonts w:ascii="SimHei" w:eastAsia="SimHei" w:hAnsi="SimHei" w:cs="Microsoft YaHei"/>
          <w:sz w:val="24"/>
          <w:szCs w:val="24"/>
        </w:rPr>
        <w:t>邬</w:t>
      </w:r>
      <w:r w:rsidRPr="00966205">
        <w:rPr>
          <w:rFonts w:ascii="SimHei" w:eastAsia="SimHei" w:hAnsi="SimHei" w:cs="Meiryo"/>
          <w:sz w:val="24"/>
          <w:szCs w:val="24"/>
        </w:rPr>
        <w:t>金</w:t>
      </w:r>
      <w:r w:rsidRPr="00966205">
        <w:rPr>
          <w:rFonts w:ascii="SimHei" w:eastAsia="SimHei" w:hAnsi="SimHei" w:cs="Microsoft YaHei"/>
          <w:sz w:val="24"/>
          <w:szCs w:val="24"/>
        </w:rPr>
        <w:t>莲</w:t>
      </w:r>
      <w:r w:rsidRPr="00966205">
        <w:rPr>
          <w:rFonts w:ascii="SimHei" w:eastAsia="SimHei" w:hAnsi="SimHei" w:cs="Meiryo"/>
          <w:sz w:val="24"/>
          <w:szCs w:val="24"/>
        </w:rPr>
        <w:t>花生大士，邀</w:t>
      </w:r>
      <w:r w:rsidRPr="00966205">
        <w:rPr>
          <w:rFonts w:ascii="SimHei" w:eastAsia="SimHei" w:hAnsi="SimHei" w:cs="Microsoft YaHei"/>
          <w:sz w:val="24"/>
          <w:szCs w:val="24"/>
        </w:rPr>
        <w:t>请</w:t>
      </w:r>
      <w:r w:rsidRPr="00966205">
        <w:rPr>
          <w:rFonts w:ascii="SimHei" w:eastAsia="SimHei" w:hAnsi="SimHei" w:cs="Meiryo"/>
          <w:sz w:val="24"/>
          <w:szCs w:val="24"/>
        </w:rPr>
        <w:t>他来</w:t>
      </w:r>
      <w:r w:rsidRPr="00966205">
        <w:rPr>
          <w:rFonts w:ascii="SimHei" w:eastAsia="SimHei" w:hAnsi="SimHei" w:cs="Microsoft YaHei"/>
          <w:sz w:val="24"/>
          <w:szCs w:val="24"/>
        </w:rPr>
        <w:t>这</w:t>
      </w:r>
      <w:r w:rsidRPr="00966205">
        <w:rPr>
          <w:rFonts w:ascii="SimHei" w:eastAsia="SimHei" w:hAnsi="SimHei" w:cs="Meiryo"/>
          <w:sz w:val="24"/>
          <w:szCs w:val="24"/>
        </w:rPr>
        <w:t>里，否</w:t>
      </w:r>
      <w:r w:rsidRPr="00966205">
        <w:rPr>
          <w:rFonts w:ascii="SimHei" w:eastAsia="SimHei" w:hAnsi="SimHei" w:cs="Microsoft YaHei"/>
          <w:sz w:val="24"/>
          <w:szCs w:val="24"/>
        </w:rPr>
        <w:t>则这</w:t>
      </w:r>
      <w:r w:rsidRPr="00966205">
        <w:rPr>
          <w:rFonts w:ascii="SimHei" w:eastAsia="SimHei" w:hAnsi="SimHei" w:cs="Meiryo"/>
          <w:sz w:val="24"/>
          <w:szCs w:val="24"/>
        </w:rPr>
        <w:t>些逆境将会永不止息，不管是</w:t>
      </w:r>
      <w:r w:rsidRPr="00966205">
        <w:rPr>
          <w:rFonts w:ascii="SimHei" w:eastAsia="SimHei" w:hAnsi="SimHei" w:cs="Microsoft YaHei"/>
          <w:sz w:val="24"/>
          <w:szCs w:val="24"/>
        </w:rPr>
        <w:t>对</w:t>
      </w:r>
      <w:r w:rsidRPr="00966205">
        <w:rPr>
          <w:rFonts w:ascii="SimHei" w:eastAsia="SimHei" w:hAnsi="SimHei" w:cs="Meiryo"/>
          <w:sz w:val="24"/>
          <w:szCs w:val="24"/>
        </w:rPr>
        <w:t>作</w:t>
      </w:r>
      <w:r w:rsidRPr="00966205">
        <w:rPr>
          <w:rFonts w:ascii="SimHei" w:eastAsia="SimHei" w:hAnsi="SimHei" w:cs="Microsoft YaHei"/>
          <w:sz w:val="24"/>
          <w:szCs w:val="24"/>
        </w:rPr>
        <w:t>为</w:t>
      </w:r>
      <w:r w:rsidRPr="00966205">
        <w:rPr>
          <w:rFonts w:ascii="SimHei" w:eastAsia="SimHei" w:hAnsi="SimHei" w:cs="Meiryo"/>
          <w:sz w:val="24"/>
          <w:szCs w:val="24"/>
        </w:rPr>
        <w:t>支持者的你，或是作</w:t>
      </w:r>
      <w:r w:rsidRPr="00966205">
        <w:rPr>
          <w:rFonts w:ascii="SimHei" w:eastAsia="SimHei" w:hAnsi="SimHei" w:cs="Microsoft YaHei"/>
          <w:sz w:val="24"/>
          <w:szCs w:val="24"/>
        </w:rPr>
        <w:t>为</w:t>
      </w:r>
      <w:r w:rsidRPr="00966205">
        <w:rPr>
          <w:rFonts w:ascii="SimHei" w:eastAsia="SimHei" w:hAnsi="SimHei" w:cs="Meiryo"/>
          <w:sz w:val="24"/>
          <w:szCs w:val="24"/>
        </w:rPr>
        <w:t>老</w:t>
      </w:r>
      <w:r w:rsidRPr="00966205">
        <w:rPr>
          <w:rFonts w:ascii="SimHei" w:eastAsia="SimHei" w:hAnsi="SimHei" w:cs="Microsoft YaHei"/>
          <w:sz w:val="24"/>
          <w:szCs w:val="24"/>
        </w:rPr>
        <w:t>师</w:t>
      </w:r>
      <w:r w:rsidRPr="00966205">
        <w:rPr>
          <w:rFonts w:ascii="SimHei" w:eastAsia="SimHei" w:hAnsi="SimHei" w:cs="Meiryo"/>
          <w:sz w:val="24"/>
          <w:szCs w:val="24"/>
        </w:rPr>
        <w:t>的我</w:t>
      </w:r>
      <w:r w:rsidRPr="00966205">
        <w:rPr>
          <w:rFonts w:ascii="SimHei" w:eastAsia="SimHei" w:hAnsi="SimHei"/>
          <w:sz w:val="24"/>
          <w:szCs w:val="24"/>
        </w:rPr>
        <w:t>!</w:t>
      </w:r>
      <w:r w:rsidR="00B8270D">
        <w:rPr>
          <w:rFonts w:ascii="SimHei" w:eastAsia="SimHei" w:hAnsi="SimHei"/>
          <w:sz w:val="24"/>
          <w:szCs w:val="24"/>
        </w:rPr>
        <w:t>”</w:t>
      </w:r>
    </w:p>
    <w:p w14:paraId="4697B8F1" w14:textId="77777777" w:rsidR="00966205" w:rsidRPr="00966205" w:rsidRDefault="00966205" w:rsidP="00740840">
      <w:pPr>
        <w:spacing w:line="360" w:lineRule="auto"/>
        <w:rPr>
          <w:rFonts w:ascii="SimHei" w:eastAsia="SimHei" w:hAnsi="SimHei" w:hint="default"/>
          <w:sz w:val="24"/>
          <w:szCs w:val="24"/>
        </w:rPr>
      </w:pPr>
    </w:p>
    <w:p w14:paraId="459EC37A" w14:textId="77777777" w:rsidR="00966205" w:rsidRPr="00966205" w:rsidRDefault="00966205" w:rsidP="00740840">
      <w:pPr>
        <w:spacing w:line="360" w:lineRule="auto"/>
        <w:rPr>
          <w:rFonts w:ascii="SimHei" w:eastAsia="SimHei" w:hAnsi="SimHei" w:cs="Meiryo" w:hint="default"/>
          <w:sz w:val="24"/>
          <w:szCs w:val="24"/>
        </w:rPr>
      </w:pPr>
      <w:r w:rsidRPr="00966205">
        <w:rPr>
          <w:rFonts w:ascii="SimHei" w:eastAsia="SimHei" w:hAnsi="SimHei"/>
          <w:sz w:val="24"/>
          <w:szCs w:val="24"/>
        </w:rPr>
        <w:t>国王立即派遣三名朝臣前往印度，三人都是信奉佛法且受</w:t>
      </w:r>
      <w:r w:rsidRPr="00966205">
        <w:rPr>
          <w:rFonts w:ascii="SimHei" w:eastAsia="SimHei" w:hAnsi="SimHei" w:cs="Microsoft YaHei"/>
          <w:sz w:val="24"/>
          <w:szCs w:val="24"/>
        </w:rPr>
        <w:t>过训练</w:t>
      </w:r>
      <w:r w:rsidRPr="00966205">
        <w:rPr>
          <w:rFonts w:ascii="SimHei" w:eastAsia="SimHei" w:hAnsi="SimHei" w:cs="Meiryo"/>
          <w:sz w:val="24"/>
          <w:szCs w:val="24"/>
        </w:rPr>
        <w:t>的</w:t>
      </w:r>
      <w:r w:rsidRPr="00966205">
        <w:rPr>
          <w:rFonts w:ascii="SimHei" w:eastAsia="SimHei" w:hAnsi="SimHei" w:cs="Microsoft YaHei"/>
          <w:sz w:val="24"/>
          <w:szCs w:val="24"/>
        </w:rPr>
        <w:t>译师</w:t>
      </w:r>
      <w:r w:rsidRPr="00966205">
        <w:rPr>
          <w:rFonts w:ascii="SimHei" w:eastAsia="SimHei" w:hAnsi="SimHei" w:cs="Meiryo"/>
          <w:sz w:val="24"/>
          <w:szCs w:val="24"/>
        </w:rPr>
        <w:t>，他</w:t>
      </w:r>
      <w:r w:rsidRPr="00966205">
        <w:rPr>
          <w:rFonts w:ascii="SimHei" w:eastAsia="SimHei" w:hAnsi="SimHei" w:cs="Microsoft YaHei"/>
          <w:sz w:val="24"/>
          <w:szCs w:val="24"/>
        </w:rPr>
        <w:t>们</w:t>
      </w:r>
      <w:r w:rsidRPr="00966205">
        <w:rPr>
          <w:rFonts w:ascii="SimHei" w:eastAsia="SimHei" w:hAnsi="SimHei" w:cs="Meiryo"/>
          <w:sz w:val="24"/>
          <w:szCs w:val="24"/>
        </w:rPr>
        <w:t>的任</w:t>
      </w:r>
      <w:r w:rsidRPr="00966205">
        <w:rPr>
          <w:rFonts w:ascii="SimHei" w:eastAsia="SimHei" w:hAnsi="SimHei" w:cs="Microsoft YaHei"/>
          <w:sz w:val="24"/>
          <w:szCs w:val="24"/>
        </w:rPr>
        <w:t>务</w:t>
      </w:r>
      <w:r w:rsidRPr="00966205">
        <w:rPr>
          <w:rFonts w:ascii="SimHei" w:eastAsia="SimHei" w:hAnsi="SimHei" w:cs="Meiryo"/>
          <w:sz w:val="24"/>
          <w:szCs w:val="24"/>
        </w:rPr>
        <w:t>就是要</w:t>
      </w:r>
      <w:r w:rsidRPr="00966205">
        <w:rPr>
          <w:rFonts w:ascii="SimHei" w:eastAsia="SimHei" w:hAnsi="SimHei" w:cs="Microsoft YaHei"/>
          <w:sz w:val="24"/>
          <w:szCs w:val="24"/>
        </w:rPr>
        <w:t>恳请邬</w:t>
      </w:r>
      <w:r w:rsidRPr="00966205">
        <w:rPr>
          <w:rFonts w:ascii="SimHei" w:eastAsia="SimHei" w:hAnsi="SimHei" w:cs="Meiryo"/>
          <w:sz w:val="24"/>
          <w:szCs w:val="24"/>
        </w:rPr>
        <w:t>金的珍</w:t>
      </w:r>
      <w:r w:rsidRPr="00966205">
        <w:rPr>
          <w:rFonts w:ascii="SimHei" w:eastAsia="SimHei" w:hAnsi="SimHei" w:cs="Microsoft YaHei"/>
          <w:sz w:val="24"/>
          <w:szCs w:val="24"/>
        </w:rPr>
        <w:t>贵</w:t>
      </w:r>
      <w:r w:rsidRPr="00966205">
        <w:rPr>
          <w:rFonts w:ascii="SimHei" w:eastAsia="SimHei" w:hAnsi="SimHei" w:cs="Meiryo"/>
          <w:sz w:val="24"/>
          <w:szCs w:val="24"/>
        </w:rPr>
        <w:t>上</w:t>
      </w:r>
      <w:r w:rsidRPr="00966205">
        <w:rPr>
          <w:rFonts w:ascii="SimHei" w:eastAsia="SimHei" w:hAnsi="SimHei" w:cs="Microsoft YaHei"/>
          <w:sz w:val="24"/>
          <w:szCs w:val="24"/>
        </w:rPr>
        <w:t>师</w:t>
      </w:r>
      <w:r w:rsidRPr="00966205">
        <w:rPr>
          <w:rFonts w:ascii="SimHei" w:eastAsia="SimHei" w:hAnsi="SimHei" w:cs="Meiryo"/>
          <w:sz w:val="24"/>
          <w:szCs w:val="24"/>
        </w:rPr>
        <w:t>前来。三名</w:t>
      </w:r>
      <w:r w:rsidRPr="00966205">
        <w:rPr>
          <w:rFonts w:ascii="SimHei" w:eastAsia="SimHei" w:hAnsi="SimHei" w:cs="Microsoft YaHei"/>
          <w:sz w:val="24"/>
          <w:szCs w:val="24"/>
        </w:rPr>
        <w:t>译师</w:t>
      </w:r>
      <w:r w:rsidRPr="00966205">
        <w:rPr>
          <w:rFonts w:ascii="SimHei" w:eastAsia="SimHei" w:hAnsi="SimHei" w:cs="Meiryo"/>
          <w:sz w:val="24"/>
          <w:szCs w:val="24"/>
        </w:rPr>
        <w:t>平安来到上</w:t>
      </w:r>
      <w:r w:rsidRPr="00966205">
        <w:rPr>
          <w:rFonts w:ascii="SimHei" w:eastAsia="SimHei" w:hAnsi="SimHei" w:cs="Microsoft YaHei"/>
          <w:sz w:val="24"/>
          <w:szCs w:val="24"/>
        </w:rPr>
        <w:t>师</w:t>
      </w:r>
      <w:r w:rsidRPr="00966205">
        <w:rPr>
          <w:rFonts w:ascii="SimHei" w:eastAsia="SimHei" w:hAnsi="SimHei" w:cs="Meiryo"/>
          <w:sz w:val="24"/>
          <w:szCs w:val="24"/>
        </w:rPr>
        <w:t>跟前，</w:t>
      </w:r>
      <w:r w:rsidRPr="00966205">
        <w:rPr>
          <w:rFonts w:ascii="SimHei" w:eastAsia="SimHei" w:hAnsi="SimHei" w:cs="Microsoft YaHei"/>
          <w:sz w:val="24"/>
          <w:szCs w:val="24"/>
        </w:rPr>
        <w:t>递</w:t>
      </w:r>
      <w:r w:rsidRPr="00966205">
        <w:rPr>
          <w:rFonts w:ascii="SimHei" w:eastAsia="SimHei" w:hAnsi="SimHei" w:cs="Meiryo"/>
          <w:sz w:val="24"/>
          <w:szCs w:val="24"/>
        </w:rPr>
        <w:t>上邀</w:t>
      </w:r>
      <w:r w:rsidRPr="00966205">
        <w:rPr>
          <w:rFonts w:ascii="SimHei" w:eastAsia="SimHei" w:hAnsi="SimHei" w:cs="Microsoft YaHei"/>
          <w:sz w:val="24"/>
          <w:szCs w:val="24"/>
        </w:rPr>
        <w:t>请</w:t>
      </w:r>
      <w:r w:rsidRPr="00966205">
        <w:rPr>
          <w:rFonts w:ascii="SimHei" w:eastAsia="SimHei" w:hAnsi="SimHei" w:cs="Meiryo"/>
          <w:sz w:val="24"/>
          <w:szCs w:val="24"/>
        </w:rPr>
        <w:t>之后，与上</w:t>
      </w:r>
      <w:r w:rsidRPr="00966205">
        <w:rPr>
          <w:rFonts w:ascii="SimHei" w:eastAsia="SimHei" w:hAnsi="SimHei" w:cs="Microsoft YaHei"/>
          <w:sz w:val="24"/>
          <w:szCs w:val="24"/>
        </w:rPr>
        <w:t>师</w:t>
      </w:r>
      <w:r w:rsidRPr="00966205">
        <w:rPr>
          <w:rFonts w:ascii="SimHei" w:eastAsia="SimHei" w:hAnsi="SimHei" w:cs="Meiryo"/>
          <w:sz w:val="24"/>
          <w:szCs w:val="24"/>
        </w:rPr>
        <w:t>一同回到藏</w:t>
      </w:r>
      <w:r w:rsidRPr="00966205">
        <w:rPr>
          <w:rFonts w:ascii="SimHei" w:eastAsia="SimHei" w:hAnsi="SimHei" w:cs="Meiryo"/>
          <w:sz w:val="24"/>
          <w:szCs w:val="24"/>
        </w:rPr>
        <w:lastRenderedPageBreak/>
        <w:t>地。藏王、大臣、朝臣、王妃</w:t>
      </w:r>
      <w:r w:rsidRPr="00966205">
        <w:rPr>
          <w:rFonts w:ascii="SimHei" w:eastAsia="SimHei" w:hAnsi="SimHei" w:cs="Microsoft YaHei"/>
          <w:sz w:val="24"/>
          <w:szCs w:val="24"/>
        </w:rPr>
        <w:t>们</w:t>
      </w:r>
      <w:r w:rsidRPr="00966205">
        <w:rPr>
          <w:rFonts w:ascii="SimHei" w:eastAsia="SimHei" w:hAnsi="SimHei" w:cs="Meiryo"/>
          <w:sz w:val="24"/>
          <w:szCs w:val="24"/>
        </w:rPr>
        <w:t>都</w:t>
      </w:r>
      <w:r w:rsidRPr="00966205">
        <w:rPr>
          <w:rFonts w:ascii="SimHei" w:eastAsia="SimHei" w:hAnsi="SimHei" w:cs="Microsoft YaHei"/>
          <w:sz w:val="24"/>
          <w:szCs w:val="24"/>
        </w:rPr>
        <w:t>对</w:t>
      </w:r>
      <w:r w:rsidRPr="00966205">
        <w:rPr>
          <w:rFonts w:ascii="SimHei" w:eastAsia="SimHei" w:hAnsi="SimHei" w:cs="Meiryo"/>
          <w:sz w:val="24"/>
          <w:szCs w:val="24"/>
        </w:rPr>
        <w:t>上</w:t>
      </w:r>
      <w:r w:rsidRPr="00966205">
        <w:rPr>
          <w:rFonts w:ascii="SimHei" w:eastAsia="SimHei" w:hAnsi="SimHei" w:cs="Microsoft YaHei"/>
          <w:sz w:val="24"/>
          <w:szCs w:val="24"/>
        </w:rPr>
        <w:t>师</w:t>
      </w:r>
      <w:r w:rsidRPr="00966205">
        <w:rPr>
          <w:rFonts w:ascii="SimHei" w:eastAsia="SimHei" w:hAnsi="SimHei" w:cs="Meiryo"/>
          <w:sz w:val="24"/>
          <w:szCs w:val="24"/>
        </w:rPr>
        <w:t>生起不退的信心。第一批</w:t>
      </w:r>
      <w:r w:rsidRPr="00966205">
        <w:rPr>
          <w:rFonts w:ascii="SimHei" w:eastAsia="SimHei" w:hAnsi="SimHei" w:cs="Microsoft YaHei"/>
          <w:sz w:val="24"/>
          <w:szCs w:val="24"/>
        </w:rPr>
        <w:t>欢</w:t>
      </w:r>
      <w:r w:rsidRPr="00966205">
        <w:rPr>
          <w:rFonts w:ascii="SimHei" w:eastAsia="SimHei" w:hAnsi="SimHei" w:cs="Meiryo"/>
          <w:sz w:val="24"/>
          <w:szCs w:val="24"/>
        </w:rPr>
        <w:t>迎使</w:t>
      </w:r>
      <w:r w:rsidRPr="00966205">
        <w:rPr>
          <w:rFonts w:ascii="SimHei" w:eastAsia="SimHei" w:hAnsi="SimHei" w:cs="Microsoft YaHei"/>
          <w:sz w:val="24"/>
          <w:szCs w:val="24"/>
        </w:rPr>
        <w:t>节远</w:t>
      </w:r>
      <w:r w:rsidRPr="00966205">
        <w:rPr>
          <w:rFonts w:ascii="SimHei" w:eastAsia="SimHei" w:hAnsi="SimHei" w:cs="Meiryo"/>
          <w:sz w:val="24"/>
          <w:szCs w:val="24"/>
        </w:rPr>
        <w:t>至仲达迎接上</w:t>
      </w:r>
      <w:r w:rsidRPr="00966205">
        <w:rPr>
          <w:rFonts w:ascii="SimHei" w:eastAsia="SimHei" w:hAnsi="SimHei" w:cs="Microsoft YaHei"/>
          <w:sz w:val="24"/>
          <w:szCs w:val="24"/>
        </w:rPr>
        <w:t>师</w:t>
      </w:r>
      <w:r w:rsidRPr="00966205">
        <w:rPr>
          <w:rFonts w:ascii="SimHei" w:eastAsia="SimHei" w:hAnsi="SimHei" w:cs="Meiryo"/>
          <w:sz w:val="24"/>
          <w:szCs w:val="24"/>
        </w:rPr>
        <w:t>，第二批使</w:t>
      </w:r>
      <w:r w:rsidRPr="00966205">
        <w:rPr>
          <w:rFonts w:ascii="SimHei" w:eastAsia="SimHei" w:hAnsi="SimHei" w:cs="Microsoft YaHei"/>
          <w:sz w:val="24"/>
          <w:szCs w:val="24"/>
        </w:rPr>
        <w:t>节</w:t>
      </w:r>
      <w:r w:rsidRPr="00966205">
        <w:rPr>
          <w:rFonts w:ascii="SimHei" w:eastAsia="SimHei" w:hAnsi="SimHei" w:cs="Meiryo"/>
          <w:sz w:val="24"/>
          <w:szCs w:val="24"/>
        </w:rPr>
        <w:t>在</w:t>
      </w:r>
      <w:r w:rsidRPr="00966205">
        <w:rPr>
          <w:rFonts w:ascii="SimHei" w:eastAsia="SimHei" w:hAnsi="SimHei" w:cs="Microsoft YaHei"/>
          <w:sz w:val="24"/>
          <w:szCs w:val="24"/>
        </w:rPr>
        <w:t>较</w:t>
      </w:r>
      <w:r w:rsidRPr="00966205">
        <w:rPr>
          <w:rFonts w:ascii="SimHei" w:eastAsia="SimHei" w:hAnsi="SimHei" w:cs="Meiryo"/>
          <w:sz w:val="24"/>
          <w:szCs w:val="24"/>
        </w:rPr>
        <w:t>靠近国都的拉</w:t>
      </w:r>
      <w:r w:rsidRPr="00966205">
        <w:rPr>
          <w:rFonts w:ascii="SimHei" w:eastAsia="SimHei" w:hAnsi="SimHei" w:cs="Microsoft YaHei"/>
          <w:sz w:val="24"/>
          <w:szCs w:val="24"/>
        </w:rPr>
        <w:t>萨</w:t>
      </w:r>
      <w:r w:rsidRPr="00966205">
        <w:rPr>
          <w:rFonts w:ascii="SimHei" w:eastAsia="SimHei" w:hAnsi="SimHei" w:cs="Meiryo"/>
          <w:sz w:val="24"/>
          <w:szCs w:val="24"/>
        </w:rPr>
        <w:t>会</w:t>
      </w:r>
      <w:r w:rsidRPr="00966205">
        <w:rPr>
          <w:rFonts w:ascii="SimHei" w:eastAsia="SimHei" w:hAnsi="SimHei" w:cs="Microsoft YaHei"/>
          <w:sz w:val="24"/>
          <w:szCs w:val="24"/>
        </w:rPr>
        <w:t>见</w:t>
      </w:r>
      <w:r w:rsidRPr="00966205">
        <w:rPr>
          <w:rFonts w:ascii="SimHei" w:eastAsia="SimHei" w:hAnsi="SimHei" w:cs="Meiryo"/>
          <w:sz w:val="24"/>
          <w:szCs w:val="24"/>
        </w:rPr>
        <w:t>上</w:t>
      </w:r>
      <w:r w:rsidRPr="00966205">
        <w:rPr>
          <w:rFonts w:ascii="SimHei" w:eastAsia="SimHei" w:hAnsi="SimHei" w:cs="Microsoft YaHei"/>
          <w:sz w:val="24"/>
          <w:szCs w:val="24"/>
        </w:rPr>
        <w:t>师</w:t>
      </w:r>
      <w:r w:rsidRPr="00966205">
        <w:rPr>
          <w:rFonts w:ascii="SimHei" w:eastAsia="SimHei" w:hAnsi="SimHei"/>
          <w:sz w:val="24"/>
          <w:szCs w:val="24"/>
        </w:rPr>
        <w:t>,国王自己</w:t>
      </w:r>
      <w:r w:rsidRPr="00966205">
        <w:rPr>
          <w:rFonts w:ascii="SimHei" w:eastAsia="SimHei" w:hAnsi="SimHei" w:cs="Microsoft YaHei"/>
          <w:sz w:val="24"/>
          <w:szCs w:val="24"/>
        </w:rPr>
        <w:t>则</w:t>
      </w:r>
      <w:r w:rsidRPr="00966205">
        <w:rPr>
          <w:rFonts w:ascii="SimHei" w:eastAsia="SimHei" w:hAnsi="SimHei" w:cs="Meiryo"/>
          <w:sz w:val="24"/>
          <w:szCs w:val="24"/>
        </w:rPr>
        <w:t>在所有朝臣的伴随之下，在翁布的</w:t>
      </w:r>
      <w:r w:rsidRPr="00966205">
        <w:rPr>
          <w:rFonts w:ascii="SimHei" w:eastAsia="SimHei" w:hAnsi="SimHei"/>
          <w:sz w:val="24"/>
          <w:szCs w:val="24"/>
        </w:rPr>
        <w:t>小园中</w:t>
      </w:r>
      <w:r w:rsidRPr="00966205">
        <w:rPr>
          <w:rFonts w:ascii="SimHei" w:eastAsia="SimHei" w:hAnsi="SimHei" w:cs="Microsoft YaHei"/>
          <w:sz w:val="24"/>
          <w:szCs w:val="24"/>
        </w:rPr>
        <w:t>亲</w:t>
      </w:r>
      <w:r w:rsidRPr="00966205">
        <w:rPr>
          <w:rFonts w:ascii="SimHei" w:eastAsia="SimHei" w:hAnsi="SimHei" w:cs="Meiryo"/>
          <w:sz w:val="24"/>
          <w:szCs w:val="24"/>
        </w:rPr>
        <w:t>自迎接上</w:t>
      </w:r>
      <w:r w:rsidRPr="00966205">
        <w:rPr>
          <w:rFonts w:ascii="SimHei" w:eastAsia="SimHei" w:hAnsi="SimHei" w:cs="Microsoft YaHei"/>
          <w:sz w:val="24"/>
          <w:szCs w:val="24"/>
        </w:rPr>
        <w:t>师</w:t>
      </w:r>
      <w:r w:rsidRPr="00966205">
        <w:rPr>
          <w:rFonts w:ascii="SimHei" w:eastAsia="SimHei" w:hAnsi="SimHei" w:cs="Meiryo"/>
          <w:sz w:val="24"/>
          <w:szCs w:val="24"/>
        </w:rPr>
        <w:t>。上</w:t>
      </w:r>
      <w:r w:rsidRPr="00966205">
        <w:rPr>
          <w:rFonts w:ascii="SimHei" w:eastAsia="SimHei" w:hAnsi="SimHei" w:cs="Microsoft YaHei"/>
          <w:sz w:val="24"/>
          <w:szCs w:val="24"/>
        </w:rPr>
        <w:t>师</w:t>
      </w:r>
      <w:r w:rsidRPr="00966205">
        <w:rPr>
          <w:rFonts w:ascii="SimHei" w:eastAsia="SimHei" w:hAnsi="SimHei" w:cs="Meiryo"/>
          <w:sz w:val="24"/>
          <w:szCs w:val="24"/>
        </w:rPr>
        <w:t>和国王的心意交融一致</w:t>
      </w:r>
      <w:r w:rsidRPr="00966205">
        <w:rPr>
          <w:rFonts w:ascii="SimHei" w:eastAsia="SimHei" w:hAnsi="SimHei"/>
          <w:sz w:val="24"/>
          <w:szCs w:val="24"/>
        </w:rPr>
        <w:t>;国王、大臣、朝臣、妃子</w:t>
      </w:r>
      <w:r w:rsidRPr="00966205">
        <w:rPr>
          <w:rFonts w:ascii="SimHei" w:eastAsia="SimHei" w:hAnsi="SimHei" w:cs="Microsoft YaHei"/>
          <w:sz w:val="24"/>
          <w:szCs w:val="24"/>
        </w:rPr>
        <w:t>们满怀</w:t>
      </w:r>
      <w:r w:rsidRPr="00966205">
        <w:rPr>
          <w:rFonts w:ascii="SimHei" w:eastAsia="SimHei" w:hAnsi="SimHei" w:cs="Meiryo"/>
          <w:sz w:val="24"/>
          <w:szCs w:val="24"/>
        </w:rPr>
        <w:t>虔</w:t>
      </w:r>
      <w:r w:rsidRPr="00966205">
        <w:rPr>
          <w:rFonts w:ascii="SimHei" w:eastAsia="SimHei" w:hAnsi="SimHei" w:cs="Microsoft YaHei"/>
          <w:sz w:val="24"/>
          <w:szCs w:val="24"/>
        </w:rPr>
        <w:t>诚</w:t>
      </w:r>
      <w:r w:rsidRPr="00966205">
        <w:rPr>
          <w:rFonts w:ascii="SimHei" w:eastAsia="SimHei" w:hAnsi="SimHei" w:cs="Meiryo"/>
          <w:sz w:val="24"/>
          <w:szCs w:val="24"/>
        </w:rPr>
        <w:t>地直</w:t>
      </w:r>
      <w:r w:rsidRPr="00966205">
        <w:rPr>
          <w:rFonts w:ascii="SimHei" w:eastAsia="SimHei" w:hAnsi="SimHei" w:cs="Microsoft YaHei"/>
          <w:sz w:val="24"/>
          <w:szCs w:val="24"/>
        </w:rPr>
        <w:t>视</w:t>
      </w:r>
      <w:r w:rsidRPr="00966205">
        <w:rPr>
          <w:rFonts w:ascii="SimHei" w:eastAsia="SimHei" w:hAnsi="SimHei" w:cs="Meiryo"/>
          <w:sz w:val="24"/>
          <w:szCs w:val="24"/>
        </w:rPr>
        <w:t>上</w:t>
      </w:r>
      <w:r w:rsidRPr="00966205">
        <w:rPr>
          <w:rFonts w:ascii="SimHei" w:eastAsia="SimHei" w:hAnsi="SimHei" w:cs="Microsoft YaHei"/>
          <w:sz w:val="24"/>
          <w:szCs w:val="24"/>
        </w:rPr>
        <w:t>师</w:t>
      </w:r>
      <w:r w:rsidRPr="00966205">
        <w:rPr>
          <w:rFonts w:ascii="SimHei" w:eastAsia="SimHei" w:hAnsi="SimHei" w:cs="Meiryo"/>
          <w:sz w:val="24"/>
          <w:szCs w:val="24"/>
        </w:rPr>
        <w:t>，受其</w:t>
      </w:r>
      <w:r w:rsidRPr="00966205">
        <w:rPr>
          <w:rFonts w:ascii="SimHei" w:eastAsia="SimHei" w:hAnsi="SimHei" w:cs="Microsoft YaHei"/>
          <w:sz w:val="24"/>
          <w:szCs w:val="24"/>
        </w:rPr>
        <w:t>风</w:t>
      </w:r>
      <w:r w:rsidRPr="00966205">
        <w:rPr>
          <w:rFonts w:ascii="SimHei" w:eastAsia="SimHei" w:hAnsi="SimHei" w:cs="Meiryo"/>
          <w:sz w:val="24"/>
          <w:szCs w:val="24"/>
        </w:rPr>
        <w:t>采的光芒所折服，</w:t>
      </w:r>
      <w:r w:rsidRPr="00966205">
        <w:rPr>
          <w:rFonts w:ascii="SimHei" w:eastAsia="SimHei" w:hAnsi="SimHei" w:cs="Microsoft YaHei"/>
          <w:sz w:val="24"/>
          <w:szCs w:val="24"/>
        </w:rPr>
        <w:t>对</w:t>
      </w:r>
      <w:r w:rsidRPr="00966205">
        <w:rPr>
          <w:rFonts w:ascii="SimHei" w:eastAsia="SimHei" w:hAnsi="SimHei" w:cs="Meiryo"/>
          <w:sz w:val="24"/>
          <w:szCs w:val="24"/>
        </w:rPr>
        <w:t>他的每一句</w:t>
      </w:r>
      <w:r w:rsidRPr="00966205">
        <w:rPr>
          <w:rFonts w:ascii="SimHei" w:eastAsia="SimHei" w:hAnsi="SimHei" w:cs="Microsoft YaHei"/>
          <w:sz w:val="24"/>
          <w:szCs w:val="24"/>
        </w:rPr>
        <w:t>话语</w:t>
      </w:r>
      <w:r w:rsidRPr="00966205">
        <w:rPr>
          <w:rFonts w:ascii="SimHei" w:eastAsia="SimHei" w:hAnsi="SimHei" w:cs="Meiryo"/>
          <w:sz w:val="24"/>
          <w:szCs w:val="24"/>
        </w:rPr>
        <w:t>都感到无可抗拒且想要遵从</w:t>
      </w:r>
      <w:r w:rsidRPr="00966205">
        <w:rPr>
          <w:rFonts w:ascii="SimHei" w:eastAsia="SimHei" w:hAnsi="SimHei"/>
          <w:sz w:val="24"/>
          <w:szCs w:val="24"/>
        </w:rPr>
        <w:t>;即使是寂</w:t>
      </w:r>
      <w:r w:rsidRPr="00966205">
        <w:rPr>
          <w:rFonts w:ascii="SimHei" w:eastAsia="SimHei" w:hAnsi="SimHei" w:cs="Microsoft YaHei"/>
          <w:sz w:val="24"/>
          <w:szCs w:val="24"/>
        </w:rPr>
        <w:t>护</w:t>
      </w:r>
      <w:r w:rsidRPr="00966205">
        <w:rPr>
          <w:rFonts w:ascii="SimHei" w:eastAsia="SimHei" w:hAnsi="SimHei" w:cs="Meiryo"/>
          <w:sz w:val="24"/>
          <w:szCs w:val="24"/>
        </w:rPr>
        <w:t>方丈亦向上</w:t>
      </w:r>
      <w:r w:rsidRPr="00966205">
        <w:rPr>
          <w:rFonts w:ascii="SimHei" w:eastAsia="SimHei" w:hAnsi="SimHei" w:cs="Microsoft YaHei"/>
          <w:sz w:val="24"/>
          <w:szCs w:val="24"/>
        </w:rPr>
        <w:t>师</w:t>
      </w:r>
      <w:r w:rsidRPr="00966205">
        <w:rPr>
          <w:rFonts w:ascii="SimHei" w:eastAsia="SimHei" w:hAnsi="SimHei" w:cs="Meiryo"/>
          <w:sz w:val="24"/>
          <w:szCs w:val="24"/>
        </w:rPr>
        <w:t>礼拜，并且停</w:t>
      </w:r>
      <w:r w:rsidRPr="00966205">
        <w:rPr>
          <w:rFonts w:ascii="SimHei" w:eastAsia="SimHei" w:hAnsi="SimHei" w:cs="Microsoft YaHei"/>
          <w:sz w:val="24"/>
          <w:szCs w:val="24"/>
        </w:rPr>
        <w:t>驻</w:t>
      </w:r>
      <w:r w:rsidRPr="00966205">
        <w:rPr>
          <w:rFonts w:ascii="SimHei" w:eastAsia="SimHei" w:hAnsi="SimHei" w:cs="Meiryo"/>
          <w:sz w:val="24"/>
          <w:szCs w:val="24"/>
        </w:rPr>
        <w:t>片刻，</w:t>
      </w:r>
      <w:r w:rsidRPr="00966205">
        <w:rPr>
          <w:rFonts w:ascii="SimHei" w:eastAsia="SimHei" w:hAnsi="SimHei" w:cs="Microsoft YaHei"/>
          <w:sz w:val="24"/>
          <w:szCs w:val="24"/>
        </w:rPr>
        <w:t>讨论</w:t>
      </w:r>
      <w:r w:rsidRPr="00966205">
        <w:rPr>
          <w:rFonts w:ascii="SimHei" w:eastAsia="SimHei" w:hAnsi="SimHei" w:cs="Meiryo"/>
          <w:sz w:val="24"/>
          <w:szCs w:val="24"/>
        </w:rPr>
        <w:t>法教。</w:t>
      </w:r>
    </w:p>
    <w:p w14:paraId="76BDF58F" w14:textId="77777777" w:rsidR="00966205" w:rsidRPr="00966205" w:rsidRDefault="00966205" w:rsidP="00740840">
      <w:pPr>
        <w:spacing w:line="360" w:lineRule="auto"/>
        <w:rPr>
          <w:rFonts w:ascii="SimHei" w:eastAsia="SimHei" w:hAnsi="SimHei" w:hint="default"/>
          <w:sz w:val="24"/>
          <w:szCs w:val="24"/>
        </w:rPr>
      </w:pPr>
    </w:p>
    <w:p w14:paraId="708271C5" w14:textId="77777777" w:rsidR="00966205" w:rsidRPr="00966205" w:rsidRDefault="00966205" w:rsidP="00740840">
      <w:pPr>
        <w:spacing w:line="360" w:lineRule="auto"/>
        <w:rPr>
          <w:rFonts w:ascii="SimHei" w:eastAsia="SimHei" w:hAnsi="SimHei" w:cs="Meiryo" w:hint="default"/>
          <w:sz w:val="24"/>
          <w:szCs w:val="24"/>
        </w:rPr>
      </w:pPr>
      <w:r w:rsidRPr="00966205">
        <w:rPr>
          <w:rFonts w:ascii="SimHei" w:eastAsia="SimHei" w:hAnsi="SimHei"/>
          <w:sz w:val="24"/>
          <w:szCs w:val="24"/>
        </w:rPr>
        <w:t>其后，国王及朝臣、方丈、</w:t>
      </w:r>
      <w:r w:rsidRPr="00966205">
        <w:rPr>
          <w:rFonts w:ascii="SimHei" w:eastAsia="SimHei" w:hAnsi="SimHei" w:cs="Microsoft YaHei"/>
          <w:sz w:val="24"/>
          <w:szCs w:val="24"/>
        </w:rPr>
        <w:t>译师</w:t>
      </w:r>
      <w:r w:rsidRPr="00966205">
        <w:rPr>
          <w:rFonts w:ascii="SimHei" w:eastAsia="SimHei" w:hAnsi="SimHei" w:cs="Meiryo"/>
          <w:sz w:val="24"/>
          <w:szCs w:val="24"/>
        </w:rPr>
        <w:t>，和</w:t>
      </w:r>
      <w:r w:rsidRPr="00966205">
        <w:rPr>
          <w:rFonts w:ascii="SimHei" w:eastAsia="SimHei" w:hAnsi="SimHei" w:cs="Microsoft YaHei"/>
          <w:sz w:val="24"/>
          <w:szCs w:val="24"/>
        </w:rPr>
        <w:t>莲师</w:t>
      </w:r>
      <w:r w:rsidRPr="00966205">
        <w:rPr>
          <w:rFonts w:ascii="SimHei" w:eastAsia="SimHei" w:hAnsi="SimHei" w:cs="Meiryo"/>
          <w:sz w:val="24"/>
          <w:szCs w:val="24"/>
        </w:rPr>
        <w:t>一起启程前往桑耶。上</w:t>
      </w:r>
      <w:r w:rsidRPr="00966205">
        <w:rPr>
          <w:rFonts w:ascii="SimHei" w:eastAsia="SimHei" w:hAnsi="SimHei" w:cs="Microsoft YaHei"/>
          <w:sz w:val="24"/>
          <w:szCs w:val="24"/>
        </w:rPr>
        <w:t>师检视</w:t>
      </w:r>
      <w:r w:rsidRPr="00966205">
        <w:rPr>
          <w:rFonts w:ascii="SimHei" w:eastAsia="SimHei" w:hAnsi="SimHei" w:cs="Meiryo"/>
          <w:sz w:val="24"/>
          <w:szCs w:val="24"/>
        </w:rPr>
        <w:t>了桑耶</w:t>
      </w:r>
      <w:r w:rsidRPr="00966205">
        <w:rPr>
          <w:rFonts w:ascii="SimHei" w:eastAsia="SimHei" w:hAnsi="SimHei" w:cs="Microsoft YaHei"/>
          <w:sz w:val="24"/>
          <w:szCs w:val="24"/>
        </w:rPr>
        <w:t>这</w:t>
      </w:r>
      <w:r w:rsidRPr="00966205">
        <w:rPr>
          <w:rFonts w:ascii="SimHei" w:eastAsia="SimHei" w:hAnsi="SimHei" w:cs="Meiryo"/>
          <w:sz w:val="24"/>
          <w:szCs w:val="24"/>
        </w:rPr>
        <w:t>个地点，并且</w:t>
      </w:r>
      <w:r w:rsidRPr="00966205">
        <w:rPr>
          <w:rFonts w:ascii="SimHei" w:eastAsia="SimHei" w:hAnsi="SimHei" w:cs="Microsoft YaHei"/>
          <w:sz w:val="24"/>
          <w:szCs w:val="24"/>
        </w:rPr>
        <w:t>给</w:t>
      </w:r>
      <w:r w:rsidRPr="00966205">
        <w:rPr>
          <w:rFonts w:ascii="SimHei" w:eastAsia="SimHei" w:hAnsi="SimHei" w:cs="Meiryo"/>
          <w:sz w:val="24"/>
          <w:szCs w:val="24"/>
        </w:rPr>
        <w:t>予授</w:t>
      </w:r>
      <w:r w:rsidRPr="00966205">
        <w:rPr>
          <w:rFonts w:ascii="SimHei" w:eastAsia="SimHei" w:hAnsi="SimHei" w:cs="Microsoft YaHei"/>
          <w:sz w:val="24"/>
          <w:szCs w:val="24"/>
        </w:rPr>
        <w:t>记</w:t>
      </w:r>
      <w:r w:rsidRPr="00966205">
        <w:rPr>
          <w:rFonts w:ascii="SimHei" w:eastAsia="SimHei" w:hAnsi="SimHei" w:cs="Meiryo"/>
          <w:sz w:val="24"/>
          <w:szCs w:val="24"/>
        </w:rPr>
        <w:t>。</w:t>
      </w:r>
    </w:p>
    <w:p w14:paraId="57539850" w14:textId="77777777" w:rsidR="00966205" w:rsidRPr="00966205" w:rsidRDefault="00966205" w:rsidP="00740840">
      <w:pPr>
        <w:spacing w:line="360" w:lineRule="auto"/>
        <w:rPr>
          <w:rFonts w:ascii="SimHei" w:eastAsia="SimHei" w:hAnsi="SimHei" w:hint="default"/>
          <w:sz w:val="24"/>
          <w:szCs w:val="24"/>
        </w:rPr>
      </w:pPr>
    </w:p>
    <w:p w14:paraId="3D0717BE" w14:textId="2AFBB12D" w:rsidR="00966205" w:rsidRPr="00966205" w:rsidRDefault="00B8270D" w:rsidP="00740840">
      <w:pPr>
        <w:spacing w:line="360" w:lineRule="auto"/>
        <w:rPr>
          <w:rFonts w:ascii="SimHei" w:eastAsia="SimHei" w:hAnsi="SimHei" w:hint="default"/>
          <w:sz w:val="24"/>
          <w:szCs w:val="24"/>
        </w:rPr>
      </w:pPr>
      <w:r>
        <w:rPr>
          <w:rFonts w:ascii="SimHei" w:eastAsia="SimHei" w:hAnsi="SimHei"/>
          <w:sz w:val="24"/>
          <w:szCs w:val="24"/>
        </w:rPr>
        <w:t>“</w:t>
      </w:r>
      <w:r w:rsidR="00966205" w:rsidRPr="00966205">
        <w:rPr>
          <w:rFonts w:ascii="SimHei" w:eastAsia="SimHei" w:hAnsi="SimHei"/>
          <w:sz w:val="24"/>
          <w:szCs w:val="24"/>
        </w:rPr>
        <w:t>先祖松</w:t>
      </w:r>
      <w:r w:rsidR="00966205" w:rsidRPr="00966205">
        <w:rPr>
          <w:rFonts w:ascii="SimHei" w:eastAsia="SimHei" w:hAnsi="SimHei" w:cs="Microsoft YaHei"/>
          <w:sz w:val="24"/>
          <w:szCs w:val="24"/>
        </w:rPr>
        <w:t>赞</w:t>
      </w:r>
      <w:r w:rsidR="00966205" w:rsidRPr="00966205">
        <w:rPr>
          <w:rFonts w:ascii="SimHei" w:eastAsia="SimHei" w:hAnsi="SimHei" w:cs="Meiryo"/>
          <w:sz w:val="24"/>
          <w:szCs w:val="24"/>
        </w:rPr>
        <w:t>干布在世</w:t>
      </w:r>
      <w:r w:rsidR="00966205" w:rsidRPr="00966205">
        <w:rPr>
          <w:rFonts w:ascii="SimHei" w:eastAsia="SimHei" w:hAnsi="SimHei" w:cs="Microsoft YaHei"/>
          <w:sz w:val="24"/>
          <w:szCs w:val="24"/>
        </w:rPr>
        <w:t>时</w:t>
      </w:r>
      <w:r w:rsidR="00966205" w:rsidRPr="00966205">
        <w:rPr>
          <w:rFonts w:ascii="SimHei" w:eastAsia="SimHei" w:hAnsi="SimHei" w:cs="Meiryo"/>
          <w:sz w:val="24"/>
          <w:szCs w:val="24"/>
        </w:rPr>
        <w:t>，</w:t>
      </w:r>
      <w:r>
        <w:rPr>
          <w:rFonts w:ascii="SimHei" w:eastAsia="SimHei" w:hAnsi="SimHei"/>
          <w:sz w:val="24"/>
          <w:szCs w:val="24"/>
        </w:rPr>
        <w:t>”</w:t>
      </w:r>
      <w:r w:rsidR="00966205" w:rsidRPr="00966205">
        <w:rPr>
          <w:rFonts w:ascii="SimHei" w:eastAsia="SimHei" w:hAnsi="SimHei"/>
          <w:sz w:val="24"/>
          <w:szCs w:val="24"/>
        </w:rPr>
        <w:t>虔</w:t>
      </w:r>
      <w:r w:rsidR="00966205" w:rsidRPr="00966205">
        <w:rPr>
          <w:rFonts w:ascii="SimHei" w:eastAsia="SimHei" w:hAnsi="SimHei" w:cs="Microsoft YaHei"/>
          <w:sz w:val="24"/>
          <w:szCs w:val="24"/>
        </w:rPr>
        <w:t>诚</w:t>
      </w:r>
      <w:r w:rsidR="00966205" w:rsidRPr="00966205">
        <w:rPr>
          <w:rFonts w:ascii="SimHei" w:eastAsia="SimHei" w:hAnsi="SimHei" w:cs="Meiryo"/>
          <w:sz w:val="24"/>
          <w:szCs w:val="24"/>
        </w:rPr>
        <w:t>的国王</w:t>
      </w:r>
      <w:r w:rsidR="00966205" w:rsidRPr="00966205">
        <w:rPr>
          <w:rFonts w:ascii="SimHei" w:eastAsia="SimHei" w:hAnsi="SimHei" w:cs="Microsoft YaHei"/>
          <w:sz w:val="24"/>
          <w:szCs w:val="24"/>
        </w:rPr>
        <w:t>说</w:t>
      </w:r>
      <w:r w:rsidR="00966205" w:rsidRPr="00966205">
        <w:rPr>
          <w:rFonts w:ascii="SimHei" w:eastAsia="SimHei" w:hAnsi="SimHei" w:cs="Meiryo"/>
          <w:sz w:val="24"/>
          <w:szCs w:val="24"/>
        </w:rPr>
        <w:t>，</w:t>
      </w:r>
      <w:r w:rsidR="000F6F98">
        <w:rPr>
          <w:rFonts w:ascii="SimHei" w:eastAsia="SimHei" w:hAnsi="SimHei"/>
          <w:sz w:val="24"/>
          <w:szCs w:val="24"/>
        </w:rPr>
        <w:t>“</w:t>
      </w:r>
      <w:r w:rsidR="00966205" w:rsidRPr="00966205">
        <w:rPr>
          <w:rFonts w:ascii="SimHei" w:eastAsia="SimHei" w:hAnsi="SimHei"/>
          <w:sz w:val="24"/>
          <w:szCs w:val="24"/>
        </w:rPr>
        <w:t>会兴建一百零八座寺庙。然而由于彼等四散全国各</w:t>
      </w:r>
      <w:r w:rsidR="00966205" w:rsidRPr="00966205">
        <w:rPr>
          <w:rFonts w:ascii="SimHei" w:eastAsia="SimHei" w:hAnsi="SimHei" w:cs="Microsoft YaHei"/>
          <w:sz w:val="24"/>
          <w:szCs w:val="24"/>
        </w:rPr>
        <w:t>处</w:t>
      </w:r>
      <w:r w:rsidR="00966205" w:rsidRPr="00966205">
        <w:rPr>
          <w:rFonts w:ascii="SimHei" w:eastAsia="SimHei" w:hAnsi="SimHei" w:cs="Meiryo"/>
          <w:sz w:val="24"/>
          <w:szCs w:val="24"/>
        </w:rPr>
        <w:t>，无法善加</w:t>
      </w:r>
      <w:r w:rsidR="00966205" w:rsidRPr="00966205">
        <w:rPr>
          <w:rFonts w:ascii="SimHei" w:eastAsia="SimHei" w:hAnsi="SimHei" w:cs="Microsoft YaHei"/>
          <w:sz w:val="24"/>
          <w:szCs w:val="24"/>
        </w:rPr>
        <w:t>维护</w:t>
      </w:r>
      <w:r w:rsidR="00966205" w:rsidRPr="00966205">
        <w:rPr>
          <w:rFonts w:ascii="SimHei" w:eastAsia="SimHei" w:hAnsi="SimHei" w:cs="Meiryo"/>
          <w:sz w:val="24"/>
          <w:szCs w:val="24"/>
        </w:rPr>
        <w:t>，致遭</w:t>
      </w:r>
      <w:r w:rsidR="00966205" w:rsidRPr="00966205">
        <w:rPr>
          <w:rFonts w:ascii="SimHei" w:eastAsia="SimHei" w:hAnsi="SimHei" w:cs="Microsoft YaHei"/>
          <w:sz w:val="24"/>
          <w:szCs w:val="24"/>
        </w:rPr>
        <w:t>毁损废</w:t>
      </w:r>
      <w:r w:rsidR="00966205" w:rsidRPr="00966205">
        <w:rPr>
          <w:rFonts w:ascii="SimHei" w:eastAsia="SimHei" w:hAnsi="SimHei" w:cs="Meiryo"/>
          <w:sz w:val="24"/>
          <w:szCs w:val="24"/>
        </w:rPr>
        <w:t>弃。故此，朕之心愿是要在</w:t>
      </w:r>
      <w:r w:rsidR="00966205" w:rsidRPr="00966205">
        <w:rPr>
          <w:rFonts w:ascii="SimHei" w:eastAsia="SimHei" w:hAnsi="SimHei" w:cs="Microsoft YaHei"/>
          <w:sz w:val="24"/>
          <w:szCs w:val="24"/>
        </w:rPr>
        <w:t>单</w:t>
      </w:r>
      <w:r w:rsidR="00966205" w:rsidRPr="00966205">
        <w:rPr>
          <w:rFonts w:ascii="SimHei" w:eastAsia="SimHei" w:hAnsi="SimHei" w:cs="Meiryo"/>
          <w:sz w:val="24"/>
          <w:szCs w:val="24"/>
        </w:rPr>
        <w:t>一范</w:t>
      </w:r>
      <w:r w:rsidR="00966205" w:rsidRPr="00966205">
        <w:rPr>
          <w:rFonts w:ascii="SimHei" w:eastAsia="SimHei" w:hAnsi="SimHei" w:cs="Microsoft YaHei"/>
          <w:sz w:val="24"/>
          <w:szCs w:val="24"/>
        </w:rPr>
        <w:t>围</w:t>
      </w:r>
      <w:r w:rsidR="00966205" w:rsidRPr="00966205">
        <w:rPr>
          <w:rFonts w:ascii="SimHei" w:eastAsia="SimHei" w:hAnsi="SimHei" w:cs="Meiryo"/>
          <w:sz w:val="24"/>
          <w:szCs w:val="24"/>
        </w:rPr>
        <w:t>之内建立同等数量的寺庙。</w:t>
      </w:r>
      <w:r>
        <w:rPr>
          <w:rFonts w:ascii="SimHei" w:eastAsia="SimHei" w:hAnsi="SimHei"/>
          <w:sz w:val="24"/>
          <w:szCs w:val="24"/>
        </w:rPr>
        <w:t>”</w:t>
      </w:r>
    </w:p>
    <w:p w14:paraId="5426B654" w14:textId="77777777" w:rsidR="00966205" w:rsidRPr="00966205" w:rsidRDefault="00966205" w:rsidP="00740840">
      <w:pPr>
        <w:spacing w:line="360" w:lineRule="auto"/>
        <w:rPr>
          <w:rFonts w:ascii="SimHei" w:eastAsia="SimHei" w:hAnsi="SimHei" w:hint="default"/>
          <w:sz w:val="24"/>
          <w:szCs w:val="24"/>
        </w:rPr>
      </w:pPr>
    </w:p>
    <w:p w14:paraId="6C2D9A57" w14:textId="77777777" w:rsidR="00966205" w:rsidRPr="00966205" w:rsidRDefault="00966205" w:rsidP="00740840">
      <w:pPr>
        <w:spacing w:line="360" w:lineRule="auto"/>
        <w:rPr>
          <w:rFonts w:ascii="SimHei" w:eastAsia="SimHei" w:hAnsi="SimHei" w:cs="Meiryo" w:hint="default"/>
          <w:sz w:val="24"/>
          <w:szCs w:val="24"/>
        </w:rPr>
      </w:pPr>
      <w:r w:rsidRPr="00966205">
        <w:rPr>
          <w:rFonts w:ascii="SimHei" w:eastAsia="SimHei" w:hAnsi="SimHei"/>
          <w:sz w:val="24"/>
          <w:szCs w:val="24"/>
        </w:rPr>
        <w:t>上</w:t>
      </w:r>
      <w:r w:rsidRPr="00966205">
        <w:rPr>
          <w:rFonts w:ascii="SimHei" w:eastAsia="SimHei" w:hAnsi="SimHei" w:cs="Microsoft YaHei"/>
          <w:sz w:val="24"/>
          <w:szCs w:val="24"/>
        </w:rPr>
        <w:t>师</w:t>
      </w:r>
      <w:r w:rsidRPr="00966205">
        <w:rPr>
          <w:rFonts w:ascii="SimHei" w:eastAsia="SimHei" w:hAnsi="SimHei" w:cs="Meiryo"/>
          <w:sz w:val="24"/>
          <w:szCs w:val="24"/>
        </w:rPr>
        <w:t>表示</w:t>
      </w:r>
      <w:r w:rsidRPr="00966205">
        <w:rPr>
          <w:rFonts w:ascii="SimHei" w:eastAsia="SimHei" w:hAnsi="SimHei" w:cs="Microsoft YaHei"/>
          <w:sz w:val="24"/>
          <w:szCs w:val="24"/>
        </w:rPr>
        <w:t>赞</w:t>
      </w:r>
      <w:r w:rsidRPr="00966205">
        <w:rPr>
          <w:rFonts w:ascii="SimHei" w:eastAsia="SimHei" w:hAnsi="SimHei" w:cs="Meiryo"/>
          <w:sz w:val="24"/>
          <w:szCs w:val="24"/>
        </w:rPr>
        <w:t>同，运用禅定力</w:t>
      </w:r>
      <w:r w:rsidRPr="00966205">
        <w:rPr>
          <w:rFonts w:ascii="SimHei" w:eastAsia="SimHei" w:hAnsi="SimHei" w:cs="Microsoft YaHei"/>
          <w:sz w:val="24"/>
          <w:szCs w:val="24"/>
        </w:rPr>
        <w:t>变现</w:t>
      </w:r>
      <w:r w:rsidRPr="00966205">
        <w:rPr>
          <w:rFonts w:ascii="SimHei" w:eastAsia="SimHei" w:hAnsi="SimHei" w:cs="Meiryo"/>
          <w:sz w:val="24"/>
          <w:szCs w:val="24"/>
        </w:rPr>
        <w:t>出四座庙宇和八座附属佛殿，作</w:t>
      </w:r>
      <w:r w:rsidRPr="00966205">
        <w:rPr>
          <w:rFonts w:ascii="SimHei" w:eastAsia="SimHei" w:hAnsi="SimHei" w:cs="Microsoft YaHei"/>
          <w:sz w:val="24"/>
          <w:szCs w:val="24"/>
        </w:rPr>
        <w:t>为</w:t>
      </w:r>
      <w:r w:rsidRPr="00966205">
        <w:rPr>
          <w:rFonts w:ascii="SimHei" w:eastAsia="SimHei" w:hAnsi="SimHei" w:cs="Meiryo"/>
          <w:sz w:val="24"/>
          <w:szCs w:val="24"/>
        </w:rPr>
        <w:t>四大洲、八小洲的象征，其</w:t>
      </w:r>
      <w:r w:rsidRPr="00966205">
        <w:rPr>
          <w:rFonts w:ascii="SimHei" w:eastAsia="SimHei" w:hAnsi="SimHei" w:cs="Microsoft YaHei"/>
          <w:sz w:val="24"/>
          <w:szCs w:val="24"/>
        </w:rPr>
        <w:t>间还</w:t>
      </w:r>
      <w:r w:rsidRPr="00966205">
        <w:rPr>
          <w:rFonts w:ascii="SimHei" w:eastAsia="SimHei" w:hAnsi="SimHei" w:cs="Meiryo"/>
          <w:sz w:val="24"/>
          <w:szCs w:val="24"/>
        </w:rPr>
        <w:t>有一座主要的佛寺，代表</w:t>
      </w:r>
      <w:r w:rsidRPr="00966205">
        <w:rPr>
          <w:rFonts w:ascii="SimHei" w:eastAsia="SimHei" w:hAnsi="SimHei" w:cs="Microsoft YaHei"/>
          <w:sz w:val="24"/>
          <w:szCs w:val="24"/>
        </w:rPr>
        <w:t>须</w:t>
      </w:r>
      <w:r w:rsidRPr="00966205">
        <w:rPr>
          <w:rFonts w:ascii="SimHei" w:eastAsia="SimHei" w:hAnsi="SimHei" w:cs="Meiryo"/>
          <w:sz w:val="24"/>
          <w:szCs w:val="24"/>
        </w:rPr>
        <w:t>弥山</w:t>
      </w:r>
    </w:p>
    <w:p w14:paraId="2C86F60A" w14:textId="77777777" w:rsidR="00966205" w:rsidRPr="00F77F69" w:rsidRDefault="00966205" w:rsidP="00740840">
      <w:pPr>
        <w:spacing w:line="360" w:lineRule="auto"/>
        <w:rPr>
          <w:rFonts w:ascii="SimHei" w:eastAsia="SimHei" w:hAnsi="SimHei" w:hint="default"/>
          <w:color w:val="0070C0"/>
          <w:sz w:val="24"/>
          <w:szCs w:val="24"/>
        </w:rPr>
      </w:pPr>
      <w:r w:rsidRPr="00F77F69">
        <w:rPr>
          <w:rFonts w:ascii="SimHei" w:eastAsia="SimHei" w:hAnsi="SimHei"/>
          <w:color w:val="0070C0"/>
          <w:sz w:val="24"/>
          <w:szCs w:val="24"/>
        </w:rPr>
        <w:t>桑耶寺内</w:t>
      </w:r>
      <w:r w:rsidRPr="00F77F69">
        <w:rPr>
          <w:rFonts w:ascii="SimHei" w:eastAsia="SimHei" w:hAnsi="SimHei" w:cs="Microsoft YaHei"/>
          <w:color w:val="0070C0"/>
          <w:sz w:val="24"/>
          <w:szCs w:val="24"/>
        </w:rPr>
        <w:t>围</w:t>
      </w:r>
      <w:r w:rsidRPr="00F77F69">
        <w:rPr>
          <w:rFonts w:ascii="SimHei" w:eastAsia="SimHei" w:hAnsi="SimHei" w:cs="Meiryo"/>
          <w:color w:val="0070C0"/>
          <w:sz w:val="24"/>
          <w:szCs w:val="24"/>
        </w:rPr>
        <w:t>建筑构成一个巨大的曼陀</w:t>
      </w:r>
      <w:r w:rsidRPr="00F77F69">
        <w:rPr>
          <w:rFonts w:ascii="SimHei" w:eastAsia="SimHei" w:hAnsi="SimHei" w:cs="Microsoft YaHei"/>
          <w:color w:val="0070C0"/>
          <w:sz w:val="24"/>
          <w:szCs w:val="24"/>
        </w:rPr>
        <w:t>罗</w:t>
      </w:r>
      <w:r w:rsidRPr="00F77F69">
        <w:rPr>
          <w:rFonts w:ascii="SimHei" w:eastAsia="SimHei" w:hAnsi="SimHei"/>
          <w:color w:val="0070C0"/>
          <w:sz w:val="24"/>
          <w:szCs w:val="24"/>
        </w:rPr>
        <w:t>(</w:t>
      </w:r>
      <w:r w:rsidRPr="00F77F69">
        <w:rPr>
          <w:rFonts w:ascii="SimHei" w:eastAsia="SimHei" w:hAnsi="SimHei" w:cs="Microsoft YaHei"/>
          <w:color w:val="0070C0"/>
          <w:sz w:val="24"/>
          <w:szCs w:val="24"/>
        </w:rPr>
        <w:t>坛</w:t>
      </w:r>
      <w:r w:rsidRPr="00F77F69">
        <w:rPr>
          <w:rFonts w:ascii="SimHei" w:eastAsia="SimHei" w:hAnsi="SimHei" w:cs="Meiryo"/>
          <w:color w:val="0070C0"/>
          <w:sz w:val="24"/>
          <w:szCs w:val="24"/>
        </w:rPr>
        <w:t>城</w:t>
      </w:r>
      <w:r w:rsidRPr="00F77F69">
        <w:rPr>
          <w:rFonts w:ascii="SimHei" w:eastAsia="SimHei" w:hAnsi="SimHei"/>
          <w:color w:val="0070C0"/>
          <w:sz w:val="24"/>
          <w:szCs w:val="24"/>
        </w:rPr>
        <w:t>)，代表整个宇宙系</w:t>
      </w:r>
      <w:r w:rsidRPr="00F77F69">
        <w:rPr>
          <w:rFonts w:ascii="SimHei" w:eastAsia="SimHei" w:hAnsi="SimHei" w:cs="Microsoft YaHei"/>
          <w:color w:val="0070C0"/>
          <w:sz w:val="24"/>
          <w:szCs w:val="24"/>
        </w:rPr>
        <w:t>统</w:t>
      </w:r>
      <w:r w:rsidRPr="00F77F69">
        <w:rPr>
          <w:rFonts w:ascii="SimHei" w:eastAsia="SimHei" w:hAnsi="SimHei" w:cs="Meiryo"/>
          <w:color w:val="0070C0"/>
          <w:sz w:val="24"/>
          <w:szCs w:val="24"/>
        </w:rPr>
        <w:t>的</w:t>
      </w:r>
      <w:r w:rsidRPr="00F77F69">
        <w:rPr>
          <w:rFonts w:ascii="SimHei" w:eastAsia="SimHei" w:hAnsi="SimHei" w:cs="Microsoft YaHei"/>
          <w:color w:val="0070C0"/>
          <w:sz w:val="24"/>
          <w:szCs w:val="24"/>
        </w:rPr>
        <w:t>结</w:t>
      </w:r>
      <w:r w:rsidRPr="00F77F69">
        <w:rPr>
          <w:rFonts w:ascii="SimHei" w:eastAsia="SimHei" w:hAnsi="SimHei" w:cs="Meiryo"/>
          <w:color w:val="0070C0"/>
          <w:sz w:val="24"/>
          <w:szCs w:val="24"/>
        </w:rPr>
        <w:t>构。</w:t>
      </w:r>
    </w:p>
    <w:p w14:paraId="5099AFD4" w14:textId="77777777" w:rsidR="00966205" w:rsidRPr="00F77F69" w:rsidRDefault="00966205" w:rsidP="00740840">
      <w:pPr>
        <w:spacing w:line="360" w:lineRule="auto"/>
        <w:rPr>
          <w:rFonts w:ascii="SimHei" w:eastAsia="SimHei" w:hAnsi="SimHei" w:cs="Meiryo" w:hint="default"/>
          <w:sz w:val="24"/>
          <w:szCs w:val="24"/>
        </w:rPr>
      </w:pPr>
    </w:p>
    <w:p w14:paraId="32FB3BD2" w14:textId="77777777" w:rsidR="00966205" w:rsidRPr="00F77F69" w:rsidRDefault="00966205" w:rsidP="00740840">
      <w:pPr>
        <w:spacing w:line="360" w:lineRule="auto"/>
        <w:rPr>
          <w:rFonts w:ascii="SimHei" w:eastAsia="SimHei" w:hAnsi="SimHei" w:cs="Meiryo" w:hint="default"/>
          <w:sz w:val="24"/>
          <w:szCs w:val="24"/>
        </w:rPr>
      </w:pPr>
      <w:r w:rsidRPr="00F77F69">
        <w:rPr>
          <w:rFonts w:ascii="SimHei" w:eastAsia="SimHei" w:hAnsi="SimHei" w:cs="Microsoft YaHei"/>
          <w:sz w:val="24"/>
          <w:szCs w:val="24"/>
        </w:rPr>
        <w:t>这</w:t>
      </w:r>
      <w:r w:rsidRPr="00F77F69">
        <w:rPr>
          <w:rFonts w:ascii="SimHei" w:eastAsia="SimHei" w:hAnsi="SimHei" w:cs="Meiryo"/>
          <w:sz w:val="24"/>
          <w:szCs w:val="24"/>
        </w:rPr>
        <w:t>一切都由一道</w:t>
      </w:r>
      <w:r w:rsidRPr="00F77F69">
        <w:rPr>
          <w:rFonts w:ascii="SimHei" w:eastAsia="SimHei" w:hAnsi="SimHei" w:cs="Microsoft YaHei"/>
          <w:sz w:val="24"/>
          <w:szCs w:val="24"/>
        </w:rPr>
        <w:t>围墙</w:t>
      </w:r>
      <w:r w:rsidRPr="00F77F69">
        <w:rPr>
          <w:rFonts w:ascii="SimHei" w:eastAsia="SimHei" w:hAnsi="SimHei" w:cs="Meiryo"/>
          <w:sz w:val="24"/>
          <w:szCs w:val="24"/>
        </w:rPr>
        <w:t>所</w:t>
      </w:r>
      <w:r w:rsidRPr="00F77F69">
        <w:rPr>
          <w:rFonts w:ascii="SimHei" w:eastAsia="SimHei" w:hAnsi="SimHei" w:cs="Microsoft YaHei"/>
          <w:sz w:val="24"/>
          <w:szCs w:val="24"/>
        </w:rPr>
        <w:t>环绕</w:t>
      </w:r>
      <w:r w:rsidRPr="00F77F69">
        <w:rPr>
          <w:rFonts w:ascii="SimHei" w:eastAsia="SimHei" w:hAnsi="SimHei" w:cs="Meiryo"/>
          <w:sz w:val="24"/>
          <w:szCs w:val="24"/>
        </w:rPr>
        <w:t>，众人皆能清楚</w:t>
      </w:r>
      <w:r w:rsidRPr="00F77F69">
        <w:rPr>
          <w:rFonts w:ascii="SimHei" w:eastAsia="SimHei" w:hAnsi="SimHei" w:cs="Microsoft YaHei"/>
          <w:sz w:val="24"/>
          <w:szCs w:val="24"/>
        </w:rPr>
        <w:t>见</w:t>
      </w:r>
      <w:r w:rsidRPr="00F77F69">
        <w:rPr>
          <w:rFonts w:ascii="SimHei" w:eastAsia="SimHei" w:hAnsi="SimHei" w:cs="Meiryo"/>
          <w:sz w:val="24"/>
          <w:szCs w:val="24"/>
        </w:rPr>
        <w:t>到</w:t>
      </w:r>
      <w:r w:rsidRPr="00F77F69">
        <w:rPr>
          <w:rFonts w:ascii="SimHei" w:eastAsia="SimHei" w:hAnsi="SimHei" w:cs="Microsoft YaHei"/>
          <w:sz w:val="24"/>
          <w:szCs w:val="24"/>
        </w:rPr>
        <w:t>这</w:t>
      </w:r>
      <w:r w:rsidRPr="00F77F69">
        <w:rPr>
          <w:rFonts w:ascii="SimHei" w:eastAsia="SimHei" w:hAnsi="SimHei" w:cs="Meiryo"/>
          <w:sz w:val="24"/>
          <w:szCs w:val="24"/>
        </w:rPr>
        <w:t>个景象。</w:t>
      </w:r>
    </w:p>
    <w:p w14:paraId="6B32BF07" w14:textId="77777777" w:rsidR="00966205" w:rsidRPr="00F77F69" w:rsidRDefault="00966205" w:rsidP="00740840">
      <w:pPr>
        <w:spacing w:line="360" w:lineRule="auto"/>
        <w:rPr>
          <w:rFonts w:ascii="SimHei" w:eastAsia="SimHei" w:hAnsi="SimHei" w:hint="default"/>
          <w:sz w:val="24"/>
          <w:szCs w:val="24"/>
        </w:rPr>
      </w:pPr>
    </w:p>
    <w:p w14:paraId="14D76449" w14:textId="76FC776A" w:rsidR="00966205" w:rsidRPr="00F77F69" w:rsidRDefault="00B8270D" w:rsidP="00740840">
      <w:pPr>
        <w:spacing w:line="360" w:lineRule="auto"/>
        <w:rPr>
          <w:rFonts w:ascii="SimHei" w:eastAsia="SimHei" w:hAnsi="SimHei" w:hint="default"/>
          <w:sz w:val="24"/>
          <w:szCs w:val="24"/>
        </w:rPr>
      </w:pPr>
      <w:r>
        <w:rPr>
          <w:rFonts w:ascii="SimHei" w:eastAsia="SimHei" w:hAnsi="SimHei"/>
          <w:sz w:val="24"/>
          <w:szCs w:val="24"/>
        </w:rPr>
        <w:t>“</w:t>
      </w:r>
      <w:r w:rsidR="00966205" w:rsidRPr="00F77F69">
        <w:rPr>
          <w:rFonts w:ascii="SimHei" w:eastAsia="SimHei" w:hAnsi="SimHei"/>
          <w:sz w:val="24"/>
          <w:szCs w:val="24"/>
        </w:rPr>
        <w:t>大王，</w:t>
      </w:r>
      <w:r>
        <w:rPr>
          <w:rFonts w:ascii="SimHei" w:eastAsia="SimHei" w:hAnsi="SimHei"/>
          <w:sz w:val="24"/>
          <w:szCs w:val="24"/>
        </w:rPr>
        <w:t>”</w:t>
      </w:r>
      <w:r w:rsidR="00966205" w:rsidRPr="00F77F69">
        <w:rPr>
          <w:rFonts w:ascii="SimHei" w:eastAsia="SimHei" w:hAnsi="SimHei"/>
          <w:sz w:val="24"/>
          <w:szCs w:val="24"/>
        </w:rPr>
        <w:t>上</w:t>
      </w:r>
      <w:r w:rsidR="00966205" w:rsidRPr="00F77F69">
        <w:rPr>
          <w:rFonts w:ascii="SimHei" w:eastAsia="SimHei" w:hAnsi="SimHei" w:cs="Microsoft YaHei"/>
          <w:sz w:val="24"/>
          <w:szCs w:val="24"/>
        </w:rPr>
        <w:t>师问</w:t>
      </w:r>
      <w:r w:rsidR="00966205" w:rsidRPr="00F77F69">
        <w:rPr>
          <w:rFonts w:ascii="SimHei" w:eastAsia="SimHei" w:hAnsi="SimHei" w:cs="Meiryo"/>
          <w:sz w:val="24"/>
          <w:szCs w:val="24"/>
        </w:rPr>
        <w:t>道，</w:t>
      </w:r>
      <w:r w:rsidR="000F6F98">
        <w:rPr>
          <w:rFonts w:ascii="SimHei" w:eastAsia="SimHei" w:hAnsi="SimHei"/>
          <w:sz w:val="24"/>
          <w:szCs w:val="24"/>
        </w:rPr>
        <w:t>“</w:t>
      </w:r>
      <w:r w:rsidR="00966205" w:rsidRPr="00F77F69">
        <w:rPr>
          <w:rFonts w:ascii="SimHei" w:eastAsia="SimHei" w:hAnsi="SimHei"/>
          <w:sz w:val="24"/>
          <w:szCs w:val="24"/>
        </w:rPr>
        <w:t>如此</w:t>
      </w:r>
      <w:r w:rsidR="00966205" w:rsidRPr="00F77F69">
        <w:rPr>
          <w:rFonts w:ascii="SimHei" w:eastAsia="SimHei" w:hAnsi="SimHei" w:cs="Microsoft YaHei"/>
          <w:sz w:val="24"/>
          <w:szCs w:val="24"/>
        </w:rPr>
        <w:t>设计</w:t>
      </w:r>
      <w:r w:rsidR="00966205" w:rsidRPr="00F77F69">
        <w:rPr>
          <w:rFonts w:ascii="SimHei" w:eastAsia="SimHei" w:hAnsi="SimHei" w:cs="Meiryo"/>
          <w:sz w:val="24"/>
          <w:szCs w:val="24"/>
        </w:rPr>
        <w:t>的一座寺庙是否能令陛下您</w:t>
      </w:r>
      <w:r w:rsidR="00966205" w:rsidRPr="00F77F69">
        <w:rPr>
          <w:rFonts w:ascii="SimHei" w:eastAsia="SimHei" w:hAnsi="SimHei" w:cs="Microsoft YaHei"/>
          <w:sz w:val="24"/>
          <w:szCs w:val="24"/>
        </w:rPr>
        <w:t>满</w:t>
      </w:r>
      <w:r w:rsidR="00966205" w:rsidRPr="00F77F69">
        <w:rPr>
          <w:rFonts w:ascii="SimHei" w:eastAsia="SimHei" w:hAnsi="SimHei" w:cs="Meiryo"/>
          <w:sz w:val="24"/>
          <w:szCs w:val="24"/>
        </w:rPr>
        <w:t>意呢</w:t>
      </w:r>
      <w:r w:rsidR="00966205" w:rsidRPr="00F77F69">
        <w:rPr>
          <w:rFonts w:ascii="SimHei" w:eastAsia="SimHei" w:hAnsi="SimHei"/>
          <w:sz w:val="24"/>
          <w:szCs w:val="24"/>
        </w:rPr>
        <w:t>?</w:t>
      </w:r>
      <w:r>
        <w:rPr>
          <w:rFonts w:ascii="SimHei" w:eastAsia="SimHei" w:hAnsi="SimHei"/>
          <w:sz w:val="24"/>
          <w:szCs w:val="24"/>
        </w:rPr>
        <w:t>”</w:t>
      </w:r>
    </w:p>
    <w:p w14:paraId="262EF7D9" w14:textId="77777777" w:rsidR="00966205" w:rsidRPr="00F77F69" w:rsidRDefault="00966205" w:rsidP="00740840">
      <w:pPr>
        <w:spacing w:line="360" w:lineRule="auto"/>
        <w:rPr>
          <w:rFonts w:ascii="SimHei" w:eastAsia="SimHei" w:hAnsi="SimHei" w:hint="default"/>
          <w:sz w:val="24"/>
          <w:szCs w:val="24"/>
        </w:rPr>
      </w:pPr>
    </w:p>
    <w:p w14:paraId="72E70390" w14:textId="4BF88F32" w:rsidR="00966205" w:rsidRPr="00F77F69" w:rsidRDefault="00966205" w:rsidP="00740840">
      <w:pPr>
        <w:spacing w:line="360" w:lineRule="auto"/>
        <w:rPr>
          <w:rFonts w:ascii="SimHei" w:eastAsia="SimHei" w:hAnsi="SimHei" w:hint="default"/>
          <w:sz w:val="24"/>
          <w:szCs w:val="24"/>
        </w:rPr>
      </w:pPr>
      <w:r w:rsidRPr="00F77F69">
        <w:rPr>
          <w:rFonts w:ascii="SimHei" w:eastAsia="SimHei" w:hAnsi="SimHei"/>
          <w:sz w:val="24"/>
          <w:szCs w:val="24"/>
        </w:rPr>
        <w:t>国王感到无比欣喜，直喊:</w:t>
      </w:r>
      <w:r w:rsidR="000F6F98">
        <w:rPr>
          <w:rFonts w:ascii="SimHei" w:eastAsia="SimHei" w:hAnsi="SimHei"/>
          <w:sz w:val="24"/>
          <w:szCs w:val="24"/>
        </w:rPr>
        <w:t>“</w:t>
      </w:r>
      <w:r w:rsidRPr="00F77F69">
        <w:rPr>
          <w:rFonts w:ascii="SimHei" w:eastAsia="SimHei" w:hAnsi="SimHei" w:cs="Microsoft YaHei"/>
          <w:sz w:val="24"/>
          <w:szCs w:val="24"/>
        </w:rPr>
        <w:t>这</w:t>
      </w:r>
      <w:r w:rsidRPr="00F77F69">
        <w:rPr>
          <w:rFonts w:ascii="SimHei" w:eastAsia="SimHei" w:hAnsi="SimHei" w:cs="Meiryo"/>
          <w:sz w:val="24"/>
          <w:szCs w:val="24"/>
        </w:rPr>
        <w:t>完全超乎朕所能想象的</w:t>
      </w:r>
      <w:r w:rsidRPr="00F77F69">
        <w:rPr>
          <w:rFonts w:ascii="SimHei" w:eastAsia="SimHei" w:hAnsi="SimHei"/>
          <w:sz w:val="24"/>
          <w:szCs w:val="24"/>
        </w:rPr>
        <w:t>!真有可能造出如此之建筑?若是我等能成功如愿兴建，</w:t>
      </w:r>
      <w:r w:rsidRPr="00F77F69">
        <w:rPr>
          <w:rFonts w:ascii="SimHei" w:eastAsia="SimHei" w:hAnsi="SimHei" w:cs="Microsoft YaHei"/>
          <w:sz w:val="24"/>
          <w:szCs w:val="24"/>
        </w:rPr>
        <w:t>则</w:t>
      </w:r>
      <w:r w:rsidRPr="00F77F69">
        <w:rPr>
          <w:rFonts w:ascii="SimHei" w:eastAsia="SimHei" w:hAnsi="SimHei" w:cs="Meiryo"/>
          <w:sz w:val="24"/>
          <w:szCs w:val="24"/>
        </w:rPr>
        <w:t>当真</w:t>
      </w:r>
      <w:r w:rsidRPr="00F77F69">
        <w:rPr>
          <w:rFonts w:ascii="SimHei" w:eastAsia="SimHei" w:hAnsi="SimHei" w:cs="Microsoft YaHei"/>
          <w:sz w:val="24"/>
          <w:szCs w:val="24"/>
        </w:rPr>
        <w:t>该</w:t>
      </w:r>
      <w:r w:rsidRPr="00F77F69">
        <w:rPr>
          <w:rFonts w:ascii="SimHei" w:eastAsia="SimHei" w:hAnsi="SimHei" w:cs="Meiryo"/>
          <w:sz w:val="24"/>
          <w:szCs w:val="24"/>
        </w:rPr>
        <w:t>称其</w:t>
      </w:r>
      <w:r w:rsidRPr="00F77F69">
        <w:rPr>
          <w:rFonts w:ascii="SimHei" w:eastAsia="SimHei" w:hAnsi="SimHei" w:cs="Microsoft YaHei"/>
          <w:sz w:val="24"/>
          <w:szCs w:val="24"/>
        </w:rPr>
        <w:t>为</w:t>
      </w:r>
      <w:r w:rsidRPr="00F77F69">
        <w:rPr>
          <w:rFonts w:ascii="SimHei" w:eastAsia="SimHei" w:hAnsi="SimHei" w:cs="Meiryo"/>
          <w:sz w:val="24"/>
          <w:szCs w:val="24"/>
        </w:rPr>
        <w:t>桑耶，意即『超乎想象』</w:t>
      </w:r>
      <w:r w:rsidRPr="00F77F69">
        <w:rPr>
          <w:rFonts w:ascii="SimHei" w:eastAsia="SimHei" w:hAnsi="SimHei"/>
          <w:sz w:val="24"/>
          <w:szCs w:val="24"/>
        </w:rPr>
        <w:t>!</w:t>
      </w:r>
      <w:r w:rsidR="00B8270D">
        <w:rPr>
          <w:rFonts w:ascii="SimHei" w:eastAsia="SimHei" w:hAnsi="SimHei"/>
          <w:sz w:val="24"/>
          <w:szCs w:val="24"/>
        </w:rPr>
        <w:t>”</w:t>
      </w:r>
    </w:p>
    <w:p w14:paraId="2380B34F" w14:textId="5197DBE0" w:rsidR="00966205" w:rsidRPr="00F77F69" w:rsidRDefault="00B8270D" w:rsidP="00740840">
      <w:pPr>
        <w:spacing w:line="360" w:lineRule="auto"/>
        <w:rPr>
          <w:rFonts w:ascii="SimHei" w:eastAsia="SimHei" w:hAnsi="SimHei" w:hint="default"/>
          <w:sz w:val="24"/>
          <w:szCs w:val="24"/>
        </w:rPr>
      </w:pPr>
      <w:r>
        <w:rPr>
          <w:rFonts w:ascii="SimHei" w:eastAsia="SimHei" w:hAnsi="SimHei"/>
          <w:sz w:val="24"/>
          <w:szCs w:val="24"/>
        </w:rPr>
        <w:t>“</w:t>
      </w:r>
      <w:r w:rsidR="00966205" w:rsidRPr="00F77F69">
        <w:rPr>
          <w:rFonts w:ascii="SimHei" w:eastAsia="SimHei" w:hAnsi="SimHei"/>
          <w:sz w:val="24"/>
          <w:szCs w:val="24"/>
        </w:rPr>
        <w:t>大王，不要胆怯!</w:t>
      </w:r>
      <w:r>
        <w:rPr>
          <w:rFonts w:ascii="SimHei" w:eastAsia="SimHei" w:hAnsi="SimHei"/>
          <w:sz w:val="24"/>
          <w:szCs w:val="24"/>
        </w:rPr>
        <w:t>”</w:t>
      </w:r>
      <w:r w:rsidR="00966205" w:rsidRPr="00F77F69">
        <w:rPr>
          <w:rFonts w:ascii="SimHei" w:eastAsia="SimHei" w:hAnsi="SimHei"/>
          <w:sz w:val="24"/>
          <w:szCs w:val="24"/>
        </w:rPr>
        <w:t>上</w:t>
      </w:r>
      <w:r w:rsidR="00966205" w:rsidRPr="00F77F69">
        <w:rPr>
          <w:rFonts w:ascii="SimHei" w:eastAsia="SimHei" w:hAnsi="SimHei" w:cs="Microsoft YaHei"/>
          <w:sz w:val="24"/>
          <w:szCs w:val="24"/>
        </w:rPr>
        <w:t>师</w:t>
      </w:r>
      <w:r w:rsidR="00966205" w:rsidRPr="00F77F69">
        <w:rPr>
          <w:rFonts w:ascii="SimHei" w:eastAsia="SimHei" w:hAnsi="SimHei" w:cs="Meiryo"/>
          <w:sz w:val="24"/>
          <w:szCs w:val="24"/>
        </w:rPr>
        <w:t>回答，</w:t>
      </w:r>
      <w:r w:rsidR="000F6F98">
        <w:rPr>
          <w:rFonts w:ascii="SimHei" w:eastAsia="SimHei" w:hAnsi="SimHei"/>
          <w:sz w:val="24"/>
          <w:szCs w:val="24"/>
        </w:rPr>
        <w:t>“</w:t>
      </w:r>
      <w:r w:rsidR="00966205" w:rsidRPr="00F77F69">
        <w:rPr>
          <w:rFonts w:ascii="SimHei" w:eastAsia="SimHei" w:hAnsi="SimHei"/>
          <w:sz w:val="24"/>
          <w:szCs w:val="24"/>
        </w:rPr>
        <w:t>只要行</w:t>
      </w:r>
      <w:r w:rsidR="00966205" w:rsidRPr="00F77F69">
        <w:rPr>
          <w:rFonts w:ascii="SimHei" w:eastAsia="SimHei" w:hAnsi="SimHei" w:cs="Microsoft YaHei"/>
          <w:sz w:val="24"/>
          <w:szCs w:val="24"/>
        </w:rPr>
        <w:t>动</w:t>
      </w:r>
      <w:r w:rsidR="00966205" w:rsidRPr="00F77F69">
        <w:rPr>
          <w:rFonts w:ascii="SimHei" w:eastAsia="SimHei" w:hAnsi="SimHei" w:cs="Meiryo"/>
          <w:sz w:val="24"/>
          <w:szCs w:val="24"/>
        </w:rPr>
        <w:t>，就一定会成功</w:t>
      </w:r>
      <w:r w:rsidR="00966205" w:rsidRPr="00F77F69">
        <w:rPr>
          <w:rFonts w:ascii="SimHei" w:eastAsia="SimHei" w:hAnsi="SimHei"/>
          <w:sz w:val="24"/>
          <w:szCs w:val="24"/>
        </w:rPr>
        <w:t>!您</w:t>
      </w:r>
      <w:r w:rsidR="00966205" w:rsidRPr="00F77F69">
        <w:rPr>
          <w:rFonts w:ascii="SimHei" w:eastAsia="SimHei" w:hAnsi="SimHei" w:cs="Microsoft YaHei"/>
          <w:sz w:val="24"/>
          <w:szCs w:val="24"/>
        </w:rPr>
        <w:t>贵为</w:t>
      </w:r>
      <w:r w:rsidR="00966205" w:rsidRPr="00F77F69">
        <w:rPr>
          <w:rFonts w:ascii="SimHei" w:eastAsia="SimHei" w:hAnsi="SimHei" w:cs="Meiryo"/>
          <w:sz w:val="24"/>
          <w:szCs w:val="24"/>
        </w:rPr>
        <w:t>王，藏地的百姓都听从您的号令，而所有的神灵都在我的控制之下，我</w:t>
      </w:r>
      <w:r w:rsidR="00966205" w:rsidRPr="00F77F69">
        <w:rPr>
          <w:rFonts w:ascii="SimHei" w:eastAsia="SimHei" w:hAnsi="SimHei" w:cs="Microsoft YaHei"/>
          <w:sz w:val="24"/>
          <w:szCs w:val="24"/>
        </w:rPr>
        <w:t>们</w:t>
      </w:r>
      <w:r w:rsidR="00966205" w:rsidRPr="00F77F69">
        <w:rPr>
          <w:rFonts w:ascii="SimHei" w:eastAsia="SimHei" w:hAnsi="SimHei" w:cs="Meiryo"/>
          <w:sz w:val="24"/>
          <w:szCs w:val="24"/>
        </w:rPr>
        <w:t>怎么会失</w:t>
      </w:r>
      <w:r w:rsidR="00966205" w:rsidRPr="00F77F69">
        <w:rPr>
          <w:rFonts w:ascii="SimHei" w:eastAsia="SimHei" w:hAnsi="SimHei" w:cs="Microsoft YaHei"/>
          <w:sz w:val="24"/>
          <w:szCs w:val="24"/>
        </w:rPr>
        <w:t>败</w:t>
      </w:r>
      <w:r w:rsidR="00966205" w:rsidRPr="00F77F69">
        <w:rPr>
          <w:rFonts w:ascii="SimHei" w:eastAsia="SimHei" w:hAnsi="SimHei"/>
          <w:sz w:val="24"/>
          <w:szCs w:val="24"/>
        </w:rPr>
        <w:t>?</w:t>
      </w:r>
      <w:r>
        <w:rPr>
          <w:rFonts w:ascii="SimHei" w:eastAsia="SimHei" w:hAnsi="SimHei"/>
          <w:sz w:val="24"/>
          <w:szCs w:val="24"/>
        </w:rPr>
        <w:t>”</w:t>
      </w:r>
    </w:p>
    <w:p w14:paraId="1B6BAB41" w14:textId="77777777" w:rsidR="00966205" w:rsidRDefault="00966205" w:rsidP="00740840">
      <w:pPr>
        <w:spacing w:line="360" w:lineRule="auto"/>
        <w:rPr>
          <w:rFonts w:ascii="SimHei" w:eastAsia="SimHei" w:hAnsi="SimHei" w:hint="default"/>
          <w:sz w:val="24"/>
          <w:szCs w:val="24"/>
        </w:rPr>
      </w:pPr>
      <w:r w:rsidRPr="00F77F69">
        <w:rPr>
          <w:rFonts w:ascii="SimHei" w:eastAsia="SimHei" w:hAnsi="SimHei"/>
          <w:sz w:val="24"/>
          <w:szCs w:val="24"/>
        </w:rPr>
        <w:t>桑耶因此建成。寺庙群的外</w:t>
      </w:r>
      <w:r w:rsidRPr="00F77F69">
        <w:rPr>
          <w:rFonts w:ascii="SimHei" w:eastAsia="SimHei" w:hAnsi="SimHei" w:cs="Microsoft YaHei"/>
          <w:sz w:val="24"/>
          <w:szCs w:val="24"/>
        </w:rPr>
        <w:t>围结</w:t>
      </w:r>
      <w:r w:rsidRPr="00F77F69">
        <w:rPr>
          <w:rFonts w:ascii="SimHei" w:eastAsia="SimHei" w:hAnsi="SimHei" w:cs="Meiryo"/>
          <w:sz w:val="24"/>
          <w:szCs w:val="24"/>
        </w:rPr>
        <w:t>构完成，内部</w:t>
      </w:r>
      <w:r w:rsidRPr="00F77F69">
        <w:rPr>
          <w:rFonts w:ascii="SimHei" w:eastAsia="SimHei" w:hAnsi="SimHei" w:cs="Microsoft YaHei"/>
          <w:sz w:val="24"/>
          <w:szCs w:val="24"/>
        </w:rPr>
        <w:t>满满</w:t>
      </w:r>
      <w:r w:rsidRPr="00F77F69">
        <w:rPr>
          <w:rFonts w:ascii="SimHei" w:eastAsia="SimHei" w:hAnsi="SimHei" w:cs="Meiryo"/>
          <w:sz w:val="24"/>
          <w:szCs w:val="24"/>
        </w:rPr>
        <w:t>都是</w:t>
      </w:r>
      <w:r w:rsidRPr="00F77F69">
        <w:rPr>
          <w:rFonts w:ascii="SimHei" w:eastAsia="SimHei" w:hAnsi="SimHei" w:cs="Microsoft YaHei"/>
          <w:sz w:val="24"/>
          <w:szCs w:val="24"/>
        </w:rPr>
        <w:t>诸</w:t>
      </w:r>
      <w:r w:rsidRPr="00F77F69">
        <w:rPr>
          <w:rFonts w:ascii="SimHei" w:eastAsia="SimHei" w:hAnsi="SimHei" w:cs="Meiryo"/>
          <w:sz w:val="24"/>
          <w:szCs w:val="24"/>
        </w:rPr>
        <w:t>佛身</w:t>
      </w:r>
      <w:r w:rsidRPr="00F77F69">
        <w:rPr>
          <w:rFonts w:ascii="SimHei" w:eastAsia="SimHei" w:hAnsi="SimHei" w:cs="Microsoft YaHei"/>
          <w:sz w:val="24"/>
          <w:szCs w:val="24"/>
        </w:rPr>
        <w:t>语</w:t>
      </w:r>
      <w:r w:rsidRPr="00F77F69">
        <w:rPr>
          <w:rFonts w:ascii="SimHei" w:eastAsia="SimHei" w:hAnsi="SimHei" w:cs="Meiryo"/>
          <w:sz w:val="24"/>
          <w:szCs w:val="24"/>
        </w:rPr>
        <w:t>意的象征物</w:t>
      </w:r>
      <w:r w:rsidRPr="00F77F69">
        <w:rPr>
          <w:rFonts w:ascii="SimHei" w:eastAsia="SimHei" w:hAnsi="SimHei"/>
          <w:sz w:val="24"/>
          <w:szCs w:val="24"/>
        </w:rPr>
        <w:t>。</w:t>
      </w:r>
    </w:p>
    <w:p w14:paraId="73364533" w14:textId="77777777" w:rsidR="000F6F98" w:rsidRPr="00F77F69" w:rsidRDefault="000F6F98" w:rsidP="00740840">
      <w:pPr>
        <w:spacing w:line="360" w:lineRule="auto"/>
        <w:rPr>
          <w:rFonts w:ascii="SimHei" w:eastAsia="SimHei" w:hAnsi="SimHei" w:hint="default"/>
          <w:sz w:val="24"/>
          <w:szCs w:val="24"/>
        </w:rPr>
      </w:pPr>
    </w:p>
    <w:p w14:paraId="0C959004" w14:textId="77777777" w:rsidR="00966205" w:rsidRPr="00F77F69" w:rsidRDefault="00966205" w:rsidP="00740840">
      <w:pPr>
        <w:spacing w:line="360" w:lineRule="auto"/>
        <w:rPr>
          <w:rFonts w:ascii="SimHei" w:eastAsia="SimHei" w:hAnsi="SimHei" w:hint="default"/>
          <w:color w:val="0070C0"/>
          <w:sz w:val="24"/>
          <w:szCs w:val="24"/>
        </w:rPr>
      </w:pPr>
      <w:r w:rsidRPr="00F77F69">
        <w:rPr>
          <w:rFonts w:ascii="SimHei" w:eastAsia="SimHei" w:hAnsi="SimHei"/>
          <w:color w:val="0070C0"/>
          <w:sz w:val="24"/>
          <w:szCs w:val="24"/>
        </w:rPr>
        <w:t>佛的身</w:t>
      </w:r>
      <w:r w:rsidRPr="00F77F69">
        <w:rPr>
          <w:rFonts w:ascii="SimHei" w:eastAsia="SimHei" w:hAnsi="SimHei" w:cs="Microsoft YaHei"/>
          <w:color w:val="0070C0"/>
          <w:sz w:val="24"/>
          <w:szCs w:val="24"/>
        </w:rPr>
        <w:t>语</w:t>
      </w:r>
      <w:r w:rsidRPr="00F77F69">
        <w:rPr>
          <w:rFonts w:ascii="SimHei" w:eastAsia="SimHei" w:hAnsi="SimHei" w:cs="Meiryo"/>
          <w:color w:val="0070C0"/>
          <w:sz w:val="24"/>
          <w:szCs w:val="24"/>
        </w:rPr>
        <w:t>意象征即</w:t>
      </w:r>
      <w:r w:rsidRPr="00F77F69">
        <w:rPr>
          <w:rFonts w:ascii="SimHei" w:eastAsia="SimHei" w:hAnsi="SimHei" w:cs="Microsoft YaHei"/>
          <w:color w:val="0070C0"/>
          <w:sz w:val="24"/>
          <w:szCs w:val="24"/>
        </w:rPr>
        <w:t>为</w:t>
      </w:r>
      <w:r w:rsidRPr="00F77F69">
        <w:rPr>
          <w:rFonts w:ascii="SimHei" w:eastAsia="SimHei" w:hAnsi="SimHei" w:cs="Meiryo"/>
          <w:color w:val="0070C0"/>
          <w:sz w:val="24"/>
          <w:szCs w:val="24"/>
        </w:rPr>
        <w:t>佛像、佛</w:t>
      </w:r>
      <w:r w:rsidRPr="00F77F69">
        <w:rPr>
          <w:rFonts w:ascii="SimHei" w:eastAsia="SimHei" w:hAnsi="SimHei" w:cs="Microsoft YaHei"/>
          <w:color w:val="0070C0"/>
          <w:sz w:val="24"/>
          <w:szCs w:val="24"/>
        </w:rPr>
        <w:t>经</w:t>
      </w:r>
      <w:r w:rsidRPr="00F77F69">
        <w:rPr>
          <w:rFonts w:ascii="SimHei" w:eastAsia="SimHei" w:hAnsi="SimHei" w:cs="Meiryo"/>
          <w:color w:val="0070C0"/>
          <w:sz w:val="24"/>
          <w:szCs w:val="24"/>
        </w:rPr>
        <w:t>、佛塔。有关桑耶寺建立的伏魔</w:t>
      </w:r>
      <w:r w:rsidRPr="00F77F69">
        <w:rPr>
          <w:rFonts w:ascii="SimHei" w:eastAsia="SimHei" w:hAnsi="SimHei" w:cs="Microsoft YaHei"/>
          <w:color w:val="0070C0"/>
          <w:sz w:val="24"/>
          <w:szCs w:val="24"/>
        </w:rPr>
        <w:t>过</w:t>
      </w:r>
      <w:r w:rsidRPr="00F77F69">
        <w:rPr>
          <w:rFonts w:ascii="SimHei" w:eastAsia="SimHei" w:hAnsi="SimHei" w:cs="Meiryo"/>
          <w:color w:val="0070C0"/>
          <w:sz w:val="24"/>
          <w:szCs w:val="24"/>
        </w:rPr>
        <w:t>程，</w:t>
      </w:r>
      <w:r w:rsidRPr="00F77F69">
        <w:rPr>
          <w:rFonts w:ascii="SimHei" w:eastAsia="SimHei" w:hAnsi="SimHei" w:cs="Microsoft YaHei"/>
          <w:color w:val="0070C0"/>
          <w:sz w:val="24"/>
          <w:szCs w:val="24"/>
        </w:rPr>
        <w:t>请</w:t>
      </w:r>
      <w:r w:rsidRPr="00F77F69">
        <w:rPr>
          <w:rFonts w:ascii="SimHei" w:eastAsia="SimHei" w:hAnsi="SimHei" w:cs="Meiryo"/>
          <w:color w:val="0070C0"/>
          <w:sz w:val="24"/>
          <w:szCs w:val="24"/>
        </w:rPr>
        <w:t>看《</w:t>
      </w:r>
      <w:r w:rsidRPr="00F77F69">
        <w:rPr>
          <w:rFonts w:ascii="SimHei" w:eastAsia="SimHei" w:hAnsi="SimHei" w:cs="Microsoft YaHei"/>
          <w:color w:val="0070C0"/>
          <w:sz w:val="24"/>
          <w:szCs w:val="24"/>
        </w:rPr>
        <w:t>莲师传</w:t>
      </w:r>
      <w:r w:rsidRPr="00F77F69">
        <w:rPr>
          <w:rFonts w:ascii="SimHei" w:eastAsia="SimHei" w:hAnsi="SimHei" w:cs="Meiryo"/>
          <w:color w:val="0070C0"/>
          <w:sz w:val="24"/>
          <w:szCs w:val="24"/>
        </w:rPr>
        <w:t>》</w:t>
      </w:r>
      <w:r w:rsidRPr="00F77F69">
        <w:rPr>
          <w:rFonts w:ascii="SimHei" w:eastAsia="SimHei" w:hAnsi="SimHei"/>
          <w:color w:val="0070C0"/>
          <w:sz w:val="24"/>
          <w:szCs w:val="24"/>
        </w:rPr>
        <w:t>(橡</w:t>
      </w:r>
      <w:r w:rsidRPr="00F77F69">
        <w:rPr>
          <w:rFonts w:ascii="SimHei" w:eastAsia="SimHei" w:hAnsi="SimHei" w:cs="Microsoft YaHei"/>
          <w:color w:val="0070C0"/>
          <w:sz w:val="24"/>
          <w:szCs w:val="24"/>
        </w:rPr>
        <w:t>树</w:t>
      </w:r>
      <w:r w:rsidRPr="00F77F69">
        <w:rPr>
          <w:rFonts w:ascii="SimHei" w:eastAsia="SimHei" w:hAnsi="SimHei" w:cs="Meiryo"/>
          <w:color w:val="0070C0"/>
          <w:sz w:val="24"/>
          <w:szCs w:val="24"/>
        </w:rPr>
        <w:t>林文化·二〇〇九年</w:t>
      </w:r>
      <w:r w:rsidRPr="00F77F69">
        <w:rPr>
          <w:rFonts w:ascii="SimHei" w:eastAsia="SimHei" w:hAnsi="SimHei"/>
          <w:color w:val="0070C0"/>
          <w:sz w:val="24"/>
          <w:szCs w:val="24"/>
        </w:rPr>
        <w:t>)的</w:t>
      </w:r>
      <w:r w:rsidRPr="00F77F69">
        <w:rPr>
          <w:rFonts w:ascii="SimHei" w:eastAsia="SimHei" w:hAnsi="SimHei" w:cs="Microsoft YaHei"/>
          <w:color w:val="0070C0"/>
          <w:sz w:val="24"/>
          <w:szCs w:val="24"/>
        </w:rPr>
        <w:t>详细</w:t>
      </w:r>
      <w:r w:rsidRPr="00F77F69">
        <w:rPr>
          <w:rFonts w:ascii="SimHei" w:eastAsia="SimHei" w:hAnsi="SimHei" w:cs="Meiryo"/>
          <w:color w:val="0070C0"/>
          <w:sz w:val="24"/>
          <w:szCs w:val="24"/>
        </w:rPr>
        <w:t>述</w:t>
      </w:r>
      <w:r w:rsidRPr="00F77F69">
        <w:rPr>
          <w:rFonts w:ascii="SimHei" w:eastAsia="SimHei" w:hAnsi="SimHei" w:cs="Microsoft YaHei"/>
          <w:color w:val="0070C0"/>
          <w:sz w:val="24"/>
          <w:szCs w:val="24"/>
        </w:rPr>
        <w:t>说</w:t>
      </w:r>
      <w:r w:rsidRPr="00F77F69">
        <w:rPr>
          <w:rFonts w:ascii="SimHei" w:eastAsia="SimHei" w:hAnsi="SimHei" w:cs="Meiryo"/>
          <w:color w:val="0070C0"/>
          <w:sz w:val="24"/>
          <w:szCs w:val="24"/>
        </w:rPr>
        <w:t>。</w:t>
      </w:r>
    </w:p>
    <w:p w14:paraId="60C2B428" w14:textId="77777777" w:rsidR="00966205" w:rsidRPr="00F77F69" w:rsidRDefault="00966205" w:rsidP="00740840">
      <w:pPr>
        <w:spacing w:line="360" w:lineRule="auto"/>
        <w:rPr>
          <w:rFonts w:ascii="SimHei" w:eastAsia="SimHei" w:hAnsi="SimHei" w:hint="default"/>
          <w:sz w:val="24"/>
          <w:szCs w:val="24"/>
        </w:rPr>
      </w:pPr>
    </w:p>
    <w:p w14:paraId="2886400B" w14:textId="77777777" w:rsidR="00966205" w:rsidRPr="00F77F69" w:rsidRDefault="00966205" w:rsidP="00740840">
      <w:pPr>
        <w:spacing w:line="360" w:lineRule="auto"/>
        <w:rPr>
          <w:rFonts w:ascii="SimHei" w:eastAsia="SimHei" w:hAnsi="SimHei" w:cs="Cambria Math" w:hint="default"/>
          <w:sz w:val="24"/>
          <w:szCs w:val="24"/>
        </w:rPr>
      </w:pPr>
      <w:r w:rsidRPr="00F77F69">
        <w:rPr>
          <w:rFonts w:ascii="SimHei" w:eastAsia="SimHei" w:hAnsi="SimHei"/>
          <w:sz w:val="24"/>
          <w:szCs w:val="24"/>
        </w:rPr>
        <w:lastRenderedPageBreak/>
        <w:t>僧</w:t>
      </w:r>
      <w:r w:rsidRPr="00F77F69">
        <w:rPr>
          <w:rFonts w:ascii="SimHei" w:eastAsia="SimHei" w:hAnsi="SimHei" w:cs="Microsoft YaHei"/>
          <w:sz w:val="24"/>
          <w:szCs w:val="24"/>
        </w:rPr>
        <w:t>团</w:t>
      </w:r>
      <w:r w:rsidRPr="00F77F69">
        <w:rPr>
          <w:rFonts w:ascii="SimHei" w:eastAsia="SimHei" w:hAnsi="SimHei" w:cs="Meiryo"/>
          <w:sz w:val="24"/>
          <w:szCs w:val="24"/>
        </w:rPr>
        <w:t>建立，并成立一所一百零八位大</w:t>
      </w:r>
      <w:r w:rsidRPr="00F77F69">
        <w:rPr>
          <w:rFonts w:ascii="SimHei" w:eastAsia="SimHei" w:hAnsi="SimHei" w:cs="Microsoft YaHei"/>
          <w:sz w:val="24"/>
          <w:szCs w:val="24"/>
        </w:rPr>
        <w:t>译师</w:t>
      </w:r>
      <w:r w:rsidRPr="00F77F69">
        <w:rPr>
          <w:rFonts w:ascii="SimHei" w:eastAsia="SimHei" w:hAnsi="SimHei" w:cs="Meiryo"/>
          <w:sz w:val="24"/>
          <w:szCs w:val="24"/>
        </w:rPr>
        <w:t>的学院，</w:t>
      </w:r>
      <w:r w:rsidRPr="00F77F69">
        <w:rPr>
          <w:rFonts w:ascii="SimHei" w:eastAsia="SimHei" w:hAnsi="SimHei" w:cs="Microsoft YaHei"/>
          <w:sz w:val="24"/>
          <w:szCs w:val="24"/>
        </w:rPr>
        <w:t>这</w:t>
      </w:r>
      <w:r w:rsidRPr="00F77F69">
        <w:rPr>
          <w:rFonts w:ascii="SimHei" w:eastAsia="SimHei" w:hAnsi="SimHei" w:cs="Meiryo"/>
          <w:sz w:val="24"/>
          <w:szCs w:val="24"/>
        </w:rPr>
        <w:t>些大</w:t>
      </w:r>
      <w:r w:rsidRPr="00F77F69">
        <w:rPr>
          <w:rFonts w:ascii="SimHei" w:eastAsia="SimHei" w:hAnsi="SimHei" w:cs="Microsoft YaHei"/>
          <w:sz w:val="24"/>
          <w:szCs w:val="24"/>
        </w:rPr>
        <w:t>译师</w:t>
      </w:r>
      <w:r w:rsidRPr="00F77F69">
        <w:rPr>
          <w:rFonts w:ascii="SimHei" w:eastAsia="SimHei" w:hAnsi="SimHei" w:cs="Meiryo"/>
          <w:sz w:val="24"/>
          <w:szCs w:val="24"/>
        </w:rPr>
        <w:t>各个都是</w:t>
      </w:r>
      <w:r w:rsidRPr="00F77F69">
        <w:rPr>
          <w:rFonts w:ascii="SimHei" w:eastAsia="SimHei" w:hAnsi="SimHei" w:cs="Microsoft YaHei"/>
          <w:sz w:val="24"/>
          <w:szCs w:val="24"/>
        </w:rPr>
        <w:t>经莲师</w:t>
      </w:r>
      <w:r w:rsidRPr="00F77F69">
        <w:rPr>
          <w:rFonts w:ascii="SimHei" w:eastAsia="SimHei" w:hAnsi="SimHei" w:cs="Meiryo"/>
          <w:sz w:val="24"/>
          <w:szCs w:val="24"/>
        </w:rPr>
        <w:t>授</w:t>
      </w:r>
      <w:r w:rsidRPr="00F77F69">
        <w:rPr>
          <w:rFonts w:ascii="SimHei" w:eastAsia="SimHei" w:hAnsi="SimHei" w:cs="Microsoft YaHei"/>
          <w:sz w:val="24"/>
          <w:szCs w:val="24"/>
        </w:rPr>
        <w:t>记</w:t>
      </w:r>
      <w:r w:rsidRPr="00F77F69">
        <w:rPr>
          <w:rFonts w:ascii="SimHei" w:eastAsia="SimHei" w:hAnsi="SimHei" w:cs="Meiryo"/>
          <w:sz w:val="24"/>
          <w:szCs w:val="24"/>
        </w:rPr>
        <w:t>的非凡之人。同</w:t>
      </w:r>
      <w:r w:rsidRPr="00F77F69">
        <w:rPr>
          <w:rFonts w:ascii="SimHei" w:eastAsia="SimHei" w:hAnsi="SimHei" w:cs="Microsoft YaHei"/>
          <w:sz w:val="24"/>
          <w:szCs w:val="24"/>
        </w:rPr>
        <w:t>样</w:t>
      </w:r>
      <w:r w:rsidRPr="00F77F69">
        <w:rPr>
          <w:rFonts w:ascii="SimHei" w:eastAsia="SimHei" w:hAnsi="SimHei" w:cs="Meiryo"/>
          <w:sz w:val="24"/>
          <w:szCs w:val="24"/>
        </w:rPr>
        <w:t>的，藏族十三个主要区域</w:t>
      </w:r>
      <w:r w:rsidRPr="00F77F69">
        <w:rPr>
          <w:rFonts w:ascii="SimHei" w:eastAsia="SimHei" w:hAnsi="SimHei"/>
          <w:sz w:val="24"/>
          <w:szCs w:val="24"/>
        </w:rPr>
        <w:t xml:space="preserve"> </w:t>
      </w:r>
    </w:p>
    <w:p w14:paraId="4153B3D9" w14:textId="77777777" w:rsidR="00966205" w:rsidRPr="00F77F69" w:rsidRDefault="00966205" w:rsidP="00740840">
      <w:pPr>
        <w:spacing w:line="360" w:lineRule="auto"/>
        <w:rPr>
          <w:rFonts w:ascii="SimHei" w:eastAsia="SimHei" w:hAnsi="SimHei" w:hint="default"/>
          <w:color w:val="0070C0"/>
          <w:sz w:val="24"/>
          <w:szCs w:val="24"/>
        </w:rPr>
      </w:pPr>
      <w:r w:rsidRPr="00F77F69">
        <w:rPr>
          <w:rFonts w:ascii="SimHei" w:eastAsia="SimHei" w:hAnsi="SimHei"/>
          <w:color w:val="0070C0"/>
          <w:sz w:val="24"/>
          <w:szCs w:val="24"/>
        </w:rPr>
        <w:t>十三个区域即日后在十三世</w:t>
      </w:r>
      <w:r w:rsidRPr="00F77F69">
        <w:rPr>
          <w:rFonts w:ascii="SimHei" w:eastAsia="SimHei" w:hAnsi="SimHei" w:cs="Microsoft YaHei"/>
          <w:color w:val="0070C0"/>
          <w:sz w:val="24"/>
          <w:szCs w:val="24"/>
        </w:rPr>
        <w:t>纪时萨</w:t>
      </w:r>
      <w:r w:rsidRPr="00F77F69">
        <w:rPr>
          <w:rFonts w:ascii="SimHei" w:eastAsia="SimHei" w:hAnsi="SimHei" w:cs="Meiryo"/>
          <w:color w:val="0070C0"/>
          <w:sz w:val="24"/>
          <w:szCs w:val="24"/>
        </w:rPr>
        <w:t>迦八思巴受元帝册封</w:t>
      </w:r>
      <w:r w:rsidRPr="00F77F69">
        <w:rPr>
          <w:rFonts w:ascii="SimHei" w:eastAsia="SimHei" w:hAnsi="SimHei" w:cs="Microsoft YaHei"/>
          <w:color w:val="0070C0"/>
          <w:sz w:val="24"/>
          <w:szCs w:val="24"/>
        </w:rPr>
        <w:t>边</w:t>
      </w:r>
      <w:r w:rsidRPr="00F77F69">
        <w:rPr>
          <w:rFonts w:ascii="SimHei" w:eastAsia="SimHei" w:hAnsi="SimHei" w:cs="Meiryo"/>
          <w:color w:val="0070C0"/>
          <w:sz w:val="24"/>
          <w:szCs w:val="24"/>
        </w:rPr>
        <w:t>藏，划分藏地成</w:t>
      </w:r>
      <w:r w:rsidRPr="00F77F69">
        <w:rPr>
          <w:rFonts w:ascii="SimHei" w:eastAsia="SimHei" w:hAnsi="SimHei" w:cs="Microsoft YaHei"/>
          <w:color w:val="0070C0"/>
          <w:sz w:val="24"/>
          <w:szCs w:val="24"/>
        </w:rPr>
        <w:t>为</w:t>
      </w:r>
      <w:r w:rsidRPr="00F77F69">
        <w:rPr>
          <w:rFonts w:ascii="SimHei" w:eastAsia="SimHei" w:hAnsi="SimHei" w:cs="Meiryo"/>
          <w:color w:val="0070C0"/>
          <w:sz w:val="24"/>
          <w:szCs w:val="24"/>
        </w:rPr>
        <w:t>十三个万</w:t>
      </w:r>
      <w:r w:rsidRPr="00F77F69">
        <w:rPr>
          <w:rFonts w:ascii="SimHei" w:eastAsia="SimHei" w:hAnsi="SimHei" w:cs="Microsoft YaHei"/>
          <w:color w:val="0070C0"/>
          <w:sz w:val="24"/>
          <w:szCs w:val="24"/>
        </w:rPr>
        <w:t>户</w:t>
      </w:r>
      <w:r w:rsidRPr="00F77F69">
        <w:rPr>
          <w:rFonts w:ascii="SimHei" w:eastAsia="SimHei" w:hAnsi="SimHei" w:cs="Meiryo"/>
          <w:color w:val="0070C0"/>
          <w:sz w:val="24"/>
          <w:szCs w:val="24"/>
        </w:rPr>
        <w:t>区。后藏有拉堆洛、拉堆</w:t>
      </w:r>
      <w:r w:rsidRPr="00F77F69">
        <w:rPr>
          <w:rFonts w:ascii="SimHei" w:eastAsia="SimHei" w:hAnsi="SimHei" w:cs="Microsoft YaHei"/>
          <w:color w:val="0070C0"/>
          <w:sz w:val="24"/>
          <w:szCs w:val="24"/>
        </w:rPr>
        <w:t>绛</w:t>
      </w:r>
      <w:r w:rsidRPr="00F77F69">
        <w:rPr>
          <w:rFonts w:ascii="SimHei" w:eastAsia="SimHei" w:hAnsi="SimHei" w:cs="Meiryo"/>
          <w:color w:val="0070C0"/>
          <w:sz w:val="24"/>
          <w:szCs w:val="24"/>
        </w:rPr>
        <w:t>、固莫、曲米、香和夏</w:t>
      </w:r>
      <w:r w:rsidRPr="00F77F69">
        <w:rPr>
          <w:rFonts w:ascii="SimHei" w:eastAsia="SimHei" w:hAnsi="SimHei" w:cs="Microsoft YaHei"/>
          <w:color w:val="0070C0"/>
          <w:sz w:val="24"/>
          <w:szCs w:val="24"/>
        </w:rPr>
        <w:t>鲁</w:t>
      </w:r>
      <w:r w:rsidRPr="00F77F69">
        <w:rPr>
          <w:rFonts w:ascii="SimHei" w:eastAsia="SimHei" w:hAnsi="SimHei" w:cs="Meiryo"/>
          <w:color w:val="0070C0"/>
          <w:sz w:val="24"/>
          <w:szCs w:val="24"/>
        </w:rPr>
        <w:t>六区；前藏有嘉麻、枳</w:t>
      </w:r>
      <w:r w:rsidRPr="00F77F69">
        <w:rPr>
          <w:rFonts w:ascii="SimHei" w:eastAsia="SimHei" w:hAnsi="SimHei" w:cs="Microsoft YaHei"/>
          <w:color w:val="0070C0"/>
          <w:sz w:val="24"/>
          <w:szCs w:val="24"/>
        </w:rPr>
        <w:t>贡</w:t>
      </w:r>
      <w:r w:rsidRPr="00F77F69">
        <w:rPr>
          <w:rFonts w:ascii="SimHei" w:eastAsia="SimHei" w:hAnsi="SimHei" w:cs="Meiryo"/>
          <w:color w:val="0070C0"/>
          <w:sz w:val="24"/>
          <w:szCs w:val="24"/>
        </w:rPr>
        <w:t>、采巴、唐波且、帕摩竹和雅桑六区</w:t>
      </w:r>
      <w:r w:rsidRPr="00F77F69">
        <w:rPr>
          <w:rFonts w:ascii="SimHei" w:eastAsia="SimHei" w:hAnsi="SimHei"/>
          <w:color w:val="0070C0"/>
          <w:sz w:val="24"/>
          <w:szCs w:val="24"/>
        </w:rPr>
        <w:t>;前后藏交界</w:t>
      </w:r>
      <w:r w:rsidRPr="00F77F69">
        <w:rPr>
          <w:rFonts w:ascii="SimHei" w:eastAsia="SimHei" w:hAnsi="SimHei" w:cs="Microsoft YaHei"/>
          <w:color w:val="0070C0"/>
          <w:sz w:val="24"/>
          <w:szCs w:val="24"/>
        </w:rPr>
        <w:t>处</w:t>
      </w:r>
      <w:r w:rsidRPr="00F77F69">
        <w:rPr>
          <w:rFonts w:ascii="SimHei" w:eastAsia="SimHei" w:hAnsi="SimHei" w:cs="Meiryo"/>
          <w:color w:val="0070C0"/>
          <w:sz w:val="24"/>
          <w:szCs w:val="24"/>
        </w:rPr>
        <w:t>有羊卓达隆区，共</w:t>
      </w:r>
      <w:r w:rsidRPr="00F77F69">
        <w:rPr>
          <w:rFonts w:ascii="SimHei" w:eastAsia="SimHei" w:hAnsi="SimHei" w:cs="Microsoft YaHei"/>
          <w:color w:val="0070C0"/>
          <w:sz w:val="24"/>
          <w:szCs w:val="24"/>
        </w:rPr>
        <w:t>为</w:t>
      </w:r>
      <w:r w:rsidRPr="00F77F69">
        <w:rPr>
          <w:rFonts w:ascii="SimHei" w:eastAsia="SimHei" w:hAnsi="SimHei" w:cs="Meiryo"/>
          <w:color w:val="0070C0"/>
          <w:sz w:val="24"/>
          <w:szCs w:val="24"/>
        </w:rPr>
        <w:t>十三万</w:t>
      </w:r>
      <w:r w:rsidRPr="00F77F69">
        <w:rPr>
          <w:rFonts w:ascii="SimHei" w:eastAsia="SimHei" w:hAnsi="SimHei" w:cs="Microsoft YaHei"/>
          <w:color w:val="0070C0"/>
          <w:sz w:val="24"/>
          <w:szCs w:val="24"/>
        </w:rPr>
        <w:t>户</w:t>
      </w:r>
      <w:r w:rsidRPr="00F77F69">
        <w:rPr>
          <w:rFonts w:ascii="SimHei" w:eastAsia="SimHei" w:hAnsi="SimHei" w:cs="Meiryo"/>
          <w:color w:val="0070C0"/>
          <w:sz w:val="24"/>
          <w:szCs w:val="24"/>
        </w:rPr>
        <w:t>区。</w:t>
      </w:r>
    </w:p>
    <w:p w14:paraId="43275B1B" w14:textId="77777777" w:rsidR="00966205" w:rsidRPr="00F77F69" w:rsidRDefault="00966205" w:rsidP="00740840">
      <w:pPr>
        <w:spacing w:line="360" w:lineRule="auto"/>
        <w:rPr>
          <w:rFonts w:ascii="SimHei" w:eastAsia="SimHei" w:hAnsi="SimHei" w:cs="Cambria Math" w:hint="default"/>
          <w:sz w:val="24"/>
          <w:szCs w:val="24"/>
        </w:rPr>
      </w:pPr>
    </w:p>
    <w:p w14:paraId="57DEFB64" w14:textId="77777777" w:rsidR="00966205" w:rsidRPr="00F77F69" w:rsidRDefault="00966205" w:rsidP="00740840">
      <w:pPr>
        <w:spacing w:line="360" w:lineRule="auto"/>
        <w:rPr>
          <w:rFonts w:ascii="SimHei" w:eastAsia="SimHei" w:hAnsi="SimHei" w:cs="Meiryo" w:hint="default"/>
          <w:sz w:val="24"/>
          <w:szCs w:val="24"/>
        </w:rPr>
      </w:pPr>
      <w:r w:rsidRPr="00F77F69">
        <w:rPr>
          <w:rFonts w:ascii="SimHei" w:eastAsia="SimHei" w:hAnsi="SimHei"/>
          <w:sz w:val="24"/>
          <w:szCs w:val="24"/>
        </w:rPr>
        <w:t>的三千名男子被</w:t>
      </w:r>
      <w:r w:rsidRPr="00F77F69">
        <w:rPr>
          <w:rFonts w:ascii="SimHei" w:eastAsia="SimHei" w:hAnsi="SimHei" w:cs="Microsoft YaHei"/>
          <w:sz w:val="24"/>
          <w:szCs w:val="24"/>
        </w:rPr>
        <w:t>传</w:t>
      </w:r>
      <w:r w:rsidRPr="00F77F69">
        <w:rPr>
          <w:rFonts w:ascii="SimHei" w:eastAsia="SimHei" w:hAnsi="SimHei" w:cs="Meiryo"/>
          <w:sz w:val="24"/>
          <w:szCs w:val="24"/>
        </w:rPr>
        <w:t>召而来，其中三百名</w:t>
      </w:r>
      <w:r w:rsidRPr="00F77F69">
        <w:rPr>
          <w:rFonts w:ascii="SimHei" w:eastAsia="SimHei" w:hAnsi="SimHei" w:cs="Microsoft YaHei"/>
          <w:sz w:val="24"/>
          <w:szCs w:val="24"/>
        </w:rPr>
        <w:t>经</w:t>
      </w:r>
      <w:r w:rsidRPr="00F77F69">
        <w:rPr>
          <w:rFonts w:ascii="SimHei" w:eastAsia="SimHei" w:hAnsi="SimHei" w:cs="Meiryo"/>
          <w:sz w:val="24"/>
          <w:szCs w:val="24"/>
        </w:rPr>
        <w:t>由寂</w:t>
      </w:r>
      <w:r w:rsidRPr="00F77F69">
        <w:rPr>
          <w:rFonts w:ascii="SimHei" w:eastAsia="SimHei" w:hAnsi="SimHei" w:cs="Microsoft YaHei"/>
          <w:sz w:val="24"/>
          <w:szCs w:val="24"/>
        </w:rPr>
        <w:t>护</w:t>
      </w:r>
      <w:r w:rsidRPr="00F77F69">
        <w:rPr>
          <w:rFonts w:ascii="SimHei" w:eastAsia="SimHei" w:hAnsi="SimHei" w:cs="Meiryo"/>
          <w:sz w:val="24"/>
          <w:szCs w:val="24"/>
        </w:rPr>
        <w:t>方丈剃度出家，以</w:t>
      </w:r>
      <w:r w:rsidRPr="00F77F69">
        <w:rPr>
          <w:rFonts w:ascii="SimHei" w:eastAsia="SimHei" w:hAnsi="SimHei" w:cs="Microsoft YaHei"/>
          <w:sz w:val="24"/>
          <w:szCs w:val="24"/>
        </w:rPr>
        <w:t>莲师</w:t>
      </w:r>
      <w:r w:rsidRPr="00F77F69">
        <w:rPr>
          <w:rFonts w:ascii="SimHei" w:eastAsia="SimHei" w:hAnsi="SimHei" w:cs="Meiryo"/>
          <w:sz w:val="24"/>
          <w:szCs w:val="24"/>
        </w:rPr>
        <w:t>作</w:t>
      </w:r>
      <w:r w:rsidRPr="00F77F69">
        <w:rPr>
          <w:rFonts w:ascii="SimHei" w:eastAsia="SimHei" w:hAnsi="SimHei" w:cs="Microsoft YaHei"/>
          <w:sz w:val="24"/>
          <w:szCs w:val="24"/>
        </w:rPr>
        <w:t>为续</w:t>
      </w:r>
      <w:r w:rsidRPr="00F77F69">
        <w:rPr>
          <w:rFonts w:ascii="SimHei" w:eastAsia="SimHei" w:hAnsi="SimHei" w:cs="Meiryo"/>
          <w:sz w:val="24"/>
          <w:szCs w:val="24"/>
        </w:rPr>
        <w:t>法上</w:t>
      </w:r>
      <w:r w:rsidRPr="00F77F69">
        <w:rPr>
          <w:rFonts w:ascii="SimHei" w:eastAsia="SimHei" w:hAnsi="SimHei" w:cs="Microsoft YaHei"/>
          <w:sz w:val="24"/>
          <w:szCs w:val="24"/>
        </w:rPr>
        <w:t>师</w:t>
      </w:r>
      <w:r w:rsidRPr="00F77F69">
        <w:rPr>
          <w:rFonts w:ascii="SimHei" w:eastAsia="SimHei" w:hAnsi="SimHei" w:cs="Meiryo"/>
          <w:sz w:val="24"/>
          <w:szCs w:val="24"/>
        </w:rPr>
        <w:t>，</w:t>
      </w:r>
      <w:r w:rsidRPr="00F77F69">
        <w:rPr>
          <w:rFonts w:ascii="SimHei" w:eastAsia="SimHei" w:hAnsi="SimHei" w:cs="Microsoft YaHei"/>
          <w:sz w:val="24"/>
          <w:szCs w:val="24"/>
        </w:rPr>
        <w:t>过</w:t>
      </w:r>
      <w:r w:rsidRPr="00F77F69">
        <w:rPr>
          <w:rFonts w:ascii="SimHei" w:eastAsia="SimHei" w:hAnsi="SimHei" w:cs="Meiryo"/>
          <w:sz w:val="24"/>
          <w:szCs w:val="24"/>
        </w:rPr>
        <w:t>起寺庙生活。</w:t>
      </w:r>
    </w:p>
    <w:p w14:paraId="205F0A57" w14:textId="77777777" w:rsidR="00966205" w:rsidRPr="00F77F69" w:rsidRDefault="00966205" w:rsidP="00740840">
      <w:pPr>
        <w:spacing w:line="360" w:lineRule="auto"/>
        <w:rPr>
          <w:rFonts w:ascii="SimHei" w:eastAsia="SimHei" w:hAnsi="SimHei" w:hint="default"/>
          <w:sz w:val="24"/>
          <w:szCs w:val="24"/>
        </w:rPr>
      </w:pPr>
    </w:p>
    <w:p w14:paraId="791C6B5E" w14:textId="77777777" w:rsidR="00966205" w:rsidRPr="00F77F69" w:rsidRDefault="00966205" w:rsidP="00740840">
      <w:pPr>
        <w:spacing w:line="360" w:lineRule="auto"/>
        <w:rPr>
          <w:rFonts w:ascii="SimHei" w:eastAsia="SimHei" w:hAnsi="SimHei" w:hint="default"/>
          <w:sz w:val="24"/>
          <w:szCs w:val="24"/>
        </w:rPr>
      </w:pPr>
      <w:r w:rsidRPr="00F77F69">
        <w:rPr>
          <w:rFonts w:ascii="SimHei" w:eastAsia="SimHei" w:hAnsi="SimHei" w:cs="Microsoft YaHei"/>
          <w:sz w:val="24"/>
          <w:szCs w:val="24"/>
        </w:rPr>
        <w:t>译师们</w:t>
      </w:r>
      <w:r w:rsidRPr="00F77F69">
        <w:rPr>
          <w:rFonts w:ascii="SimHei" w:eastAsia="SimHei" w:hAnsi="SimHei" w:cs="Meiryo"/>
          <w:sz w:val="24"/>
          <w:szCs w:val="24"/>
        </w:rPr>
        <w:t>开始致力于佛法典籍的翻</w:t>
      </w:r>
      <w:r w:rsidRPr="00F77F69">
        <w:rPr>
          <w:rFonts w:ascii="SimHei" w:eastAsia="SimHei" w:hAnsi="SimHei" w:cs="Microsoft YaHei"/>
          <w:sz w:val="24"/>
          <w:szCs w:val="24"/>
        </w:rPr>
        <w:t>译</w:t>
      </w:r>
      <w:r w:rsidRPr="00F77F69">
        <w:rPr>
          <w:rFonts w:ascii="SimHei" w:eastAsia="SimHei" w:hAnsi="SimHei" w:cs="Meiryo"/>
          <w:sz w:val="24"/>
          <w:szCs w:val="24"/>
        </w:rPr>
        <w:t>工作。但是</w:t>
      </w:r>
      <w:r w:rsidRPr="00F77F69">
        <w:rPr>
          <w:rFonts w:ascii="SimHei" w:eastAsia="SimHei" w:hAnsi="SimHei" w:cs="Microsoft YaHei"/>
          <w:sz w:val="24"/>
          <w:szCs w:val="24"/>
        </w:rPr>
        <w:t>敌视</w:t>
      </w:r>
      <w:r w:rsidRPr="00F77F69">
        <w:rPr>
          <w:rFonts w:ascii="SimHei" w:eastAsia="SimHei" w:hAnsi="SimHei" w:cs="Meiryo"/>
          <w:sz w:val="24"/>
          <w:szCs w:val="24"/>
        </w:rPr>
        <w:t>佛教的苯教大臣和先前提到的苯教徒</w:t>
      </w:r>
      <w:r w:rsidRPr="00F77F69">
        <w:rPr>
          <w:rFonts w:ascii="SimHei" w:eastAsia="SimHei" w:hAnsi="SimHei" w:cs="Microsoft YaHei"/>
          <w:sz w:val="24"/>
          <w:szCs w:val="24"/>
        </w:rPr>
        <w:t>们</w:t>
      </w:r>
      <w:r w:rsidRPr="00F77F69">
        <w:rPr>
          <w:rFonts w:ascii="SimHei" w:eastAsia="SimHei" w:hAnsi="SimHei" w:cs="Meiryo"/>
          <w:sz w:val="24"/>
          <w:szCs w:val="24"/>
        </w:rPr>
        <w:t>，竭尽所能地障碍</w:t>
      </w:r>
      <w:r w:rsidRPr="00F77F69">
        <w:rPr>
          <w:rFonts w:ascii="SimHei" w:eastAsia="SimHei" w:hAnsi="SimHei" w:cs="Microsoft YaHei"/>
          <w:sz w:val="24"/>
          <w:szCs w:val="24"/>
        </w:rPr>
        <w:t>这</w:t>
      </w:r>
      <w:r w:rsidRPr="00F77F69">
        <w:rPr>
          <w:rFonts w:ascii="SimHei" w:eastAsia="SimHei" w:hAnsi="SimHei" w:cs="Meiryo"/>
          <w:sz w:val="24"/>
          <w:szCs w:val="24"/>
        </w:rPr>
        <w:t>些</w:t>
      </w:r>
      <w:r w:rsidRPr="00F77F69">
        <w:rPr>
          <w:rFonts w:ascii="SimHei" w:eastAsia="SimHei" w:hAnsi="SimHei" w:cs="Microsoft YaHei"/>
          <w:sz w:val="24"/>
          <w:szCs w:val="24"/>
        </w:rPr>
        <w:t>译师</w:t>
      </w:r>
      <w:r w:rsidRPr="00F77F69">
        <w:rPr>
          <w:rFonts w:ascii="SimHei" w:eastAsia="SimHei" w:hAnsi="SimHei" w:cs="Meiryo"/>
          <w:sz w:val="24"/>
          <w:szCs w:val="24"/>
        </w:rPr>
        <w:t>的道途，在</w:t>
      </w:r>
      <w:r w:rsidRPr="00F77F69">
        <w:rPr>
          <w:rFonts w:ascii="SimHei" w:eastAsia="SimHei" w:hAnsi="SimHei" w:cs="Microsoft YaHei"/>
          <w:sz w:val="24"/>
          <w:szCs w:val="24"/>
        </w:rPr>
        <w:t>许</w:t>
      </w:r>
      <w:r w:rsidRPr="00F77F69">
        <w:rPr>
          <w:rFonts w:ascii="SimHei" w:eastAsia="SimHei" w:hAnsi="SimHei" w:cs="Meiryo"/>
          <w:sz w:val="24"/>
          <w:szCs w:val="24"/>
        </w:rPr>
        <w:t>多情况下使得某些</w:t>
      </w:r>
      <w:r w:rsidRPr="00F77F69">
        <w:rPr>
          <w:rFonts w:ascii="SimHei" w:eastAsia="SimHei" w:hAnsi="SimHei" w:cs="Microsoft YaHei"/>
          <w:sz w:val="24"/>
          <w:szCs w:val="24"/>
        </w:rPr>
        <w:t>译师</w:t>
      </w:r>
      <w:r w:rsidRPr="00F77F69">
        <w:rPr>
          <w:rFonts w:ascii="SimHei" w:eastAsia="SimHei" w:hAnsi="SimHei" w:cs="Meiryo"/>
          <w:sz w:val="24"/>
          <w:szCs w:val="24"/>
        </w:rPr>
        <w:t>遭到流放。最后，在翻</w:t>
      </w:r>
      <w:r w:rsidRPr="00F77F69">
        <w:rPr>
          <w:rFonts w:ascii="SimHei" w:eastAsia="SimHei" w:hAnsi="SimHei" w:cs="Microsoft YaHei"/>
          <w:sz w:val="24"/>
          <w:szCs w:val="24"/>
        </w:rPr>
        <w:t>译</w:t>
      </w:r>
      <w:r w:rsidRPr="00F77F69">
        <w:rPr>
          <w:rFonts w:ascii="SimHei" w:eastAsia="SimHei" w:hAnsi="SimHei" w:cs="Meiryo"/>
          <w:sz w:val="24"/>
          <w:szCs w:val="24"/>
        </w:rPr>
        <w:t>工作第三次受阻停</w:t>
      </w:r>
      <w:r w:rsidRPr="00F77F69">
        <w:rPr>
          <w:rFonts w:ascii="SimHei" w:eastAsia="SimHei" w:hAnsi="SimHei" w:cs="Microsoft YaHei"/>
          <w:sz w:val="24"/>
          <w:szCs w:val="24"/>
        </w:rPr>
        <w:t>顿</w:t>
      </w:r>
      <w:r w:rsidRPr="00F77F69">
        <w:rPr>
          <w:rFonts w:ascii="SimHei" w:eastAsia="SimHei" w:hAnsi="SimHei" w:cs="Meiryo"/>
          <w:sz w:val="24"/>
          <w:szCs w:val="24"/>
        </w:rPr>
        <w:t>之</w:t>
      </w:r>
      <w:r w:rsidRPr="00F77F69">
        <w:rPr>
          <w:rFonts w:ascii="SimHei" w:eastAsia="SimHei" w:hAnsi="SimHei" w:cs="Microsoft YaHei"/>
          <w:sz w:val="24"/>
          <w:szCs w:val="24"/>
        </w:rPr>
        <w:t>时</w:t>
      </w:r>
      <w:r w:rsidRPr="00F77F69">
        <w:rPr>
          <w:rFonts w:ascii="SimHei" w:eastAsia="SimHei" w:hAnsi="SimHei" w:cs="Meiryo"/>
          <w:sz w:val="24"/>
          <w:szCs w:val="24"/>
        </w:rPr>
        <w:t>，佛教僧伽和苯教徒决定分别成立各自的</w:t>
      </w:r>
      <w:r w:rsidRPr="00F77F69">
        <w:rPr>
          <w:rFonts w:ascii="SimHei" w:eastAsia="SimHei" w:hAnsi="SimHei" w:cs="Microsoft YaHei"/>
          <w:sz w:val="24"/>
          <w:szCs w:val="24"/>
        </w:rPr>
        <w:t>团</w:t>
      </w:r>
      <w:r w:rsidRPr="00F77F69">
        <w:rPr>
          <w:rFonts w:ascii="SimHei" w:eastAsia="SimHei" w:hAnsi="SimHei" w:cs="Meiryo"/>
          <w:sz w:val="24"/>
          <w:szCs w:val="24"/>
        </w:rPr>
        <w:t>体，苯教徒也在那</w:t>
      </w:r>
      <w:r w:rsidRPr="00F77F69">
        <w:rPr>
          <w:rFonts w:ascii="SimHei" w:eastAsia="SimHei" w:hAnsi="SimHei" w:cs="Microsoft YaHei"/>
          <w:sz w:val="24"/>
          <w:szCs w:val="24"/>
        </w:rPr>
        <w:t>时</w:t>
      </w:r>
      <w:r w:rsidRPr="00F77F69">
        <w:rPr>
          <w:rFonts w:ascii="SimHei" w:eastAsia="SimHei" w:hAnsi="SimHei" w:cs="Meiryo"/>
          <w:sz w:val="24"/>
          <w:szCs w:val="24"/>
        </w:rPr>
        <w:t>决定在</w:t>
      </w:r>
      <w:r w:rsidRPr="00F77F69">
        <w:rPr>
          <w:rFonts w:ascii="SimHei" w:eastAsia="SimHei" w:hAnsi="SimHei"/>
          <w:sz w:val="24"/>
          <w:szCs w:val="24"/>
        </w:rPr>
        <w:t>雅</w:t>
      </w:r>
      <w:r w:rsidRPr="00F77F69">
        <w:rPr>
          <w:rFonts w:ascii="SimHei" w:eastAsia="SimHei" w:hAnsi="SimHei" w:cs="Microsoft YaHei"/>
          <w:sz w:val="24"/>
          <w:szCs w:val="24"/>
        </w:rPr>
        <w:t>砻</w:t>
      </w:r>
      <w:r w:rsidRPr="00F77F69">
        <w:rPr>
          <w:rFonts w:ascii="SimHei" w:eastAsia="SimHei" w:hAnsi="SimHei" w:cs="Meiryo"/>
          <w:sz w:val="24"/>
          <w:szCs w:val="24"/>
        </w:rPr>
        <w:t>建立一个坟</w:t>
      </w:r>
      <w:r w:rsidRPr="00F77F69">
        <w:rPr>
          <w:rFonts w:ascii="SimHei" w:eastAsia="SimHei" w:hAnsi="SimHei" w:cs="Microsoft YaHei"/>
          <w:sz w:val="24"/>
          <w:szCs w:val="24"/>
        </w:rPr>
        <w:t>场</w:t>
      </w:r>
      <w:r w:rsidRPr="00F77F69">
        <w:rPr>
          <w:rFonts w:ascii="SimHei" w:eastAsia="SimHei" w:hAnsi="SimHei" w:cs="Meiryo"/>
          <w:sz w:val="24"/>
          <w:szCs w:val="24"/>
        </w:rPr>
        <w:t>。君臣的和</w:t>
      </w:r>
      <w:r w:rsidRPr="00F77F69">
        <w:rPr>
          <w:rFonts w:ascii="SimHei" w:eastAsia="SimHei" w:hAnsi="SimHei" w:cs="Microsoft YaHei"/>
          <w:sz w:val="24"/>
          <w:szCs w:val="24"/>
        </w:rPr>
        <w:t>谐维</w:t>
      </w:r>
      <w:r w:rsidRPr="00F77F69">
        <w:rPr>
          <w:rFonts w:ascii="SimHei" w:eastAsia="SimHei" w:hAnsi="SimHei" w:cs="Meiryo"/>
          <w:sz w:val="24"/>
          <w:szCs w:val="24"/>
        </w:rPr>
        <w:t>持了一段</w:t>
      </w:r>
      <w:r w:rsidRPr="00F77F69">
        <w:rPr>
          <w:rFonts w:ascii="SimHei" w:eastAsia="SimHei" w:hAnsi="SimHei" w:cs="Microsoft YaHei"/>
          <w:sz w:val="24"/>
          <w:szCs w:val="24"/>
        </w:rPr>
        <w:t>时间</w:t>
      </w:r>
      <w:r w:rsidRPr="00F77F69">
        <w:rPr>
          <w:rFonts w:ascii="SimHei" w:eastAsia="SimHei" w:hAnsi="SimHei" w:cs="Meiryo"/>
          <w:sz w:val="24"/>
          <w:szCs w:val="24"/>
        </w:rPr>
        <w:t>。</w:t>
      </w:r>
    </w:p>
    <w:p w14:paraId="524FE517" w14:textId="77777777" w:rsidR="00966205" w:rsidRPr="00F77F69" w:rsidRDefault="00966205" w:rsidP="00740840">
      <w:pPr>
        <w:spacing w:line="360" w:lineRule="auto"/>
        <w:rPr>
          <w:rFonts w:ascii="SimHei" w:eastAsia="SimHei" w:hAnsi="SimHei" w:hint="default"/>
          <w:sz w:val="24"/>
          <w:szCs w:val="24"/>
        </w:rPr>
      </w:pPr>
    </w:p>
    <w:p w14:paraId="5E148B6E" w14:textId="77777777" w:rsidR="00966205" w:rsidRPr="00F77F69" w:rsidRDefault="00966205" w:rsidP="00740840">
      <w:pPr>
        <w:spacing w:line="360" w:lineRule="auto"/>
        <w:rPr>
          <w:rFonts w:ascii="SimHei" w:eastAsia="SimHei" w:hAnsi="SimHei" w:hint="default"/>
          <w:sz w:val="24"/>
          <w:szCs w:val="24"/>
        </w:rPr>
      </w:pPr>
      <w:r w:rsidRPr="00F77F69">
        <w:rPr>
          <w:rFonts w:ascii="SimHei" w:eastAsia="SimHei" w:hAnsi="SimHei"/>
          <w:sz w:val="24"/>
          <w:szCs w:val="24"/>
        </w:rPr>
        <w:t>此</w:t>
      </w:r>
      <w:r w:rsidRPr="00F77F69">
        <w:rPr>
          <w:rFonts w:ascii="SimHei" w:eastAsia="SimHei" w:hAnsi="SimHei" w:cs="Microsoft YaHei"/>
          <w:sz w:val="24"/>
          <w:szCs w:val="24"/>
        </w:rPr>
        <w:t>时</w:t>
      </w:r>
      <w:r w:rsidRPr="00F77F69">
        <w:rPr>
          <w:rFonts w:ascii="SimHei" w:eastAsia="SimHei" w:hAnsi="SimHei" w:cs="Meiryo"/>
          <w:sz w:val="24"/>
          <w:szCs w:val="24"/>
        </w:rPr>
        <w:t>，国王遣使至印度邀</w:t>
      </w:r>
      <w:r w:rsidRPr="00F77F69">
        <w:rPr>
          <w:rFonts w:ascii="SimHei" w:eastAsia="SimHei" w:hAnsi="SimHei" w:cs="Microsoft YaHei"/>
          <w:sz w:val="24"/>
          <w:szCs w:val="24"/>
        </w:rPr>
        <w:t>请</w:t>
      </w:r>
      <w:r w:rsidRPr="00F77F69">
        <w:rPr>
          <w:rFonts w:ascii="SimHei" w:eastAsia="SimHei" w:hAnsi="SimHei" w:cs="Meiryo"/>
          <w:sz w:val="24"/>
          <w:szCs w:val="24"/>
        </w:rPr>
        <w:t>二十一位大学者前来，四散各</w:t>
      </w:r>
      <w:r w:rsidRPr="00F77F69">
        <w:rPr>
          <w:rFonts w:ascii="SimHei" w:eastAsia="SimHei" w:hAnsi="SimHei" w:cs="Microsoft YaHei"/>
          <w:sz w:val="24"/>
          <w:szCs w:val="24"/>
        </w:rPr>
        <w:t>处</w:t>
      </w:r>
      <w:r w:rsidRPr="00F77F69">
        <w:rPr>
          <w:rFonts w:ascii="SimHei" w:eastAsia="SimHei" w:hAnsi="SimHei" w:cs="Meiryo"/>
          <w:sz w:val="24"/>
          <w:szCs w:val="24"/>
        </w:rPr>
        <w:t>的一百零八名</w:t>
      </w:r>
      <w:r w:rsidRPr="00F77F69">
        <w:rPr>
          <w:rFonts w:ascii="SimHei" w:eastAsia="SimHei" w:hAnsi="SimHei" w:cs="Microsoft YaHei"/>
          <w:sz w:val="24"/>
          <w:szCs w:val="24"/>
        </w:rPr>
        <w:t>译师</w:t>
      </w:r>
      <w:r w:rsidRPr="00F77F69">
        <w:rPr>
          <w:rFonts w:ascii="SimHei" w:eastAsia="SimHei" w:hAnsi="SimHei" w:cs="Meiryo"/>
          <w:sz w:val="24"/>
          <w:szCs w:val="24"/>
        </w:rPr>
        <w:t>亦再度</w:t>
      </w:r>
      <w:r w:rsidRPr="00F77F69">
        <w:rPr>
          <w:rFonts w:ascii="SimHei" w:eastAsia="SimHei" w:hAnsi="SimHei" w:cs="Microsoft YaHei"/>
          <w:sz w:val="24"/>
          <w:szCs w:val="24"/>
        </w:rPr>
        <w:t>齐</w:t>
      </w:r>
      <w:r w:rsidRPr="00F77F69">
        <w:rPr>
          <w:rFonts w:ascii="SimHei" w:eastAsia="SimHei" w:hAnsi="SimHei" w:cs="Meiryo"/>
          <w:sz w:val="24"/>
          <w:szCs w:val="24"/>
        </w:rPr>
        <w:t>聚桑耶。从十三个主要人口区域而来，有数倍于三千人的男子成</w:t>
      </w:r>
      <w:r w:rsidRPr="00F77F69">
        <w:rPr>
          <w:rFonts w:ascii="SimHei" w:eastAsia="SimHei" w:hAnsi="SimHei" w:cs="Microsoft YaHei"/>
          <w:sz w:val="24"/>
          <w:szCs w:val="24"/>
        </w:rPr>
        <w:t>为</w:t>
      </w:r>
      <w:r w:rsidRPr="00F77F69">
        <w:rPr>
          <w:rFonts w:ascii="SimHei" w:eastAsia="SimHei" w:hAnsi="SimHei" w:cs="Meiryo"/>
          <w:sz w:val="24"/>
          <w:szCs w:val="24"/>
        </w:rPr>
        <w:t>出家众。同</w:t>
      </w:r>
      <w:r w:rsidRPr="00F77F69">
        <w:rPr>
          <w:rFonts w:ascii="SimHei" w:eastAsia="SimHei" w:hAnsi="SimHei" w:cs="Microsoft YaHei"/>
          <w:sz w:val="24"/>
          <w:szCs w:val="24"/>
        </w:rPr>
        <w:t>样</w:t>
      </w:r>
      <w:r w:rsidRPr="00F77F69">
        <w:rPr>
          <w:rFonts w:ascii="SimHei" w:eastAsia="SimHei" w:hAnsi="SimHei" w:cs="Meiryo"/>
          <w:sz w:val="24"/>
          <w:szCs w:val="24"/>
        </w:rPr>
        <w:t>的，从象雄和其他地方来的七位苯教学者和七名苯教巫</w:t>
      </w:r>
      <w:r w:rsidRPr="00F77F69">
        <w:rPr>
          <w:rFonts w:ascii="SimHei" w:eastAsia="SimHei" w:hAnsi="SimHei" w:cs="Microsoft YaHei"/>
          <w:sz w:val="24"/>
          <w:szCs w:val="24"/>
        </w:rPr>
        <w:t>师</w:t>
      </w:r>
      <w:r w:rsidRPr="00F77F69">
        <w:rPr>
          <w:rFonts w:ascii="SimHei" w:eastAsia="SimHei" w:hAnsi="SimHei" w:cs="Meiryo"/>
          <w:sz w:val="24"/>
          <w:szCs w:val="24"/>
        </w:rPr>
        <w:t>，也被邀</w:t>
      </w:r>
      <w:r w:rsidRPr="00F77F69">
        <w:rPr>
          <w:rFonts w:ascii="SimHei" w:eastAsia="SimHei" w:hAnsi="SimHei" w:cs="Microsoft YaHei"/>
          <w:sz w:val="24"/>
          <w:szCs w:val="24"/>
        </w:rPr>
        <w:t>请</w:t>
      </w:r>
      <w:r w:rsidRPr="00F77F69">
        <w:rPr>
          <w:rFonts w:ascii="SimHei" w:eastAsia="SimHei" w:hAnsi="SimHei" w:cs="Meiryo"/>
          <w:sz w:val="24"/>
          <w:szCs w:val="24"/>
        </w:rPr>
        <w:t>到翁布的</w:t>
      </w:r>
      <w:r w:rsidRPr="00F77F69">
        <w:rPr>
          <w:rFonts w:ascii="SimHei" w:eastAsia="SimHei" w:hAnsi="SimHei" w:cs="Microsoft YaHei"/>
          <w:sz w:val="24"/>
          <w:szCs w:val="24"/>
        </w:rPr>
        <w:t>柽</w:t>
      </w:r>
      <w:r w:rsidRPr="00F77F69">
        <w:rPr>
          <w:rFonts w:ascii="SimHei" w:eastAsia="SimHei" w:hAnsi="SimHei" w:cs="Meiryo"/>
          <w:sz w:val="24"/>
          <w:szCs w:val="24"/>
        </w:rPr>
        <w:t>柳小林。</w:t>
      </w:r>
    </w:p>
    <w:p w14:paraId="5535E043" w14:textId="77777777" w:rsidR="00966205" w:rsidRPr="00F77F69" w:rsidRDefault="00966205" w:rsidP="00740840">
      <w:pPr>
        <w:spacing w:line="360" w:lineRule="auto"/>
        <w:rPr>
          <w:rFonts w:ascii="SimHei" w:eastAsia="SimHei" w:hAnsi="SimHei" w:hint="default"/>
          <w:sz w:val="24"/>
          <w:szCs w:val="24"/>
        </w:rPr>
      </w:pPr>
    </w:p>
    <w:p w14:paraId="0EE95A5C" w14:textId="77777777" w:rsidR="00966205" w:rsidRPr="00F77F69" w:rsidRDefault="00966205" w:rsidP="00740840">
      <w:pPr>
        <w:spacing w:line="360" w:lineRule="auto"/>
        <w:rPr>
          <w:rFonts w:ascii="SimHei" w:eastAsia="SimHei" w:hAnsi="SimHei" w:cs="Meiryo" w:hint="default"/>
          <w:sz w:val="24"/>
          <w:szCs w:val="24"/>
        </w:rPr>
      </w:pPr>
      <w:r w:rsidRPr="00F77F69">
        <w:rPr>
          <w:rFonts w:ascii="SimHei" w:eastAsia="SimHei" w:hAnsi="SimHei"/>
          <w:sz w:val="24"/>
          <w:szCs w:val="24"/>
        </w:rPr>
        <w:t>那个</w:t>
      </w:r>
      <w:r w:rsidRPr="00F77F69">
        <w:rPr>
          <w:rFonts w:ascii="SimHei" w:eastAsia="SimHei" w:hAnsi="SimHei" w:cs="Microsoft YaHei"/>
          <w:sz w:val="24"/>
          <w:szCs w:val="24"/>
        </w:rPr>
        <w:t>时</w:t>
      </w:r>
      <w:r w:rsidRPr="00F77F69">
        <w:rPr>
          <w:rFonts w:ascii="SimHei" w:eastAsia="SimHei" w:hAnsi="SimHei" w:cs="Meiryo"/>
          <w:sz w:val="24"/>
          <w:szCs w:val="24"/>
        </w:rPr>
        <w:t>候，</w:t>
      </w:r>
      <w:r w:rsidRPr="00F77F69">
        <w:rPr>
          <w:rFonts w:ascii="SimHei" w:eastAsia="SimHei" w:hAnsi="SimHei" w:cs="Microsoft YaHei"/>
          <w:sz w:val="24"/>
          <w:szCs w:val="24"/>
        </w:rPr>
        <w:t>莲师</w:t>
      </w:r>
      <w:r w:rsidRPr="00F77F69">
        <w:rPr>
          <w:rFonts w:ascii="SimHei" w:eastAsia="SimHei" w:hAnsi="SimHei" w:cs="Meiryo"/>
          <w:sz w:val="24"/>
          <w:szCs w:val="24"/>
        </w:rPr>
        <w:t>和佛母正住在昂府虎穴，因此虔敬之王派遣大</w:t>
      </w:r>
      <w:r w:rsidRPr="00F77F69">
        <w:rPr>
          <w:rFonts w:ascii="SimHei" w:eastAsia="SimHei" w:hAnsi="SimHei" w:cs="Microsoft YaHei"/>
          <w:sz w:val="24"/>
          <w:szCs w:val="24"/>
        </w:rPr>
        <w:t>译师坚</w:t>
      </w:r>
      <w:r w:rsidRPr="00F77F69">
        <w:rPr>
          <w:rFonts w:ascii="SimHei" w:eastAsia="SimHei" w:hAnsi="SimHei" w:cs="Meiryo"/>
          <w:sz w:val="24"/>
          <w:szCs w:val="24"/>
        </w:rPr>
        <w:t>帕·南卡</w:t>
      </w:r>
    </w:p>
    <w:p w14:paraId="293C441B" w14:textId="77777777" w:rsidR="00966205" w:rsidRPr="00F77F69" w:rsidRDefault="00966205" w:rsidP="00740840">
      <w:pPr>
        <w:spacing w:line="360" w:lineRule="auto"/>
        <w:rPr>
          <w:rFonts w:ascii="SimHei" w:eastAsia="SimHei" w:hAnsi="SimHei" w:hint="default"/>
          <w:color w:val="0070C0"/>
          <w:sz w:val="24"/>
          <w:szCs w:val="24"/>
        </w:rPr>
      </w:pPr>
      <w:r w:rsidRPr="00F77F69">
        <w:rPr>
          <w:rFonts w:ascii="SimHei" w:eastAsia="SimHei" w:hAnsi="SimHei"/>
          <w:color w:val="0070C0"/>
          <w:sz w:val="24"/>
          <w:szCs w:val="24"/>
        </w:rPr>
        <w:t>藏文拼音dran pa nam mkha＇，尽管文中</w:t>
      </w:r>
      <w:r w:rsidRPr="00F77F69">
        <w:rPr>
          <w:rFonts w:ascii="SimHei" w:eastAsia="SimHei" w:hAnsi="SimHei" w:cs="Microsoft YaHei"/>
          <w:color w:val="0070C0"/>
          <w:sz w:val="24"/>
          <w:szCs w:val="24"/>
        </w:rPr>
        <w:t>仅</w:t>
      </w:r>
      <w:r w:rsidRPr="00F77F69">
        <w:rPr>
          <w:rFonts w:ascii="SimHei" w:eastAsia="SimHei" w:hAnsi="SimHei" w:cs="Meiryo"/>
          <w:color w:val="0070C0"/>
          <w:sz w:val="24"/>
          <w:szCs w:val="24"/>
        </w:rPr>
        <w:t>略</w:t>
      </w:r>
      <w:r w:rsidRPr="00F77F69">
        <w:rPr>
          <w:rFonts w:ascii="SimHei" w:eastAsia="SimHei" w:hAnsi="SimHei" w:cs="Microsoft YaHei"/>
          <w:color w:val="0070C0"/>
          <w:sz w:val="24"/>
          <w:szCs w:val="24"/>
        </w:rPr>
        <w:t>为</w:t>
      </w:r>
      <w:r w:rsidRPr="00F77F69">
        <w:rPr>
          <w:rFonts w:ascii="SimHei" w:eastAsia="SimHei" w:hAnsi="SimHei" w:cs="Meiryo"/>
          <w:color w:val="0070C0"/>
          <w:sz w:val="24"/>
          <w:szCs w:val="24"/>
        </w:rPr>
        <w:t>提及，</w:t>
      </w:r>
      <w:r w:rsidRPr="00F77F69">
        <w:rPr>
          <w:rFonts w:ascii="SimHei" w:eastAsia="SimHei" w:hAnsi="SimHei" w:cs="Microsoft YaHei"/>
          <w:color w:val="0070C0"/>
          <w:sz w:val="24"/>
          <w:szCs w:val="24"/>
        </w:rPr>
        <w:t>这</w:t>
      </w:r>
      <w:r w:rsidRPr="00F77F69">
        <w:rPr>
          <w:rFonts w:ascii="SimHei" w:eastAsia="SimHei" w:hAnsi="SimHei" w:cs="Meiryo"/>
          <w:color w:val="0070C0"/>
          <w:sz w:val="24"/>
          <w:szCs w:val="24"/>
        </w:rPr>
        <w:t>位</w:t>
      </w:r>
      <w:r w:rsidRPr="00F77F69">
        <w:rPr>
          <w:rFonts w:ascii="SimHei" w:eastAsia="SimHei" w:hAnsi="SimHei" w:cs="Microsoft YaHei"/>
          <w:color w:val="0070C0"/>
          <w:sz w:val="24"/>
          <w:szCs w:val="24"/>
        </w:rPr>
        <w:t>译师</w:t>
      </w:r>
      <w:r w:rsidRPr="00F77F69">
        <w:rPr>
          <w:rFonts w:ascii="SimHei" w:eastAsia="SimHei" w:hAnsi="SimHei" w:cs="Meiryo"/>
          <w:color w:val="0070C0"/>
          <w:sz w:val="24"/>
          <w:szCs w:val="24"/>
        </w:rPr>
        <w:t>大有其可</w:t>
      </w:r>
      <w:r w:rsidRPr="00F77F69">
        <w:rPr>
          <w:rFonts w:ascii="SimHei" w:eastAsia="SimHei" w:hAnsi="SimHei" w:cs="Microsoft YaHei"/>
          <w:color w:val="0070C0"/>
          <w:sz w:val="24"/>
          <w:szCs w:val="24"/>
        </w:rPr>
        <w:t>说</w:t>
      </w:r>
      <w:r w:rsidRPr="00F77F69">
        <w:rPr>
          <w:rFonts w:ascii="SimHei" w:eastAsia="SimHei" w:hAnsi="SimHei" w:cs="Meiryo"/>
          <w:color w:val="0070C0"/>
          <w:sz w:val="24"/>
          <w:szCs w:val="24"/>
        </w:rPr>
        <w:t>之</w:t>
      </w:r>
      <w:r w:rsidRPr="00F77F69">
        <w:rPr>
          <w:rFonts w:ascii="SimHei" w:eastAsia="SimHei" w:hAnsi="SimHei" w:cs="Microsoft YaHei"/>
          <w:color w:val="0070C0"/>
          <w:sz w:val="24"/>
          <w:szCs w:val="24"/>
        </w:rPr>
        <w:t>处</w:t>
      </w:r>
      <w:r w:rsidRPr="00F77F69">
        <w:rPr>
          <w:rFonts w:ascii="SimHei" w:eastAsia="SimHei" w:hAnsi="SimHei" w:cs="Meiryo"/>
          <w:color w:val="0070C0"/>
          <w:sz w:val="24"/>
          <w:szCs w:val="24"/>
        </w:rPr>
        <w:t>。他曾是重要的苯教</w:t>
      </w:r>
      <w:r w:rsidRPr="00F77F69">
        <w:rPr>
          <w:rFonts w:ascii="SimHei" w:eastAsia="SimHei" w:hAnsi="SimHei" w:cs="Microsoft YaHei"/>
          <w:color w:val="0070C0"/>
          <w:sz w:val="24"/>
          <w:szCs w:val="24"/>
        </w:rPr>
        <w:t>师</w:t>
      </w:r>
      <w:r w:rsidRPr="00F77F69">
        <w:rPr>
          <w:rFonts w:ascii="SimHei" w:eastAsia="SimHei" w:hAnsi="SimHei" w:cs="Meiryo"/>
          <w:color w:val="0070C0"/>
          <w:sz w:val="24"/>
          <w:szCs w:val="24"/>
        </w:rPr>
        <w:t>，其后投入</w:t>
      </w:r>
      <w:r w:rsidRPr="00F77F69">
        <w:rPr>
          <w:rFonts w:ascii="SimHei" w:eastAsia="SimHei" w:hAnsi="SimHei" w:cs="Microsoft YaHei"/>
          <w:color w:val="0070C0"/>
          <w:sz w:val="24"/>
          <w:szCs w:val="24"/>
        </w:rPr>
        <w:t>莲师门</w:t>
      </w:r>
      <w:r w:rsidRPr="00F77F69">
        <w:rPr>
          <w:rFonts w:ascii="SimHei" w:eastAsia="SimHei" w:hAnsi="SimHei" w:cs="Meiryo"/>
          <w:color w:val="0070C0"/>
          <w:sz w:val="24"/>
          <w:szCs w:val="24"/>
        </w:rPr>
        <w:t>下，据</w:t>
      </w:r>
      <w:r w:rsidRPr="00F77F69">
        <w:rPr>
          <w:rFonts w:ascii="SimHei" w:eastAsia="SimHei" w:hAnsi="SimHei" w:cs="Microsoft YaHei"/>
          <w:color w:val="0070C0"/>
          <w:sz w:val="24"/>
          <w:szCs w:val="24"/>
        </w:rPr>
        <w:t>传</w:t>
      </w:r>
      <w:r w:rsidRPr="00F77F69">
        <w:rPr>
          <w:rFonts w:ascii="SimHei" w:eastAsia="SimHei" w:hAnsi="SimHei" w:cs="Meiryo"/>
          <w:color w:val="0070C0"/>
          <w:sz w:val="24"/>
          <w:szCs w:val="24"/>
        </w:rPr>
        <w:t>曾供养</w:t>
      </w:r>
      <w:r w:rsidRPr="00F77F69">
        <w:rPr>
          <w:rFonts w:ascii="SimHei" w:eastAsia="SimHei" w:hAnsi="SimHei" w:cs="Microsoft YaHei"/>
          <w:color w:val="0070C0"/>
          <w:sz w:val="24"/>
          <w:szCs w:val="24"/>
        </w:rPr>
        <w:t>许</w:t>
      </w:r>
      <w:r w:rsidRPr="00F77F69">
        <w:rPr>
          <w:rFonts w:ascii="SimHei" w:eastAsia="SimHei" w:hAnsi="SimHei" w:cs="Meiryo"/>
          <w:color w:val="0070C0"/>
          <w:sz w:val="24"/>
          <w:szCs w:val="24"/>
        </w:rPr>
        <w:t>多苯教法教</w:t>
      </w:r>
      <w:r w:rsidRPr="00F77F69">
        <w:rPr>
          <w:rFonts w:ascii="SimHei" w:eastAsia="SimHei" w:hAnsi="SimHei" w:cs="Microsoft YaHei"/>
          <w:color w:val="0070C0"/>
          <w:sz w:val="24"/>
          <w:szCs w:val="24"/>
        </w:rPr>
        <w:t>给莲师</w:t>
      </w:r>
      <w:r w:rsidRPr="00F77F69">
        <w:rPr>
          <w:rFonts w:ascii="SimHei" w:eastAsia="SimHei" w:hAnsi="SimHei" w:cs="Meiryo"/>
          <w:color w:val="0070C0"/>
          <w:sz w:val="24"/>
          <w:szCs w:val="24"/>
        </w:rPr>
        <w:t>，其后并</w:t>
      </w:r>
      <w:r w:rsidRPr="00F77F69">
        <w:rPr>
          <w:rFonts w:ascii="SimHei" w:eastAsia="SimHei" w:hAnsi="SimHei" w:cs="Microsoft YaHei"/>
          <w:color w:val="0070C0"/>
          <w:sz w:val="24"/>
          <w:szCs w:val="24"/>
        </w:rPr>
        <w:t>纳</w:t>
      </w:r>
      <w:r w:rsidRPr="00F77F69">
        <w:rPr>
          <w:rFonts w:ascii="SimHei" w:eastAsia="SimHei" w:hAnsi="SimHei" w:cs="Meiryo"/>
          <w:color w:val="0070C0"/>
          <w:sz w:val="24"/>
          <w:szCs w:val="24"/>
        </w:rPr>
        <w:t>入伏藏而封藏。参</w:t>
      </w:r>
      <w:r w:rsidRPr="00F77F69">
        <w:rPr>
          <w:rFonts w:ascii="SimHei" w:eastAsia="SimHei" w:hAnsi="SimHei" w:cs="Microsoft YaHei"/>
          <w:color w:val="0070C0"/>
          <w:sz w:val="24"/>
          <w:szCs w:val="24"/>
        </w:rPr>
        <w:t>见</w:t>
      </w:r>
      <w:r w:rsidRPr="00F77F69">
        <w:rPr>
          <w:rFonts w:ascii="SimHei" w:eastAsia="SimHei" w:hAnsi="SimHei" w:cs="Meiryo"/>
          <w:color w:val="0070C0"/>
          <w:sz w:val="24"/>
          <w:szCs w:val="24"/>
        </w:rPr>
        <w:t>祖古·</w:t>
      </w:r>
      <w:r w:rsidRPr="00F77F69">
        <w:rPr>
          <w:rFonts w:ascii="SimHei" w:eastAsia="SimHei" w:hAnsi="SimHei" w:cs="Microsoft YaHei"/>
          <w:color w:val="0070C0"/>
          <w:sz w:val="24"/>
          <w:szCs w:val="24"/>
        </w:rPr>
        <w:t>东</w:t>
      </w:r>
      <w:r w:rsidRPr="00F77F69">
        <w:rPr>
          <w:rFonts w:ascii="SimHei" w:eastAsia="SimHei" w:hAnsi="SimHei" w:cs="Meiryo"/>
          <w:color w:val="0070C0"/>
          <w:sz w:val="24"/>
          <w:szCs w:val="24"/>
        </w:rPr>
        <w:t>杜仁波切所著的《藏地伏藏教法》。</w:t>
      </w:r>
    </w:p>
    <w:p w14:paraId="080D7AA2" w14:textId="77777777" w:rsidR="00966205" w:rsidRPr="00F77F69" w:rsidRDefault="00966205" w:rsidP="00740840">
      <w:pPr>
        <w:spacing w:line="360" w:lineRule="auto"/>
        <w:rPr>
          <w:rFonts w:ascii="SimHei" w:eastAsia="SimHei" w:hAnsi="SimHei" w:cs="Meiryo" w:hint="default"/>
          <w:sz w:val="24"/>
          <w:szCs w:val="24"/>
        </w:rPr>
      </w:pPr>
    </w:p>
    <w:p w14:paraId="08263C85" w14:textId="7FD9035B" w:rsidR="00966205" w:rsidRPr="00F77F69" w:rsidRDefault="00966205" w:rsidP="00740840">
      <w:pPr>
        <w:spacing w:line="360" w:lineRule="auto"/>
        <w:rPr>
          <w:rFonts w:ascii="SimHei" w:eastAsia="SimHei" w:hAnsi="SimHei" w:cs="Meiryo" w:hint="default"/>
          <w:sz w:val="24"/>
          <w:szCs w:val="24"/>
        </w:rPr>
      </w:pPr>
      <w:r w:rsidRPr="00F77F69">
        <w:rPr>
          <w:rFonts w:ascii="SimHei" w:eastAsia="SimHei" w:hAnsi="SimHei" w:cs="Meiryo"/>
          <w:sz w:val="24"/>
          <w:szCs w:val="24"/>
        </w:rPr>
        <w:t>和三名待者前往迎</w:t>
      </w:r>
      <w:r w:rsidRPr="00F77F69">
        <w:rPr>
          <w:rFonts w:ascii="SimHei" w:eastAsia="SimHei" w:hAnsi="SimHei" w:cs="Microsoft YaHei"/>
          <w:sz w:val="24"/>
          <w:szCs w:val="24"/>
        </w:rPr>
        <w:t>请</w:t>
      </w:r>
      <w:r w:rsidRPr="00F77F69">
        <w:rPr>
          <w:rFonts w:ascii="SimHei" w:eastAsia="SimHei" w:hAnsi="SimHei" w:cs="Meiryo"/>
          <w:sz w:val="24"/>
          <w:szCs w:val="24"/>
        </w:rPr>
        <w:t>。珍</w:t>
      </w:r>
      <w:r w:rsidRPr="00F77F69">
        <w:rPr>
          <w:rFonts w:ascii="SimHei" w:eastAsia="SimHei" w:hAnsi="SimHei" w:cs="Microsoft YaHei"/>
          <w:sz w:val="24"/>
          <w:szCs w:val="24"/>
        </w:rPr>
        <w:t>贵</w:t>
      </w:r>
      <w:r w:rsidRPr="00F77F69">
        <w:rPr>
          <w:rFonts w:ascii="SimHei" w:eastAsia="SimHei" w:hAnsi="SimHei" w:cs="Meiryo"/>
          <w:sz w:val="24"/>
          <w:szCs w:val="24"/>
        </w:rPr>
        <w:t>上</w:t>
      </w:r>
      <w:r w:rsidRPr="00F77F69">
        <w:rPr>
          <w:rFonts w:ascii="SimHei" w:eastAsia="SimHei" w:hAnsi="SimHei" w:cs="Microsoft YaHei"/>
          <w:sz w:val="24"/>
          <w:szCs w:val="24"/>
        </w:rPr>
        <w:t>师</w:t>
      </w:r>
      <w:r w:rsidRPr="00F77F69">
        <w:rPr>
          <w:rFonts w:ascii="SimHei" w:eastAsia="SimHei" w:hAnsi="SimHei" w:cs="Meiryo"/>
          <w:sz w:val="24"/>
          <w:szCs w:val="24"/>
        </w:rPr>
        <w:t>的</w:t>
      </w:r>
      <w:r w:rsidRPr="00F77F69">
        <w:rPr>
          <w:rFonts w:ascii="SimHei" w:eastAsia="SimHei" w:hAnsi="SimHei" w:cs="Microsoft YaHei"/>
          <w:sz w:val="24"/>
          <w:szCs w:val="24"/>
        </w:rPr>
        <w:t>骏马</w:t>
      </w:r>
      <w:r w:rsidR="000F6F98">
        <w:rPr>
          <w:rFonts w:ascii="SimHei" w:eastAsia="SimHei" w:hAnsi="SimHei"/>
          <w:sz w:val="24"/>
          <w:szCs w:val="24"/>
        </w:rPr>
        <w:t>“</w:t>
      </w:r>
      <w:r w:rsidRPr="00F77F69">
        <w:rPr>
          <w:rFonts w:ascii="SimHei" w:eastAsia="SimHei" w:hAnsi="SimHei" w:cs="Microsoft YaHei"/>
          <w:sz w:val="24"/>
          <w:szCs w:val="24"/>
        </w:rPr>
        <w:t>飞跃</w:t>
      </w:r>
      <w:r w:rsidRPr="00F77F69">
        <w:rPr>
          <w:rFonts w:ascii="SimHei" w:eastAsia="SimHei" w:hAnsi="SimHei" w:cs="Meiryo"/>
          <w:sz w:val="24"/>
          <w:szCs w:val="24"/>
        </w:rPr>
        <w:t>黑</w:t>
      </w:r>
      <w:r w:rsidRPr="00F77F69">
        <w:rPr>
          <w:rFonts w:ascii="SimHei" w:eastAsia="SimHei" w:hAnsi="SimHei" w:cs="Microsoft YaHei"/>
          <w:sz w:val="24"/>
          <w:szCs w:val="24"/>
        </w:rPr>
        <w:t>鹰</w:t>
      </w:r>
      <w:r w:rsidR="00B8270D">
        <w:rPr>
          <w:rFonts w:ascii="SimHei" w:eastAsia="SimHei" w:hAnsi="SimHei"/>
          <w:sz w:val="24"/>
          <w:szCs w:val="24"/>
        </w:rPr>
        <w:t>”</w:t>
      </w:r>
      <w:r w:rsidRPr="00F77F69">
        <w:rPr>
          <w:rFonts w:ascii="SimHei" w:eastAsia="SimHei" w:hAnsi="SimHei"/>
          <w:sz w:val="24"/>
          <w:szCs w:val="24"/>
        </w:rPr>
        <w:t>也随</w:t>
      </w:r>
      <w:r w:rsidRPr="00F77F69">
        <w:rPr>
          <w:rFonts w:ascii="SimHei" w:eastAsia="SimHei" w:hAnsi="SimHei" w:cs="Microsoft YaHei"/>
          <w:sz w:val="24"/>
          <w:szCs w:val="24"/>
        </w:rPr>
        <w:t>队</w:t>
      </w:r>
      <w:r w:rsidRPr="00F77F69">
        <w:rPr>
          <w:rFonts w:ascii="SimHei" w:eastAsia="SimHei" w:hAnsi="SimHei" w:cs="Meiryo"/>
          <w:sz w:val="24"/>
          <w:szCs w:val="24"/>
        </w:rPr>
        <w:t>送去，使</w:t>
      </w:r>
      <w:r w:rsidRPr="00F77F69">
        <w:rPr>
          <w:rFonts w:ascii="SimHei" w:eastAsia="SimHei" w:hAnsi="SimHei" w:cs="Microsoft YaHei"/>
          <w:sz w:val="24"/>
          <w:szCs w:val="24"/>
        </w:rPr>
        <w:t>节队</w:t>
      </w:r>
      <w:r w:rsidRPr="00F77F69">
        <w:rPr>
          <w:rFonts w:ascii="SimHei" w:eastAsia="SimHei" w:hAnsi="SimHei" w:cs="Meiryo"/>
          <w:sz w:val="24"/>
          <w:szCs w:val="24"/>
        </w:rPr>
        <w:t>伍</w:t>
      </w:r>
      <w:r w:rsidRPr="00F77F69">
        <w:rPr>
          <w:rFonts w:ascii="SimHei" w:eastAsia="SimHei" w:hAnsi="SimHei" w:cs="Microsoft YaHei"/>
          <w:sz w:val="24"/>
          <w:szCs w:val="24"/>
        </w:rPr>
        <w:t>则</w:t>
      </w:r>
      <w:r w:rsidRPr="00F77F69">
        <w:rPr>
          <w:rFonts w:ascii="SimHei" w:eastAsia="SimHei" w:hAnsi="SimHei" w:cs="Meiryo"/>
          <w:sz w:val="24"/>
          <w:szCs w:val="24"/>
        </w:rPr>
        <w:t>各自配了一匹坐</w:t>
      </w:r>
      <w:r w:rsidRPr="00F77F69">
        <w:rPr>
          <w:rFonts w:ascii="SimHei" w:eastAsia="SimHei" w:hAnsi="SimHei" w:cs="Microsoft YaHei"/>
          <w:sz w:val="24"/>
          <w:szCs w:val="24"/>
        </w:rPr>
        <w:t>骑</w:t>
      </w:r>
      <w:r w:rsidRPr="00F77F69">
        <w:rPr>
          <w:rFonts w:ascii="SimHei" w:eastAsia="SimHei" w:hAnsi="SimHei" w:cs="Meiryo"/>
          <w:sz w:val="24"/>
          <w:szCs w:val="24"/>
        </w:rPr>
        <w:t>和</w:t>
      </w:r>
      <w:r w:rsidRPr="00F77F69">
        <w:rPr>
          <w:rFonts w:ascii="SimHei" w:eastAsia="SimHei" w:hAnsi="SimHei" w:cs="Microsoft YaHei"/>
          <w:sz w:val="24"/>
          <w:szCs w:val="24"/>
        </w:rPr>
        <w:t>驮兽</w:t>
      </w:r>
      <w:r w:rsidRPr="00F77F69">
        <w:rPr>
          <w:rFonts w:ascii="SimHei" w:eastAsia="SimHei" w:hAnsi="SimHei" w:cs="Meiryo"/>
          <w:sz w:val="24"/>
          <w:szCs w:val="24"/>
        </w:rPr>
        <w:t>。一行人疾速返回桑耶，但上</w:t>
      </w:r>
      <w:r w:rsidRPr="00F77F69">
        <w:rPr>
          <w:rFonts w:ascii="SimHei" w:eastAsia="SimHei" w:hAnsi="SimHei" w:cs="Microsoft YaHei"/>
          <w:sz w:val="24"/>
          <w:szCs w:val="24"/>
        </w:rPr>
        <w:t>师说</w:t>
      </w:r>
      <w:r w:rsidRPr="00F77F69">
        <w:rPr>
          <w:rFonts w:ascii="SimHei" w:eastAsia="SimHei" w:hAnsi="SimHei" w:cs="Meiryo"/>
          <w:sz w:val="24"/>
          <w:szCs w:val="24"/>
        </w:rPr>
        <w:t>他</w:t>
      </w:r>
      <w:r w:rsidRPr="00F77F69">
        <w:rPr>
          <w:rFonts w:ascii="SimHei" w:eastAsia="SimHei" w:hAnsi="SimHei" w:cs="Microsoft YaHei"/>
          <w:sz w:val="24"/>
          <w:szCs w:val="24"/>
        </w:rPr>
        <w:t>们</w:t>
      </w:r>
      <w:r w:rsidRPr="00F77F69">
        <w:rPr>
          <w:rFonts w:ascii="SimHei" w:eastAsia="SimHei" w:hAnsi="SimHei" w:cs="Meiryo"/>
          <w:sz w:val="24"/>
          <w:szCs w:val="24"/>
        </w:rPr>
        <w:t>要</w:t>
      </w:r>
      <w:r w:rsidRPr="00F77F69">
        <w:rPr>
          <w:rFonts w:ascii="SimHei" w:eastAsia="SimHei" w:hAnsi="SimHei" w:cs="Microsoft YaHei"/>
          <w:sz w:val="24"/>
          <w:szCs w:val="24"/>
        </w:rPr>
        <w:t>绕</w:t>
      </w:r>
      <w:r w:rsidRPr="00F77F69">
        <w:rPr>
          <w:rFonts w:ascii="SimHei" w:eastAsia="SimHei" w:hAnsi="SimHei" w:cs="Meiryo"/>
          <w:sz w:val="24"/>
          <w:szCs w:val="24"/>
        </w:rPr>
        <w:t>道拉</w:t>
      </w:r>
      <w:r w:rsidRPr="00F77F69">
        <w:rPr>
          <w:rFonts w:ascii="SimHei" w:eastAsia="SimHei" w:hAnsi="SimHei" w:cs="Microsoft YaHei"/>
          <w:sz w:val="24"/>
          <w:szCs w:val="24"/>
        </w:rPr>
        <w:t>萨</w:t>
      </w:r>
      <w:r w:rsidRPr="00F77F69">
        <w:rPr>
          <w:rFonts w:ascii="SimHei" w:eastAsia="SimHei" w:hAnsi="SimHei" w:cs="Meiryo"/>
          <w:sz w:val="24"/>
          <w:szCs w:val="24"/>
        </w:rPr>
        <w:t>停留一下。上</w:t>
      </w:r>
      <w:r w:rsidRPr="00F77F69">
        <w:rPr>
          <w:rFonts w:ascii="SimHei" w:eastAsia="SimHei" w:hAnsi="SimHei" w:cs="Microsoft YaHei"/>
          <w:sz w:val="24"/>
          <w:szCs w:val="24"/>
        </w:rPr>
        <w:t>师</w:t>
      </w:r>
      <w:r w:rsidRPr="00F77F69">
        <w:rPr>
          <w:rFonts w:ascii="SimHei" w:eastAsia="SimHei" w:hAnsi="SimHei" w:cs="Meiryo"/>
          <w:sz w:val="24"/>
          <w:szCs w:val="24"/>
        </w:rPr>
        <w:t>在拉</w:t>
      </w:r>
      <w:r w:rsidRPr="00F77F69">
        <w:rPr>
          <w:rFonts w:ascii="SimHei" w:eastAsia="SimHei" w:hAnsi="SimHei" w:cs="Microsoft YaHei"/>
          <w:sz w:val="24"/>
          <w:szCs w:val="24"/>
        </w:rPr>
        <w:t>萨</w:t>
      </w:r>
      <w:r w:rsidRPr="00F77F69">
        <w:rPr>
          <w:rFonts w:ascii="SimHei" w:eastAsia="SimHei" w:hAnsi="SimHei" w:cs="Meiryo"/>
          <w:sz w:val="24"/>
          <w:szCs w:val="24"/>
        </w:rPr>
        <w:t>做了七件事以作</w:t>
      </w:r>
      <w:r w:rsidRPr="00F77F69">
        <w:rPr>
          <w:rFonts w:ascii="SimHei" w:eastAsia="SimHei" w:hAnsi="SimHei" w:cs="Microsoft YaHei"/>
          <w:sz w:val="24"/>
          <w:szCs w:val="24"/>
        </w:rPr>
        <w:t>为</w:t>
      </w:r>
      <w:r w:rsidRPr="00F77F69">
        <w:rPr>
          <w:rFonts w:ascii="SimHei" w:eastAsia="SimHei" w:hAnsi="SimHei"/>
          <w:sz w:val="24"/>
          <w:szCs w:val="24"/>
        </w:rPr>
        <w:t>建立密乘法教的吉祥</w:t>
      </w:r>
      <w:r w:rsidRPr="00F77F69">
        <w:rPr>
          <w:rFonts w:ascii="SimHei" w:eastAsia="SimHei" w:hAnsi="SimHei" w:cs="Microsoft YaHei"/>
          <w:sz w:val="24"/>
          <w:szCs w:val="24"/>
        </w:rPr>
        <w:t>缘</w:t>
      </w:r>
      <w:r w:rsidRPr="00F77F69">
        <w:rPr>
          <w:rFonts w:ascii="SimHei" w:eastAsia="SimHei" w:hAnsi="SimHei" w:cs="Meiryo"/>
          <w:sz w:val="24"/>
          <w:szCs w:val="24"/>
        </w:rPr>
        <w:t>起，也就是在那</w:t>
      </w:r>
      <w:r w:rsidRPr="00F77F69">
        <w:rPr>
          <w:rFonts w:ascii="SimHei" w:eastAsia="SimHei" w:hAnsi="SimHei" w:cs="Microsoft YaHei"/>
          <w:sz w:val="24"/>
          <w:szCs w:val="24"/>
        </w:rPr>
        <w:t>时</w:t>
      </w:r>
      <w:r w:rsidRPr="00F77F69">
        <w:rPr>
          <w:rFonts w:ascii="SimHei" w:eastAsia="SimHei" w:hAnsi="SimHei" w:cs="Meiryo"/>
          <w:sz w:val="24"/>
          <w:szCs w:val="24"/>
        </w:rPr>
        <w:t>，</w:t>
      </w:r>
      <w:r w:rsidRPr="00F77F69">
        <w:rPr>
          <w:rFonts w:ascii="SimHei" w:eastAsia="SimHei" w:hAnsi="SimHei" w:cs="Microsoft YaHei"/>
          <w:sz w:val="24"/>
          <w:szCs w:val="24"/>
        </w:rPr>
        <w:t>释</w:t>
      </w:r>
      <w:r w:rsidRPr="00F77F69">
        <w:rPr>
          <w:rFonts w:ascii="SimHei" w:eastAsia="SimHei" w:hAnsi="SimHei" w:cs="Meiryo"/>
          <w:sz w:val="24"/>
          <w:szCs w:val="24"/>
        </w:rPr>
        <w:t>迦牟尼佛</w:t>
      </w:r>
    </w:p>
    <w:p w14:paraId="3DEC7F7A" w14:textId="77777777" w:rsidR="00966205" w:rsidRPr="00F77F69" w:rsidRDefault="00966205" w:rsidP="00740840">
      <w:pPr>
        <w:spacing w:line="360" w:lineRule="auto"/>
        <w:rPr>
          <w:rFonts w:ascii="SimHei" w:eastAsia="SimHei" w:hAnsi="SimHei" w:cs="Meiryo" w:hint="default"/>
          <w:color w:val="0070C0"/>
          <w:sz w:val="24"/>
          <w:szCs w:val="24"/>
        </w:rPr>
      </w:pPr>
      <w:r w:rsidRPr="00F77F69">
        <w:rPr>
          <w:rFonts w:ascii="SimHei" w:eastAsia="SimHei" w:hAnsi="SimHei" w:cs="Microsoft YaHei"/>
          <w:color w:val="0070C0"/>
          <w:sz w:val="24"/>
          <w:szCs w:val="24"/>
        </w:rPr>
        <w:t>这应该</w:t>
      </w:r>
      <w:r w:rsidRPr="00F77F69">
        <w:rPr>
          <w:rFonts w:ascii="SimHei" w:eastAsia="SimHei" w:hAnsi="SimHei" w:cs="Meiryo"/>
          <w:color w:val="0070C0"/>
          <w:sz w:val="24"/>
          <w:szCs w:val="24"/>
        </w:rPr>
        <w:t>是指</w:t>
      </w:r>
      <w:r w:rsidRPr="00F77F69">
        <w:rPr>
          <w:rFonts w:ascii="SimHei" w:eastAsia="SimHei" w:hAnsi="SimHei" w:cs="Microsoft YaHei"/>
          <w:color w:val="0070C0"/>
          <w:sz w:val="24"/>
          <w:szCs w:val="24"/>
        </w:rPr>
        <w:t>觉</w:t>
      </w:r>
      <w:r w:rsidRPr="00F77F69">
        <w:rPr>
          <w:rFonts w:ascii="SimHei" w:eastAsia="SimHei" w:hAnsi="SimHei" w:cs="Meiryo"/>
          <w:color w:val="0070C0"/>
          <w:sz w:val="24"/>
          <w:szCs w:val="24"/>
        </w:rPr>
        <w:t>沃仁波切，即松</w:t>
      </w:r>
      <w:r w:rsidRPr="00F77F69">
        <w:rPr>
          <w:rFonts w:ascii="SimHei" w:eastAsia="SimHei" w:hAnsi="SimHei" w:cs="Microsoft YaHei"/>
          <w:color w:val="0070C0"/>
          <w:sz w:val="24"/>
          <w:szCs w:val="24"/>
        </w:rPr>
        <w:t>赞</w:t>
      </w:r>
      <w:r w:rsidRPr="00F77F69">
        <w:rPr>
          <w:rFonts w:ascii="SimHei" w:eastAsia="SimHei" w:hAnsi="SimHei" w:cs="Meiryo"/>
          <w:color w:val="0070C0"/>
          <w:sz w:val="24"/>
          <w:szCs w:val="24"/>
        </w:rPr>
        <w:t>干布的王妃</w:t>
      </w:r>
      <w:r w:rsidRPr="00F77F69">
        <w:rPr>
          <w:rFonts w:ascii="SimHei" w:eastAsia="SimHei" w:hAnsi="SimHei" w:cs="Microsoft YaHei"/>
          <w:color w:val="0070C0"/>
          <w:sz w:val="24"/>
          <w:szCs w:val="24"/>
        </w:rPr>
        <w:t>带</w:t>
      </w:r>
      <w:r w:rsidRPr="00F77F69">
        <w:rPr>
          <w:rFonts w:ascii="SimHei" w:eastAsia="SimHei" w:hAnsi="SimHei" w:cs="Meiryo"/>
          <w:color w:val="0070C0"/>
          <w:sz w:val="24"/>
          <w:szCs w:val="24"/>
        </w:rPr>
        <w:t>到藏地的其中一尊</w:t>
      </w:r>
      <w:r w:rsidRPr="00F77F69">
        <w:rPr>
          <w:rFonts w:ascii="SimHei" w:eastAsia="SimHei" w:hAnsi="SimHei" w:cs="Microsoft YaHei"/>
          <w:color w:val="0070C0"/>
          <w:sz w:val="24"/>
          <w:szCs w:val="24"/>
        </w:rPr>
        <w:t>释</w:t>
      </w:r>
      <w:r w:rsidRPr="00F77F69">
        <w:rPr>
          <w:rFonts w:ascii="SimHei" w:eastAsia="SimHei" w:hAnsi="SimHei" w:cs="Meiryo"/>
          <w:color w:val="0070C0"/>
          <w:sz w:val="24"/>
          <w:szCs w:val="24"/>
        </w:rPr>
        <w:t>迦牟尼像，那</w:t>
      </w:r>
      <w:r w:rsidRPr="00F77F69">
        <w:rPr>
          <w:rFonts w:ascii="SimHei" w:eastAsia="SimHei" w:hAnsi="SimHei" w:cs="Microsoft YaHei"/>
          <w:color w:val="0070C0"/>
          <w:sz w:val="24"/>
          <w:szCs w:val="24"/>
        </w:rPr>
        <w:t>时</w:t>
      </w:r>
      <w:r w:rsidRPr="00F77F69">
        <w:rPr>
          <w:rFonts w:ascii="SimHei" w:eastAsia="SimHei" w:hAnsi="SimHei" w:cs="Meiryo"/>
          <w:color w:val="0070C0"/>
          <w:sz w:val="24"/>
          <w:szCs w:val="24"/>
        </w:rPr>
        <w:t>供奉在拉</w:t>
      </w:r>
      <w:r w:rsidRPr="00F77F69">
        <w:rPr>
          <w:rFonts w:ascii="SimHei" w:eastAsia="SimHei" w:hAnsi="SimHei" w:cs="Microsoft YaHei"/>
          <w:color w:val="0070C0"/>
          <w:sz w:val="24"/>
          <w:szCs w:val="24"/>
        </w:rPr>
        <w:t>萨</w:t>
      </w:r>
      <w:r w:rsidRPr="00F77F69">
        <w:rPr>
          <w:rFonts w:ascii="SimHei" w:eastAsia="SimHei" w:hAnsi="SimHei" w:cs="Meiryo"/>
          <w:color w:val="0070C0"/>
          <w:sz w:val="24"/>
          <w:szCs w:val="24"/>
        </w:rPr>
        <w:t>的主要寺庙，</w:t>
      </w:r>
      <w:r w:rsidRPr="00F77F69">
        <w:rPr>
          <w:rFonts w:ascii="SimHei" w:eastAsia="SimHei" w:hAnsi="SimHei" w:cs="Microsoft YaHei"/>
          <w:color w:val="0070C0"/>
          <w:sz w:val="24"/>
          <w:szCs w:val="24"/>
        </w:rPr>
        <w:t>现</w:t>
      </w:r>
      <w:r w:rsidRPr="00F77F69">
        <w:rPr>
          <w:rFonts w:ascii="SimHei" w:eastAsia="SimHei" w:hAnsi="SimHei" w:cs="Meiryo"/>
          <w:color w:val="0070C0"/>
          <w:sz w:val="24"/>
          <w:szCs w:val="24"/>
        </w:rPr>
        <w:t>在也</w:t>
      </w:r>
      <w:r w:rsidRPr="00F77F69">
        <w:rPr>
          <w:rFonts w:ascii="SimHei" w:eastAsia="SimHei" w:hAnsi="SimHei" w:cs="Microsoft YaHei"/>
          <w:color w:val="0070C0"/>
          <w:sz w:val="24"/>
          <w:szCs w:val="24"/>
        </w:rPr>
        <w:t>还</w:t>
      </w:r>
      <w:r w:rsidRPr="00F77F69">
        <w:rPr>
          <w:rFonts w:ascii="SimHei" w:eastAsia="SimHei" w:hAnsi="SimHei" w:cs="Meiryo"/>
          <w:color w:val="0070C0"/>
          <w:sz w:val="24"/>
          <w:szCs w:val="24"/>
        </w:rPr>
        <w:t>在。参照第七章英</w:t>
      </w:r>
      <w:r w:rsidRPr="00F77F69">
        <w:rPr>
          <w:rFonts w:ascii="SimHei" w:eastAsia="SimHei" w:hAnsi="SimHei" w:cs="Microsoft YaHei"/>
          <w:color w:val="0070C0"/>
          <w:sz w:val="24"/>
          <w:szCs w:val="24"/>
        </w:rPr>
        <w:t>译</w:t>
      </w:r>
      <w:r w:rsidRPr="00F77F69">
        <w:rPr>
          <w:rFonts w:ascii="SimHei" w:eastAsia="SimHei" w:hAnsi="SimHei" w:cs="Meiryo"/>
          <w:color w:val="0070C0"/>
          <w:sz w:val="24"/>
          <w:szCs w:val="24"/>
        </w:rPr>
        <w:t>注②。</w:t>
      </w:r>
    </w:p>
    <w:p w14:paraId="34E337E6" w14:textId="77777777" w:rsidR="00966205" w:rsidRPr="00F77F69" w:rsidRDefault="00966205" w:rsidP="00740840">
      <w:pPr>
        <w:spacing w:line="360" w:lineRule="auto"/>
        <w:rPr>
          <w:rFonts w:ascii="SimHei" w:eastAsia="SimHei" w:hAnsi="SimHei" w:cs="Meiryo" w:hint="default"/>
          <w:sz w:val="24"/>
          <w:szCs w:val="24"/>
        </w:rPr>
      </w:pPr>
    </w:p>
    <w:p w14:paraId="0BE43E76" w14:textId="77777777" w:rsidR="00966205" w:rsidRPr="00F77F69" w:rsidRDefault="00966205" w:rsidP="00740840">
      <w:pPr>
        <w:spacing w:line="360" w:lineRule="auto"/>
        <w:rPr>
          <w:rFonts w:ascii="SimHei" w:eastAsia="SimHei" w:hAnsi="SimHei" w:cs="Cambria Math" w:hint="default"/>
          <w:sz w:val="24"/>
          <w:szCs w:val="24"/>
        </w:rPr>
      </w:pPr>
      <w:r w:rsidRPr="00F77F69">
        <w:rPr>
          <w:rFonts w:ascii="SimHei" w:eastAsia="SimHei" w:hAnsi="SimHei" w:cs="Microsoft YaHei"/>
          <w:sz w:val="24"/>
          <w:szCs w:val="24"/>
        </w:rPr>
        <w:lastRenderedPageBreak/>
        <w:t>亲</w:t>
      </w:r>
      <w:r w:rsidRPr="00F77F69">
        <w:rPr>
          <w:rFonts w:ascii="SimHei" w:eastAsia="SimHei" w:hAnsi="SimHei" w:cs="Meiryo"/>
          <w:sz w:val="24"/>
          <w:szCs w:val="24"/>
        </w:rPr>
        <w:t>口</w:t>
      </w:r>
      <w:r w:rsidRPr="00F77F69">
        <w:rPr>
          <w:rFonts w:ascii="SimHei" w:eastAsia="SimHei" w:hAnsi="SimHei" w:cs="Microsoft YaHei"/>
          <w:sz w:val="24"/>
          <w:szCs w:val="24"/>
        </w:rPr>
        <w:t>给</w:t>
      </w:r>
      <w:r w:rsidRPr="00F77F69">
        <w:rPr>
          <w:rFonts w:ascii="SimHei" w:eastAsia="SimHei" w:hAnsi="SimHei" w:cs="Meiryo"/>
          <w:sz w:val="24"/>
          <w:szCs w:val="24"/>
        </w:rPr>
        <w:t>予上</w:t>
      </w:r>
      <w:r w:rsidRPr="00F77F69">
        <w:rPr>
          <w:rFonts w:ascii="SimHei" w:eastAsia="SimHei" w:hAnsi="SimHei" w:cs="Microsoft YaHei"/>
          <w:sz w:val="24"/>
          <w:szCs w:val="24"/>
        </w:rPr>
        <w:t>师</w:t>
      </w:r>
      <w:r w:rsidRPr="00F77F69">
        <w:rPr>
          <w:rFonts w:ascii="SimHei" w:eastAsia="SimHei" w:hAnsi="SimHei" w:cs="Meiryo"/>
          <w:sz w:val="24"/>
          <w:szCs w:val="24"/>
        </w:rPr>
        <w:t>某些授</w:t>
      </w:r>
      <w:r w:rsidRPr="00F77F69">
        <w:rPr>
          <w:rFonts w:ascii="SimHei" w:eastAsia="SimHei" w:hAnsi="SimHei" w:cs="Microsoft YaHei"/>
          <w:sz w:val="24"/>
          <w:szCs w:val="24"/>
        </w:rPr>
        <w:t>记</w:t>
      </w:r>
      <w:r w:rsidRPr="00F77F69">
        <w:rPr>
          <w:rFonts w:ascii="SimHei" w:eastAsia="SimHei" w:hAnsi="SimHei" w:cs="Meiryo"/>
          <w:sz w:val="24"/>
          <w:szCs w:val="24"/>
        </w:rPr>
        <w:t>。他</w:t>
      </w:r>
      <w:r w:rsidRPr="00F77F69">
        <w:rPr>
          <w:rFonts w:ascii="SimHei" w:eastAsia="SimHei" w:hAnsi="SimHei" w:cs="Microsoft YaHei"/>
          <w:sz w:val="24"/>
          <w:szCs w:val="24"/>
        </w:rPr>
        <w:t>们</w:t>
      </w:r>
      <w:r w:rsidRPr="00F77F69">
        <w:rPr>
          <w:rFonts w:ascii="SimHei" w:eastAsia="SimHei" w:hAnsi="SimHei" w:cs="Meiryo"/>
          <w:sz w:val="24"/>
          <w:szCs w:val="24"/>
        </w:rPr>
        <w:t>一行人</w:t>
      </w:r>
      <w:r w:rsidRPr="00F77F69">
        <w:rPr>
          <w:rFonts w:ascii="SimHei" w:eastAsia="SimHei" w:hAnsi="SimHei" w:cs="Microsoft YaHei"/>
          <w:sz w:val="24"/>
          <w:szCs w:val="24"/>
        </w:rPr>
        <w:t>继续</w:t>
      </w:r>
      <w:r w:rsidRPr="00F77F69">
        <w:rPr>
          <w:rFonts w:ascii="SimHei" w:eastAsia="SimHei" w:hAnsi="SimHei" w:cs="Meiryo"/>
          <w:sz w:val="24"/>
          <w:szCs w:val="24"/>
        </w:rPr>
        <w:t>往赴桑耶，在</w:t>
      </w:r>
      <w:r w:rsidRPr="00F77F69">
        <w:rPr>
          <w:rFonts w:ascii="SimHei" w:eastAsia="SimHei" w:hAnsi="SimHei" w:cs="Microsoft YaHei"/>
          <w:sz w:val="24"/>
          <w:szCs w:val="24"/>
        </w:rPr>
        <w:t>苏</w:t>
      </w:r>
      <w:r w:rsidRPr="00F77F69">
        <w:rPr>
          <w:rFonts w:ascii="SimHei" w:eastAsia="SimHei" w:hAnsi="SimHei" w:cs="Meiryo"/>
          <w:sz w:val="24"/>
          <w:szCs w:val="24"/>
        </w:rPr>
        <w:t>卡的一座石塔前，受到一支</w:t>
      </w:r>
      <w:r w:rsidRPr="00F77F69">
        <w:rPr>
          <w:rFonts w:ascii="SimHei" w:eastAsia="SimHei" w:hAnsi="SimHei" w:cs="Microsoft YaHei"/>
          <w:sz w:val="24"/>
          <w:szCs w:val="24"/>
        </w:rPr>
        <w:t>欢</w:t>
      </w:r>
      <w:r w:rsidRPr="00F77F69">
        <w:rPr>
          <w:rFonts w:ascii="SimHei" w:eastAsia="SimHei" w:hAnsi="SimHei" w:cs="Meiryo"/>
          <w:sz w:val="24"/>
          <w:szCs w:val="24"/>
        </w:rPr>
        <w:t>迎</w:t>
      </w:r>
      <w:r w:rsidRPr="00F77F69">
        <w:rPr>
          <w:rFonts w:ascii="SimHei" w:eastAsia="SimHei" w:hAnsi="SimHei" w:cs="Microsoft YaHei"/>
          <w:sz w:val="24"/>
          <w:szCs w:val="24"/>
        </w:rPr>
        <w:t>队</w:t>
      </w:r>
      <w:r w:rsidRPr="00F77F69">
        <w:rPr>
          <w:rFonts w:ascii="SimHei" w:eastAsia="SimHei" w:hAnsi="SimHei" w:cs="Meiryo"/>
          <w:sz w:val="24"/>
          <w:szCs w:val="24"/>
        </w:rPr>
        <w:t>伍的迎接。抵达桑耶</w:t>
      </w:r>
      <w:r w:rsidRPr="00F77F69">
        <w:rPr>
          <w:rFonts w:ascii="SimHei" w:eastAsia="SimHei" w:hAnsi="SimHei" w:cs="Microsoft YaHei"/>
          <w:sz w:val="24"/>
          <w:szCs w:val="24"/>
        </w:rPr>
        <w:t>时</w:t>
      </w:r>
      <w:r w:rsidRPr="00F77F69">
        <w:rPr>
          <w:rFonts w:ascii="SimHei" w:eastAsia="SimHei" w:hAnsi="SimHei" w:cs="Meiryo"/>
          <w:sz w:val="24"/>
          <w:szCs w:val="24"/>
        </w:rPr>
        <w:t>，人</w:t>
      </w:r>
      <w:r w:rsidRPr="00F77F69">
        <w:rPr>
          <w:rFonts w:ascii="SimHei" w:eastAsia="SimHei" w:hAnsi="SimHei" w:cs="Microsoft YaHei"/>
          <w:sz w:val="24"/>
          <w:szCs w:val="24"/>
        </w:rPr>
        <w:t>们</w:t>
      </w:r>
      <w:r w:rsidRPr="00F77F69">
        <w:rPr>
          <w:rFonts w:ascii="SimHei" w:eastAsia="SimHei" w:hAnsi="SimHei" w:cs="Meiryo"/>
          <w:sz w:val="24"/>
          <w:szCs w:val="24"/>
        </w:rPr>
        <w:t>在雍博平原上搭建起一个巨大的法座，珍</w:t>
      </w:r>
      <w:r w:rsidRPr="00F77F69">
        <w:rPr>
          <w:rFonts w:ascii="SimHei" w:eastAsia="SimHei" w:hAnsi="SimHei" w:cs="Microsoft YaHei"/>
          <w:sz w:val="24"/>
          <w:szCs w:val="24"/>
        </w:rPr>
        <w:t>贵</w:t>
      </w:r>
      <w:r w:rsidRPr="00F77F69">
        <w:rPr>
          <w:rFonts w:ascii="SimHei" w:eastAsia="SimHei" w:hAnsi="SimHei" w:cs="Meiryo"/>
          <w:sz w:val="24"/>
          <w:szCs w:val="24"/>
        </w:rPr>
        <w:t>上</w:t>
      </w:r>
      <w:r w:rsidRPr="00F77F69">
        <w:rPr>
          <w:rFonts w:ascii="SimHei" w:eastAsia="SimHei" w:hAnsi="SimHei" w:cs="Microsoft YaHei"/>
          <w:sz w:val="24"/>
          <w:szCs w:val="24"/>
        </w:rPr>
        <w:t>师</w:t>
      </w:r>
      <w:r w:rsidRPr="00F77F69">
        <w:rPr>
          <w:rFonts w:ascii="SimHei" w:eastAsia="SimHei" w:hAnsi="SimHei" w:cs="Meiryo"/>
          <w:sz w:val="24"/>
          <w:szCs w:val="24"/>
        </w:rPr>
        <w:t>落座其上。二十一位印度学者和藏地</w:t>
      </w:r>
      <w:r w:rsidRPr="00F77F69">
        <w:rPr>
          <w:rFonts w:ascii="SimHei" w:eastAsia="SimHei" w:hAnsi="SimHei" w:cs="Microsoft YaHei"/>
          <w:sz w:val="24"/>
          <w:szCs w:val="24"/>
        </w:rPr>
        <w:t>译师们</w:t>
      </w:r>
      <w:r w:rsidRPr="00F77F69">
        <w:rPr>
          <w:rFonts w:ascii="SimHei" w:eastAsia="SimHei" w:hAnsi="SimHei" w:cs="Meiryo"/>
          <w:sz w:val="24"/>
          <w:szCs w:val="24"/>
        </w:rPr>
        <w:t>向上</w:t>
      </w:r>
      <w:r w:rsidRPr="00F77F69">
        <w:rPr>
          <w:rFonts w:ascii="SimHei" w:eastAsia="SimHei" w:hAnsi="SimHei" w:cs="Microsoft YaHei"/>
          <w:sz w:val="24"/>
          <w:szCs w:val="24"/>
        </w:rPr>
        <w:t>师</w:t>
      </w:r>
      <w:r w:rsidRPr="00F77F69">
        <w:rPr>
          <w:rFonts w:ascii="SimHei" w:eastAsia="SimHei" w:hAnsi="SimHei"/>
          <w:sz w:val="24"/>
          <w:szCs w:val="24"/>
        </w:rPr>
        <w:t>敬礼，</w:t>
      </w:r>
      <w:r w:rsidRPr="00F77F69">
        <w:rPr>
          <w:rFonts w:ascii="SimHei" w:eastAsia="SimHei" w:hAnsi="SimHei" w:cs="Microsoft YaHei"/>
          <w:sz w:val="24"/>
          <w:szCs w:val="24"/>
        </w:rPr>
        <w:t>伟</w:t>
      </w:r>
      <w:r w:rsidRPr="00F77F69">
        <w:rPr>
          <w:rFonts w:ascii="SimHei" w:eastAsia="SimHei" w:hAnsi="SimHei" w:cs="Meiryo"/>
          <w:sz w:val="24"/>
          <w:szCs w:val="24"/>
        </w:rPr>
        <w:t>大的无垢友上</w:t>
      </w:r>
      <w:r w:rsidRPr="00F77F69">
        <w:rPr>
          <w:rFonts w:ascii="SimHei" w:eastAsia="SimHei" w:hAnsi="SimHei" w:cs="Microsoft YaHei"/>
          <w:sz w:val="24"/>
          <w:szCs w:val="24"/>
        </w:rPr>
        <w:t>师</w:t>
      </w:r>
    </w:p>
    <w:p w14:paraId="4E3CE86B" w14:textId="081380E7" w:rsidR="00966205" w:rsidRPr="00F77F69" w:rsidRDefault="00966205" w:rsidP="00740840">
      <w:pPr>
        <w:spacing w:line="360" w:lineRule="auto"/>
        <w:rPr>
          <w:rFonts w:ascii="SimHei" w:eastAsia="SimHei" w:hAnsi="SimHei" w:hint="default"/>
          <w:color w:val="0070C0"/>
          <w:sz w:val="24"/>
          <w:szCs w:val="24"/>
        </w:rPr>
      </w:pPr>
      <w:r w:rsidRPr="00F77F69">
        <w:rPr>
          <w:rFonts w:ascii="SimHei" w:eastAsia="SimHei" w:hAnsi="SimHei"/>
          <w:color w:val="0070C0"/>
          <w:sz w:val="24"/>
          <w:szCs w:val="24"/>
        </w:rPr>
        <w:t>无垢友尊者(即</w:t>
      </w:r>
      <w:r w:rsidR="000F6F98">
        <w:rPr>
          <w:rFonts w:ascii="SimHei" w:eastAsia="SimHei" w:hAnsi="SimHei"/>
          <w:color w:val="0070C0"/>
          <w:sz w:val="24"/>
          <w:szCs w:val="24"/>
        </w:rPr>
        <w:t>“</w:t>
      </w:r>
      <w:r w:rsidRPr="00F77F69">
        <w:rPr>
          <w:rFonts w:ascii="SimHei" w:eastAsia="SimHei" w:hAnsi="SimHei"/>
          <w:color w:val="0070C0"/>
          <w:sz w:val="24"/>
          <w:szCs w:val="24"/>
        </w:rPr>
        <w:t>毗玛拉密札</w:t>
      </w:r>
      <w:r w:rsidR="00B8270D">
        <w:rPr>
          <w:rFonts w:ascii="SimHei" w:eastAsia="SimHei" w:hAnsi="SimHei"/>
          <w:color w:val="0070C0"/>
          <w:sz w:val="24"/>
          <w:szCs w:val="24"/>
        </w:rPr>
        <w:t>”</w:t>
      </w:r>
      <w:r w:rsidRPr="00F77F69">
        <w:rPr>
          <w:rFonts w:ascii="SimHei" w:eastAsia="SimHei" w:hAnsi="SimHei"/>
          <w:color w:val="0070C0"/>
          <w:sz w:val="24"/>
          <w:szCs w:val="24"/>
        </w:rPr>
        <w:t>)是大圆满传承的大师之一，也是五百班智达的顶冠严饰，他证得了无可摧毁的虹光身之相，达致大手印持明位的成就，并撰写了无数与幻化网法教相关的论典。他从师利·星哈与智经那儿领受了大圆满的传承，被视为在藏地建立大圆满法教的三位主要祖师之一，尤其对口诀部来说更是如此。无垢友尊者动身前往汉地五台山时，允诺每一百年会回来一次，以便阐明并弘扬秘密、甚深心髓的法教</w:t>
      </w:r>
      <w:r w:rsidR="000F6F98">
        <w:rPr>
          <w:rFonts w:ascii="SimHei" w:eastAsia="SimHei" w:hAnsi="SimHei"/>
          <w:color w:val="0070C0"/>
          <w:sz w:val="24"/>
          <w:szCs w:val="24"/>
        </w:rPr>
        <w:t>“</w:t>
      </w:r>
      <w:r w:rsidRPr="00F77F69">
        <w:rPr>
          <w:rFonts w:ascii="SimHei" w:eastAsia="SimHei" w:hAnsi="SimHei"/>
          <w:color w:val="0070C0"/>
          <w:sz w:val="24"/>
          <w:szCs w:val="24"/>
        </w:rPr>
        <w:t>桑瓦宁体</w:t>
      </w:r>
      <w:r w:rsidR="00B8270D">
        <w:rPr>
          <w:rFonts w:ascii="SimHei" w:eastAsia="SimHei" w:hAnsi="SimHei"/>
          <w:color w:val="0070C0"/>
          <w:sz w:val="24"/>
          <w:szCs w:val="24"/>
        </w:rPr>
        <w:t>”</w:t>
      </w:r>
      <w:r w:rsidRPr="00F77F69">
        <w:rPr>
          <w:rFonts w:ascii="SimHei" w:eastAsia="SimHei" w:hAnsi="SimHei"/>
          <w:color w:val="0070C0"/>
          <w:sz w:val="24"/>
          <w:szCs w:val="24"/>
        </w:rPr>
        <w:t>。他的伏藏教法收录于名为</w:t>
      </w:r>
      <w:r w:rsidR="000F6F98">
        <w:rPr>
          <w:rFonts w:ascii="SimHei" w:eastAsia="SimHei" w:hAnsi="SimHei"/>
          <w:color w:val="0070C0"/>
          <w:sz w:val="24"/>
          <w:szCs w:val="24"/>
        </w:rPr>
        <w:t>“</w:t>
      </w:r>
      <w:r w:rsidRPr="00F77F69">
        <w:rPr>
          <w:rFonts w:ascii="SimHei" w:eastAsia="SimHei" w:hAnsi="SimHei"/>
          <w:color w:val="0070C0"/>
          <w:sz w:val="24"/>
          <w:szCs w:val="24"/>
        </w:rPr>
        <w:t>无垢友心髓</w:t>
      </w:r>
      <w:r w:rsidR="00B8270D">
        <w:rPr>
          <w:rFonts w:ascii="SimHei" w:eastAsia="SimHei" w:hAnsi="SimHei"/>
          <w:color w:val="0070C0"/>
          <w:sz w:val="24"/>
          <w:szCs w:val="24"/>
        </w:rPr>
        <w:t>”</w:t>
      </w:r>
      <w:r w:rsidRPr="00F77F69">
        <w:rPr>
          <w:rFonts w:ascii="SimHei" w:eastAsia="SimHei" w:hAnsi="SimHei"/>
          <w:color w:val="0070C0"/>
          <w:sz w:val="24"/>
          <w:szCs w:val="24"/>
        </w:rPr>
        <w:t>(又称《毗玛宁体》)的选集中。无垢友尊者由于身为八仪轨法教甘露功德的传承持有人，因此也被列为印度八大持明者之一，为甘露功德八函教的领受者。</w:t>
      </w:r>
    </w:p>
    <w:p w14:paraId="11AD2984" w14:textId="77777777" w:rsidR="00966205" w:rsidRPr="00F77F69" w:rsidRDefault="00966205" w:rsidP="00740840">
      <w:pPr>
        <w:spacing w:line="360" w:lineRule="auto"/>
        <w:rPr>
          <w:rFonts w:ascii="SimHei" w:eastAsia="SimHei" w:hAnsi="SimHei" w:hint="default"/>
          <w:sz w:val="24"/>
          <w:szCs w:val="24"/>
        </w:rPr>
      </w:pPr>
    </w:p>
    <w:p w14:paraId="3B1E5BDC" w14:textId="40104B1F" w:rsidR="00966205" w:rsidRPr="00F77F69" w:rsidRDefault="00966205" w:rsidP="00740840">
      <w:pPr>
        <w:spacing w:line="360" w:lineRule="auto"/>
        <w:rPr>
          <w:rFonts w:ascii="SimHei" w:eastAsia="SimHei" w:hAnsi="SimHei" w:cs="Meiryo" w:hint="default"/>
          <w:sz w:val="24"/>
          <w:szCs w:val="24"/>
        </w:rPr>
      </w:pPr>
      <w:r w:rsidRPr="00F77F69">
        <w:rPr>
          <w:rFonts w:ascii="SimHei" w:eastAsia="SimHei" w:hAnsi="SimHei"/>
          <w:sz w:val="24"/>
          <w:szCs w:val="24"/>
        </w:rPr>
        <w:t>与学者</w:t>
      </w:r>
      <w:r w:rsidRPr="00F77F69">
        <w:rPr>
          <w:rFonts w:ascii="SimHei" w:eastAsia="SimHei" w:hAnsi="SimHei" w:cs="Microsoft YaHei"/>
          <w:sz w:val="24"/>
          <w:szCs w:val="24"/>
        </w:rPr>
        <w:t>们齐</w:t>
      </w:r>
      <w:r w:rsidRPr="00F77F69">
        <w:rPr>
          <w:rFonts w:ascii="SimHei" w:eastAsia="SimHei" w:hAnsi="SimHei" w:cs="Meiryo"/>
          <w:sz w:val="24"/>
          <w:szCs w:val="24"/>
        </w:rPr>
        <w:t>声</w:t>
      </w:r>
      <w:r w:rsidRPr="00F77F69">
        <w:rPr>
          <w:rFonts w:ascii="SimHei" w:eastAsia="SimHei" w:hAnsi="SimHei" w:cs="Microsoft YaHei"/>
          <w:sz w:val="24"/>
          <w:szCs w:val="24"/>
        </w:rPr>
        <w:t>赞叹</w:t>
      </w:r>
      <w:r w:rsidRPr="00F77F69">
        <w:rPr>
          <w:rFonts w:ascii="SimHei" w:eastAsia="SimHei" w:hAnsi="SimHei" w:cs="Meiryo"/>
          <w:sz w:val="24"/>
          <w:szCs w:val="24"/>
        </w:rPr>
        <w:t>道</w:t>
      </w:r>
      <w:r w:rsidRPr="00F77F69">
        <w:rPr>
          <w:rFonts w:ascii="SimHei" w:eastAsia="SimHei" w:hAnsi="SimHei"/>
          <w:sz w:val="24"/>
          <w:szCs w:val="24"/>
        </w:rPr>
        <w:t>:</w:t>
      </w:r>
      <w:r w:rsidR="000F6F98">
        <w:rPr>
          <w:rFonts w:ascii="SimHei" w:eastAsia="SimHei" w:hAnsi="SimHei"/>
          <w:sz w:val="24"/>
          <w:szCs w:val="24"/>
        </w:rPr>
        <w:t>“</w:t>
      </w:r>
      <w:r w:rsidRPr="00F77F69">
        <w:rPr>
          <w:rFonts w:ascii="SimHei" w:eastAsia="SimHei" w:hAnsi="SimHei"/>
          <w:sz w:val="24"/>
          <w:szCs w:val="24"/>
        </w:rPr>
        <w:t>能</w:t>
      </w:r>
      <w:r w:rsidRPr="00F77F69">
        <w:rPr>
          <w:rFonts w:ascii="SimHei" w:eastAsia="SimHei" w:hAnsi="SimHei" w:cs="Microsoft YaHei"/>
          <w:sz w:val="24"/>
          <w:szCs w:val="24"/>
        </w:rPr>
        <w:t>亲见邬</w:t>
      </w:r>
      <w:r w:rsidRPr="00F77F69">
        <w:rPr>
          <w:rFonts w:ascii="SimHei" w:eastAsia="SimHei" w:hAnsi="SimHei" w:cs="Meiryo"/>
          <w:sz w:val="24"/>
          <w:szCs w:val="24"/>
        </w:rPr>
        <w:t>金上</w:t>
      </w:r>
      <w:r w:rsidRPr="00F77F69">
        <w:rPr>
          <w:rFonts w:ascii="SimHei" w:eastAsia="SimHei" w:hAnsi="SimHei" w:cs="Microsoft YaHei"/>
          <w:sz w:val="24"/>
          <w:szCs w:val="24"/>
        </w:rPr>
        <w:t>师莲</w:t>
      </w:r>
      <w:r w:rsidRPr="00F77F69">
        <w:rPr>
          <w:rFonts w:ascii="SimHei" w:eastAsia="SimHei" w:hAnsi="SimHei" w:cs="Meiryo"/>
          <w:sz w:val="24"/>
          <w:szCs w:val="24"/>
        </w:rPr>
        <w:t>花生大士本人，是何等的奇妙</w:t>
      </w:r>
      <w:r w:rsidRPr="00F77F69">
        <w:rPr>
          <w:rFonts w:ascii="SimHei" w:eastAsia="SimHei" w:hAnsi="SimHei"/>
          <w:sz w:val="24"/>
          <w:szCs w:val="24"/>
        </w:rPr>
        <w:t>!啊啦啦!</w:t>
      </w:r>
      <w:r w:rsidRPr="00F77F69">
        <w:rPr>
          <w:rFonts w:ascii="SimHei" w:eastAsia="SimHei" w:hAnsi="SimHei" w:cs="Microsoft YaHei"/>
          <w:sz w:val="24"/>
          <w:szCs w:val="24"/>
        </w:rPr>
        <w:t>这</w:t>
      </w:r>
      <w:r w:rsidRPr="00F77F69">
        <w:rPr>
          <w:rFonts w:ascii="SimHei" w:eastAsia="SimHei" w:hAnsi="SimHei" w:cs="Meiryo"/>
          <w:sz w:val="24"/>
          <w:szCs w:val="24"/>
        </w:rPr>
        <w:t>肯定是多劫以来累</w:t>
      </w:r>
      <w:r w:rsidRPr="00F77F69">
        <w:rPr>
          <w:rFonts w:ascii="SimHei" w:eastAsia="SimHei" w:hAnsi="SimHei" w:cs="Microsoft YaHei"/>
          <w:sz w:val="24"/>
          <w:szCs w:val="24"/>
        </w:rPr>
        <w:t>积</w:t>
      </w:r>
      <w:r w:rsidRPr="00F77F69">
        <w:rPr>
          <w:rFonts w:ascii="SimHei" w:eastAsia="SimHei" w:hAnsi="SimHei" w:cs="Meiryo"/>
          <w:sz w:val="24"/>
          <w:szCs w:val="24"/>
        </w:rPr>
        <w:t>福德的果</w:t>
      </w:r>
      <w:r w:rsidRPr="00F77F69">
        <w:rPr>
          <w:rFonts w:ascii="SimHei" w:eastAsia="SimHei" w:hAnsi="SimHei" w:cs="Microsoft YaHei"/>
          <w:sz w:val="24"/>
          <w:szCs w:val="24"/>
        </w:rPr>
        <w:t>报</w:t>
      </w:r>
      <w:r w:rsidRPr="00F77F69">
        <w:rPr>
          <w:rFonts w:ascii="SimHei" w:eastAsia="SimHei" w:hAnsi="SimHei"/>
          <w:sz w:val="24"/>
          <w:szCs w:val="24"/>
        </w:rPr>
        <w:t>!</w:t>
      </w:r>
      <w:r w:rsidR="00B8270D">
        <w:rPr>
          <w:rFonts w:ascii="SimHei" w:eastAsia="SimHei" w:hAnsi="SimHei"/>
          <w:sz w:val="24"/>
          <w:szCs w:val="24"/>
        </w:rPr>
        <w:t>”</w:t>
      </w:r>
      <w:r w:rsidRPr="00F77F69">
        <w:rPr>
          <w:rFonts w:ascii="SimHei" w:eastAsia="SimHei" w:hAnsi="SimHei"/>
          <w:sz w:val="24"/>
          <w:szCs w:val="24"/>
        </w:rPr>
        <w:t>他</w:t>
      </w:r>
      <w:r w:rsidRPr="00F77F69">
        <w:rPr>
          <w:rFonts w:ascii="SimHei" w:eastAsia="SimHei" w:hAnsi="SimHei" w:cs="Microsoft YaHei"/>
          <w:sz w:val="24"/>
          <w:szCs w:val="24"/>
        </w:rPr>
        <w:t>们</w:t>
      </w:r>
      <w:r w:rsidRPr="00F77F69">
        <w:rPr>
          <w:rFonts w:ascii="SimHei" w:eastAsia="SimHei" w:hAnsi="SimHei" w:cs="Meiryo"/>
          <w:sz w:val="24"/>
          <w:szCs w:val="24"/>
        </w:rPr>
        <w:t>凝</w:t>
      </w:r>
      <w:r w:rsidRPr="00F77F69">
        <w:rPr>
          <w:rFonts w:ascii="SimHei" w:eastAsia="SimHei" w:hAnsi="SimHei" w:cs="Microsoft YaHei"/>
          <w:sz w:val="24"/>
          <w:szCs w:val="24"/>
        </w:rPr>
        <w:t>视</w:t>
      </w:r>
      <w:r w:rsidRPr="00F77F69">
        <w:rPr>
          <w:rFonts w:ascii="SimHei" w:eastAsia="SimHei" w:hAnsi="SimHei" w:cs="Meiryo"/>
          <w:sz w:val="24"/>
          <w:szCs w:val="24"/>
        </w:rPr>
        <w:t>上</w:t>
      </w:r>
      <w:r w:rsidRPr="00F77F69">
        <w:rPr>
          <w:rFonts w:ascii="SimHei" w:eastAsia="SimHei" w:hAnsi="SimHei" w:cs="Microsoft YaHei"/>
          <w:sz w:val="24"/>
          <w:szCs w:val="24"/>
        </w:rPr>
        <w:t>师</w:t>
      </w:r>
      <w:r w:rsidRPr="00F77F69">
        <w:rPr>
          <w:rFonts w:ascii="SimHei" w:eastAsia="SimHei" w:hAnsi="SimHei" w:cs="Meiryo"/>
          <w:sz w:val="24"/>
          <w:szCs w:val="24"/>
        </w:rPr>
        <w:t>的面容，</w:t>
      </w:r>
      <w:r w:rsidRPr="00F77F69">
        <w:rPr>
          <w:rFonts w:ascii="SimHei" w:eastAsia="SimHei" w:hAnsi="SimHei" w:cs="Microsoft YaHei"/>
          <w:sz w:val="24"/>
          <w:szCs w:val="24"/>
        </w:rPr>
        <w:t>脸</w:t>
      </w:r>
      <w:r w:rsidRPr="00F77F69">
        <w:rPr>
          <w:rFonts w:ascii="SimHei" w:eastAsia="SimHei" w:hAnsi="SimHei" w:cs="Meiryo"/>
          <w:sz w:val="24"/>
          <w:szCs w:val="24"/>
        </w:rPr>
        <w:t>上皆挂着泪水。</w:t>
      </w:r>
      <w:r w:rsidRPr="00F77F69">
        <w:rPr>
          <w:rFonts w:ascii="SimHei" w:eastAsia="SimHei" w:hAnsi="SimHei" w:cs="Microsoft YaHei"/>
          <w:sz w:val="24"/>
          <w:szCs w:val="24"/>
        </w:rPr>
        <w:t>莲师</w:t>
      </w:r>
      <w:r w:rsidRPr="00F77F69">
        <w:rPr>
          <w:rFonts w:ascii="SimHei" w:eastAsia="SimHei" w:hAnsi="SimHei" w:cs="Meiryo"/>
          <w:sz w:val="24"/>
          <w:szCs w:val="24"/>
        </w:rPr>
        <w:t>和无垢友尊者的会面尤其是伴随着极大的喜悦，犹如父子</w:t>
      </w:r>
      <w:r w:rsidRPr="00F77F69">
        <w:rPr>
          <w:rFonts w:ascii="SimHei" w:eastAsia="SimHei" w:hAnsi="SimHei" w:cs="Microsoft YaHei"/>
          <w:sz w:val="24"/>
          <w:szCs w:val="24"/>
        </w:rPr>
        <w:t>团圆</w:t>
      </w:r>
      <w:r w:rsidRPr="00F77F69">
        <w:rPr>
          <w:rFonts w:ascii="SimHei" w:eastAsia="SimHei" w:hAnsi="SimHei" w:cs="Meiryo"/>
          <w:sz w:val="24"/>
          <w:szCs w:val="24"/>
        </w:rPr>
        <w:t>一般，他</w:t>
      </w:r>
      <w:r w:rsidRPr="00F77F69">
        <w:rPr>
          <w:rFonts w:ascii="SimHei" w:eastAsia="SimHei" w:hAnsi="SimHei" w:cs="Microsoft YaHei"/>
          <w:sz w:val="24"/>
          <w:szCs w:val="24"/>
        </w:rPr>
        <w:t>们</w:t>
      </w:r>
      <w:r w:rsidRPr="00F77F69">
        <w:rPr>
          <w:rFonts w:ascii="SimHei" w:eastAsia="SimHei" w:hAnsi="SimHei" w:cs="Meiryo"/>
          <w:sz w:val="24"/>
          <w:szCs w:val="24"/>
        </w:rPr>
        <w:t>手</w:t>
      </w:r>
      <w:r w:rsidRPr="00F77F69">
        <w:rPr>
          <w:rFonts w:ascii="SimHei" w:eastAsia="SimHei" w:hAnsi="SimHei" w:cs="Microsoft YaHei"/>
          <w:sz w:val="24"/>
          <w:szCs w:val="24"/>
        </w:rPr>
        <w:t>牵</w:t>
      </w:r>
      <w:r w:rsidRPr="00F77F69">
        <w:rPr>
          <w:rFonts w:ascii="SimHei" w:eastAsia="SimHei" w:hAnsi="SimHei" w:cs="Meiryo"/>
          <w:sz w:val="24"/>
          <w:szCs w:val="24"/>
        </w:rPr>
        <w:t>手一起走上庙堂的主殿。虔</w:t>
      </w:r>
      <w:r w:rsidRPr="00F77F69">
        <w:rPr>
          <w:rFonts w:ascii="SimHei" w:eastAsia="SimHei" w:hAnsi="SimHei" w:cs="Microsoft YaHei"/>
          <w:sz w:val="24"/>
          <w:szCs w:val="24"/>
        </w:rPr>
        <w:t>诚</w:t>
      </w:r>
      <w:r w:rsidRPr="00F77F69">
        <w:rPr>
          <w:rFonts w:ascii="SimHei" w:eastAsia="SimHei" w:hAnsi="SimHei" w:cs="Meiryo"/>
          <w:sz w:val="24"/>
          <w:szCs w:val="24"/>
        </w:rPr>
        <w:t>之王、堪布、朝臣</w:t>
      </w:r>
      <w:r w:rsidRPr="00F77F69">
        <w:rPr>
          <w:rFonts w:ascii="SimHei" w:eastAsia="SimHei" w:hAnsi="SimHei" w:cs="Microsoft YaHei"/>
          <w:sz w:val="24"/>
          <w:szCs w:val="24"/>
        </w:rPr>
        <w:t>们</w:t>
      </w:r>
      <w:r w:rsidRPr="00F77F69">
        <w:rPr>
          <w:rFonts w:ascii="SimHei" w:eastAsia="SimHei" w:hAnsi="SimHei" w:cs="Meiryo"/>
          <w:sz w:val="24"/>
          <w:szCs w:val="24"/>
        </w:rPr>
        <w:t>在大殿上</w:t>
      </w:r>
      <w:r w:rsidRPr="00F77F69">
        <w:rPr>
          <w:rFonts w:ascii="SimHei" w:eastAsia="SimHei" w:hAnsi="SimHei" w:cs="Microsoft YaHei"/>
          <w:sz w:val="24"/>
          <w:szCs w:val="24"/>
        </w:rPr>
        <w:t>厅</w:t>
      </w:r>
      <w:r w:rsidRPr="00F77F69">
        <w:rPr>
          <w:rFonts w:ascii="SimHei" w:eastAsia="SimHei" w:hAnsi="SimHei" w:cs="Meiryo"/>
          <w:sz w:val="24"/>
          <w:szCs w:val="24"/>
        </w:rPr>
        <w:t>向他</w:t>
      </w:r>
      <w:r w:rsidRPr="00F77F69">
        <w:rPr>
          <w:rFonts w:ascii="SimHei" w:eastAsia="SimHei" w:hAnsi="SimHei" w:cs="Microsoft YaHei"/>
          <w:sz w:val="24"/>
          <w:szCs w:val="24"/>
        </w:rPr>
        <w:t>们顶</w:t>
      </w:r>
      <w:r w:rsidRPr="00F77F69">
        <w:rPr>
          <w:rFonts w:ascii="SimHei" w:eastAsia="SimHei" w:hAnsi="SimHei" w:cs="Meiryo"/>
          <w:sz w:val="24"/>
          <w:szCs w:val="24"/>
        </w:rPr>
        <w:t>礼，随后</w:t>
      </w:r>
      <w:r w:rsidRPr="00F77F69">
        <w:rPr>
          <w:rFonts w:ascii="SimHei" w:eastAsia="SimHei" w:hAnsi="SimHei" w:cs="Microsoft YaHei"/>
          <w:sz w:val="24"/>
          <w:szCs w:val="24"/>
        </w:rPr>
        <w:t>齐</w:t>
      </w:r>
      <w:r w:rsidRPr="00F77F69">
        <w:rPr>
          <w:rFonts w:ascii="SimHei" w:eastAsia="SimHei" w:hAnsi="SimHei" w:cs="Meiryo"/>
          <w:sz w:val="24"/>
          <w:szCs w:val="24"/>
        </w:rPr>
        <w:t>赴最高的佛堂——大日如来佛堂，</w:t>
      </w:r>
      <w:r w:rsidRPr="00F77F69">
        <w:rPr>
          <w:rFonts w:ascii="SimHei" w:eastAsia="SimHei" w:hAnsi="SimHei" w:cs="Microsoft YaHei"/>
          <w:sz w:val="24"/>
          <w:szCs w:val="24"/>
        </w:rPr>
        <w:t>莲师</w:t>
      </w:r>
      <w:r w:rsidRPr="00F77F69">
        <w:rPr>
          <w:rFonts w:ascii="SimHei" w:eastAsia="SimHei" w:hAnsi="SimHei" w:cs="Meiryo"/>
          <w:sz w:val="24"/>
          <w:szCs w:val="24"/>
        </w:rPr>
        <w:t>和无垢友尊者便在那里落座。</w:t>
      </w:r>
    </w:p>
    <w:p w14:paraId="16B6D586" w14:textId="77777777" w:rsidR="00966205" w:rsidRPr="00F77F69" w:rsidRDefault="00966205" w:rsidP="00740840">
      <w:pPr>
        <w:spacing w:line="360" w:lineRule="auto"/>
        <w:rPr>
          <w:rFonts w:ascii="SimHei" w:eastAsia="SimHei" w:hAnsi="SimHei" w:hint="default"/>
          <w:sz w:val="24"/>
          <w:szCs w:val="24"/>
        </w:rPr>
      </w:pPr>
    </w:p>
    <w:p w14:paraId="7F2A3DE8" w14:textId="053BB478" w:rsidR="00966205" w:rsidRPr="00F77F69" w:rsidRDefault="00966205" w:rsidP="00740840">
      <w:pPr>
        <w:spacing w:line="360" w:lineRule="auto"/>
        <w:rPr>
          <w:rFonts w:ascii="SimHei" w:eastAsia="SimHei" w:hAnsi="SimHei" w:hint="default"/>
          <w:sz w:val="24"/>
          <w:szCs w:val="24"/>
        </w:rPr>
      </w:pPr>
      <w:r w:rsidRPr="00F77F69">
        <w:rPr>
          <w:rFonts w:ascii="SimHei" w:eastAsia="SimHei" w:hAnsi="SimHei" w:cs="Microsoft YaHei"/>
          <w:sz w:val="24"/>
          <w:szCs w:val="24"/>
        </w:rPr>
        <w:t>莲师</w:t>
      </w:r>
      <w:r w:rsidRPr="00F77F69">
        <w:rPr>
          <w:rFonts w:ascii="SimHei" w:eastAsia="SimHei" w:hAnsi="SimHei" w:cs="Meiryo"/>
          <w:sz w:val="24"/>
          <w:szCs w:val="24"/>
        </w:rPr>
        <w:t>宣布，</w:t>
      </w:r>
      <w:r w:rsidRPr="00F77F69">
        <w:rPr>
          <w:rFonts w:ascii="SimHei" w:eastAsia="SimHei" w:hAnsi="SimHei" w:cs="Microsoft YaHei"/>
          <w:sz w:val="24"/>
          <w:szCs w:val="24"/>
        </w:rPr>
        <w:t>为</w:t>
      </w:r>
      <w:r w:rsidRPr="00F77F69">
        <w:rPr>
          <w:rFonts w:ascii="SimHei" w:eastAsia="SimHei" w:hAnsi="SimHei" w:cs="Meiryo"/>
          <w:sz w:val="24"/>
          <w:szCs w:val="24"/>
        </w:rPr>
        <w:t>了</w:t>
      </w:r>
      <w:r w:rsidRPr="00F77F69">
        <w:rPr>
          <w:rFonts w:ascii="SimHei" w:eastAsia="SimHei" w:hAnsi="SimHei" w:cs="Microsoft YaHei"/>
          <w:sz w:val="24"/>
          <w:szCs w:val="24"/>
        </w:rPr>
        <w:t>让</w:t>
      </w:r>
      <w:r w:rsidRPr="00F77F69">
        <w:rPr>
          <w:rFonts w:ascii="SimHei" w:eastAsia="SimHei" w:hAnsi="SimHei" w:cs="Meiryo"/>
          <w:sz w:val="24"/>
          <w:szCs w:val="24"/>
        </w:rPr>
        <w:t>佛法广</w:t>
      </w:r>
      <w:r w:rsidRPr="00F77F69">
        <w:rPr>
          <w:rFonts w:ascii="SimHei" w:eastAsia="SimHei" w:hAnsi="SimHei" w:cs="Microsoft YaHei"/>
          <w:sz w:val="24"/>
          <w:szCs w:val="24"/>
        </w:rPr>
        <w:t>为</w:t>
      </w:r>
      <w:r w:rsidRPr="00F77F69">
        <w:rPr>
          <w:rFonts w:ascii="SimHei" w:eastAsia="SimHei" w:hAnsi="SimHei" w:cs="Meiryo"/>
          <w:sz w:val="24"/>
          <w:szCs w:val="24"/>
        </w:rPr>
        <w:t>流</w:t>
      </w:r>
      <w:r w:rsidRPr="00F77F69">
        <w:rPr>
          <w:rFonts w:ascii="SimHei" w:eastAsia="SimHei" w:hAnsi="SimHei" w:cs="Microsoft YaHei"/>
          <w:sz w:val="24"/>
          <w:szCs w:val="24"/>
        </w:rPr>
        <w:t>传</w:t>
      </w:r>
      <w:r w:rsidRPr="00F77F69">
        <w:rPr>
          <w:rFonts w:ascii="SimHei" w:eastAsia="SimHei" w:hAnsi="SimHei" w:cs="Meiryo"/>
          <w:sz w:val="24"/>
          <w:szCs w:val="24"/>
        </w:rPr>
        <w:t>，</w:t>
      </w:r>
      <w:r w:rsidRPr="00F77F69">
        <w:rPr>
          <w:rFonts w:ascii="SimHei" w:eastAsia="SimHei" w:hAnsi="SimHei" w:cs="Microsoft YaHei"/>
          <w:sz w:val="24"/>
          <w:szCs w:val="24"/>
        </w:rPr>
        <w:t>应该举</w:t>
      </w:r>
      <w:r w:rsidRPr="00F77F69">
        <w:rPr>
          <w:rFonts w:ascii="SimHei" w:eastAsia="SimHei" w:hAnsi="SimHei" w:cs="Meiryo"/>
          <w:sz w:val="24"/>
          <w:szCs w:val="24"/>
        </w:rPr>
        <w:t>行三重的开光</w:t>
      </w:r>
      <w:r w:rsidRPr="00F77F69">
        <w:rPr>
          <w:rFonts w:ascii="SimHei" w:eastAsia="SimHei" w:hAnsi="SimHei" w:cs="Microsoft YaHei"/>
          <w:sz w:val="24"/>
          <w:szCs w:val="24"/>
        </w:rPr>
        <w:t>仪</w:t>
      </w:r>
      <w:r w:rsidRPr="00F77F69">
        <w:rPr>
          <w:rFonts w:ascii="SimHei" w:eastAsia="SimHei" w:hAnsi="SimHei" w:cs="Meiryo"/>
          <w:sz w:val="24"/>
          <w:szCs w:val="24"/>
        </w:rPr>
        <w:t>式</w:t>
      </w:r>
      <w:r w:rsidRPr="00F77F69">
        <w:rPr>
          <w:rFonts w:ascii="SimHei" w:eastAsia="SimHei" w:hAnsi="SimHei"/>
          <w:sz w:val="24"/>
          <w:szCs w:val="24"/>
        </w:rPr>
        <w:t>;而</w:t>
      </w:r>
      <w:r w:rsidRPr="00F77F69">
        <w:rPr>
          <w:rFonts w:ascii="SimHei" w:eastAsia="SimHei" w:hAnsi="SimHei" w:cs="Microsoft YaHei"/>
          <w:sz w:val="24"/>
          <w:szCs w:val="24"/>
        </w:rPr>
        <w:t>为</w:t>
      </w:r>
      <w:r w:rsidRPr="00F77F69">
        <w:rPr>
          <w:rFonts w:ascii="SimHei" w:eastAsia="SimHei" w:hAnsi="SimHei" w:cs="Meiryo"/>
          <w:sz w:val="24"/>
          <w:szCs w:val="24"/>
        </w:rPr>
        <w:t>了平息邪魔障力，</w:t>
      </w:r>
      <w:r w:rsidRPr="00F77F69">
        <w:rPr>
          <w:rFonts w:ascii="SimHei" w:eastAsia="SimHei" w:hAnsi="SimHei" w:cs="Microsoft YaHei"/>
          <w:sz w:val="24"/>
          <w:szCs w:val="24"/>
        </w:rPr>
        <w:t>应该举</w:t>
      </w:r>
      <w:r w:rsidRPr="00F77F69">
        <w:rPr>
          <w:rFonts w:ascii="SimHei" w:eastAsia="SimHei" w:hAnsi="SimHei" w:cs="Meiryo"/>
          <w:sz w:val="24"/>
          <w:szCs w:val="24"/>
        </w:rPr>
        <w:t>行三次火供。开光</w:t>
      </w:r>
      <w:r w:rsidRPr="00F77F69">
        <w:rPr>
          <w:rFonts w:ascii="SimHei" w:eastAsia="SimHei" w:hAnsi="SimHei" w:cs="Microsoft YaHei"/>
          <w:sz w:val="24"/>
          <w:szCs w:val="24"/>
        </w:rPr>
        <w:t>仪</w:t>
      </w:r>
      <w:r w:rsidRPr="00F77F69">
        <w:rPr>
          <w:rFonts w:ascii="SimHei" w:eastAsia="SimHei" w:hAnsi="SimHei" w:cs="Meiryo"/>
          <w:sz w:val="24"/>
          <w:szCs w:val="24"/>
        </w:rPr>
        <w:t>式依言</w:t>
      </w:r>
      <w:r w:rsidRPr="00F77F69">
        <w:rPr>
          <w:rFonts w:ascii="SimHei" w:eastAsia="SimHei" w:hAnsi="SimHei" w:cs="Microsoft YaHei"/>
          <w:sz w:val="24"/>
          <w:szCs w:val="24"/>
        </w:rPr>
        <w:t>进</w:t>
      </w:r>
      <w:r w:rsidRPr="00F77F69">
        <w:rPr>
          <w:rFonts w:ascii="SimHei" w:eastAsia="SimHei" w:hAnsi="SimHei" w:cs="Meiryo"/>
          <w:sz w:val="24"/>
          <w:szCs w:val="24"/>
        </w:rPr>
        <w:t>行，但国王由于一</w:t>
      </w:r>
      <w:r w:rsidRPr="00F77F69">
        <w:rPr>
          <w:rFonts w:ascii="SimHei" w:eastAsia="SimHei" w:hAnsi="SimHei" w:cs="Microsoft YaHei"/>
          <w:sz w:val="24"/>
          <w:szCs w:val="24"/>
        </w:rPr>
        <w:t>时</w:t>
      </w:r>
      <w:r w:rsidRPr="00F77F69">
        <w:rPr>
          <w:rFonts w:ascii="SimHei" w:eastAsia="SimHei" w:hAnsi="SimHei" w:cs="Meiryo"/>
          <w:sz w:val="24"/>
          <w:szCs w:val="24"/>
        </w:rPr>
        <w:t>分心，并未</w:t>
      </w:r>
      <w:r w:rsidRPr="00F77F69">
        <w:rPr>
          <w:rFonts w:ascii="SimHei" w:eastAsia="SimHei" w:hAnsi="SimHei" w:cs="Microsoft YaHei"/>
          <w:sz w:val="24"/>
          <w:szCs w:val="24"/>
        </w:rPr>
        <w:t>请</w:t>
      </w:r>
      <w:r w:rsidRPr="00F77F69">
        <w:rPr>
          <w:rFonts w:ascii="SimHei" w:eastAsia="SimHei" w:hAnsi="SimHei" w:cs="Meiryo"/>
          <w:sz w:val="24"/>
          <w:szCs w:val="24"/>
        </w:rPr>
        <w:t>求最后一次的火供，因此</w:t>
      </w:r>
      <w:r w:rsidRPr="00F77F69">
        <w:rPr>
          <w:rFonts w:ascii="SimHei" w:eastAsia="SimHei" w:hAnsi="SimHei" w:cs="Microsoft YaHei"/>
          <w:sz w:val="24"/>
          <w:szCs w:val="24"/>
        </w:rPr>
        <w:t>莲师</w:t>
      </w:r>
      <w:r w:rsidRPr="00F77F69">
        <w:rPr>
          <w:rFonts w:ascii="SimHei" w:eastAsia="SimHei" w:hAnsi="SimHei" w:cs="Meiryo"/>
          <w:sz w:val="24"/>
          <w:szCs w:val="24"/>
        </w:rPr>
        <w:t>亦未</w:t>
      </w:r>
      <w:r w:rsidRPr="00F77F69">
        <w:rPr>
          <w:rFonts w:ascii="SimHei" w:eastAsia="SimHei" w:hAnsi="SimHei" w:cs="Microsoft YaHei"/>
          <w:sz w:val="24"/>
          <w:szCs w:val="24"/>
        </w:rPr>
        <w:t>举</w:t>
      </w:r>
      <w:r w:rsidRPr="00F77F69">
        <w:rPr>
          <w:rFonts w:ascii="SimHei" w:eastAsia="SimHei" w:hAnsi="SimHei" w:cs="Meiryo"/>
          <w:sz w:val="24"/>
          <w:szCs w:val="24"/>
        </w:rPr>
        <w:t>行</w:t>
      </w:r>
      <w:r w:rsidRPr="00F77F69">
        <w:rPr>
          <w:rFonts w:ascii="SimHei" w:eastAsia="SimHei" w:hAnsi="SimHei" w:cs="Microsoft YaHei"/>
          <w:sz w:val="24"/>
          <w:szCs w:val="24"/>
        </w:rPr>
        <w:t>这场</w:t>
      </w:r>
      <w:r w:rsidRPr="00F77F69">
        <w:rPr>
          <w:rFonts w:ascii="SimHei" w:eastAsia="SimHei" w:hAnsi="SimHei" w:cs="Meiryo"/>
          <w:sz w:val="24"/>
          <w:szCs w:val="24"/>
        </w:rPr>
        <w:t>火供。</w:t>
      </w:r>
      <w:r w:rsidR="000F6F98">
        <w:rPr>
          <w:rFonts w:ascii="SimHei" w:eastAsia="SimHei" w:hAnsi="SimHei"/>
          <w:sz w:val="24"/>
          <w:szCs w:val="24"/>
        </w:rPr>
        <w:t>“</w:t>
      </w:r>
      <w:r w:rsidRPr="00F77F69">
        <w:rPr>
          <w:rFonts w:ascii="SimHei" w:eastAsia="SimHei" w:hAnsi="SimHei"/>
          <w:sz w:val="24"/>
          <w:szCs w:val="24"/>
        </w:rPr>
        <w:t>因此将会</w:t>
      </w:r>
      <w:r w:rsidRPr="00F77F69">
        <w:rPr>
          <w:rFonts w:ascii="SimHei" w:eastAsia="SimHei" w:hAnsi="SimHei" w:cs="Microsoft YaHei"/>
          <w:sz w:val="24"/>
          <w:szCs w:val="24"/>
        </w:rPr>
        <w:t>发</w:t>
      </w:r>
      <w:r w:rsidRPr="00F77F69">
        <w:rPr>
          <w:rFonts w:ascii="SimHei" w:eastAsia="SimHei" w:hAnsi="SimHei" w:cs="Meiryo"/>
          <w:sz w:val="24"/>
          <w:szCs w:val="24"/>
        </w:rPr>
        <w:t>生的是，</w:t>
      </w:r>
      <w:r w:rsidR="00B8270D">
        <w:rPr>
          <w:rFonts w:ascii="SimHei" w:eastAsia="SimHei" w:hAnsi="SimHei"/>
          <w:sz w:val="24"/>
          <w:szCs w:val="24"/>
        </w:rPr>
        <w:t>”</w:t>
      </w:r>
      <w:r w:rsidRPr="00F77F69">
        <w:rPr>
          <w:rFonts w:ascii="SimHei" w:eastAsia="SimHei" w:hAnsi="SimHei"/>
          <w:sz w:val="24"/>
          <w:szCs w:val="24"/>
        </w:rPr>
        <w:t>上</w:t>
      </w:r>
      <w:r w:rsidRPr="00F77F69">
        <w:rPr>
          <w:rFonts w:ascii="SimHei" w:eastAsia="SimHei" w:hAnsi="SimHei" w:cs="Microsoft YaHei"/>
          <w:sz w:val="24"/>
          <w:szCs w:val="24"/>
        </w:rPr>
        <w:t>师预</w:t>
      </w:r>
      <w:r w:rsidRPr="00F77F69">
        <w:rPr>
          <w:rFonts w:ascii="SimHei" w:eastAsia="SimHei" w:hAnsi="SimHei" w:cs="Meiryo"/>
          <w:sz w:val="24"/>
          <w:szCs w:val="24"/>
        </w:rPr>
        <w:t>言</w:t>
      </w:r>
      <w:r w:rsidRPr="00F77F69">
        <w:rPr>
          <w:rFonts w:ascii="SimHei" w:eastAsia="SimHei" w:hAnsi="SimHei" w:cs="Microsoft YaHei"/>
          <w:sz w:val="24"/>
          <w:szCs w:val="24"/>
        </w:rPr>
        <w:t>说</w:t>
      </w:r>
      <w:r w:rsidRPr="00F77F69">
        <w:rPr>
          <w:rFonts w:ascii="SimHei" w:eastAsia="SimHei" w:hAnsi="SimHei" w:cs="Meiryo"/>
          <w:sz w:val="24"/>
          <w:szCs w:val="24"/>
        </w:rPr>
        <w:t>，</w:t>
      </w:r>
      <w:r w:rsidR="000F6F98">
        <w:rPr>
          <w:rFonts w:ascii="SimHei" w:eastAsia="SimHei" w:hAnsi="SimHei"/>
          <w:sz w:val="24"/>
          <w:szCs w:val="24"/>
        </w:rPr>
        <w:t>“</w:t>
      </w:r>
      <w:r w:rsidRPr="00F77F69">
        <w:rPr>
          <w:rFonts w:ascii="SimHei" w:eastAsia="SimHei" w:hAnsi="SimHei"/>
          <w:sz w:val="24"/>
          <w:szCs w:val="24"/>
        </w:rPr>
        <w:t>虽然佛法确然会兴盛，但是邪魔也将以同</w:t>
      </w:r>
      <w:r w:rsidRPr="00F77F69">
        <w:rPr>
          <w:rFonts w:ascii="SimHei" w:eastAsia="SimHei" w:hAnsi="SimHei" w:cs="Microsoft YaHei"/>
          <w:sz w:val="24"/>
          <w:szCs w:val="24"/>
        </w:rPr>
        <w:t>样</w:t>
      </w:r>
      <w:r w:rsidRPr="00F77F69">
        <w:rPr>
          <w:rFonts w:ascii="SimHei" w:eastAsia="SimHei" w:hAnsi="SimHei" w:cs="Meiryo"/>
          <w:sz w:val="24"/>
          <w:szCs w:val="24"/>
        </w:rPr>
        <w:t>的速度增</w:t>
      </w:r>
      <w:r w:rsidRPr="00F77F69">
        <w:rPr>
          <w:rFonts w:ascii="SimHei" w:eastAsia="SimHei" w:hAnsi="SimHei" w:cs="Microsoft YaHei"/>
          <w:sz w:val="24"/>
          <w:szCs w:val="24"/>
        </w:rPr>
        <w:t>长传</w:t>
      </w:r>
      <w:r w:rsidRPr="00F77F69">
        <w:rPr>
          <w:rFonts w:ascii="SimHei" w:eastAsia="SimHei" w:hAnsi="SimHei" w:cs="Meiryo"/>
          <w:sz w:val="24"/>
          <w:szCs w:val="24"/>
        </w:rPr>
        <w:t>播。</w:t>
      </w:r>
      <w:r w:rsidR="00B8270D">
        <w:rPr>
          <w:rFonts w:ascii="SimHei" w:eastAsia="SimHei" w:hAnsi="SimHei"/>
          <w:sz w:val="24"/>
          <w:szCs w:val="24"/>
        </w:rPr>
        <w:t>”</w:t>
      </w:r>
    </w:p>
    <w:p w14:paraId="1295F162" w14:textId="77777777" w:rsidR="00966205" w:rsidRPr="00F77F69" w:rsidRDefault="00966205" w:rsidP="00740840">
      <w:pPr>
        <w:spacing w:line="360" w:lineRule="auto"/>
        <w:rPr>
          <w:rFonts w:ascii="SimHei" w:eastAsia="SimHei" w:hAnsi="SimHei" w:hint="default"/>
          <w:sz w:val="24"/>
          <w:szCs w:val="24"/>
        </w:rPr>
      </w:pPr>
    </w:p>
    <w:p w14:paraId="1D59F912" w14:textId="77777777" w:rsidR="00966205" w:rsidRPr="00F77F69" w:rsidRDefault="00966205" w:rsidP="00740840">
      <w:pPr>
        <w:spacing w:line="360" w:lineRule="auto"/>
        <w:rPr>
          <w:rFonts w:ascii="SimHei" w:eastAsia="SimHei" w:hAnsi="SimHei" w:hint="default"/>
          <w:sz w:val="24"/>
          <w:szCs w:val="24"/>
        </w:rPr>
      </w:pPr>
      <w:r w:rsidRPr="00F77F69">
        <w:rPr>
          <w:rFonts w:ascii="SimHei" w:eastAsia="SimHei" w:hAnsi="SimHei"/>
          <w:sz w:val="24"/>
          <w:szCs w:val="24"/>
        </w:rPr>
        <w:t>当藏</w:t>
      </w:r>
      <w:r w:rsidRPr="00F77F69">
        <w:rPr>
          <w:rFonts w:ascii="SimHei" w:eastAsia="SimHei" w:hAnsi="SimHei" w:cs="Microsoft YaHei"/>
          <w:sz w:val="24"/>
          <w:szCs w:val="24"/>
        </w:rPr>
        <w:t>历</w:t>
      </w:r>
      <w:r w:rsidRPr="00F77F69">
        <w:rPr>
          <w:rFonts w:ascii="SimHei" w:eastAsia="SimHei" w:hAnsi="SimHei" w:cs="Meiryo"/>
          <w:sz w:val="24"/>
          <w:szCs w:val="24"/>
        </w:rPr>
        <w:t>的最后一个月来</w:t>
      </w:r>
      <w:r w:rsidRPr="00F77F69">
        <w:rPr>
          <w:rFonts w:ascii="SimHei" w:eastAsia="SimHei" w:hAnsi="SimHei" w:cs="Microsoft YaHei"/>
          <w:sz w:val="24"/>
          <w:szCs w:val="24"/>
        </w:rPr>
        <w:t>临时</w:t>
      </w:r>
      <w:r w:rsidRPr="00F77F69">
        <w:rPr>
          <w:rFonts w:ascii="SimHei" w:eastAsia="SimHei" w:hAnsi="SimHei" w:cs="Meiryo"/>
          <w:sz w:val="24"/>
          <w:szCs w:val="24"/>
        </w:rPr>
        <w:t>，百姓</w:t>
      </w:r>
      <w:r w:rsidRPr="00F77F69">
        <w:rPr>
          <w:rFonts w:ascii="SimHei" w:eastAsia="SimHei" w:hAnsi="SimHei" w:cs="Microsoft YaHei"/>
          <w:sz w:val="24"/>
          <w:szCs w:val="24"/>
        </w:rPr>
        <w:t>们</w:t>
      </w:r>
      <w:r w:rsidRPr="00F77F69">
        <w:rPr>
          <w:rFonts w:ascii="SimHei" w:eastAsia="SimHei" w:hAnsi="SimHei" w:cs="Meiryo"/>
          <w:sz w:val="24"/>
          <w:szCs w:val="24"/>
        </w:rPr>
        <w:t>不分佛教徒或是苯教徒都聚集在桑耶，以向虔敬之王</w:t>
      </w:r>
      <w:r w:rsidRPr="00F77F69">
        <w:rPr>
          <w:rFonts w:ascii="SimHei" w:eastAsia="SimHei" w:hAnsi="SimHei" w:cs="Microsoft YaHei"/>
          <w:sz w:val="24"/>
          <w:szCs w:val="24"/>
        </w:rPr>
        <w:t>进</w:t>
      </w:r>
      <w:r w:rsidRPr="00F77F69">
        <w:rPr>
          <w:rFonts w:ascii="SimHei" w:eastAsia="SimHei" w:hAnsi="SimHei" w:cs="Meiryo"/>
          <w:sz w:val="24"/>
          <w:szCs w:val="24"/>
        </w:rPr>
        <w:t>行礼敬</w:t>
      </w:r>
      <w:r w:rsidRPr="00F77F69">
        <w:rPr>
          <w:rFonts w:ascii="SimHei" w:eastAsia="SimHei" w:hAnsi="SimHei" w:cs="Microsoft YaHei"/>
          <w:sz w:val="24"/>
          <w:szCs w:val="24"/>
        </w:rPr>
        <w:t>仪</w:t>
      </w:r>
      <w:r w:rsidRPr="00F77F69">
        <w:rPr>
          <w:rFonts w:ascii="SimHei" w:eastAsia="SimHei" w:hAnsi="SimHei" w:cs="Meiryo"/>
          <w:sz w:val="24"/>
          <w:szCs w:val="24"/>
        </w:rPr>
        <w:t>式。有五名苯教学者受邀至桑耶，他</w:t>
      </w:r>
      <w:r w:rsidRPr="00F77F69">
        <w:rPr>
          <w:rFonts w:ascii="SimHei" w:eastAsia="SimHei" w:hAnsi="SimHei" w:cs="Microsoft YaHei"/>
          <w:sz w:val="24"/>
          <w:szCs w:val="24"/>
        </w:rPr>
        <w:t>们</w:t>
      </w:r>
      <w:r w:rsidRPr="00F77F69">
        <w:rPr>
          <w:rFonts w:ascii="SimHei" w:eastAsia="SimHei" w:hAnsi="SimHei" w:cs="Meiryo"/>
          <w:sz w:val="24"/>
          <w:szCs w:val="24"/>
        </w:rPr>
        <w:t>既未</w:t>
      </w:r>
      <w:r w:rsidRPr="00F77F69">
        <w:rPr>
          <w:rFonts w:ascii="SimHei" w:eastAsia="SimHei" w:hAnsi="SimHei" w:cs="Microsoft YaHei"/>
          <w:sz w:val="24"/>
          <w:szCs w:val="24"/>
        </w:rPr>
        <w:t>认</w:t>
      </w:r>
      <w:r w:rsidRPr="00F77F69">
        <w:rPr>
          <w:rFonts w:ascii="SimHei" w:eastAsia="SimHei" w:hAnsi="SimHei" w:cs="Meiryo"/>
          <w:sz w:val="24"/>
          <w:szCs w:val="24"/>
        </w:rPr>
        <w:t>出、也不理解佛陀身</w:t>
      </w:r>
      <w:r w:rsidRPr="00F77F69">
        <w:rPr>
          <w:rFonts w:ascii="SimHei" w:eastAsia="SimHei" w:hAnsi="SimHei" w:cs="Microsoft YaHei"/>
          <w:sz w:val="24"/>
          <w:szCs w:val="24"/>
        </w:rPr>
        <w:t>语</w:t>
      </w:r>
      <w:r w:rsidRPr="00F77F69">
        <w:rPr>
          <w:rFonts w:ascii="SimHei" w:eastAsia="SimHei" w:hAnsi="SimHei" w:cs="Meiryo"/>
          <w:sz w:val="24"/>
          <w:szCs w:val="24"/>
        </w:rPr>
        <w:t>意的象征物，更从未会听</w:t>
      </w:r>
      <w:r w:rsidRPr="00F77F69">
        <w:rPr>
          <w:rFonts w:ascii="SimHei" w:eastAsia="SimHei" w:hAnsi="SimHei" w:cs="Microsoft YaHei"/>
          <w:sz w:val="24"/>
          <w:szCs w:val="24"/>
        </w:rPr>
        <w:t>闻</w:t>
      </w:r>
      <w:r w:rsidRPr="00F77F69">
        <w:rPr>
          <w:rFonts w:ascii="SimHei" w:eastAsia="SimHei" w:hAnsi="SimHei" w:cs="Meiryo"/>
          <w:sz w:val="24"/>
          <w:szCs w:val="24"/>
        </w:rPr>
        <w:t>十善行的教法，故而既没有行大礼拜、也没有做</w:t>
      </w:r>
      <w:r w:rsidRPr="00F77F69">
        <w:rPr>
          <w:rFonts w:ascii="SimHei" w:eastAsia="SimHei" w:hAnsi="SimHei" w:cs="Microsoft YaHei"/>
          <w:sz w:val="24"/>
          <w:szCs w:val="24"/>
        </w:rPr>
        <w:t>绕</w:t>
      </w:r>
      <w:r w:rsidRPr="00F77F69">
        <w:rPr>
          <w:rFonts w:ascii="SimHei" w:eastAsia="SimHei" w:hAnsi="SimHei" w:cs="Meiryo"/>
          <w:sz w:val="24"/>
          <w:szCs w:val="24"/>
        </w:rPr>
        <w:t>行，只是向后靠着佛像坐成一列。国王和多数大臣都感到痛心。</w:t>
      </w:r>
    </w:p>
    <w:p w14:paraId="355941A6" w14:textId="3D00F007" w:rsidR="00966205" w:rsidRPr="00DE69F7" w:rsidRDefault="00966205" w:rsidP="00740840">
      <w:pPr>
        <w:spacing w:line="360" w:lineRule="auto"/>
        <w:rPr>
          <w:rFonts w:ascii="SimHei" w:eastAsia="SimHei" w:hAnsi="SimHei" w:hint="default"/>
          <w:sz w:val="24"/>
          <w:szCs w:val="24"/>
        </w:rPr>
      </w:pPr>
    </w:p>
    <w:p w14:paraId="3C3849F5" w14:textId="24211BAF" w:rsidR="00966205" w:rsidRPr="00DE69F7" w:rsidRDefault="00966205" w:rsidP="00740840">
      <w:pPr>
        <w:spacing w:line="360" w:lineRule="auto"/>
        <w:rPr>
          <w:rFonts w:ascii="SimHei" w:eastAsia="SimHei" w:hAnsi="SimHei" w:hint="default"/>
          <w:sz w:val="24"/>
          <w:szCs w:val="24"/>
        </w:rPr>
      </w:pPr>
      <w:r w:rsidRPr="00DE69F7">
        <w:rPr>
          <w:rFonts w:ascii="SimHei" w:eastAsia="SimHei" w:hAnsi="SimHei"/>
          <w:sz w:val="24"/>
          <w:szCs w:val="24"/>
        </w:rPr>
        <w:t>翌日早晨，国王于</w:t>
      </w:r>
      <w:r w:rsidRPr="00DE69F7">
        <w:rPr>
          <w:rFonts w:ascii="SimHei" w:eastAsia="SimHei" w:hAnsi="SimHei" w:cs="Microsoft YaHei"/>
          <w:sz w:val="24"/>
          <w:szCs w:val="24"/>
        </w:rPr>
        <w:t>进</w:t>
      </w:r>
      <w:r w:rsidRPr="00DE69F7">
        <w:rPr>
          <w:rFonts w:ascii="SimHei" w:eastAsia="SimHei" w:hAnsi="SimHei" w:cs="Meiryo"/>
          <w:sz w:val="24"/>
          <w:szCs w:val="24"/>
        </w:rPr>
        <w:t>食前，在最上</w:t>
      </w:r>
      <w:r w:rsidRPr="00DE69F7">
        <w:rPr>
          <w:rFonts w:ascii="SimHei" w:eastAsia="SimHei" w:hAnsi="SimHei" w:cs="Microsoft YaHei"/>
          <w:sz w:val="24"/>
          <w:szCs w:val="24"/>
        </w:rPr>
        <w:t>层</w:t>
      </w:r>
      <w:r w:rsidRPr="00DE69F7">
        <w:rPr>
          <w:rFonts w:ascii="SimHei" w:eastAsia="SimHei" w:hAnsi="SimHei" w:cs="Meiryo"/>
          <w:sz w:val="24"/>
          <w:szCs w:val="24"/>
        </w:rPr>
        <w:t>佛堂的大日如来佛像之前</w:t>
      </w:r>
      <w:r w:rsidRPr="00DE69F7">
        <w:rPr>
          <w:rFonts w:ascii="SimHei" w:eastAsia="SimHei" w:hAnsi="SimHei" w:cs="Microsoft YaHei"/>
          <w:sz w:val="24"/>
          <w:szCs w:val="24"/>
        </w:rPr>
        <w:t>见</w:t>
      </w:r>
      <w:r w:rsidRPr="00DE69F7">
        <w:rPr>
          <w:rFonts w:ascii="SimHei" w:eastAsia="SimHei" w:hAnsi="SimHei" w:cs="Meiryo"/>
          <w:sz w:val="24"/>
          <w:szCs w:val="24"/>
        </w:rPr>
        <w:t>到苯教徒。苯教徒向国王</w:t>
      </w:r>
      <w:r w:rsidRPr="00DE69F7">
        <w:rPr>
          <w:rFonts w:ascii="SimHei" w:eastAsia="SimHei" w:hAnsi="SimHei" w:cs="Microsoft YaHei"/>
          <w:sz w:val="24"/>
          <w:szCs w:val="24"/>
        </w:rPr>
        <w:t>说</w:t>
      </w:r>
      <w:r w:rsidRPr="00DE69F7">
        <w:rPr>
          <w:rFonts w:ascii="SimHei" w:eastAsia="SimHei" w:hAnsi="SimHei"/>
          <w:sz w:val="24"/>
          <w:szCs w:val="24"/>
        </w:rPr>
        <w:t>:</w:t>
      </w:r>
      <w:r w:rsidR="000F6F98">
        <w:rPr>
          <w:rFonts w:ascii="SimHei" w:eastAsia="SimHei" w:hAnsi="SimHei"/>
          <w:sz w:val="24"/>
          <w:szCs w:val="24"/>
        </w:rPr>
        <w:t>“</w:t>
      </w:r>
      <w:r w:rsidRPr="00DE69F7">
        <w:rPr>
          <w:rFonts w:ascii="SimHei" w:eastAsia="SimHei" w:hAnsi="SimHei"/>
          <w:sz w:val="24"/>
          <w:szCs w:val="24"/>
        </w:rPr>
        <w:t>尊主陛下，上方中央那个赤身裸体的塑像是</w:t>
      </w:r>
      <w:r w:rsidRPr="00DE69F7">
        <w:rPr>
          <w:rFonts w:ascii="SimHei" w:eastAsia="SimHei" w:hAnsi="SimHei" w:cs="Microsoft YaHei"/>
          <w:sz w:val="24"/>
          <w:szCs w:val="24"/>
        </w:rPr>
        <w:t>谁</w:t>
      </w:r>
      <w:r w:rsidRPr="00DE69F7">
        <w:rPr>
          <w:rFonts w:ascii="SimHei" w:eastAsia="SimHei" w:hAnsi="SimHei"/>
          <w:sz w:val="24"/>
          <w:szCs w:val="24"/>
        </w:rPr>
        <w:t>?那个周</w:t>
      </w:r>
      <w:r w:rsidRPr="00DE69F7">
        <w:rPr>
          <w:rFonts w:ascii="SimHei" w:eastAsia="SimHei" w:hAnsi="SimHei" w:cs="Microsoft YaHei"/>
          <w:sz w:val="24"/>
          <w:szCs w:val="24"/>
        </w:rPr>
        <w:t>围环绕</w:t>
      </w:r>
      <w:r w:rsidRPr="00DE69F7">
        <w:rPr>
          <w:rFonts w:ascii="SimHei" w:eastAsia="SimHei" w:hAnsi="SimHei" w:cs="Meiryo"/>
          <w:sz w:val="24"/>
          <w:szCs w:val="24"/>
        </w:rPr>
        <w:t>八名裸身男像的塑像呢</w:t>
      </w:r>
      <w:r w:rsidRPr="00DE69F7">
        <w:rPr>
          <w:rFonts w:ascii="SimHei" w:eastAsia="SimHei" w:hAnsi="SimHei"/>
          <w:sz w:val="24"/>
          <w:szCs w:val="24"/>
        </w:rPr>
        <w:t>?他</w:t>
      </w:r>
      <w:r w:rsidRPr="00DE69F7">
        <w:rPr>
          <w:rFonts w:ascii="SimHei" w:eastAsia="SimHei" w:hAnsi="SimHei" w:cs="Microsoft YaHei"/>
          <w:sz w:val="24"/>
          <w:szCs w:val="24"/>
        </w:rPr>
        <w:t>们</w:t>
      </w:r>
      <w:r w:rsidRPr="00DE69F7">
        <w:rPr>
          <w:rFonts w:ascii="SimHei" w:eastAsia="SimHei" w:hAnsi="SimHei" w:cs="Meiryo"/>
          <w:sz w:val="24"/>
          <w:szCs w:val="24"/>
        </w:rPr>
        <w:t>是打哪儿来的</w:t>
      </w:r>
      <w:r w:rsidRPr="00DE69F7">
        <w:rPr>
          <w:rFonts w:ascii="SimHei" w:eastAsia="SimHei" w:hAnsi="SimHei"/>
          <w:sz w:val="24"/>
          <w:szCs w:val="24"/>
        </w:rPr>
        <w:t>?是不是印度的大学者</w:t>
      </w:r>
      <w:r w:rsidRPr="00DE69F7">
        <w:rPr>
          <w:rFonts w:ascii="SimHei" w:eastAsia="SimHei" w:hAnsi="SimHei" w:cs="Microsoft YaHei"/>
          <w:sz w:val="24"/>
          <w:szCs w:val="24"/>
        </w:rPr>
        <w:t>们</w:t>
      </w:r>
      <w:r w:rsidRPr="00DE69F7">
        <w:rPr>
          <w:rFonts w:ascii="SimHei" w:eastAsia="SimHei" w:hAnsi="SimHei"/>
          <w:sz w:val="24"/>
          <w:szCs w:val="24"/>
        </w:rPr>
        <w:t>?</w:t>
      </w:r>
      <w:r w:rsidR="00B8270D">
        <w:rPr>
          <w:rFonts w:ascii="SimHei" w:eastAsia="SimHei" w:hAnsi="SimHei"/>
          <w:sz w:val="24"/>
          <w:szCs w:val="24"/>
        </w:rPr>
        <w:t>”</w:t>
      </w:r>
      <w:r w:rsidRPr="00DE69F7">
        <w:rPr>
          <w:rFonts w:ascii="SimHei" w:eastAsia="SimHei" w:hAnsi="SimHei"/>
          <w:sz w:val="24"/>
          <w:szCs w:val="24"/>
        </w:rPr>
        <w:t>虔</w:t>
      </w:r>
      <w:r w:rsidRPr="00DE69F7">
        <w:rPr>
          <w:rFonts w:ascii="SimHei" w:eastAsia="SimHei" w:hAnsi="SimHei" w:cs="Microsoft YaHei"/>
          <w:sz w:val="24"/>
          <w:szCs w:val="24"/>
        </w:rPr>
        <w:t>诚</w:t>
      </w:r>
      <w:r w:rsidRPr="00DE69F7">
        <w:rPr>
          <w:rFonts w:ascii="SimHei" w:eastAsia="SimHei" w:hAnsi="SimHei" w:cs="Meiryo"/>
          <w:sz w:val="24"/>
          <w:szCs w:val="24"/>
        </w:rPr>
        <w:t>之王回答</w:t>
      </w:r>
      <w:r w:rsidRPr="00DE69F7">
        <w:rPr>
          <w:rFonts w:ascii="SimHei" w:eastAsia="SimHei" w:hAnsi="SimHei" w:cs="Microsoft YaHei"/>
          <w:sz w:val="24"/>
          <w:szCs w:val="24"/>
        </w:rPr>
        <w:t>说</w:t>
      </w:r>
      <w:r w:rsidRPr="00DE69F7">
        <w:rPr>
          <w:rFonts w:ascii="SimHei" w:eastAsia="SimHei" w:hAnsi="SimHei"/>
          <w:sz w:val="24"/>
          <w:szCs w:val="24"/>
        </w:rPr>
        <w:t>:</w:t>
      </w:r>
      <w:r w:rsidR="000F6F98">
        <w:rPr>
          <w:rFonts w:ascii="SimHei" w:eastAsia="SimHei" w:hAnsi="SimHei"/>
          <w:sz w:val="24"/>
          <w:szCs w:val="24"/>
        </w:rPr>
        <w:t>“</w:t>
      </w:r>
      <w:r w:rsidRPr="00DE69F7">
        <w:rPr>
          <w:rFonts w:ascii="SimHei" w:eastAsia="SimHei" w:hAnsi="SimHei"/>
          <w:sz w:val="24"/>
          <w:szCs w:val="24"/>
        </w:rPr>
        <w:t>正中央的塑像是大日如来</w:t>
      </w:r>
      <w:r w:rsidRPr="00DE69F7">
        <w:rPr>
          <w:rFonts w:ascii="SimHei" w:eastAsia="SimHei" w:hAnsi="SimHei"/>
          <w:sz w:val="24"/>
          <w:szCs w:val="24"/>
        </w:rPr>
        <w:lastRenderedPageBreak/>
        <w:t>佛，周</w:t>
      </w:r>
      <w:r w:rsidRPr="00DE69F7">
        <w:rPr>
          <w:rFonts w:ascii="SimHei" w:eastAsia="SimHei" w:hAnsi="SimHei" w:cs="Microsoft YaHei"/>
          <w:sz w:val="24"/>
          <w:szCs w:val="24"/>
        </w:rPr>
        <w:t>围环绕</w:t>
      </w:r>
      <w:r w:rsidRPr="00DE69F7">
        <w:rPr>
          <w:rFonts w:ascii="SimHei" w:eastAsia="SimHei" w:hAnsi="SimHei" w:cs="Meiryo"/>
          <w:sz w:val="24"/>
          <w:szCs w:val="24"/>
        </w:rPr>
        <w:t>的是八尊菩</w:t>
      </w:r>
      <w:r w:rsidRPr="00DE69F7">
        <w:rPr>
          <w:rFonts w:ascii="SimHei" w:eastAsia="SimHei" w:hAnsi="SimHei" w:cs="Microsoft YaHei"/>
          <w:sz w:val="24"/>
          <w:szCs w:val="24"/>
        </w:rPr>
        <w:t>萨</w:t>
      </w:r>
      <w:r w:rsidRPr="00DE69F7">
        <w:rPr>
          <w:rFonts w:ascii="SimHei" w:eastAsia="SimHei" w:hAnsi="SimHei" w:cs="Meiryo"/>
          <w:sz w:val="24"/>
          <w:szCs w:val="24"/>
        </w:rPr>
        <w:t>。</w:t>
      </w:r>
      <w:r w:rsidRPr="00DE69F7">
        <w:rPr>
          <w:rFonts w:ascii="SimHei" w:eastAsia="SimHei" w:hAnsi="SimHei" w:cs="Microsoft YaHei"/>
          <w:sz w:val="24"/>
          <w:szCs w:val="24"/>
        </w:rPr>
        <w:t>这</w:t>
      </w:r>
      <w:r w:rsidRPr="00DE69F7">
        <w:rPr>
          <w:rFonts w:ascii="SimHei" w:eastAsia="SimHei" w:hAnsi="SimHei" w:cs="Meiryo"/>
          <w:sz w:val="24"/>
          <w:szCs w:val="24"/>
        </w:rPr>
        <w:t>些是佛像，我</w:t>
      </w:r>
      <w:r w:rsidRPr="00DE69F7">
        <w:rPr>
          <w:rFonts w:ascii="SimHei" w:eastAsia="SimHei" w:hAnsi="SimHei" w:cs="Microsoft YaHei"/>
          <w:sz w:val="24"/>
          <w:szCs w:val="24"/>
        </w:rPr>
        <w:t>们对</w:t>
      </w:r>
      <w:r w:rsidRPr="00DE69F7">
        <w:rPr>
          <w:rFonts w:ascii="SimHei" w:eastAsia="SimHei" w:hAnsi="SimHei" w:cs="Meiryo"/>
          <w:sz w:val="24"/>
          <w:szCs w:val="24"/>
        </w:rPr>
        <w:t>他</w:t>
      </w:r>
      <w:r w:rsidRPr="00DE69F7">
        <w:rPr>
          <w:rFonts w:ascii="SimHei" w:eastAsia="SimHei" w:hAnsi="SimHei" w:cs="Microsoft YaHei"/>
          <w:sz w:val="24"/>
          <w:szCs w:val="24"/>
        </w:rPr>
        <w:t>们</w:t>
      </w:r>
      <w:r w:rsidRPr="00DE69F7">
        <w:rPr>
          <w:rFonts w:ascii="SimHei" w:eastAsia="SimHei" w:hAnsi="SimHei" w:cs="Meiryo"/>
          <w:sz w:val="24"/>
          <w:szCs w:val="24"/>
        </w:rPr>
        <w:t>做大礼拜和供养就能</w:t>
      </w:r>
      <w:r w:rsidRPr="00DE69F7">
        <w:rPr>
          <w:rFonts w:ascii="SimHei" w:eastAsia="SimHei" w:hAnsi="SimHei" w:cs="Microsoft YaHei"/>
          <w:sz w:val="24"/>
          <w:szCs w:val="24"/>
        </w:rPr>
        <w:t>净</w:t>
      </w:r>
      <w:r w:rsidRPr="00DE69F7">
        <w:rPr>
          <w:rFonts w:ascii="SimHei" w:eastAsia="SimHei" w:hAnsi="SimHei" w:cs="Meiryo"/>
          <w:sz w:val="24"/>
          <w:szCs w:val="24"/>
        </w:rPr>
        <w:t>除</w:t>
      </w:r>
      <w:r w:rsidRPr="00DE69F7">
        <w:rPr>
          <w:rFonts w:ascii="SimHei" w:eastAsia="SimHei" w:hAnsi="SimHei" w:cs="Microsoft YaHei"/>
          <w:sz w:val="24"/>
          <w:szCs w:val="24"/>
        </w:rPr>
        <w:t>恶业</w:t>
      </w:r>
      <w:r w:rsidRPr="00DE69F7">
        <w:rPr>
          <w:rFonts w:ascii="SimHei" w:eastAsia="SimHei" w:hAnsi="SimHei" w:cs="Meiryo"/>
          <w:sz w:val="24"/>
          <w:szCs w:val="24"/>
        </w:rPr>
        <w:t>、</w:t>
      </w:r>
      <w:r w:rsidRPr="00DE69F7">
        <w:rPr>
          <w:rFonts w:ascii="SimHei" w:eastAsia="SimHei" w:hAnsi="SimHei" w:cs="Microsoft YaHei"/>
          <w:sz w:val="24"/>
          <w:szCs w:val="24"/>
        </w:rPr>
        <w:t>积</w:t>
      </w:r>
      <w:r w:rsidRPr="00DE69F7">
        <w:rPr>
          <w:rFonts w:ascii="SimHei" w:eastAsia="SimHei" w:hAnsi="SimHei" w:cs="Meiryo"/>
          <w:sz w:val="24"/>
          <w:szCs w:val="24"/>
        </w:rPr>
        <w:t>聚功德。</w:t>
      </w:r>
      <w:r w:rsidR="00B8270D">
        <w:rPr>
          <w:rFonts w:ascii="SimHei" w:eastAsia="SimHei" w:hAnsi="SimHei" w:cs="Meiryo"/>
          <w:sz w:val="24"/>
          <w:szCs w:val="24"/>
        </w:rPr>
        <w:t>”</w:t>
      </w:r>
    </w:p>
    <w:p w14:paraId="567A0EE0" w14:textId="77777777" w:rsidR="00966205" w:rsidRPr="00DE69F7" w:rsidRDefault="00966205" w:rsidP="00740840">
      <w:pPr>
        <w:spacing w:line="360" w:lineRule="auto"/>
        <w:rPr>
          <w:rFonts w:ascii="SimHei" w:eastAsia="SimHei" w:hAnsi="SimHei" w:hint="default"/>
          <w:sz w:val="24"/>
          <w:szCs w:val="24"/>
        </w:rPr>
      </w:pPr>
      <w:r w:rsidRPr="00DE69F7">
        <w:rPr>
          <w:rFonts w:ascii="Calibri" w:eastAsia="SimHei" w:hAnsi="Calibri" w:cs="Calibri" w:hint="default"/>
          <w:sz w:val="24"/>
          <w:szCs w:val="24"/>
        </w:rPr>
        <w:t> </w:t>
      </w:r>
    </w:p>
    <w:p w14:paraId="23997D2C" w14:textId="36CEE80C" w:rsidR="00966205" w:rsidRPr="00DE69F7" w:rsidRDefault="00B8270D" w:rsidP="00740840">
      <w:pPr>
        <w:spacing w:line="360" w:lineRule="auto"/>
        <w:rPr>
          <w:rFonts w:ascii="SimHei" w:eastAsia="SimHei" w:hAnsi="SimHei" w:hint="default"/>
          <w:sz w:val="24"/>
          <w:szCs w:val="24"/>
        </w:rPr>
      </w:pPr>
      <w:r>
        <w:rPr>
          <w:rFonts w:ascii="SimHei" w:eastAsia="SimHei" w:hAnsi="SimHei"/>
          <w:sz w:val="24"/>
          <w:szCs w:val="24"/>
        </w:rPr>
        <w:t>“</w:t>
      </w:r>
      <w:r w:rsidR="00966205" w:rsidRPr="00DE69F7">
        <w:rPr>
          <w:rFonts w:ascii="SimHei" w:eastAsia="SimHei" w:hAnsi="SimHei"/>
          <w:sz w:val="24"/>
          <w:szCs w:val="24"/>
        </w:rPr>
        <w:t>那么，</w:t>
      </w:r>
      <w:r>
        <w:rPr>
          <w:rFonts w:ascii="SimHei" w:eastAsia="SimHei" w:hAnsi="SimHei"/>
          <w:sz w:val="24"/>
          <w:szCs w:val="24"/>
        </w:rPr>
        <w:t>”</w:t>
      </w:r>
      <w:r w:rsidR="00966205" w:rsidRPr="00DE69F7">
        <w:rPr>
          <w:rFonts w:ascii="SimHei" w:eastAsia="SimHei" w:hAnsi="SimHei"/>
          <w:sz w:val="24"/>
          <w:szCs w:val="24"/>
        </w:rPr>
        <w:t>他</w:t>
      </w:r>
      <w:r w:rsidR="00966205" w:rsidRPr="00DE69F7">
        <w:rPr>
          <w:rFonts w:ascii="SimHei" w:eastAsia="SimHei" w:hAnsi="SimHei" w:cs="Microsoft YaHei"/>
          <w:sz w:val="24"/>
          <w:szCs w:val="24"/>
        </w:rPr>
        <w:t>们</w:t>
      </w:r>
      <w:r w:rsidR="00966205" w:rsidRPr="00DE69F7">
        <w:rPr>
          <w:rFonts w:ascii="SimHei" w:eastAsia="SimHei" w:hAnsi="SimHei" w:cs="Meiryo"/>
          <w:sz w:val="24"/>
          <w:szCs w:val="24"/>
        </w:rPr>
        <w:t>又</w:t>
      </w:r>
      <w:r w:rsidR="00966205" w:rsidRPr="00DE69F7">
        <w:rPr>
          <w:rFonts w:ascii="SimHei" w:eastAsia="SimHei" w:hAnsi="SimHei" w:cs="Microsoft YaHei"/>
          <w:sz w:val="24"/>
          <w:szCs w:val="24"/>
        </w:rPr>
        <w:t>问</w:t>
      </w:r>
      <w:r w:rsidR="00966205" w:rsidRPr="00DE69F7">
        <w:rPr>
          <w:rFonts w:ascii="SimHei" w:eastAsia="SimHei" w:hAnsi="SimHei" w:cs="Meiryo"/>
          <w:sz w:val="24"/>
          <w:szCs w:val="24"/>
        </w:rPr>
        <w:t>了，</w:t>
      </w:r>
      <w:r w:rsidR="000F6F98">
        <w:rPr>
          <w:rFonts w:ascii="SimHei" w:eastAsia="SimHei" w:hAnsi="SimHei" w:cs="Meiryo"/>
          <w:sz w:val="24"/>
          <w:szCs w:val="24"/>
        </w:rPr>
        <w:t>“</w:t>
      </w:r>
      <w:r w:rsidR="00966205" w:rsidRPr="00DE69F7">
        <w:rPr>
          <w:rFonts w:ascii="SimHei" w:eastAsia="SimHei" w:hAnsi="SimHei" w:cs="Microsoft YaHei"/>
          <w:sz w:val="24"/>
          <w:szCs w:val="24"/>
        </w:rPr>
        <w:t>挡</w:t>
      </w:r>
      <w:r w:rsidR="00966205" w:rsidRPr="00DE69F7">
        <w:rPr>
          <w:rFonts w:ascii="SimHei" w:eastAsia="SimHei" w:hAnsi="SimHei" w:cs="Meiryo"/>
          <w:sz w:val="24"/>
          <w:szCs w:val="24"/>
        </w:rPr>
        <w:t>在</w:t>
      </w:r>
      <w:r w:rsidR="00966205" w:rsidRPr="00DE69F7">
        <w:rPr>
          <w:rFonts w:ascii="SimHei" w:eastAsia="SimHei" w:hAnsi="SimHei" w:cs="Microsoft YaHei"/>
          <w:sz w:val="24"/>
          <w:szCs w:val="24"/>
        </w:rPr>
        <w:t>门</w:t>
      </w:r>
      <w:r w:rsidR="00966205" w:rsidRPr="00DE69F7">
        <w:rPr>
          <w:rFonts w:ascii="SimHei" w:eastAsia="SimHei" w:hAnsi="SimHei" w:cs="Meiryo"/>
          <w:sz w:val="24"/>
          <w:szCs w:val="24"/>
        </w:rPr>
        <w:t>前那两个恐怖的塑像又是什么</w:t>
      </w:r>
      <w:r w:rsidR="00966205" w:rsidRPr="00DE69F7">
        <w:rPr>
          <w:rFonts w:ascii="SimHei" w:eastAsia="SimHei" w:hAnsi="SimHei"/>
          <w:sz w:val="24"/>
          <w:szCs w:val="24"/>
        </w:rPr>
        <w:t>?那些肯定是</w:t>
      </w:r>
      <w:r w:rsidR="00966205" w:rsidRPr="00DE69F7">
        <w:rPr>
          <w:rFonts w:ascii="SimHei" w:eastAsia="SimHei" w:hAnsi="SimHei" w:cs="Microsoft YaHei"/>
          <w:sz w:val="24"/>
          <w:szCs w:val="24"/>
        </w:rPr>
        <w:t>杀</w:t>
      </w:r>
      <w:r w:rsidR="00966205" w:rsidRPr="00DE69F7">
        <w:rPr>
          <w:rFonts w:ascii="SimHei" w:eastAsia="SimHei" w:hAnsi="SimHei" w:cs="Meiryo"/>
          <w:sz w:val="24"/>
          <w:szCs w:val="24"/>
        </w:rPr>
        <w:t>人凶手的塑像。是用什么做的</w:t>
      </w:r>
      <w:r w:rsidR="00966205" w:rsidRPr="00DE69F7">
        <w:rPr>
          <w:rFonts w:ascii="SimHei" w:eastAsia="SimHei" w:hAnsi="SimHei"/>
          <w:sz w:val="24"/>
          <w:szCs w:val="24"/>
        </w:rPr>
        <w:t>?做</w:t>
      </w:r>
      <w:r w:rsidR="00966205" w:rsidRPr="00DE69F7">
        <w:rPr>
          <w:rFonts w:ascii="SimHei" w:eastAsia="SimHei" w:hAnsi="SimHei" w:cs="Microsoft YaHei"/>
          <w:sz w:val="24"/>
          <w:szCs w:val="24"/>
        </w:rPr>
        <w:t>这</w:t>
      </w:r>
      <w:r w:rsidR="00966205" w:rsidRPr="00DE69F7">
        <w:rPr>
          <w:rFonts w:ascii="SimHei" w:eastAsia="SimHei" w:hAnsi="SimHei" w:cs="Meiryo"/>
          <w:sz w:val="24"/>
          <w:szCs w:val="24"/>
        </w:rPr>
        <w:t>些塑像的目的又是什么</w:t>
      </w:r>
      <w:r w:rsidR="00966205" w:rsidRPr="00DE69F7">
        <w:rPr>
          <w:rFonts w:ascii="SimHei" w:eastAsia="SimHei" w:hAnsi="SimHei"/>
          <w:sz w:val="24"/>
          <w:szCs w:val="24"/>
        </w:rPr>
        <w:t>?</w:t>
      </w:r>
      <w:r>
        <w:rPr>
          <w:rFonts w:ascii="SimHei" w:eastAsia="SimHei" w:hAnsi="SimHei"/>
          <w:sz w:val="24"/>
          <w:szCs w:val="24"/>
        </w:rPr>
        <w:t>”</w:t>
      </w:r>
    </w:p>
    <w:p w14:paraId="5263B3A3" w14:textId="77777777" w:rsidR="00966205" w:rsidRPr="00DE69F7" w:rsidRDefault="00966205" w:rsidP="00740840">
      <w:pPr>
        <w:spacing w:line="360" w:lineRule="auto"/>
        <w:rPr>
          <w:rFonts w:ascii="SimHei" w:eastAsia="SimHei" w:hAnsi="SimHei" w:hint="default"/>
          <w:sz w:val="24"/>
          <w:szCs w:val="24"/>
        </w:rPr>
      </w:pPr>
      <w:r w:rsidRPr="00DE69F7">
        <w:rPr>
          <w:rFonts w:ascii="Calibri" w:eastAsia="SimHei" w:hAnsi="Calibri" w:cs="Calibri" w:hint="default"/>
          <w:sz w:val="24"/>
          <w:szCs w:val="24"/>
        </w:rPr>
        <w:t> </w:t>
      </w:r>
    </w:p>
    <w:p w14:paraId="55EF45F6" w14:textId="7ABECF1D" w:rsidR="00966205" w:rsidRPr="00DE69F7" w:rsidRDefault="00B8270D" w:rsidP="00740840">
      <w:pPr>
        <w:spacing w:line="360" w:lineRule="auto"/>
        <w:rPr>
          <w:rFonts w:ascii="SimHei" w:eastAsia="SimHei" w:hAnsi="SimHei" w:hint="default"/>
          <w:sz w:val="24"/>
          <w:szCs w:val="24"/>
        </w:rPr>
      </w:pPr>
      <w:r>
        <w:rPr>
          <w:rFonts w:ascii="SimHei" w:eastAsia="SimHei" w:hAnsi="SimHei"/>
          <w:sz w:val="24"/>
          <w:szCs w:val="24"/>
        </w:rPr>
        <w:t>“</w:t>
      </w:r>
      <w:r w:rsidR="00966205" w:rsidRPr="00DE69F7">
        <w:rPr>
          <w:rFonts w:ascii="SimHei" w:eastAsia="SimHei" w:hAnsi="SimHei" w:cs="Microsoft YaHei"/>
          <w:sz w:val="24"/>
          <w:szCs w:val="24"/>
        </w:rPr>
        <w:t>门边</w:t>
      </w:r>
      <w:r w:rsidR="00966205" w:rsidRPr="00DE69F7">
        <w:rPr>
          <w:rFonts w:ascii="SimHei" w:eastAsia="SimHei" w:hAnsi="SimHei" w:cs="Meiryo"/>
          <w:sz w:val="24"/>
          <w:szCs w:val="24"/>
        </w:rPr>
        <w:t>的那两尊像，</w:t>
      </w:r>
      <w:r>
        <w:rPr>
          <w:rFonts w:ascii="SimHei" w:eastAsia="SimHei" w:hAnsi="SimHei" w:cs="Meiryo"/>
          <w:sz w:val="24"/>
          <w:szCs w:val="24"/>
        </w:rPr>
        <w:t>”</w:t>
      </w:r>
      <w:r w:rsidR="00966205" w:rsidRPr="00DE69F7">
        <w:rPr>
          <w:rFonts w:ascii="SimHei" w:eastAsia="SimHei" w:hAnsi="SimHei" w:cs="Meiryo"/>
          <w:sz w:val="24"/>
          <w:szCs w:val="24"/>
        </w:rPr>
        <w:t>国王答道，</w:t>
      </w:r>
      <w:r w:rsidR="000F6F98">
        <w:rPr>
          <w:rFonts w:ascii="SimHei" w:eastAsia="SimHei" w:hAnsi="SimHei" w:cs="Meiryo"/>
          <w:sz w:val="24"/>
          <w:szCs w:val="24"/>
        </w:rPr>
        <w:t>“</w:t>
      </w:r>
      <w:r w:rsidR="00966205" w:rsidRPr="00DE69F7">
        <w:rPr>
          <w:rFonts w:ascii="SimHei" w:eastAsia="SimHei" w:hAnsi="SimHei" w:cs="Meiryo"/>
          <w:sz w:val="24"/>
          <w:szCs w:val="24"/>
        </w:rPr>
        <w:t>是代表吉祥雷登那波</w:t>
      </w:r>
      <w:r w:rsidR="00966205" w:rsidRPr="00DE69F7">
        <w:rPr>
          <w:rFonts w:ascii="SimHei" w:eastAsia="SimHei" w:hAnsi="SimHei"/>
          <w:sz w:val="24"/>
          <w:szCs w:val="24"/>
        </w:rPr>
        <w:t>(Glorious Lekden Nakpo)。</w:t>
      </w:r>
      <w:r w:rsidR="00966205" w:rsidRPr="00DE69F7">
        <w:rPr>
          <w:rFonts w:ascii="SimHei" w:eastAsia="SimHei" w:hAnsi="SimHei" w:cs="Microsoft YaHei"/>
          <w:sz w:val="24"/>
          <w:szCs w:val="24"/>
        </w:rPr>
        <w:t>对</w:t>
      </w:r>
      <w:r w:rsidR="00966205" w:rsidRPr="00DE69F7">
        <w:rPr>
          <w:rFonts w:ascii="SimHei" w:eastAsia="SimHei" w:hAnsi="SimHei" w:cs="Meiryo"/>
          <w:sz w:val="24"/>
          <w:szCs w:val="24"/>
        </w:rPr>
        <w:t>于那些</w:t>
      </w:r>
      <w:r w:rsidR="00966205" w:rsidRPr="00DE69F7">
        <w:rPr>
          <w:rFonts w:ascii="SimHei" w:eastAsia="SimHei" w:hAnsi="SimHei" w:cs="Microsoft YaHei"/>
          <w:sz w:val="24"/>
          <w:szCs w:val="24"/>
        </w:rPr>
        <w:t>违</w:t>
      </w:r>
      <w:r w:rsidR="00966205" w:rsidRPr="00DE69F7">
        <w:rPr>
          <w:rFonts w:ascii="SimHei" w:eastAsia="SimHei" w:hAnsi="SimHei" w:cs="Meiryo"/>
          <w:sz w:val="24"/>
          <w:szCs w:val="24"/>
        </w:rPr>
        <w:t>犯三昧耶誓句的人，他是具</w:t>
      </w:r>
      <w:r w:rsidR="00966205" w:rsidRPr="00DE69F7">
        <w:rPr>
          <w:rFonts w:ascii="SimHei" w:eastAsia="SimHei" w:hAnsi="SimHei" w:cs="Microsoft YaHei"/>
          <w:sz w:val="24"/>
          <w:szCs w:val="24"/>
        </w:rPr>
        <w:t>备</w:t>
      </w:r>
      <w:r w:rsidR="00966205" w:rsidRPr="00DE69F7">
        <w:rPr>
          <w:rFonts w:ascii="SimHei" w:eastAsia="SimHei" w:hAnsi="SimHei" w:cs="Meiryo"/>
          <w:sz w:val="24"/>
          <w:szCs w:val="24"/>
        </w:rPr>
        <w:t>一切力量的忿怒摧</w:t>
      </w:r>
      <w:r w:rsidR="00966205" w:rsidRPr="00DE69F7">
        <w:rPr>
          <w:rFonts w:ascii="SimHei" w:eastAsia="SimHei" w:hAnsi="SimHei" w:cs="Microsoft YaHei"/>
          <w:sz w:val="24"/>
          <w:szCs w:val="24"/>
        </w:rPr>
        <w:t>毁</w:t>
      </w:r>
      <w:r w:rsidR="00966205" w:rsidRPr="00DE69F7">
        <w:rPr>
          <w:rFonts w:ascii="SimHei" w:eastAsia="SimHei" w:hAnsi="SimHei" w:cs="Meiryo"/>
          <w:sz w:val="24"/>
          <w:szCs w:val="24"/>
        </w:rPr>
        <w:t>者</w:t>
      </w:r>
      <w:r w:rsidR="00966205" w:rsidRPr="00DE69F7">
        <w:rPr>
          <w:rFonts w:ascii="SimHei" w:eastAsia="SimHei" w:hAnsi="SimHei"/>
          <w:sz w:val="24"/>
          <w:szCs w:val="24"/>
        </w:rPr>
        <w:t>;</w:t>
      </w:r>
      <w:r w:rsidR="00966205" w:rsidRPr="00DE69F7">
        <w:rPr>
          <w:rFonts w:ascii="SimHei" w:eastAsia="SimHei" w:hAnsi="SimHei" w:cs="Microsoft YaHei"/>
          <w:sz w:val="24"/>
          <w:szCs w:val="24"/>
        </w:rPr>
        <w:t>对</w:t>
      </w:r>
      <w:r w:rsidR="00966205" w:rsidRPr="00DE69F7">
        <w:rPr>
          <w:rFonts w:ascii="SimHei" w:eastAsia="SimHei" w:hAnsi="SimHei" w:cs="Meiryo"/>
          <w:sz w:val="24"/>
          <w:szCs w:val="24"/>
        </w:rPr>
        <w:t>于那些修行佛法者，他是友伴。</w:t>
      </w:r>
      <w:r w:rsidR="00966205" w:rsidRPr="00DE69F7">
        <w:rPr>
          <w:rFonts w:ascii="SimHei" w:eastAsia="SimHei" w:hAnsi="SimHei" w:cs="Microsoft YaHei"/>
          <w:sz w:val="24"/>
          <w:szCs w:val="24"/>
        </w:rPr>
        <w:t>这</w:t>
      </w:r>
      <w:r w:rsidR="00966205" w:rsidRPr="00DE69F7">
        <w:rPr>
          <w:rFonts w:ascii="SimHei" w:eastAsia="SimHei" w:hAnsi="SimHei" w:cs="Meiryo"/>
          <w:sz w:val="24"/>
          <w:szCs w:val="24"/>
        </w:rPr>
        <w:t>些塑像是由手</w:t>
      </w:r>
      <w:r w:rsidR="00966205" w:rsidRPr="00DE69F7">
        <w:rPr>
          <w:rFonts w:ascii="SimHei" w:eastAsia="SimHei" w:hAnsi="SimHei" w:cs="Microsoft YaHei"/>
          <w:sz w:val="24"/>
          <w:szCs w:val="24"/>
        </w:rPr>
        <w:t>艺</w:t>
      </w:r>
      <w:r w:rsidR="00966205" w:rsidRPr="00DE69F7">
        <w:rPr>
          <w:rFonts w:ascii="SimHei" w:eastAsia="SimHei" w:hAnsi="SimHei" w:cs="Meiryo"/>
          <w:sz w:val="24"/>
          <w:szCs w:val="24"/>
        </w:rPr>
        <w:t>精湛的工匠</w:t>
      </w:r>
      <w:r w:rsidR="00966205" w:rsidRPr="00DE69F7">
        <w:rPr>
          <w:rFonts w:ascii="SimHei" w:eastAsia="SimHei" w:hAnsi="SimHei" w:cs="Microsoft YaHei"/>
          <w:sz w:val="24"/>
          <w:szCs w:val="24"/>
        </w:rPr>
        <w:t>们</w:t>
      </w:r>
      <w:r w:rsidR="00966205" w:rsidRPr="00DE69F7">
        <w:rPr>
          <w:rFonts w:ascii="SimHei" w:eastAsia="SimHei" w:hAnsi="SimHei" w:cs="Meiryo"/>
          <w:sz w:val="24"/>
          <w:szCs w:val="24"/>
        </w:rPr>
        <w:t>用各种珍</w:t>
      </w:r>
      <w:r w:rsidR="00966205" w:rsidRPr="00DE69F7">
        <w:rPr>
          <w:rFonts w:ascii="SimHei" w:eastAsia="SimHei" w:hAnsi="SimHei" w:cs="Microsoft YaHei"/>
          <w:sz w:val="24"/>
          <w:szCs w:val="24"/>
        </w:rPr>
        <w:t>贵</w:t>
      </w:r>
      <w:r w:rsidR="00966205" w:rsidRPr="00DE69F7">
        <w:rPr>
          <w:rFonts w:ascii="SimHei" w:eastAsia="SimHei" w:hAnsi="SimHei" w:cs="Meiryo"/>
          <w:sz w:val="24"/>
          <w:szCs w:val="24"/>
        </w:rPr>
        <w:t>之物所造成，并且</w:t>
      </w:r>
      <w:r w:rsidR="00966205" w:rsidRPr="00DE69F7">
        <w:rPr>
          <w:rFonts w:ascii="SimHei" w:eastAsia="SimHei" w:hAnsi="SimHei" w:cs="Microsoft YaHei"/>
          <w:sz w:val="24"/>
          <w:szCs w:val="24"/>
        </w:rPr>
        <w:t>经过</w:t>
      </w:r>
      <w:r w:rsidR="00966205" w:rsidRPr="00DE69F7">
        <w:rPr>
          <w:rFonts w:ascii="SimHei" w:eastAsia="SimHei" w:hAnsi="SimHei" w:cs="Meiryo"/>
          <w:sz w:val="24"/>
          <w:szCs w:val="24"/>
        </w:rPr>
        <w:t>印度大圣者</w:t>
      </w:r>
      <w:r w:rsidR="00966205" w:rsidRPr="00DE69F7">
        <w:rPr>
          <w:rFonts w:ascii="SimHei" w:eastAsia="SimHei" w:hAnsi="SimHei" w:cs="Microsoft YaHei"/>
          <w:sz w:val="24"/>
          <w:szCs w:val="24"/>
        </w:rPr>
        <w:t>莲</w:t>
      </w:r>
      <w:r w:rsidR="00966205" w:rsidRPr="00DE69F7">
        <w:rPr>
          <w:rFonts w:ascii="SimHei" w:eastAsia="SimHei" w:hAnsi="SimHei" w:cs="Meiryo"/>
          <w:sz w:val="24"/>
          <w:szCs w:val="24"/>
        </w:rPr>
        <w:t>花生大士的加持。他</w:t>
      </w:r>
      <w:r w:rsidR="00966205" w:rsidRPr="00DE69F7">
        <w:rPr>
          <w:rFonts w:ascii="SimHei" w:eastAsia="SimHei" w:hAnsi="SimHei" w:cs="Microsoft YaHei"/>
          <w:sz w:val="24"/>
          <w:szCs w:val="24"/>
        </w:rPr>
        <w:t>们对</w:t>
      </w:r>
      <w:r w:rsidR="00966205" w:rsidRPr="00DE69F7">
        <w:rPr>
          <w:rFonts w:ascii="SimHei" w:eastAsia="SimHei" w:hAnsi="SimHei" w:cs="Meiryo"/>
          <w:sz w:val="24"/>
          <w:szCs w:val="24"/>
        </w:rPr>
        <w:t>于</w:t>
      </w:r>
      <w:r w:rsidR="00966205" w:rsidRPr="00DE69F7">
        <w:rPr>
          <w:rFonts w:ascii="SimHei" w:eastAsia="SimHei" w:hAnsi="SimHei" w:cs="Microsoft YaHei"/>
          <w:sz w:val="24"/>
          <w:szCs w:val="24"/>
        </w:rPr>
        <w:t>传</w:t>
      </w:r>
      <w:r w:rsidR="00966205" w:rsidRPr="00DE69F7">
        <w:rPr>
          <w:rFonts w:ascii="SimHei" w:eastAsia="SimHei" w:hAnsi="SimHei" w:cs="Meiryo"/>
          <w:sz w:val="24"/>
          <w:szCs w:val="24"/>
        </w:rPr>
        <w:t>布教法和</w:t>
      </w:r>
      <w:r w:rsidR="00966205" w:rsidRPr="00DE69F7">
        <w:rPr>
          <w:rFonts w:ascii="SimHei" w:eastAsia="SimHei" w:hAnsi="SimHei" w:cs="Microsoft YaHei"/>
          <w:sz w:val="24"/>
          <w:szCs w:val="24"/>
        </w:rPr>
        <w:t>净</w:t>
      </w:r>
      <w:r w:rsidR="00966205" w:rsidRPr="00DE69F7">
        <w:rPr>
          <w:rFonts w:ascii="SimHei" w:eastAsia="SimHei" w:hAnsi="SimHei" w:cs="Meiryo"/>
          <w:sz w:val="24"/>
          <w:szCs w:val="24"/>
        </w:rPr>
        <w:t>除</w:t>
      </w:r>
      <w:r w:rsidR="00966205" w:rsidRPr="00DE69F7">
        <w:rPr>
          <w:rFonts w:ascii="SimHei" w:eastAsia="SimHei" w:hAnsi="SimHei" w:cs="Microsoft YaHei"/>
          <w:sz w:val="24"/>
          <w:szCs w:val="24"/>
        </w:rPr>
        <w:t>业</w:t>
      </w:r>
      <w:r w:rsidR="00966205" w:rsidRPr="00DE69F7">
        <w:rPr>
          <w:rFonts w:ascii="SimHei" w:eastAsia="SimHei" w:hAnsi="SimHei" w:cs="Meiryo"/>
          <w:sz w:val="24"/>
          <w:szCs w:val="24"/>
        </w:rPr>
        <w:t>障是不可或缺的。</w:t>
      </w:r>
      <w:r>
        <w:rPr>
          <w:rFonts w:ascii="SimHei" w:eastAsia="SimHei" w:hAnsi="SimHei" w:cs="Meiryo"/>
          <w:sz w:val="24"/>
          <w:szCs w:val="24"/>
        </w:rPr>
        <w:t>”</w:t>
      </w:r>
    </w:p>
    <w:p w14:paraId="575BCEB9" w14:textId="77777777" w:rsidR="00966205" w:rsidRPr="00DE69F7" w:rsidRDefault="00966205" w:rsidP="00740840">
      <w:pPr>
        <w:spacing w:line="360" w:lineRule="auto"/>
        <w:rPr>
          <w:rFonts w:ascii="SimHei" w:eastAsia="SimHei" w:hAnsi="SimHei" w:hint="default"/>
          <w:sz w:val="24"/>
          <w:szCs w:val="24"/>
        </w:rPr>
      </w:pPr>
      <w:r w:rsidRPr="00DE69F7">
        <w:rPr>
          <w:rFonts w:ascii="Calibri" w:eastAsia="SimHei" w:hAnsi="Calibri" w:cs="Calibri" w:hint="default"/>
          <w:sz w:val="24"/>
          <w:szCs w:val="24"/>
        </w:rPr>
        <w:t> </w:t>
      </w:r>
    </w:p>
    <w:p w14:paraId="78167FAC" w14:textId="0CD65BBB" w:rsidR="00966205" w:rsidRPr="00DE69F7" w:rsidRDefault="00B8270D" w:rsidP="00740840">
      <w:pPr>
        <w:spacing w:line="360" w:lineRule="auto"/>
        <w:rPr>
          <w:rFonts w:ascii="SimHei" w:eastAsia="SimHei" w:hAnsi="SimHei" w:hint="default"/>
          <w:sz w:val="24"/>
          <w:szCs w:val="24"/>
        </w:rPr>
      </w:pPr>
      <w:r>
        <w:rPr>
          <w:rFonts w:ascii="SimHei" w:eastAsia="SimHei" w:hAnsi="SimHei"/>
          <w:sz w:val="24"/>
          <w:szCs w:val="24"/>
        </w:rPr>
        <w:t>“</w:t>
      </w:r>
      <w:r w:rsidR="00966205" w:rsidRPr="00DE69F7">
        <w:rPr>
          <w:rFonts w:ascii="SimHei" w:eastAsia="SimHei" w:hAnsi="SimHei"/>
          <w:sz w:val="24"/>
          <w:szCs w:val="24"/>
        </w:rPr>
        <w:t>一个工匠用泥土塑成的</w:t>
      </w:r>
      <w:r w:rsidR="00966205" w:rsidRPr="00DE69F7">
        <w:rPr>
          <w:rFonts w:ascii="SimHei" w:eastAsia="SimHei" w:hAnsi="SimHei" w:cs="Microsoft YaHei"/>
          <w:sz w:val="24"/>
          <w:szCs w:val="24"/>
        </w:rPr>
        <w:t>东</w:t>
      </w:r>
      <w:r w:rsidR="00966205" w:rsidRPr="00DE69F7">
        <w:rPr>
          <w:rFonts w:ascii="SimHei" w:eastAsia="SimHei" w:hAnsi="SimHei" w:cs="Meiryo"/>
          <w:sz w:val="24"/>
          <w:szCs w:val="24"/>
        </w:rPr>
        <w:t>西能有什么用呢</w:t>
      </w:r>
      <w:r w:rsidR="00966205" w:rsidRPr="00DE69F7">
        <w:rPr>
          <w:rFonts w:ascii="SimHei" w:eastAsia="SimHei" w:hAnsi="SimHei"/>
          <w:sz w:val="24"/>
          <w:szCs w:val="24"/>
        </w:rPr>
        <w:t>?</w:t>
      </w:r>
      <w:r>
        <w:rPr>
          <w:rFonts w:ascii="SimHei" w:eastAsia="SimHei" w:hAnsi="SimHei"/>
          <w:sz w:val="24"/>
          <w:szCs w:val="24"/>
        </w:rPr>
        <w:t>”</w:t>
      </w:r>
      <w:r w:rsidR="00966205" w:rsidRPr="00DE69F7">
        <w:rPr>
          <w:rFonts w:ascii="SimHei" w:eastAsia="SimHei" w:hAnsi="SimHei"/>
          <w:sz w:val="24"/>
          <w:szCs w:val="24"/>
        </w:rPr>
        <w:t>苯教徒反</w:t>
      </w:r>
      <w:r w:rsidR="00966205" w:rsidRPr="00DE69F7">
        <w:rPr>
          <w:rFonts w:ascii="SimHei" w:eastAsia="SimHei" w:hAnsi="SimHei" w:cs="Microsoft YaHei"/>
          <w:sz w:val="24"/>
          <w:szCs w:val="24"/>
        </w:rPr>
        <w:t>驳说</w:t>
      </w:r>
      <w:r w:rsidR="00966205" w:rsidRPr="00DE69F7">
        <w:rPr>
          <w:rFonts w:ascii="SimHei" w:eastAsia="SimHei" w:hAnsi="SimHei" w:cs="Meiryo"/>
          <w:sz w:val="24"/>
          <w:szCs w:val="24"/>
        </w:rPr>
        <w:t>，</w:t>
      </w:r>
      <w:r w:rsidR="000F6F98">
        <w:rPr>
          <w:rFonts w:ascii="SimHei" w:eastAsia="SimHei" w:hAnsi="SimHei" w:cs="Meiryo"/>
          <w:sz w:val="24"/>
          <w:szCs w:val="24"/>
        </w:rPr>
        <w:t>“</w:t>
      </w:r>
      <w:r w:rsidR="00966205" w:rsidRPr="00DE69F7">
        <w:rPr>
          <w:rFonts w:ascii="SimHei" w:eastAsia="SimHei" w:hAnsi="SimHei" w:cs="Meiryo"/>
          <w:sz w:val="24"/>
          <w:szCs w:val="24"/>
        </w:rPr>
        <w:t>哦，国王</w:t>
      </w:r>
      <w:r w:rsidR="00966205" w:rsidRPr="00DE69F7">
        <w:rPr>
          <w:rFonts w:ascii="SimHei" w:eastAsia="SimHei" w:hAnsi="SimHei"/>
          <w:sz w:val="24"/>
          <w:szCs w:val="24"/>
        </w:rPr>
        <w:t>!您受蒙</w:t>
      </w:r>
      <w:r w:rsidR="00966205" w:rsidRPr="00DE69F7">
        <w:rPr>
          <w:rFonts w:ascii="SimHei" w:eastAsia="SimHei" w:hAnsi="SimHei" w:cs="Microsoft YaHei"/>
          <w:sz w:val="24"/>
          <w:szCs w:val="24"/>
        </w:rPr>
        <w:t>骗</w:t>
      </w:r>
      <w:r w:rsidR="00966205" w:rsidRPr="00DE69F7">
        <w:rPr>
          <w:rFonts w:ascii="SimHei" w:eastAsia="SimHei" w:hAnsi="SimHei" w:cs="Meiryo"/>
          <w:sz w:val="24"/>
          <w:szCs w:val="24"/>
        </w:rPr>
        <w:t>了</w:t>
      </w:r>
      <w:r w:rsidR="00966205" w:rsidRPr="00DE69F7">
        <w:rPr>
          <w:rFonts w:ascii="SimHei" w:eastAsia="SimHei" w:hAnsi="SimHei"/>
          <w:sz w:val="24"/>
          <w:szCs w:val="24"/>
        </w:rPr>
        <w:t>!明天我等苯教之人会向您展</w:t>
      </w:r>
      <w:r w:rsidR="00966205" w:rsidRPr="00DE69F7">
        <w:rPr>
          <w:rFonts w:ascii="SimHei" w:eastAsia="SimHei" w:hAnsi="SimHei" w:cs="Microsoft YaHei"/>
          <w:sz w:val="24"/>
          <w:szCs w:val="24"/>
        </w:rPr>
        <w:t>现</w:t>
      </w:r>
      <w:r w:rsidR="00966205" w:rsidRPr="00DE69F7">
        <w:rPr>
          <w:rFonts w:ascii="SimHei" w:eastAsia="SimHei" w:hAnsi="SimHei" w:cs="Meiryo"/>
          <w:sz w:val="24"/>
          <w:szCs w:val="24"/>
        </w:rPr>
        <w:t>奇迹，以及具有大功德的供养。我等苯教徒能</w:t>
      </w:r>
      <w:r w:rsidR="00966205" w:rsidRPr="00DE69F7">
        <w:rPr>
          <w:rFonts w:ascii="SimHei" w:eastAsia="SimHei" w:hAnsi="SimHei" w:cs="Microsoft YaHei"/>
          <w:sz w:val="24"/>
          <w:szCs w:val="24"/>
        </w:rPr>
        <w:t>让</w:t>
      </w:r>
      <w:r w:rsidR="00966205" w:rsidRPr="00DE69F7">
        <w:rPr>
          <w:rFonts w:ascii="SimHei" w:eastAsia="SimHei" w:hAnsi="SimHei" w:cs="Meiryo"/>
          <w:sz w:val="24"/>
          <w:szCs w:val="24"/>
        </w:rPr>
        <w:t>您看</w:t>
      </w:r>
      <w:r w:rsidR="00966205" w:rsidRPr="00DE69F7">
        <w:rPr>
          <w:rFonts w:ascii="SimHei" w:eastAsia="SimHei" w:hAnsi="SimHei" w:cs="Microsoft YaHei"/>
          <w:sz w:val="24"/>
          <w:szCs w:val="24"/>
        </w:rPr>
        <w:t>见</w:t>
      </w:r>
      <w:r w:rsidR="00966205" w:rsidRPr="00DE69F7">
        <w:rPr>
          <w:rFonts w:ascii="SimHei" w:eastAsia="SimHei" w:hAnsi="SimHei" w:cs="Meiryo"/>
          <w:sz w:val="24"/>
          <w:szCs w:val="24"/>
        </w:rPr>
        <w:t>成就的真正征象，您将会受到启</w:t>
      </w:r>
      <w:r w:rsidR="00966205" w:rsidRPr="00DE69F7">
        <w:rPr>
          <w:rFonts w:ascii="SimHei" w:eastAsia="SimHei" w:hAnsi="SimHei" w:cs="Microsoft YaHei"/>
          <w:sz w:val="24"/>
          <w:szCs w:val="24"/>
        </w:rPr>
        <w:t>发</w:t>
      </w:r>
      <w:r w:rsidR="00966205" w:rsidRPr="00DE69F7">
        <w:rPr>
          <w:rFonts w:ascii="SimHei" w:eastAsia="SimHei" w:hAnsi="SimHei" w:cs="Meiryo"/>
          <w:sz w:val="24"/>
          <w:szCs w:val="24"/>
        </w:rPr>
        <w:t>而生起信心。</w:t>
      </w:r>
      <w:r>
        <w:rPr>
          <w:rFonts w:ascii="SimHei" w:eastAsia="SimHei" w:hAnsi="SimHei" w:cs="Meiryo"/>
          <w:sz w:val="24"/>
          <w:szCs w:val="24"/>
        </w:rPr>
        <w:t>”</w:t>
      </w:r>
      <w:r w:rsidR="00966205" w:rsidRPr="00DE69F7">
        <w:rPr>
          <w:rFonts w:ascii="SimHei" w:eastAsia="SimHei" w:hAnsi="SimHei" w:cs="Meiryo"/>
          <w:sz w:val="24"/>
          <w:szCs w:val="24"/>
        </w:rPr>
        <w:t>稍晚，当他</w:t>
      </w:r>
      <w:r w:rsidR="00966205" w:rsidRPr="00DE69F7">
        <w:rPr>
          <w:rFonts w:ascii="SimHei" w:eastAsia="SimHei" w:hAnsi="SimHei" w:cs="Microsoft YaHei"/>
          <w:sz w:val="24"/>
          <w:szCs w:val="24"/>
        </w:rPr>
        <w:t>们</w:t>
      </w:r>
      <w:r w:rsidR="00966205" w:rsidRPr="00DE69F7">
        <w:rPr>
          <w:rFonts w:ascii="SimHei" w:eastAsia="SimHei" w:hAnsi="SimHei" w:cs="Meiryo"/>
          <w:sz w:val="24"/>
          <w:szCs w:val="24"/>
        </w:rPr>
        <w:t>在外面休息散步</w:t>
      </w:r>
      <w:r w:rsidR="00966205" w:rsidRPr="00DE69F7">
        <w:rPr>
          <w:rFonts w:ascii="SimHei" w:eastAsia="SimHei" w:hAnsi="SimHei" w:cs="Microsoft YaHei"/>
          <w:sz w:val="24"/>
          <w:szCs w:val="24"/>
        </w:rPr>
        <w:t>时</w:t>
      </w:r>
      <w:r w:rsidR="00966205" w:rsidRPr="00DE69F7">
        <w:rPr>
          <w:rFonts w:ascii="SimHei" w:eastAsia="SimHei" w:hAnsi="SimHei" w:cs="Meiryo"/>
          <w:sz w:val="24"/>
          <w:szCs w:val="24"/>
        </w:rPr>
        <w:t>，</w:t>
      </w:r>
      <w:r w:rsidR="00966205" w:rsidRPr="00DE69F7">
        <w:rPr>
          <w:rFonts w:ascii="SimHei" w:eastAsia="SimHei" w:hAnsi="SimHei" w:cs="Microsoft YaHei"/>
          <w:sz w:val="24"/>
          <w:szCs w:val="24"/>
        </w:rPr>
        <w:t>见</w:t>
      </w:r>
      <w:r w:rsidR="00966205" w:rsidRPr="00DE69F7">
        <w:rPr>
          <w:rFonts w:ascii="SimHei" w:eastAsia="SimHei" w:hAnsi="SimHei" w:cs="Meiryo"/>
          <w:sz w:val="24"/>
          <w:szCs w:val="24"/>
        </w:rPr>
        <w:t>到佛塔而</w:t>
      </w:r>
      <w:r w:rsidR="00966205" w:rsidRPr="00DE69F7">
        <w:rPr>
          <w:rFonts w:ascii="SimHei" w:eastAsia="SimHei" w:hAnsi="SimHei" w:cs="Microsoft YaHei"/>
          <w:sz w:val="24"/>
          <w:szCs w:val="24"/>
        </w:rPr>
        <w:t>问说</w:t>
      </w:r>
      <w:r w:rsidR="00966205" w:rsidRPr="00DE69F7">
        <w:rPr>
          <w:rFonts w:ascii="SimHei" w:eastAsia="SimHei" w:hAnsi="SimHei"/>
          <w:sz w:val="24"/>
          <w:szCs w:val="24"/>
        </w:rPr>
        <w:t>:</w:t>
      </w:r>
      <w:r w:rsidR="000F6F98">
        <w:rPr>
          <w:rFonts w:ascii="SimHei" w:eastAsia="SimHei" w:hAnsi="SimHei"/>
          <w:sz w:val="24"/>
          <w:szCs w:val="24"/>
        </w:rPr>
        <w:t>“</w:t>
      </w:r>
      <w:r w:rsidR="00966205" w:rsidRPr="00DE69F7">
        <w:rPr>
          <w:rFonts w:ascii="SimHei" w:eastAsia="SimHei" w:hAnsi="SimHei"/>
          <w:sz w:val="24"/>
          <w:szCs w:val="24"/>
        </w:rPr>
        <w:t>那</w:t>
      </w:r>
      <w:r w:rsidR="00966205" w:rsidRPr="00DE69F7">
        <w:rPr>
          <w:rFonts w:ascii="SimHei" w:eastAsia="SimHei" w:hAnsi="SimHei" w:cs="Microsoft YaHei"/>
          <w:sz w:val="24"/>
          <w:szCs w:val="24"/>
        </w:rPr>
        <w:t>边</w:t>
      </w:r>
      <w:r w:rsidR="00966205" w:rsidRPr="00DE69F7">
        <w:rPr>
          <w:rFonts w:ascii="SimHei" w:eastAsia="SimHei" w:hAnsi="SimHei" w:cs="Meiryo"/>
          <w:sz w:val="24"/>
          <w:szCs w:val="24"/>
        </w:rPr>
        <w:t>那些</w:t>
      </w:r>
      <w:r w:rsidR="00966205" w:rsidRPr="00DE69F7">
        <w:rPr>
          <w:rFonts w:ascii="SimHei" w:eastAsia="SimHei" w:hAnsi="SimHei" w:cs="Microsoft YaHei"/>
          <w:sz w:val="24"/>
          <w:szCs w:val="24"/>
        </w:rPr>
        <w:t>顶</w:t>
      </w:r>
      <w:r w:rsidR="00966205" w:rsidRPr="00DE69F7">
        <w:rPr>
          <w:rFonts w:ascii="SimHei" w:eastAsia="SimHei" w:hAnsi="SimHei" w:cs="Meiryo"/>
          <w:sz w:val="24"/>
          <w:szCs w:val="24"/>
        </w:rPr>
        <w:t>上有</w:t>
      </w:r>
      <w:r w:rsidR="00966205" w:rsidRPr="00DE69F7">
        <w:rPr>
          <w:rFonts w:ascii="SimHei" w:eastAsia="SimHei" w:hAnsi="SimHei" w:cs="Microsoft YaHei"/>
          <w:sz w:val="24"/>
          <w:szCs w:val="24"/>
        </w:rPr>
        <w:t>秃鹰</w:t>
      </w:r>
      <w:r w:rsidR="00966205" w:rsidRPr="00DE69F7">
        <w:rPr>
          <w:rFonts w:ascii="SimHei" w:eastAsia="SimHei" w:hAnsi="SimHei" w:cs="Meiryo"/>
          <w:sz w:val="24"/>
          <w:szCs w:val="24"/>
        </w:rPr>
        <w:t>羽冠、中</w:t>
      </w:r>
      <w:r w:rsidR="00966205" w:rsidRPr="00DE69F7">
        <w:rPr>
          <w:rFonts w:ascii="SimHei" w:eastAsia="SimHei" w:hAnsi="SimHei" w:cs="Microsoft YaHei"/>
          <w:sz w:val="24"/>
          <w:szCs w:val="24"/>
        </w:rPr>
        <w:t>间皱</w:t>
      </w:r>
      <w:r w:rsidR="00966205" w:rsidRPr="00DE69F7">
        <w:rPr>
          <w:rFonts w:ascii="SimHei" w:eastAsia="SimHei" w:hAnsi="SimHei" w:cs="Meiryo"/>
          <w:sz w:val="24"/>
          <w:szCs w:val="24"/>
        </w:rPr>
        <w:t>成一圈圈、底部像狗屎堆的</w:t>
      </w:r>
      <w:r w:rsidR="00966205" w:rsidRPr="00DE69F7">
        <w:rPr>
          <w:rFonts w:ascii="SimHei" w:eastAsia="SimHei" w:hAnsi="SimHei" w:cs="Microsoft YaHei"/>
          <w:sz w:val="24"/>
          <w:szCs w:val="24"/>
        </w:rPr>
        <w:t>东</w:t>
      </w:r>
      <w:r w:rsidR="00966205" w:rsidRPr="00DE69F7">
        <w:rPr>
          <w:rFonts w:ascii="SimHei" w:eastAsia="SimHei" w:hAnsi="SimHei" w:cs="Meiryo"/>
          <w:sz w:val="24"/>
          <w:szCs w:val="24"/>
        </w:rPr>
        <w:t>西，又是什么呢</w:t>
      </w:r>
      <w:r w:rsidR="00966205" w:rsidRPr="00DE69F7">
        <w:rPr>
          <w:rFonts w:ascii="SimHei" w:eastAsia="SimHei" w:hAnsi="SimHei"/>
          <w:sz w:val="24"/>
          <w:szCs w:val="24"/>
        </w:rPr>
        <w:t>?</w:t>
      </w:r>
      <w:r>
        <w:rPr>
          <w:rFonts w:ascii="SimHei" w:eastAsia="SimHei" w:hAnsi="SimHei"/>
          <w:sz w:val="24"/>
          <w:szCs w:val="24"/>
        </w:rPr>
        <w:t>”</w:t>
      </w:r>
    </w:p>
    <w:p w14:paraId="122CDBFA" w14:textId="77777777" w:rsidR="00966205" w:rsidRPr="00DE69F7" w:rsidRDefault="00966205" w:rsidP="00740840">
      <w:pPr>
        <w:spacing w:line="360" w:lineRule="auto"/>
        <w:rPr>
          <w:rFonts w:ascii="SimHei" w:eastAsia="SimHei" w:hAnsi="SimHei" w:hint="default"/>
          <w:sz w:val="24"/>
          <w:szCs w:val="24"/>
        </w:rPr>
      </w:pPr>
      <w:r w:rsidRPr="00DE69F7">
        <w:rPr>
          <w:rFonts w:ascii="Calibri" w:eastAsia="SimHei" w:hAnsi="Calibri" w:cs="Calibri" w:hint="default"/>
          <w:sz w:val="24"/>
          <w:szCs w:val="24"/>
        </w:rPr>
        <w:t> </w:t>
      </w:r>
    </w:p>
    <w:p w14:paraId="5DFFCE46" w14:textId="22DE8EE8" w:rsidR="00966205" w:rsidRPr="00DE69F7" w:rsidRDefault="00B8270D" w:rsidP="00740840">
      <w:pPr>
        <w:spacing w:line="360" w:lineRule="auto"/>
        <w:rPr>
          <w:rFonts w:ascii="SimHei" w:eastAsia="SimHei" w:hAnsi="SimHei" w:hint="default"/>
          <w:sz w:val="24"/>
          <w:szCs w:val="24"/>
        </w:rPr>
      </w:pPr>
      <w:r>
        <w:rPr>
          <w:rFonts w:ascii="SimHei" w:eastAsia="SimHei" w:hAnsi="SimHei"/>
          <w:sz w:val="24"/>
          <w:szCs w:val="24"/>
        </w:rPr>
        <w:t>“</w:t>
      </w:r>
      <w:r w:rsidR="00966205" w:rsidRPr="00DE69F7">
        <w:rPr>
          <w:rFonts w:ascii="SimHei" w:eastAsia="SimHei" w:hAnsi="SimHei"/>
          <w:sz w:val="24"/>
          <w:szCs w:val="24"/>
        </w:rPr>
        <w:t>那些称作『善逝之子嗣』，</w:t>
      </w:r>
      <w:r>
        <w:rPr>
          <w:rFonts w:ascii="SimHei" w:eastAsia="SimHei" w:hAnsi="SimHei"/>
          <w:sz w:val="24"/>
          <w:szCs w:val="24"/>
        </w:rPr>
        <w:t>”</w:t>
      </w:r>
      <w:r w:rsidR="00966205" w:rsidRPr="00DE69F7">
        <w:rPr>
          <w:rFonts w:ascii="SimHei" w:eastAsia="SimHei" w:hAnsi="SimHei"/>
          <w:sz w:val="24"/>
          <w:szCs w:val="24"/>
        </w:rPr>
        <w:t>国王回答，</w:t>
      </w:r>
      <w:r w:rsidR="000F6F98">
        <w:rPr>
          <w:rFonts w:ascii="SimHei" w:eastAsia="SimHei" w:hAnsi="SimHei"/>
          <w:sz w:val="24"/>
          <w:szCs w:val="24"/>
        </w:rPr>
        <w:t>“</w:t>
      </w:r>
      <w:r w:rsidR="00966205" w:rsidRPr="00DE69F7">
        <w:rPr>
          <w:rFonts w:ascii="SimHei" w:eastAsia="SimHei" w:hAnsi="SimHei"/>
          <w:sz w:val="24"/>
          <w:szCs w:val="24"/>
        </w:rPr>
        <w:t>或者可</w:t>
      </w:r>
      <w:r w:rsidR="00966205" w:rsidRPr="00DE69F7">
        <w:rPr>
          <w:rFonts w:ascii="SimHei" w:eastAsia="SimHei" w:hAnsi="SimHei" w:cs="Microsoft YaHei"/>
          <w:sz w:val="24"/>
          <w:szCs w:val="24"/>
        </w:rPr>
        <w:t>说</w:t>
      </w:r>
      <w:r w:rsidR="00966205" w:rsidRPr="00DE69F7">
        <w:rPr>
          <w:rFonts w:ascii="SimHei" w:eastAsia="SimHei" w:hAnsi="SimHei" w:cs="Meiryo"/>
          <w:sz w:val="24"/>
          <w:szCs w:val="24"/>
        </w:rPr>
        <w:t>是『法身的代表』。</w:t>
      </w:r>
      <w:r w:rsidR="00966205" w:rsidRPr="00DE69F7">
        <w:rPr>
          <w:rFonts w:ascii="SimHei" w:eastAsia="SimHei" w:hAnsi="SimHei" w:cs="Microsoft YaHei"/>
          <w:sz w:val="24"/>
          <w:szCs w:val="24"/>
        </w:rPr>
        <w:t>这</w:t>
      </w:r>
      <w:r w:rsidR="00966205" w:rsidRPr="00DE69F7">
        <w:rPr>
          <w:rFonts w:ascii="SimHei" w:eastAsia="SimHei" w:hAnsi="SimHei" w:cs="Meiryo"/>
          <w:sz w:val="24"/>
          <w:szCs w:val="24"/>
        </w:rPr>
        <w:t>些名称都有深奥的含</w:t>
      </w:r>
      <w:r w:rsidR="00966205" w:rsidRPr="00DE69F7">
        <w:rPr>
          <w:rFonts w:ascii="SimHei" w:eastAsia="SimHei" w:hAnsi="SimHei" w:cs="Microsoft YaHei"/>
          <w:sz w:val="24"/>
          <w:szCs w:val="24"/>
        </w:rPr>
        <w:t>义</w:t>
      </w:r>
      <w:r w:rsidR="00966205" w:rsidRPr="00DE69F7">
        <w:rPr>
          <w:rFonts w:ascii="SimHei" w:eastAsia="SimHei" w:hAnsi="SimHei" w:cs="Meiryo"/>
          <w:sz w:val="24"/>
          <w:szCs w:val="24"/>
        </w:rPr>
        <w:t>。它</w:t>
      </w:r>
      <w:r w:rsidR="00966205" w:rsidRPr="00DE69F7">
        <w:rPr>
          <w:rFonts w:ascii="SimHei" w:eastAsia="SimHei" w:hAnsi="SimHei" w:cs="Microsoft YaHei"/>
          <w:sz w:val="24"/>
          <w:szCs w:val="24"/>
        </w:rPr>
        <w:t>们</w:t>
      </w:r>
      <w:r w:rsidR="00966205" w:rsidRPr="00DE69F7">
        <w:rPr>
          <w:rFonts w:ascii="SimHei" w:eastAsia="SimHei" w:hAnsi="SimHei" w:cs="Meiryo"/>
          <w:sz w:val="24"/>
          <w:szCs w:val="24"/>
        </w:rPr>
        <w:t>是</w:t>
      </w:r>
      <w:r w:rsidR="00966205" w:rsidRPr="00DE69F7">
        <w:rPr>
          <w:rFonts w:ascii="SimHei" w:eastAsia="SimHei" w:hAnsi="SimHei" w:cs="Microsoft YaHei"/>
          <w:sz w:val="24"/>
          <w:szCs w:val="24"/>
        </w:rPr>
        <w:t>报</w:t>
      </w:r>
      <w:r w:rsidR="00966205" w:rsidRPr="00DE69F7">
        <w:rPr>
          <w:rFonts w:ascii="SimHei" w:eastAsia="SimHei" w:hAnsi="SimHei" w:cs="Meiryo"/>
          <w:sz w:val="24"/>
          <w:szCs w:val="24"/>
        </w:rPr>
        <w:t>身之</w:t>
      </w:r>
      <w:r w:rsidR="00966205" w:rsidRPr="00DE69F7">
        <w:rPr>
          <w:rFonts w:ascii="SimHei" w:eastAsia="SimHei" w:hAnsi="SimHei" w:cs="Microsoft YaHei"/>
          <w:sz w:val="24"/>
          <w:szCs w:val="24"/>
        </w:rPr>
        <w:t>圆</w:t>
      </w:r>
      <w:r w:rsidR="00966205" w:rsidRPr="00DE69F7">
        <w:rPr>
          <w:rFonts w:ascii="SimHei" w:eastAsia="SimHei" w:hAnsi="SimHei" w:cs="Meiryo"/>
          <w:sz w:val="24"/>
          <w:szCs w:val="24"/>
        </w:rPr>
        <w:t>熟，也是化身，即众生供养之所依</w:t>
      </w:r>
      <w:r w:rsidR="00966205" w:rsidRPr="00DE69F7">
        <w:rPr>
          <w:rFonts w:ascii="SimHei" w:eastAsia="SimHei" w:hAnsi="SimHei" w:cs="Microsoft YaHei"/>
          <w:sz w:val="24"/>
          <w:szCs w:val="24"/>
        </w:rPr>
        <w:t>处</w:t>
      </w:r>
      <w:r w:rsidR="00966205" w:rsidRPr="00DE69F7">
        <w:rPr>
          <w:rFonts w:ascii="SimHei" w:eastAsia="SimHei" w:hAnsi="SimHei" w:cs="Meiryo"/>
          <w:sz w:val="24"/>
          <w:szCs w:val="24"/>
        </w:rPr>
        <w:t>，因此我</w:t>
      </w:r>
      <w:r w:rsidR="00966205" w:rsidRPr="00DE69F7">
        <w:rPr>
          <w:rFonts w:ascii="SimHei" w:eastAsia="SimHei" w:hAnsi="SimHei" w:cs="Microsoft YaHei"/>
          <w:sz w:val="24"/>
          <w:szCs w:val="24"/>
        </w:rPr>
        <w:t>们</w:t>
      </w:r>
      <w:r w:rsidR="00966205" w:rsidRPr="00DE69F7">
        <w:rPr>
          <w:rFonts w:ascii="SimHei" w:eastAsia="SimHei" w:hAnsi="SimHei" w:cs="Meiryo"/>
          <w:sz w:val="24"/>
          <w:szCs w:val="24"/>
        </w:rPr>
        <w:t>称</w:t>
      </w:r>
      <w:r w:rsidR="00966205" w:rsidRPr="00DE69F7">
        <w:rPr>
          <w:rFonts w:ascii="SimHei" w:eastAsia="SimHei" w:hAnsi="SimHei" w:cs="Microsoft YaHei"/>
          <w:sz w:val="24"/>
          <w:szCs w:val="24"/>
        </w:rPr>
        <w:t>为</w:t>
      </w:r>
      <w:r w:rsidR="00966205" w:rsidRPr="00DE69F7">
        <w:rPr>
          <w:rFonts w:ascii="SimHei" w:eastAsia="SimHei" w:hAnsi="SimHei" w:cs="Meiryo"/>
          <w:sz w:val="24"/>
          <w:szCs w:val="24"/>
        </w:rPr>
        <w:t>『确登』</w:t>
      </w:r>
      <w:r w:rsidR="00966205" w:rsidRPr="00DE69F7">
        <w:rPr>
          <w:rFonts w:ascii="SimHei" w:eastAsia="SimHei" w:hAnsi="SimHei"/>
          <w:sz w:val="24"/>
          <w:szCs w:val="24"/>
        </w:rPr>
        <w:t>(藏文 chorten)，即供养的所</w:t>
      </w:r>
      <w:r w:rsidR="00966205" w:rsidRPr="00DE69F7">
        <w:rPr>
          <w:rFonts w:ascii="SimHei" w:eastAsia="SimHei" w:hAnsi="SimHei" w:cs="Microsoft YaHei"/>
          <w:sz w:val="24"/>
          <w:szCs w:val="24"/>
        </w:rPr>
        <w:t>缘</w:t>
      </w:r>
      <w:r w:rsidR="00966205" w:rsidRPr="00DE69F7">
        <w:rPr>
          <w:rFonts w:ascii="SimHei" w:eastAsia="SimHei" w:hAnsi="SimHei" w:cs="Meiryo"/>
          <w:sz w:val="24"/>
          <w:szCs w:val="24"/>
        </w:rPr>
        <w:t>。</w:t>
      </w:r>
      <w:r w:rsidR="00966205" w:rsidRPr="00DE69F7">
        <w:rPr>
          <w:rFonts w:ascii="SimHei" w:eastAsia="SimHei" w:hAnsi="SimHei" w:cs="Microsoft YaHei"/>
          <w:sz w:val="24"/>
          <w:szCs w:val="24"/>
        </w:rPr>
        <w:t>盘</w:t>
      </w:r>
      <w:r w:rsidR="00966205" w:rsidRPr="00DE69F7">
        <w:rPr>
          <w:rFonts w:ascii="SimHei" w:eastAsia="SimHei" w:hAnsi="SimHei" w:cs="Meiryo"/>
          <w:sz w:val="24"/>
          <w:szCs w:val="24"/>
        </w:rPr>
        <w:t>旋的</w:t>
      </w:r>
      <w:r w:rsidR="00966205" w:rsidRPr="00DE69F7">
        <w:rPr>
          <w:rFonts w:ascii="SimHei" w:eastAsia="SimHei" w:hAnsi="SimHei" w:cs="Microsoft YaHei"/>
          <w:sz w:val="24"/>
          <w:szCs w:val="24"/>
        </w:rPr>
        <w:t>锥</w:t>
      </w:r>
      <w:r w:rsidR="00966205" w:rsidRPr="00DE69F7">
        <w:rPr>
          <w:rFonts w:ascii="SimHei" w:eastAsia="SimHei" w:hAnsi="SimHei" w:cs="Meiryo"/>
          <w:sz w:val="24"/>
          <w:szCs w:val="24"/>
        </w:rPr>
        <w:t>状代表着佛法的十三个次第，宝</w:t>
      </w:r>
      <w:r w:rsidR="00966205" w:rsidRPr="00DE69F7">
        <w:rPr>
          <w:rFonts w:ascii="SimHei" w:eastAsia="SimHei" w:hAnsi="SimHei" w:cs="Microsoft YaHei"/>
          <w:sz w:val="24"/>
          <w:szCs w:val="24"/>
        </w:rPr>
        <w:t>伞顶饰</w:t>
      </w:r>
      <w:r w:rsidR="00966205" w:rsidRPr="00DE69F7">
        <w:rPr>
          <w:rFonts w:ascii="SimHei" w:eastAsia="SimHei" w:hAnsi="SimHei" w:cs="Meiryo"/>
          <w:sz w:val="24"/>
          <w:szCs w:val="24"/>
        </w:rPr>
        <w:t>的庄</w:t>
      </w:r>
      <w:r w:rsidR="00966205" w:rsidRPr="00DE69F7">
        <w:rPr>
          <w:rFonts w:ascii="SimHei" w:eastAsia="SimHei" w:hAnsi="SimHei" w:cs="Microsoft YaHei"/>
          <w:sz w:val="24"/>
          <w:szCs w:val="24"/>
        </w:rPr>
        <w:t>严</w:t>
      </w:r>
      <w:r w:rsidR="00966205" w:rsidRPr="00DE69F7">
        <w:rPr>
          <w:rFonts w:ascii="SimHei" w:eastAsia="SimHei" w:hAnsi="SimHei" w:cs="Meiryo"/>
          <w:sz w:val="24"/>
          <w:szCs w:val="24"/>
        </w:rPr>
        <w:t>象征着佛陀的八十相好，中</w:t>
      </w:r>
      <w:r w:rsidR="00966205" w:rsidRPr="00DE69F7">
        <w:rPr>
          <w:rFonts w:ascii="SimHei" w:eastAsia="SimHei" w:hAnsi="SimHei" w:cs="Microsoft YaHei"/>
          <w:sz w:val="24"/>
          <w:szCs w:val="24"/>
        </w:rPr>
        <w:t>间</w:t>
      </w:r>
      <w:r w:rsidR="00966205" w:rsidRPr="00DE69F7">
        <w:rPr>
          <w:rFonts w:ascii="SimHei" w:eastAsia="SimHei" w:hAnsi="SimHei" w:cs="Meiryo"/>
          <w:sz w:val="24"/>
          <w:szCs w:val="24"/>
        </w:rPr>
        <w:t>凸出的</w:t>
      </w:r>
      <w:r w:rsidR="00966205" w:rsidRPr="00DE69F7">
        <w:rPr>
          <w:rFonts w:ascii="SimHei" w:eastAsia="SimHei" w:hAnsi="SimHei" w:cs="Microsoft YaHei"/>
          <w:sz w:val="24"/>
          <w:szCs w:val="24"/>
        </w:rPr>
        <w:t>圆</w:t>
      </w:r>
      <w:r w:rsidR="00966205" w:rsidRPr="00DE69F7">
        <w:rPr>
          <w:rFonts w:ascii="SimHei" w:eastAsia="SimHei" w:hAnsi="SimHei" w:cs="Meiryo"/>
          <w:sz w:val="24"/>
          <w:szCs w:val="24"/>
        </w:rPr>
        <w:t>瓶是指具</w:t>
      </w:r>
      <w:r w:rsidR="00966205" w:rsidRPr="00DE69F7">
        <w:rPr>
          <w:rFonts w:ascii="SimHei" w:eastAsia="SimHei" w:hAnsi="SimHei" w:cs="Microsoft YaHei"/>
          <w:sz w:val="24"/>
          <w:szCs w:val="24"/>
        </w:rPr>
        <w:t>备</w:t>
      </w:r>
      <w:r w:rsidR="00966205" w:rsidRPr="00DE69F7">
        <w:rPr>
          <w:rFonts w:ascii="SimHei" w:eastAsia="SimHei" w:hAnsi="SimHei" w:cs="Meiryo"/>
          <w:sz w:val="24"/>
          <w:szCs w:val="24"/>
        </w:rPr>
        <w:t>四无量功德的法身</w:t>
      </w:r>
      <w:r w:rsidR="00966205" w:rsidRPr="00DE69F7">
        <w:rPr>
          <w:rFonts w:ascii="SimHei" w:eastAsia="SimHei" w:hAnsi="SimHei" w:cs="Microsoft YaHei"/>
          <w:sz w:val="24"/>
          <w:szCs w:val="24"/>
        </w:rPr>
        <w:t>宫</w:t>
      </w:r>
      <w:r w:rsidR="00966205" w:rsidRPr="00DE69F7">
        <w:rPr>
          <w:rFonts w:ascii="SimHei" w:eastAsia="SimHei" w:hAnsi="SimHei" w:cs="Meiryo"/>
          <w:sz w:val="24"/>
          <w:szCs w:val="24"/>
        </w:rPr>
        <w:t>殿。基座是由</w:t>
      </w:r>
      <w:r w:rsidR="00966205" w:rsidRPr="00DE69F7">
        <w:rPr>
          <w:rFonts w:ascii="SimHei" w:eastAsia="SimHei" w:hAnsi="SimHei" w:cs="Microsoft YaHei"/>
          <w:sz w:val="24"/>
          <w:szCs w:val="24"/>
        </w:rPr>
        <w:t>狮</w:t>
      </w:r>
      <w:r w:rsidR="00966205" w:rsidRPr="00DE69F7">
        <w:rPr>
          <w:rFonts w:ascii="SimHei" w:eastAsia="SimHei" w:hAnsi="SimHei" w:cs="Meiryo"/>
          <w:sz w:val="24"/>
          <w:szCs w:val="24"/>
        </w:rPr>
        <w:t>子所抬起而</w:t>
      </w:r>
      <w:r w:rsidR="00966205" w:rsidRPr="00DE69F7">
        <w:rPr>
          <w:rFonts w:ascii="SimHei" w:eastAsia="SimHei" w:hAnsi="SimHei" w:cs="Microsoft YaHei"/>
          <w:sz w:val="24"/>
          <w:szCs w:val="24"/>
        </w:rPr>
        <w:t>严饰</w:t>
      </w:r>
      <w:r w:rsidR="00966205" w:rsidRPr="00DE69F7">
        <w:rPr>
          <w:rFonts w:ascii="SimHei" w:eastAsia="SimHei" w:hAnsi="SimHei" w:cs="Meiryo"/>
          <w:sz w:val="24"/>
          <w:szCs w:val="24"/>
        </w:rPr>
        <w:t>的宝座，代表具足一切愿求的宝</w:t>
      </w:r>
      <w:r w:rsidR="00966205" w:rsidRPr="00DE69F7">
        <w:rPr>
          <w:rFonts w:ascii="SimHei" w:eastAsia="SimHei" w:hAnsi="SimHei" w:cs="Microsoft YaHei"/>
          <w:sz w:val="24"/>
          <w:szCs w:val="24"/>
        </w:rPr>
        <w:t>库</w:t>
      </w:r>
      <w:r w:rsidR="00966205" w:rsidRPr="00DE69F7">
        <w:rPr>
          <w:rFonts w:ascii="SimHei" w:eastAsia="SimHei" w:hAnsi="SimHei" w:cs="Meiryo"/>
          <w:sz w:val="24"/>
          <w:szCs w:val="24"/>
        </w:rPr>
        <w:t>。</w:t>
      </w:r>
      <w:r>
        <w:rPr>
          <w:rFonts w:ascii="SimHei" w:eastAsia="SimHei" w:hAnsi="SimHei" w:cs="Meiryo"/>
          <w:sz w:val="24"/>
          <w:szCs w:val="24"/>
        </w:rPr>
        <w:t>”</w:t>
      </w:r>
    </w:p>
    <w:p w14:paraId="39994612" w14:textId="77777777" w:rsidR="00966205" w:rsidRPr="00DE69F7" w:rsidRDefault="00966205" w:rsidP="00740840">
      <w:pPr>
        <w:spacing w:line="360" w:lineRule="auto"/>
        <w:rPr>
          <w:rFonts w:ascii="SimHei" w:eastAsia="SimHei" w:hAnsi="SimHei" w:hint="default"/>
          <w:sz w:val="24"/>
          <w:szCs w:val="24"/>
        </w:rPr>
      </w:pPr>
      <w:r w:rsidRPr="00DE69F7">
        <w:rPr>
          <w:rFonts w:ascii="Calibri" w:eastAsia="SimHei" w:hAnsi="Calibri" w:cs="Calibri" w:hint="default"/>
          <w:sz w:val="24"/>
          <w:szCs w:val="24"/>
        </w:rPr>
        <w:t> </w:t>
      </w:r>
    </w:p>
    <w:p w14:paraId="4821F6EE" w14:textId="2BF876DF" w:rsidR="00966205" w:rsidRPr="00DE69F7" w:rsidRDefault="00B8270D" w:rsidP="00740840">
      <w:pPr>
        <w:spacing w:line="360" w:lineRule="auto"/>
        <w:rPr>
          <w:rFonts w:ascii="SimHei" w:eastAsia="SimHei" w:hAnsi="SimHei" w:hint="default"/>
          <w:sz w:val="24"/>
          <w:szCs w:val="24"/>
        </w:rPr>
      </w:pPr>
      <w:r>
        <w:rPr>
          <w:rFonts w:ascii="SimHei" w:eastAsia="SimHei" w:hAnsi="SimHei"/>
          <w:sz w:val="24"/>
          <w:szCs w:val="24"/>
        </w:rPr>
        <w:t>“</w:t>
      </w:r>
      <w:r w:rsidR="00966205" w:rsidRPr="00DE69F7">
        <w:rPr>
          <w:rFonts w:ascii="SimHei" w:eastAsia="SimHei" w:hAnsi="SimHei"/>
          <w:sz w:val="24"/>
          <w:szCs w:val="24"/>
        </w:rPr>
        <w:t>花了那么多辛勤</w:t>
      </w:r>
      <w:r w:rsidR="00966205" w:rsidRPr="00DE69F7">
        <w:rPr>
          <w:rFonts w:ascii="SimHei" w:eastAsia="SimHei" w:hAnsi="SimHei" w:cs="Microsoft YaHei"/>
          <w:sz w:val="24"/>
          <w:szCs w:val="24"/>
        </w:rPr>
        <w:t>劳</w:t>
      </w:r>
      <w:r w:rsidR="00966205" w:rsidRPr="00DE69F7">
        <w:rPr>
          <w:rFonts w:ascii="SimHei" w:eastAsia="SimHei" w:hAnsi="SimHei" w:cs="Meiryo"/>
          <w:sz w:val="24"/>
          <w:szCs w:val="24"/>
        </w:rPr>
        <w:t>力，却造出</w:t>
      </w:r>
      <w:r w:rsidR="00966205" w:rsidRPr="00DE69F7">
        <w:rPr>
          <w:rFonts w:ascii="SimHei" w:eastAsia="SimHei" w:hAnsi="SimHei" w:cs="Microsoft YaHei"/>
          <w:sz w:val="24"/>
          <w:szCs w:val="24"/>
        </w:rPr>
        <w:t>这</w:t>
      </w:r>
      <w:r w:rsidR="00966205" w:rsidRPr="00DE69F7">
        <w:rPr>
          <w:rFonts w:ascii="SimHei" w:eastAsia="SimHei" w:hAnsi="SimHei" w:cs="Meiryo"/>
          <w:sz w:val="24"/>
          <w:szCs w:val="24"/>
        </w:rPr>
        <w:t>么毫无用途的</w:t>
      </w:r>
      <w:r w:rsidR="00966205" w:rsidRPr="00DE69F7">
        <w:rPr>
          <w:rFonts w:ascii="SimHei" w:eastAsia="SimHei" w:hAnsi="SimHei" w:cs="Microsoft YaHei"/>
          <w:sz w:val="24"/>
          <w:szCs w:val="24"/>
        </w:rPr>
        <w:t>东</w:t>
      </w:r>
      <w:r w:rsidR="00966205" w:rsidRPr="00DE69F7">
        <w:rPr>
          <w:rFonts w:ascii="SimHei" w:eastAsia="SimHei" w:hAnsi="SimHei" w:cs="Meiryo"/>
          <w:sz w:val="24"/>
          <w:szCs w:val="24"/>
        </w:rPr>
        <w:t>西</w:t>
      </w:r>
      <w:r w:rsidR="00966205" w:rsidRPr="00DE69F7">
        <w:rPr>
          <w:rFonts w:ascii="SimHei" w:eastAsia="SimHei" w:hAnsi="SimHei"/>
          <w:sz w:val="24"/>
          <w:szCs w:val="24"/>
        </w:rPr>
        <w:t>!</w:t>
      </w:r>
      <w:r>
        <w:rPr>
          <w:rFonts w:ascii="SimHei" w:eastAsia="SimHei" w:hAnsi="SimHei"/>
          <w:sz w:val="24"/>
          <w:szCs w:val="24"/>
        </w:rPr>
        <w:t>”</w:t>
      </w:r>
      <w:r w:rsidR="00966205" w:rsidRPr="00DE69F7">
        <w:rPr>
          <w:rFonts w:ascii="SimHei" w:eastAsia="SimHei" w:hAnsi="SimHei"/>
          <w:sz w:val="24"/>
          <w:szCs w:val="24"/>
        </w:rPr>
        <w:t>苯教徒</w:t>
      </w:r>
      <w:r w:rsidR="00966205" w:rsidRPr="00DE69F7">
        <w:rPr>
          <w:rFonts w:ascii="SimHei" w:eastAsia="SimHei" w:hAnsi="SimHei" w:cs="Microsoft YaHei"/>
          <w:sz w:val="24"/>
          <w:szCs w:val="24"/>
        </w:rPr>
        <w:t>啪</w:t>
      </w:r>
      <w:r w:rsidR="00966205" w:rsidRPr="00DE69F7">
        <w:rPr>
          <w:rFonts w:ascii="SimHei" w:eastAsia="SimHei" w:hAnsi="SimHei" w:cs="Meiryo"/>
          <w:sz w:val="24"/>
          <w:szCs w:val="24"/>
        </w:rPr>
        <w:t>地回嘴，</w:t>
      </w:r>
      <w:r w:rsidR="000F6F98">
        <w:rPr>
          <w:rFonts w:ascii="SimHei" w:eastAsia="SimHei" w:hAnsi="SimHei" w:cs="Meiryo"/>
          <w:sz w:val="24"/>
          <w:szCs w:val="24"/>
        </w:rPr>
        <w:t>“</w:t>
      </w:r>
      <w:r w:rsidR="00966205" w:rsidRPr="00DE69F7">
        <w:rPr>
          <w:rFonts w:ascii="SimHei" w:eastAsia="SimHei" w:hAnsi="SimHei" w:cs="Meiryo"/>
          <w:sz w:val="24"/>
          <w:szCs w:val="24"/>
        </w:rPr>
        <w:t>无用得像是</w:t>
      </w:r>
      <w:r w:rsidR="00966205" w:rsidRPr="00DE69F7">
        <w:rPr>
          <w:rFonts w:ascii="SimHei" w:eastAsia="SimHei" w:hAnsi="SimHei" w:cs="Microsoft YaHei"/>
          <w:sz w:val="24"/>
          <w:szCs w:val="24"/>
        </w:rPr>
        <w:t>战场</w:t>
      </w:r>
      <w:r w:rsidR="00966205" w:rsidRPr="00DE69F7">
        <w:rPr>
          <w:rFonts w:ascii="SimHei" w:eastAsia="SimHei" w:hAnsi="SimHei" w:cs="Meiryo"/>
          <w:sz w:val="24"/>
          <w:szCs w:val="24"/>
        </w:rPr>
        <w:t>之于勇士，无用得像是懦夫之于藏匿之</w:t>
      </w:r>
      <w:r w:rsidR="00966205" w:rsidRPr="00DE69F7">
        <w:rPr>
          <w:rFonts w:ascii="SimHei" w:eastAsia="SimHei" w:hAnsi="SimHei" w:cs="Microsoft YaHei"/>
          <w:sz w:val="24"/>
          <w:szCs w:val="24"/>
        </w:rPr>
        <w:t>处</w:t>
      </w:r>
      <w:r w:rsidR="00966205" w:rsidRPr="00DE69F7">
        <w:rPr>
          <w:rFonts w:ascii="SimHei" w:eastAsia="SimHei" w:hAnsi="SimHei" w:cs="Meiryo"/>
          <w:sz w:val="24"/>
          <w:szCs w:val="24"/>
        </w:rPr>
        <w:t>。</w:t>
      </w:r>
      <w:r w:rsidR="00966205" w:rsidRPr="00DE69F7">
        <w:rPr>
          <w:rFonts w:ascii="SimHei" w:eastAsia="SimHei" w:hAnsi="SimHei" w:cs="Microsoft YaHei"/>
          <w:sz w:val="24"/>
          <w:szCs w:val="24"/>
        </w:rPr>
        <w:t>这</w:t>
      </w:r>
      <w:r w:rsidR="00966205" w:rsidRPr="00DE69F7">
        <w:rPr>
          <w:rFonts w:ascii="SimHei" w:eastAsia="SimHei" w:hAnsi="SimHei" w:cs="Meiryo"/>
          <w:sz w:val="24"/>
          <w:szCs w:val="24"/>
        </w:rPr>
        <w:t>完全是外来的奇</w:t>
      </w:r>
      <w:r w:rsidR="00966205" w:rsidRPr="00DE69F7">
        <w:rPr>
          <w:rFonts w:ascii="SimHei" w:eastAsia="SimHei" w:hAnsi="SimHei" w:cs="Microsoft YaHei"/>
          <w:sz w:val="24"/>
          <w:szCs w:val="24"/>
        </w:rPr>
        <w:t>风</w:t>
      </w:r>
      <w:r w:rsidR="00966205" w:rsidRPr="00DE69F7">
        <w:rPr>
          <w:rFonts w:ascii="SimHei" w:eastAsia="SimHei" w:hAnsi="SimHei" w:cs="Meiryo"/>
          <w:sz w:val="24"/>
          <w:szCs w:val="24"/>
        </w:rPr>
        <w:t>异俗</w:t>
      </w:r>
      <w:r w:rsidR="00966205" w:rsidRPr="00DE69F7">
        <w:rPr>
          <w:rFonts w:ascii="SimHei" w:eastAsia="SimHei" w:hAnsi="SimHei"/>
          <w:sz w:val="24"/>
          <w:szCs w:val="24"/>
        </w:rPr>
        <w:t>!我</w:t>
      </w:r>
      <w:r w:rsidR="00966205" w:rsidRPr="00DE69F7">
        <w:rPr>
          <w:rFonts w:ascii="SimHei" w:eastAsia="SimHei" w:hAnsi="SimHei" w:cs="Microsoft YaHei"/>
          <w:sz w:val="24"/>
          <w:szCs w:val="24"/>
        </w:rPr>
        <w:t>们</w:t>
      </w:r>
      <w:r w:rsidR="00966205" w:rsidRPr="00DE69F7">
        <w:rPr>
          <w:rFonts w:ascii="SimHei" w:eastAsia="SimHei" w:hAnsi="SimHei" w:cs="Meiryo"/>
          <w:sz w:val="24"/>
          <w:szCs w:val="24"/>
        </w:rPr>
        <w:t>的国王已</w:t>
      </w:r>
      <w:r w:rsidR="00966205" w:rsidRPr="00DE69F7">
        <w:rPr>
          <w:rFonts w:ascii="SimHei" w:eastAsia="SimHei" w:hAnsi="SimHei" w:cs="Microsoft YaHei"/>
          <w:sz w:val="24"/>
          <w:szCs w:val="24"/>
        </w:rPr>
        <w:t>经</w:t>
      </w:r>
      <w:r w:rsidR="00966205" w:rsidRPr="00DE69F7">
        <w:rPr>
          <w:rFonts w:ascii="SimHei" w:eastAsia="SimHei" w:hAnsi="SimHei" w:cs="Meiryo"/>
          <w:sz w:val="24"/>
          <w:szCs w:val="24"/>
        </w:rPr>
        <w:t>被黑心的印度人</w:t>
      </w:r>
      <w:r w:rsidR="00966205" w:rsidRPr="00DE69F7">
        <w:rPr>
          <w:rFonts w:ascii="SimHei" w:eastAsia="SimHei" w:hAnsi="SimHei" w:cs="Microsoft YaHei"/>
          <w:sz w:val="24"/>
          <w:szCs w:val="24"/>
        </w:rPr>
        <w:t>给</w:t>
      </w:r>
      <w:r w:rsidR="00966205" w:rsidRPr="00DE69F7">
        <w:rPr>
          <w:rFonts w:ascii="SimHei" w:eastAsia="SimHei" w:hAnsi="SimHei" w:cs="Meiryo"/>
          <w:sz w:val="24"/>
          <w:szCs w:val="24"/>
        </w:rPr>
        <w:t>愚弄了</w:t>
      </w:r>
      <w:r w:rsidR="00966205" w:rsidRPr="00DE69F7">
        <w:rPr>
          <w:rFonts w:ascii="SimHei" w:eastAsia="SimHei" w:hAnsi="SimHei"/>
          <w:sz w:val="24"/>
          <w:szCs w:val="24"/>
        </w:rPr>
        <w:t>!</w:t>
      </w:r>
      <w:r>
        <w:rPr>
          <w:rFonts w:ascii="SimHei" w:eastAsia="SimHei" w:hAnsi="SimHei"/>
          <w:sz w:val="24"/>
          <w:szCs w:val="24"/>
        </w:rPr>
        <w:t>”</w:t>
      </w:r>
    </w:p>
    <w:p w14:paraId="5A0AF2DC" w14:textId="77777777" w:rsidR="00966205" w:rsidRPr="00DE69F7" w:rsidRDefault="00966205" w:rsidP="00740840">
      <w:pPr>
        <w:spacing w:line="360" w:lineRule="auto"/>
        <w:rPr>
          <w:rFonts w:ascii="SimHei" w:eastAsia="SimHei" w:hAnsi="SimHei" w:hint="default"/>
          <w:sz w:val="24"/>
          <w:szCs w:val="24"/>
        </w:rPr>
      </w:pPr>
      <w:r w:rsidRPr="00DE69F7">
        <w:rPr>
          <w:rFonts w:ascii="Calibri" w:eastAsia="SimHei" w:hAnsi="Calibri" w:cs="Calibri" w:hint="default"/>
          <w:sz w:val="24"/>
          <w:szCs w:val="24"/>
        </w:rPr>
        <w:t> </w:t>
      </w:r>
    </w:p>
    <w:p w14:paraId="7113B910" w14:textId="77777777" w:rsidR="00966205" w:rsidRPr="00DE69F7" w:rsidRDefault="00966205" w:rsidP="00740840">
      <w:pPr>
        <w:spacing w:line="360" w:lineRule="auto"/>
        <w:rPr>
          <w:rFonts w:ascii="SimHei" w:eastAsia="SimHei" w:hAnsi="SimHei" w:hint="default"/>
          <w:sz w:val="24"/>
          <w:szCs w:val="24"/>
        </w:rPr>
      </w:pPr>
      <w:r w:rsidRPr="00DE69F7">
        <w:rPr>
          <w:rFonts w:ascii="SimHei" w:eastAsia="SimHei" w:hAnsi="SimHei"/>
          <w:sz w:val="24"/>
          <w:szCs w:val="24"/>
        </w:rPr>
        <w:t>不</w:t>
      </w:r>
      <w:r w:rsidRPr="00DE69F7">
        <w:rPr>
          <w:rFonts w:ascii="SimHei" w:eastAsia="SimHei" w:hAnsi="SimHei" w:cs="Microsoft YaHei"/>
          <w:sz w:val="24"/>
          <w:szCs w:val="24"/>
        </w:rPr>
        <w:t>过</w:t>
      </w:r>
      <w:r w:rsidRPr="00DE69F7">
        <w:rPr>
          <w:rFonts w:ascii="SimHei" w:eastAsia="SimHei" w:hAnsi="SimHei" w:cs="Meiryo"/>
          <w:sz w:val="24"/>
          <w:szCs w:val="24"/>
        </w:rPr>
        <w:t>国王和大臣</w:t>
      </w:r>
      <w:r w:rsidRPr="00DE69F7">
        <w:rPr>
          <w:rFonts w:ascii="SimHei" w:eastAsia="SimHei" w:hAnsi="SimHei" w:cs="Microsoft YaHei"/>
          <w:sz w:val="24"/>
          <w:szCs w:val="24"/>
        </w:rPr>
        <w:t>们</w:t>
      </w:r>
      <w:r w:rsidRPr="00DE69F7">
        <w:rPr>
          <w:rFonts w:ascii="SimHei" w:eastAsia="SimHei" w:hAnsi="SimHei" w:cs="Meiryo"/>
          <w:sz w:val="24"/>
          <w:szCs w:val="24"/>
        </w:rPr>
        <w:t>没有追究，并未</w:t>
      </w:r>
      <w:r w:rsidRPr="00DE69F7">
        <w:rPr>
          <w:rFonts w:ascii="SimHei" w:eastAsia="SimHei" w:hAnsi="SimHei" w:cs="Microsoft YaHei"/>
          <w:sz w:val="24"/>
          <w:szCs w:val="24"/>
        </w:rPr>
        <w:t>记</w:t>
      </w:r>
      <w:r w:rsidRPr="00DE69F7">
        <w:rPr>
          <w:rFonts w:ascii="SimHei" w:eastAsia="SimHei" w:hAnsi="SimHei" w:cs="Meiryo"/>
          <w:sz w:val="24"/>
          <w:szCs w:val="24"/>
        </w:rPr>
        <w:t>在心上。</w:t>
      </w:r>
    </w:p>
    <w:p w14:paraId="1CAF7E2B" w14:textId="77777777" w:rsidR="00966205" w:rsidRPr="00DE69F7" w:rsidRDefault="00966205" w:rsidP="00740840">
      <w:pPr>
        <w:spacing w:line="360" w:lineRule="auto"/>
        <w:rPr>
          <w:rFonts w:ascii="SimHei" w:eastAsia="SimHei" w:hAnsi="SimHei" w:hint="default"/>
          <w:sz w:val="24"/>
          <w:szCs w:val="24"/>
        </w:rPr>
      </w:pPr>
      <w:r w:rsidRPr="00DE69F7">
        <w:rPr>
          <w:rFonts w:ascii="Calibri" w:eastAsia="SimHei" w:hAnsi="Calibri" w:cs="Calibri" w:hint="default"/>
          <w:sz w:val="24"/>
          <w:szCs w:val="24"/>
        </w:rPr>
        <w:t> </w:t>
      </w:r>
    </w:p>
    <w:p w14:paraId="13880BEB" w14:textId="77777777" w:rsidR="00966205" w:rsidRPr="00DE69F7" w:rsidRDefault="00966205" w:rsidP="00740840">
      <w:pPr>
        <w:spacing w:line="360" w:lineRule="auto"/>
        <w:rPr>
          <w:rFonts w:ascii="SimHei" w:eastAsia="SimHei" w:hAnsi="SimHei" w:hint="default"/>
          <w:sz w:val="24"/>
          <w:szCs w:val="24"/>
        </w:rPr>
      </w:pPr>
      <w:r w:rsidRPr="00DE69F7">
        <w:rPr>
          <w:rFonts w:ascii="SimHei" w:eastAsia="SimHei" w:hAnsi="SimHei"/>
          <w:sz w:val="24"/>
          <w:szCs w:val="24"/>
        </w:rPr>
        <w:t>接着，苯教徒集合在妃众的三座庙里，</w:t>
      </w:r>
      <w:r w:rsidRPr="00DE69F7">
        <w:rPr>
          <w:rFonts w:ascii="SimHei" w:eastAsia="SimHei" w:hAnsi="SimHei" w:cs="Microsoft YaHei"/>
          <w:sz w:val="24"/>
          <w:szCs w:val="24"/>
        </w:rPr>
        <w:t>举</w:t>
      </w:r>
      <w:r w:rsidRPr="00DE69F7">
        <w:rPr>
          <w:rFonts w:ascii="SimHei" w:eastAsia="SimHei" w:hAnsi="SimHei" w:cs="Meiryo"/>
          <w:sz w:val="24"/>
          <w:szCs w:val="24"/>
        </w:rPr>
        <w:t>行礼敬的王家</w:t>
      </w:r>
      <w:r w:rsidRPr="00DE69F7">
        <w:rPr>
          <w:rFonts w:ascii="SimHei" w:eastAsia="SimHei" w:hAnsi="SimHei" w:cs="Microsoft YaHei"/>
          <w:sz w:val="24"/>
          <w:szCs w:val="24"/>
        </w:rPr>
        <w:t>仪</w:t>
      </w:r>
      <w:r w:rsidRPr="00DE69F7">
        <w:rPr>
          <w:rFonts w:ascii="SimHei" w:eastAsia="SimHei" w:hAnsi="SimHei" w:cs="Meiryo"/>
          <w:sz w:val="24"/>
          <w:szCs w:val="24"/>
        </w:rPr>
        <w:t>典。佛教僧</w:t>
      </w:r>
      <w:r w:rsidRPr="00DE69F7">
        <w:rPr>
          <w:rFonts w:ascii="SimHei" w:eastAsia="SimHei" w:hAnsi="SimHei" w:cs="Microsoft YaHei"/>
          <w:sz w:val="24"/>
          <w:szCs w:val="24"/>
        </w:rPr>
        <w:t>侣们</w:t>
      </w:r>
      <w:r w:rsidRPr="00DE69F7">
        <w:rPr>
          <w:rFonts w:ascii="SimHei" w:eastAsia="SimHei" w:hAnsi="SimHei" w:cs="Meiryo"/>
          <w:sz w:val="24"/>
          <w:szCs w:val="24"/>
        </w:rPr>
        <w:t>被分配在八个附属寺庙，大学者</w:t>
      </w:r>
      <w:r w:rsidRPr="00DE69F7">
        <w:rPr>
          <w:rFonts w:ascii="SimHei" w:eastAsia="SimHei" w:hAnsi="SimHei" w:cs="Microsoft YaHei"/>
          <w:sz w:val="24"/>
          <w:szCs w:val="24"/>
        </w:rPr>
        <w:t>们则</w:t>
      </w:r>
      <w:r w:rsidRPr="00DE69F7">
        <w:rPr>
          <w:rFonts w:ascii="SimHei" w:eastAsia="SimHei" w:hAnsi="SimHei" w:cs="Meiryo"/>
          <w:sz w:val="24"/>
          <w:szCs w:val="24"/>
        </w:rPr>
        <w:t>在</w:t>
      </w:r>
      <w:r w:rsidRPr="00DE69F7">
        <w:rPr>
          <w:rFonts w:ascii="SimHei" w:eastAsia="SimHei" w:hAnsi="SimHei" w:cs="Microsoft YaHei"/>
          <w:sz w:val="24"/>
          <w:szCs w:val="24"/>
        </w:rPr>
        <w:t>马头</w:t>
      </w:r>
      <w:r w:rsidRPr="00DE69F7">
        <w:rPr>
          <w:rFonts w:ascii="SimHei" w:eastAsia="SimHei" w:hAnsi="SimHei" w:cs="Meiryo"/>
          <w:sz w:val="24"/>
          <w:szCs w:val="24"/>
        </w:rPr>
        <w:t>明王殿中。苯教徒宣称由于</w:t>
      </w:r>
      <w:r w:rsidRPr="00DE69F7">
        <w:rPr>
          <w:rFonts w:ascii="SimHei" w:eastAsia="SimHei" w:hAnsi="SimHei" w:cs="Microsoft YaHei"/>
          <w:sz w:val="24"/>
          <w:szCs w:val="24"/>
        </w:rPr>
        <w:t>这</w:t>
      </w:r>
      <w:r w:rsidRPr="00DE69F7">
        <w:rPr>
          <w:rFonts w:ascii="SimHei" w:eastAsia="SimHei" w:hAnsi="SimHei" w:cs="Meiryo"/>
          <w:sz w:val="24"/>
          <w:szCs w:val="24"/>
        </w:rPr>
        <w:t>是</w:t>
      </w:r>
      <w:r w:rsidRPr="00DE69F7">
        <w:rPr>
          <w:rFonts w:ascii="SimHei" w:eastAsia="SimHei" w:hAnsi="SimHei" w:cs="Microsoft YaHei"/>
          <w:sz w:val="24"/>
          <w:szCs w:val="24"/>
        </w:rPr>
        <w:t>为</w:t>
      </w:r>
      <w:r w:rsidRPr="00DE69F7">
        <w:rPr>
          <w:rFonts w:ascii="SimHei" w:eastAsia="SimHei" w:hAnsi="SimHei" w:cs="Meiryo"/>
          <w:sz w:val="24"/>
          <w:szCs w:val="24"/>
        </w:rPr>
        <w:t>了大王所</w:t>
      </w:r>
      <w:r w:rsidRPr="00DE69F7">
        <w:rPr>
          <w:rFonts w:ascii="SimHei" w:eastAsia="SimHei" w:hAnsi="SimHei" w:cs="Microsoft YaHei"/>
          <w:sz w:val="24"/>
          <w:szCs w:val="24"/>
        </w:rPr>
        <w:t>举办</w:t>
      </w:r>
      <w:r w:rsidRPr="00DE69F7">
        <w:rPr>
          <w:rFonts w:ascii="SimHei" w:eastAsia="SimHei" w:hAnsi="SimHei" w:cs="Meiryo"/>
          <w:sz w:val="24"/>
          <w:szCs w:val="24"/>
        </w:rPr>
        <w:t>的典礼，他</w:t>
      </w:r>
      <w:r w:rsidRPr="00DE69F7">
        <w:rPr>
          <w:rFonts w:ascii="SimHei" w:eastAsia="SimHei" w:hAnsi="SimHei" w:cs="Microsoft YaHei"/>
          <w:sz w:val="24"/>
          <w:szCs w:val="24"/>
        </w:rPr>
        <w:t>们</w:t>
      </w:r>
      <w:r w:rsidRPr="00DE69F7">
        <w:rPr>
          <w:rFonts w:ascii="SimHei" w:eastAsia="SimHei" w:hAnsi="SimHei" w:cs="Meiryo"/>
          <w:sz w:val="24"/>
          <w:szCs w:val="24"/>
        </w:rPr>
        <w:t>需要一千</w:t>
      </w:r>
      <w:r w:rsidRPr="00DE69F7">
        <w:rPr>
          <w:rFonts w:ascii="SimHei" w:eastAsia="SimHei" w:hAnsi="SimHei" w:cs="Microsoft YaHei"/>
          <w:sz w:val="24"/>
          <w:szCs w:val="24"/>
        </w:rPr>
        <w:t>头</w:t>
      </w:r>
      <w:r w:rsidRPr="00DE69F7">
        <w:rPr>
          <w:rFonts w:ascii="SimHei" w:eastAsia="SimHei" w:hAnsi="SimHei" w:cs="Meiryo"/>
          <w:sz w:val="24"/>
          <w:szCs w:val="24"/>
        </w:rPr>
        <w:t>鹿角</w:t>
      </w:r>
      <w:r w:rsidRPr="00DE69F7">
        <w:rPr>
          <w:rFonts w:ascii="SimHei" w:eastAsia="SimHei" w:hAnsi="SimHei" w:cs="Microsoft YaHei"/>
          <w:sz w:val="24"/>
          <w:szCs w:val="24"/>
        </w:rPr>
        <w:t>长</w:t>
      </w:r>
      <w:r w:rsidRPr="00DE69F7">
        <w:rPr>
          <w:rFonts w:ascii="SimHei" w:eastAsia="SimHei" w:hAnsi="SimHei" w:cs="Meiryo"/>
          <w:sz w:val="24"/>
          <w:szCs w:val="24"/>
        </w:rPr>
        <w:t>全的雄鹿、</w:t>
      </w:r>
      <w:r w:rsidRPr="00DE69F7">
        <w:rPr>
          <w:rFonts w:ascii="SimHei" w:eastAsia="SimHei" w:hAnsi="SimHei" w:cs="Microsoft YaHei"/>
          <w:sz w:val="24"/>
          <w:szCs w:val="24"/>
        </w:rPr>
        <w:t>许</w:t>
      </w:r>
      <w:r w:rsidRPr="00DE69F7">
        <w:rPr>
          <w:rFonts w:ascii="SimHei" w:eastAsia="SimHei" w:hAnsi="SimHei" w:cs="Meiryo"/>
          <w:sz w:val="24"/>
          <w:szCs w:val="24"/>
        </w:rPr>
        <w:t>多</w:t>
      </w:r>
      <w:r w:rsidRPr="00DE69F7">
        <w:rPr>
          <w:rFonts w:ascii="SimHei" w:eastAsia="SimHei" w:hAnsi="SimHei" w:cs="Microsoft YaHei"/>
          <w:sz w:val="24"/>
          <w:szCs w:val="24"/>
        </w:rPr>
        <w:t>带</w:t>
      </w:r>
      <w:r w:rsidRPr="00DE69F7">
        <w:rPr>
          <w:rFonts w:ascii="SimHei" w:eastAsia="SimHei" w:hAnsi="SimHei" w:cs="Meiryo"/>
          <w:sz w:val="24"/>
          <w:szCs w:val="24"/>
        </w:rPr>
        <w:t>有</w:t>
      </w:r>
      <w:r w:rsidRPr="00DE69F7">
        <w:rPr>
          <w:rFonts w:ascii="SimHei" w:eastAsia="SimHei" w:hAnsi="SimHei" w:cs="Microsoft YaHei"/>
          <w:sz w:val="24"/>
          <w:szCs w:val="24"/>
        </w:rPr>
        <w:t>绿</w:t>
      </w:r>
      <w:r w:rsidRPr="00DE69F7">
        <w:rPr>
          <w:rFonts w:ascii="SimHei" w:eastAsia="SimHei" w:hAnsi="SimHei" w:cs="Meiryo"/>
          <w:sz w:val="24"/>
          <w:szCs w:val="24"/>
        </w:rPr>
        <w:t>松石</w:t>
      </w:r>
      <w:r w:rsidRPr="00DE69F7">
        <w:rPr>
          <w:rFonts w:ascii="SimHei" w:eastAsia="SimHei" w:hAnsi="SimHei" w:cs="Microsoft YaHei"/>
          <w:sz w:val="24"/>
          <w:szCs w:val="24"/>
        </w:rPr>
        <w:t>缰绳</w:t>
      </w:r>
      <w:r w:rsidRPr="00DE69F7">
        <w:rPr>
          <w:rFonts w:ascii="SimHei" w:eastAsia="SimHei" w:hAnsi="SimHei" w:cs="Meiryo"/>
          <w:sz w:val="24"/>
          <w:szCs w:val="24"/>
        </w:rPr>
        <w:t>的雌鹿，</w:t>
      </w:r>
      <w:r w:rsidRPr="00DE69F7">
        <w:rPr>
          <w:rFonts w:ascii="SimHei" w:eastAsia="SimHei" w:hAnsi="SimHei" w:cs="Microsoft YaHei"/>
          <w:sz w:val="24"/>
          <w:szCs w:val="24"/>
        </w:rPr>
        <w:t>还</w:t>
      </w:r>
      <w:r w:rsidRPr="00DE69F7">
        <w:rPr>
          <w:rFonts w:ascii="SimHei" w:eastAsia="SimHei" w:hAnsi="SimHei" w:cs="Meiryo"/>
          <w:sz w:val="24"/>
          <w:szCs w:val="24"/>
        </w:rPr>
        <w:t>有</w:t>
      </w:r>
      <w:r w:rsidRPr="00DE69F7">
        <w:rPr>
          <w:rFonts w:ascii="SimHei" w:eastAsia="SimHei" w:hAnsi="SimHei" w:cs="Microsoft YaHei"/>
          <w:sz w:val="24"/>
          <w:szCs w:val="24"/>
        </w:rPr>
        <w:t>牦</w:t>
      </w:r>
      <w:r w:rsidRPr="00DE69F7">
        <w:rPr>
          <w:rFonts w:ascii="SimHei" w:eastAsia="SimHei" w:hAnsi="SimHei" w:cs="Meiryo"/>
          <w:sz w:val="24"/>
          <w:szCs w:val="24"/>
        </w:rPr>
        <w:t>牛、</w:t>
      </w:r>
      <w:r w:rsidRPr="00DE69F7">
        <w:rPr>
          <w:rFonts w:ascii="SimHei" w:eastAsia="SimHei" w:hAnsi="SimHei" w:cs="Microsoft YaHei"/>
          <w:sz w:val="24"/>
          <w:szCs w:val="24"/>
        </w:rPr>
        <w:t>绵</w:t>
      </w:r>
      <w:r w:rsidRPr="00DE69F7">
        <w:rPr>
          <w:rFonts w:ascii="SimHei" w:eastAsia="SimHei" w:hAnsi="SimHei" w:cs="Meiryo"/>
          <w:sz w:val="24"/>
          <w:szCs w:val="24"/>
        </w:rPr>
        <w:t>羊、山羊，每一种雌雄</w:t>
      </w:r>
      <w:r w:rsidRPr="00DE69F7">
        <w:rPr>
          <w:rFonts w:ascii="SimHei" w:eastAsia="SimHei" w:hAnsi="SimHei" w:cs="Meiryo"/>
          <w:sz w:val="24"/>
          <w:szCs w:val="24"/>
        </w:rPr>
        <w:lastRenderedPageBreak/>
        <w:t>各一千只，以及一整套的王服。国王迅速地提供了</w:t>
      </w:r>
      <w:r w:rsidRPr="00DE69F7">
        <w:rPr>
          <w:rFonts w:ascii="SimHei" w:eastAsia="SimHei" w:hAnsi="SimHei" w:cs="Microsoft YaHei"/>
          <w:sz w:val="24"/>
          <w:szCs w:val="24"/>
        </w:rPr>
        <w:t>这</w:t>
      </w:r>
      <w:r w:rsidRPr="00DE69F7">
        <w:rPr>
          <w:rFonts w:ascii="SimHei" w:eastAsia="SimHei" w:hAnsi="SimHei" w:cs="Meiryo"/>
          <w:sz w:val="24"/>
          <w:szCs w:val="24"/>
        </w:rPr>
        <w:t>一切。他</w:t>
      </w:r>
      <w:r w:rsidRPr="00DE69F7">
        <w:rPr>
          <w:rFonts w:ascii="SimHei" w:eastAsia="SimHei" w:hAnsi="SimHei" w:cs="Microsoft YaHei"/>
          <w:sz w:val="24"/>
          <w:szCs w:val="24"/>
        </w:rPr>
        <w:t>们</w:t>
      </w:r>
      <w:r w:rsidRPr="00DE69F7">
        <w:rPr>
          <w:rFonts w:ascii="SimHei" w:eastAsia="SimHei" w:hAnsi="SimHei" w:cs="Meiryo"/>
          <w:sz w:val="24"/>
          <w:szCs w:val="24"/>
        </w:rPr>
        <w:t>又</w:t>
      </w:r>
      <w:r w:rsidRPr="00DE69F7">
        <w:rPr>
          <w:rFonts w:ascii="SimHei" w:eastAsia="SimHei" w:hAnsi="SimHei" w:cs="Microsoft YaHei"/>
          <w:sz w:val="24"/>
          <w:szCs w:val="24"/>
        </w:rPr>
        <w:t>说</w:t>
      </w:r>
      <w:r w:rsidRPr="00DE69F7">
        <w:rPr>
          <w:rFonts w:ascii="SimHei" w:eastAsia="SimHei" w:hAnsi="SimHei" w:cs="Meiryo"/>
          <w:sz w:val="24"/>
          <w:szCs w:val="24"/>
        </w:rPr>
        <w:t>需要各种各</w:t>
      </w:r>
      <w:r w:rsidRPr="00DE69F7">
        <w:rPr>
          <w:rFonts w:ascii="SimHei" w:eastAsia="SimHei" w:hAnsi="SimHei" w:cs="Microsoft YaHei"/>
          <w:sz w:val="24"/>
          <w:szCs w:val="24"/>
        </w:rPr>
        <w:t>样</w:t>
      </w:r>
      <w:r w:rsidRPr="00DE69F7">
        <w:rPr>
          <w:rFonts w:ascii="SimHei" w:eastAsia="SimHei" w:hAnsi="SimHei" w:cs="Meiryo"/>
          <w:sz w:val="24"/>
          <w:szCs w:val="24"/>
        </w:rPr>
        <w:t>的世</w:t>
      </w:r>
      <w:r w:rsidRPr="00DE69F7">
        <w:rPr>
          <w:rFonts w:ascii="SimHei" w:eastAsia="SimHei" w:hAnsi="SimHei" w:cs="Microsoft YaHei"/>
          <w:sz w:val="24"/>
          <w:szCs w:val="24"/>
        </w:rPr>
        <w:t>间</w:t>
      </w:r>
      <w:r w:rsidRPr="00DE69F7">
        <w:rPr>
          <w:rFonts w:ascii="SimHei" w:eastAsia="SimHei" w:hAnsi="SimHei" w:cs="Meiryo"/>
          <w:sz w:val="24"/>
          <w:szCs w:val="24"/>
        </w:rPr>
        <w:t>物品，也同</w:t>
      </w:r>
      <w:r w:rsidRPr="00DE69F7">
        <w:rPr>
          <w:rFonts w:ascii="SimHei" w:eastAsia="SimHei" w:hAnsi="SimHei" w:cs="Microsoft YaHei"/>
          <w:sz w:val="24"/>
          <w:szCs w:val="24"/>
        </w:rPr>
        <w:t>样</w:t>
      </w:r>
      <w:r w:rsidRPr="00DE69F7">
        <w:rPr>
          <w:rFonts w:ascii="SimHei" w:eastAsia="SimHei" w:hAnsi="SimHei" w:cs="Meiryo"/>
          <w:sz w:val="24"/>
          <w:szCs w:val="24"/>
        </w:rPr>
        <w:t>得到所需之物。他</w:t>
      </w:r>
      <w:r w:rsidRPr="00DE69F7">
        <w:rPr>
          <w:rFonts w:ascii="SimHei" w:eastAsia="SimHei" w:hAnsi="SimHei" w:cs="Microsoft YaHei"/>
          <w:sz w:val="24"/>
          <w:szCs w:val="24"/>
        </w:rPr>
        <w:t>们</w:t>
      </w:r>
      <w:r w:rsidRPr="00DE69F7">
        <w:rPr>
          <w:rFonts w:ascii="SimHei" w:eastAsia="SimHei" w:hAnsi="SimHei" w:cs="Meiryo"/>
          <w:sz w:val="24"/>
          <w:szCs w:val="24"/>
        </w:rPr>
        <w:t>要求的八种</w:t>
      </w:r>
      <w:r w:rsidRPr="00DE69F7">
        <w:rPr>
          <w:rFonts w:ascii="SimHei" w:eastAsia="SimHei" w:hAnsi="SimHei" w:cs="Microsoft YaHei"/>
          <w:sz w:val="24"/>
          <w:szCs w:val="24"/>
        </w:rPr>
        <w:t>酿</w:t>
      </w:r>
      <w:r w:rsidRPr="00DE69F7">
        <w:rPr>
          <w:rFonts w:ascii="SimHei" w:eastAsia="SimHei" w:hAnsi="SimHei" w:cs="Meiryo"/>
          <w:sz w:val="24"/>
          <w:szCs w:val="24"/>
        </w:rPr>
        <w:t>酒和九种谷物，全都按照要求供</w:t>
      </w:r>
      <w:r w:rsidRPr="00DE69F7">
        <w:rPr>
          <w:rFonts w:ascii="SimHei" w:eastAsia="SimHei" w:hAnsi="SimHei" w:cs="Microsoft YaHei"/>
          <w:sz w:val="24"/>
          <w:szCs w:val="24"/>
        </w:rPr>
        <w:t>应</w:t>
      </w:r>
      <w:r w:rsidRPr="00DE69F7">
        <w:rPr>
          <w:rFonts w:ascii="SimHei" w:eastAsia="SimHei" w:hAnsi="SimHei" w:cs="Meiryo"/>
          <w:sz w:val="24"/>
          <w:szCs w:val="24"/>
        </w:rPr>
        <w:t>。</w:t>
      </w:r>
    </w:p>
    <w:p w14:paraId="653DF71B" w14:textId="77777777" w:rsidR="00966205" w:rsidRPr="00DE69F7" w:rsidRDefault="00966205" w:rsidP="00740840">
      <w:pPr>
        <w:spacing w:line="360" w:lineRule="auto"/>
        <w:rPr>
          <w:rFonts w:ascii="SimHei" w:eastAsia="SimHei" w:hAnsi="SimHei" w:hint="default"/>
          <w:sz w:val="24"/>
          <w:szCs w:val="24"/>
        </w:rPr>
      </w:pPr>
      <w:r w:rsidRPr="00DE69F7">
        <w:rPr>
          <w:rFonts w:ascii="Calibri" w:eastAsia="SimHei" w:hAnsi="Calibri" w:cs="Calibri" w:hint="default"/>
          <w:sz w:val="24"/>
          <w:szCs w:val="24"/>
        </w:rPr>
        <w:t> </w:t>
      </w:r>
    </w:p>
    <w:p w14:paraId="153DC49E" w14:textId="53A0CC68" w:rsidR="00966205" w:rsidRPr="00DE69F7" w:rsidRDefault="00B8270D" w:rsidP="00740840">
      <w:pPr>
        <w:spacing w:line="360" w:lineRule="auto"/>
        <w:rPr>
          <w:rFonts w:ascii="SimHei" w:eastAsia="SimHei" w:hAnsi="SimHei" w:hint="default"/>
          <w:sz w:val="24"/>
          <w:szCs w:val="24"/>
        </w:rPr>
      </w:pPr>
      <w:r>
        <w:rPr>
          <w:rFonts w:ascii="SimHei" w:eastAsia="SimHei" w:hAnsi="SimHei"/>
          <w:sz w:val="24"/>
          <w:szCs w:val="24"/>
        </w:rPr>
        <w:t>“</w:t>
      </w:r>
      <w:r w:rsidR="00966205" w:rsidRPr="00DE69F7">
        <w:rPr>
          <w:rFonts w:ascii="SimHei" w:eastAsia="SimHei" w:hAnsi="SimHei"/>
          <w:sz w:val="24"/>
          <w:szCs w:val="24"/>
        </w:rPr>
        <w:t>哦，大王!</w:t>
      </w:r>
      <w:r w:rsidR="00966205" w:rsidRPr="00DE69F7">
        <w:rPr>
          <w:rFonts w:ascii="SimHei" w:eastAsia="SimHei" w:hAnsi="SimHei" w:cs="Microsoft YaHei"/>
          <w:sz w:val="24"/>
          <w:szCs w:val="24"/>
        </w:rPr>
        <w:t>现</w:t>
      </w:r>
      <w:r w:rsidR="00966205" w:rsidRPr="00DE69F7">
        <w:rPr>
          <w:rFonts w:ascii="SimHei" w:eastAsia="SimHei" w:hAnsi="SimHei" w:cs="Meiryo"/>
          <w:sz w:val="24"/>
          <w:szCs w:val="24"/>
        </w:rPr>
        <w:t>在，</w:t>
      </w:r>
      <w:r>
        <w:rPr>
          <w:rFonts w:ascii="SimHei" w:eastAsia="SimHei" w:hAnsi="SimHei" w:cs="Meiryo"/>
          <w:sz w:val="24"/>
          <w:szCs w:val="24"/>
        </w:rPr>
        <w:t>”</w:t>
      </w:r>
      <w:r w:rsidR="00966205" w:rsidRPr="00DE69F7">
        <w:rPr>
          <w:rFonts w:ascii="SimHei" w:eastAsia="SimHei" w:hAnsi="SimHei" w:cs="Meiryo"/>
          <w:sz w:val="24"/>
          <w:szCs w:val="24"/>
        </w:rPr>
        <w:t>他</w:t>
      </w:r>
      <w:r w:rsidR="00966205" w:rsidRPr="00DE69F7">
        <w:rPr>
          <w:rFonts w:ascii="SimHei" w:eastAsia="SimHei" w:hAnsi="SimHei" w:cs="Microsoft YaHei"/>
          <w:sz w:val="24"/>
          <w:szCs w:val="24"/>
        </w:rPr>
        <w:t>们</w:t>
      </w:r>
      <w:r w:rsidR="00966205" w:rsidRPr="00DE69F7">
        <w:rPr>
          <w:rFonts w:ascii="SimHei" w:eastAsia="SimHei" w:hAnsi="SimHei" w:cs="Meiryo"/>
          <w:sz w:val="24"/>
          <w:szCs w:val="24"/>
        </w:rPr>
        <w:t>高声</w:t>
      </w:r>
      <w:r w:rsidR="00966205" w:rsidRPr="00DE69F7">
        <w:rPr>
          <w:rFonts w:ascii="SimHei" w:eastAsia="SimHei" w:hAnsi="SimHei" w:cs="Microsoft YaHei"/>
          <w:sz w:val="24"/>
          <w:szCs w:val="24"/>
        </w:rPr>
        <w:t>唤</w:t>
      </w:r>
      <w:r w:rsidR="00966205" w:rsidRPr="00DE69F7">
        <w:rPr>
          <w:rFonts w:ascii="SimHei" w:eastAsia="SimHei" w:hAnsi="SimHei" w:cs="Meiryo"/>
          <w:sz w:val="24"/>
          <w:szCs w:val="24"/>
        </w:rPr>
        <w:t>道，</w:t>
      </w:r>
      <w:r w:rsidR="000F6F98">
        <w:rPr>
          <w:rFonts w:ascii="SimHei" w:eastAsia="SimHei" w:hAnsi="SimHei" w:cs="Meiryo"/>
          <w:sz w:val="24"/>
          <w:szCs w:val="24"/>
        </w:rPr>
        <w:t>“</w:t>
      </w:r>
      <w:r w:rsidR="00966205" w:rsidRPr="00DE69F7">
        <w:rPr>
          <w:rFonts w:ascii="SimHei" w:eastAsia="SimHei" w:hAnsi="SimHei" w:cs="Meiryo"/>
          <w:sz w:val="24"/>
          <w:szCs w:val="24"/>
        </w:rPr>
        <w:t>和您的朝臣</w:t>
      </w:r>
      <w:r w:rsidR="00966205" w:rsidRPr="00DE69F7">
        <w:rPr>
          <w:rFonts w:ascii="SimHei" w:eastAsia="SimHei" w:hAnsi="SimHei" w:cs="Microsoft YaHei"/>
          <w:sz w:val="24"/>
          <w:szCs w:val="24"/>
        </w:rPr>
        <w:t>们</w:t>
      </w:r>
      <w:r w:rsidR="00966205" w:rsidRPr="00DE69F7">
        <w:rPr>
          <w:rFonts w:ascii="SimHei" w:eastAsia="SimHei" w:hAnsi="SimHei" w:cs="Meiryo"/>
          <w:sz w:val="24"/>
          <w:szCs w:val="24"/>
        </w:rPr>
        <w:t>一起</w:t>
      </w:r>
      <w:r w:rsidR="00966205" w:rsidRPr="00DE69F7">
        <w:rPr>
          <w:rFonts w:ascii="SimHei" w:eastAsia="SimHei" w:hAnsi="SimHei" w:cs="Microsoft YaHei"/>
          <w:sz w:val="24"/>
          <w:szCs w:val="24"/>
        </w:rPr>
        <w:t>过</w:t>
      </w:r>
      <w:r w:rsidR="00966205" w:rsidRPr="00DE69F7">
        <w:rPr>
          <w:rFonts w:ascii="SimHei" w:eastAsia="SimHei" w:hAnsi="SimHei" w:cs="Meiryo"/>
          <w:sz w:val="24"/>
          <w:szCs w:val="24"/>
        </w:rPr>
        <w:t>来会</w:t>
      </w:r>
      <w:r w:rsidR="00966205" w:rsidRPr="00DE69F7">
        <w:rPr>
          <w:rFonts w:ascii="SimHei" w:eastAsia="SimHei" w:hAnsi="SimHei" w:cs="Microsoft YaHei"/>
          <w:sz w:val="24"/>
          <w:szCs w:val="24"/>
        </w:rPr>
        <w:t>见</w:t>
      </w:r>
      <w:r w:rsidR="00966205" w:rsidRPr="00DE69F7">
        <w:rPr>
          <w:rFonts w:ascii="SimHei" w:eastAsia="SimHei" w:hAnsi="SimHei" w:cs="Meiryo"/>
          <w:sz w:val="24"/>
          <w:szCs w:val="24"/>
        </w:rPr>
        <w:t>苯教</w:t>
      </w:r>
      <w:r w:rsidR="00966205" w:rsidRPr="00DE69F7">
        <w:rPr>
          <w:rFonts w:ascii="SimHei" w:eastAsia="SimHei" w:hAnsi="SimHei"/>
          <w:sz w:val="24"/>
          <w:szCs w:val="24"/>
        </w:rPr>
        <w:t>!</w:t>
      </w:r>
      <w:r>
        <w:rPr>
          <w:rFonts w:ascii="SimHei" w:eastAsia="SimHei" w:hAnsi="SimHei"/>
          <w:sz w:val="24"/>
          <w:szCs w:val="24"/>
        </w:rPr>
        <w:t>”</w:t>
      </w:r>
    </w:p>
    <w:p w14:paraId="7DAC93E6" w14:textId="77777777" w:rsidR="00966205" w:rsidRPr="00DE69F7" w:rsidRDefault="00966205" w:rsidP="00740840">
      <w:pPr>
        <w:spacing w:line="360" w:lineRule="auto"/>
        <w:rPr>
          <w:rFonts w:ascii="SimHei" w:eastAsia="SimHei" w:hAnsi="SimHei" w:hint="default"/>
          <w:sz w:val="24"/>
          <w:szCs w:val="24"/>
        </w:rPr>
      </w:pPr>
      <w:r w:rsidRPr="00DE69F7">
        <w:rPr>
          <w:rFonts w:ascii="Calibri" w:eastAsia="SimHei" w:hAnsi="Calibri" w:cs="Calibri" w:hint="default"/>
          <w:sz w:val="24"/>
          <w:szCs w:val="24"/>
        </w:rPr>
        <w:t> </w:t>
      </w:r>
    </w:p>
    <w:p w14:paraId="60B2C8BA" w14:textId="193A4D82" w:rsidR="00966205" w:rsidRPr="00DE69F7" w:rsidRDefault="00966205" w:rsidP="00740840">
      <w:pPr>
        <w:spacing w:line="360" w:lineRule="auto"/>
        <w:rPr>
          <w:rFonts w:ascii="SimHei" w:eastAsia="SimHei" w:hAnsi="SimHei" w:hint="default"/>
          <w:sz w:val="24"/>
          <w:szCs w:val="24"/>
        </w:rPr>
      </w:pPr>
      <w:r w:rsidRPr="00DE69F7">
        <w:rPr>
          <w:rFonts w:ascii="SimHei" w:eastAsia="SimHei" w:hAnsi="SimHei"/>
          <w:sz w:val="24"/>
          <w:szCs w:val="24"/>
        </w:rPr>
        <w:t>国王便和妃子、大臣、所有廷臣全部来到苯教徒所在之</w:t>
      </w:r>
      <w:r w:rsidRPr="00DE69F7">
        <w:rPr>
          <w:rFonts w:ascii="SimHei" w:eastAsia="SimHei" w:hAnsi="SimHei" w:cs="Microsoft YaHei"/>
          <w:sz w:val="24"/>
          <w:szCs w:val="24"/>
        </w:rPr>
        <w:t>处</w:t>
      </w:r>
      <w:r w:rsidRPr="00DE69F7">
        <w:rPr>
          <w:rFonts w:ascii="SimHei" w:eastAsia="SimHei" w:hAnsi="SimHei" w:cs="Meiryo"/>
          <w:sz w:val="24"/>
          <w:szCs w:val="24"/>
        </w:rPr>
        <w:t>。在那里，他</w:t>
      </w:r>
      <w:r w:rsidRPr="00DE69F7">
        <w:rPr>
          <w:rFonts w:ascii="SimHei" w:eastAsia="SimHei" w:hAnsi="SimHei" w:cs="Microsoft YaHei"/>
          <w:sz w:val="24"/>
          <w:szCs w:val="24"/>
        </w:rPr>
        <w:t>们</w:t>
      </w:r>
      <w:r w:rsidRPr="00DE69F7">
        <w:rPr>
          <w:rFonts w:ascii="SimHei" w:eastAsia="SimHei" w:hAnsi="SimHei" w:cs="Meiryo"/>
          <w:sz w:val="24"/>
          <w:szCs w:val="24"/>
        </w:rPr>
        <w:t>看到苯教的九位学者于中央坐成一列，右方和左方分别是成排的九大法</w:t>
      </w:r>
      <w:r w:rsidRPr="00DE69F7">
        <w:rPr>
          <w:rFonts w:ascii="SimHei" w:eastAsia="SimHei" w:hAnsi="SimHei" w:cs="Microsoft YaHei"/>
          <w:sz w:val="24"/>
          <w:szCs w:val="24"/>
        </w:rPr>
        <w:t>师</w:t>
      </w:r>
      <w:r w:rsidRPr="00DE69F7">
        <w:rPr>
          <w:rFonts w:ascii="SimHei" w:eastAsia="SimHei" w:hAnsi="SimHei" w:cs="Meiryo"/>
          <w:sz w:val="24"/>
          <w:szCs w:val="24"/>
        </w:rPr>
        <w:t>和其他苯教徒</w:t>
      </w:r>
      <w:r w:rsidRPr="00DE69F7">
        <w:rPr>
          <w:rFonts w:ascii="SimHei" w:eastAsia="SimHei" w:hAnsi="SimHei" w:cs="Microsoft YaHei"/>
          <w:sz w:val="24"/>
          <w:szCs w:val="24"/>
        </w:rPr>
        <w:t>们</w:t>
      </w:r>
      <w:r w:rsidRPr="00DE69F7">
        <w:rPr>
          <w:rFonts w:ascii="SimHei" w:eastAsia="SimHei" w:hAnsi="SimHei" w:cs="Meiryo"/>
          <w:sz w:val="24"/>
          <w:szCs w:val="24"/>
        </w:rPr>
        <w:t>。那里有</w:t>
      </w:r>
      <w:r w:rsidRPr="00DE69F7">
        <w:rPr>
          <w:rFonts w:ascii="SimHei" w:eastAsia="SimHei" w:hAnsi="SimHei" w:cs="Microsoft YaHei"/>
          <w:sz w:val="24"/>
          <w:szCs w:val="24"/>
        </w:rPr>
        <w:t>许</w:t>
      </w:r>
      <w:r w:rsidRPr="00DE69F7">
        <w:rPr>
          <w:rFonts w:ascii="SimHei" w:eastAsia="SimHei" w:hAnsi="SimHei" w:cs="Meiryo"/>
          <w:sz w:val="24"/>
          <w:szCs w:val="24"/>
        </w:rPr>
        <w:t>多</w:t>
      </w:r>
      <w:r w:rsidR="000F6F98">
        <w:rPr>
          <w:rFonts w:ascii="SimHei" w:eastAsia="SimHei" w:hAnsi="SimHei" w:cs="Meiryo"/>
          <w:sz w:val="24"/>
          <w:szCs w:val="24"/>
        </w:rPr>
        <w:t>“</w:t>
      </w:r>
      <w:r w:rsidRPr="00DE69F7">
        <w:rPr>
          <w:rFonts w:ascii="SimHei" w:eastAsia="SimHei" w:hAnsi="SimHei" w:cs="Meiryo"/>
          <w:sz w:val="24"/>
          <w:szCs w:val="24"/>
        </w:rPr>
        <w:t>献苯</w:t>
      </w:r>
      <w:r w:rsidR="00B8270D">
        <w:rPr>
          <w:rFonts w:ascii="SimHei" w:eastAsia="SimHei" w:hAnsi="SimHei" w:cs="Meiryo"/>
          <w:sz w:val="24"/>
          <w:szCs w:val="24"/>
        </w:rPr>
        <w:t>”</w:t>
      </w:r>
      <w:r w:rsidRPr="00DE69F7">
        <w:rPr>
          <w:rFonts w:ascii="SimHei" w:eastAsia="SimHei" w:hAnsi="SimHei" w:cs="Meiryo"/>
          <w:sz w:val="24"/>
          <w:szCs w:val="24"/>
        </w:rPr>
        <w:t>，即献祭侍者，每个人身上都</w:t>
      </w:r>
      <w:r w:rsidRPr="00DE69F7">
        <w:rPr>
          <w:rFonts w:ascii="SimHei" w:eastAsia="SimHei" w:hAnsi="SimHei" w:cs="Microsoft YaHei"/>
          <w:sz w:val="24"/>
          <w:szCs w:val="24"/>
        </w:rPr>
        <w:t>带</w:t>
      </w:r>
      <w:r w:rsidRPr="00DE69F7">
        <w:rPr>
          <w:rFonts w:ascii="SimHei" w:eastAsia="SimHei" w:hAnsi="SimHei" w:cs="Meiryo"/>
          <w:sz w:val="24"/>
          <w:szCs w:val="24"/>
        </w:rPr>
        <w:t>着一把刀</w:t>
      </w:r>
      <w:r w:rsidRPr="00DE69F7">
        <w:rPr>
          <w:rFonts w:ascii="SimHei" w:eastAsia="SimHei" w:hAnsi="SimHei"/>
          <w:sz w:val="24"/>
          <w:szCs w:val="24"/>
        </w:rPr>
        <w:t>;</w:t>
      </w:r>
      <w:r w:rsidRPr="00DE69F7">
        <w:rPr>
          <w:rFonts w:ascii="SimHei" w:eastAsia="SimHei" w:hAnsi="SimHei" w:cs="Microsoft YaHei"/>
          <w:sz w:val="24"/>
          <w:szCs w:val="24"/>
        </w:rPr>
        <w:t>还</w:t>
      </w:r>
      <w:r w:rsidRPr="00DE69F7">
        <w:rPr>
          <w:rFonts w:ascii="SimHei" w:eastAsia="SimHei" w:hAnsi="SimHei" w:cs="Meiryo"/>
          <w:sz w:val="24"/>
          <w:szCs w:val="24"/>
        </w:rPr>
        <w:t>有</w:t>
      </w:r>
      <w:r w:rsidRPr="00DE69F7">
        <w:rPr>
          <w:rFonts w:ascii="SimHei" w:eastAsia="SimHei" w:hAnsi="SimHei" w:cs="Microsoft YaHei"/>
          <w:sz w:val="24"/>
          <w:szCs w:val="24"/>
        </w:rPr>
        <w:t>许</w:t>
      </w:r>
      <w:r w:rsidRPr="00DE69F7">
        <w:rPr>
          <w:rFonts w:ascii="SimHei" w:eastAsia="SimHei" w:hAnsi="SimHei" w:cs="Meiryo"/>
          <w:sz w:val="24"/>
          <w:szCs w:val="24"/>
        </w:rPr>
        <w:t>多所</w:t>
      </w:r>
      <w:r w:rsidRPr="00DE69F7">
        <w:rPr>
          <w:rFonts w:ascii="SimHei" w:eastAsia="SimHei" w:hAnsi="SimHei" w:cs="Microsoft YaHei"/>
          <w:sz w:val="24"/>
          <w:szCs w:val="24"/>
        </w:rPr>
        <w:t>谓</w:t>
      </w:r>
      <w:r w:rsidRPr="00DE69F7">
        <w:rPr>
          <w:rFonts w:ascii="SimHei" w:eastAsia="SimHei" w:hAnsi="SimHei" w:cs="Meiryo"/>
          <w:sz w:val="24"/>
          <w:szCs w:val="24"/>
        </w:rPr>
        <w:t>的</w:t>
      </w:r>
      <w:r w:rsidR="000F6F98">
        <w:rPr>
          <w:rFonts w:ascii="SimHei" w:eastAsia="SimHei" w:hAnsi="SimHei" w:cs="Meiryo"/>
          <w:sz w:val="24"/>
          <w:szCs w:val="24"/>
        </w:rPr>
        <w:t>“</w:t>
      </w:r>
      <w:r w:rsidRPr="00DE69F7">
        <w:rPr>
          <w:rFonts w:ascii="SimHei" w:eastAsia="SimHei" w:hAnsi="SimHei" w:cs="Microsoft YaHei"/>
          <w:sz w:val="24"/>
          <w:szCs w:val="24"/>
        </w:rPr>
        <w:t>净</w:t>
      </w:r>
      <w:r w:rsidRPr="00DE69F7">
        <w:rPr>
          <w:rFonts w:ascii="SimHei" w:eastAsia="SimHei" w:hAnsi="SimHei" w:cs="Meiryo"/>
          <w:sz w:val="24"/>
          <w:szCs w:val="24"/>
        </w:rPr>
        <w:t>化者</w:t>
      </w:r>
      <w:r w:rsidR="00B8270D">
        <w:rPr>
          <w:rFonts w:ascii="SimHei" w:eastAsia="SimHei" w:hAnsi="SimHei" w:cs="Meiryo"/>
          <w:sz w:val="24"/>
          <w:szCs w:val="24"/>
        </w:rPr>
        <w:t>”</w:t>
      </w:r>
      <w:r w:rsidRPr="00DE69F7">
        <w:rPr>
          <w:rFonts w:ascii="SimHei" w:eastAsia="SimHei" w:hAnsi="SimHei" w:cs="Meiryo"/>
          <w:sz w:val="24"/>
          <w:szCs w:val="24"/>
        </w:rPr>
        <w:t>，他</w:t>
      </w:r>
      <w:r w:rsidRPr="00DE69F7">
        <w:rPr>
          <w:rFonts w:ascii="SimHei" w:eastAsia="SimHei" w:hAnsi="SimHei" w:cs="Microsoft YaHei"/>
          <w:sz w:val="24"/>
          <w:szCs w:val="24"/>
        </w:rPr>
        <w:t>们</w:t>
      </w:r>
      <w:r w:rsidRPr="00DE69F7">
        <w:rPr>
          <w:rFonts w:ascii="SimHei" w:eastAsia="SimHei" w:hAnsi="SimHei" w:cs="Meiryo"/>
          <w:sz w:val="24"/>
          <w:szCs w:val="24"/>
        </w:rPr>
        <w:t>用金勺取用大量的水</w:t>
      </w:r>
      <w:r w:rsidRPr="00DE69F7">
        <w:rPr>
          <w:rFonts w:ascii="SimHei" w:eastAsia="SimHei" w:hAnsi="SimHei" w:cs="Microsoft YaHei"/>
          <w:sz w:val="24"/>
          <w:szCs w:val="24"/>
        </w:rPr>
        <w:t>浇</w:t>
      </w:r>
      <w:r w:rsidRPr="00DE69F7">
        <w:rPr>
          <w:rFonts w:ascii="SimHei" w:eastAsia="SimHei" w:hAnsi="SimHei" w:cs="Meiryo"/>
          <w:sz w:val="24"/>
          <w:szCs w:val="24"/>
        </w:rPr>
        <w:t>在鹿</w:t>
      </w:r>
      <w:r w:rsidRPr="00DE69F7">
        <w:rPr>
          <w:rFonts w:ascii="SimHei" w:eastAsia="SimHei" w:hAnsi="SimHei" w:cs="Microsoft YaHei"/>
          <w:sz w:val="24"/>
          <w:szCs w:val="24"/>
        </w:rPr>
        <w:t>兽</w:t>
      </w:r>
      <w:r w:rsidRPr="00DE69F7">
        <w:rPr>
          <w:rFonts w:ascii="SimHei" w:eastAsia="SimHei" w:hAnsi="SimHei" w:cs="Meiryo"/>
          <w:sz w:val="24"/>
          <w:szCs w:val="24"/>
        </w:rPr>
        <w:t>等身上。</w:t>
      </w:r>
      <w:r w:rsidRPr="00DE69F7">
        <w:rPr>
          <w:rFonts w:ascii="SimHei" w:eastAsia="SimHei" w:hAnsi="SimHei" w:cs="Microsoft YaHei"/>
          <w:sz w:val="24"/>
          <w:szCs w:val="24"/>
        </w:rPr>
        <w:t>还</w:t>
      </w:r>
      <w:r w:rsidRPr="00DE69F7">
        <w:rPr>
          <w:rFonts w:ascii="SimHei" w:eastAsia="SimHei" w:hAnsi="SimHei" w:cs="Meiryo"/>
          <w:sz w:val="24"/>
          <w:szCs w:val="24"/>
        </w:rPr>
        <w:t>有</w:t>
      </w:r>
      <w:r w:rsidR="000F6F98">
        <w:rPr>
          <w:rFonts w:ascii="SimHei" w:eastAsia="SimHei" w:hAnsi="SimHei" w:cs="Meiryo"/>
          <w:sz w:val="24"/>
          <w:szCs w:val="24"/>
        </w:rPr>
        <w:t>“</w:t>
      </w:r>
      <w:r w:rsidRPr="00DE69F7">
        <w:rPr>
          <w:rFonts w:ascii="SimHei" w:eastAsia="SimHei" w:hAnsi="SimHei" w:cs="Meiryo"/>
          <w:sz w:val="24"/>
          <w:szCs w:val="24"/>
        </w:rPr>
        <w:t>黑苯</w:t>
      </w:r>
      <w:r w:rsidR="00B8270D">
        <w:rPr>
          <w:rFonts w:ascii="SimHei" w:eastAsia="SimHei" w:hAnsi="SimHei" w:cs="Meiryo"/>
          <w:sz w:val="24"/>
          <w:szCs w:val="24"/>
        </w:rPr>
        <w:t>”</w:t>
      </w:r>
      <w:r w:rsidRPr="00DE69F7">
        <w:rPr>
          <w:rFonts w:ascii="SimHei" w:eastAsia="SimHei" w:hAnsi="SimHei" w:cs="Meiryo"/>
          <w:sz w:val="24"/>
          <w:szCs w:val="24"/>
        </w:rPr>
        <w:t>将谷物洒在众</w:t>
      </w:r>
      <w:r w:rsidRPr="00DE69F7">
        <w:rPr>
          <w:rFonts w:ascii="SimHei" w:eastAsia="SimHei" w:hAnsi="SimHei" w:cs="Microsoft YaHei"/>
          <w:sz w:val="24"/>
          <w:szCs w:val="24"/>
        </w:rPr>
        <w:t>兽</w:t>
      </w:r>
      <w:r w:rsidRPr="00DE69F7">
        <w:rPr>
          <w:rFonts w:ascii="SimHei" w:eastAsia="SimHei" w:hAnsi="SimHei" w:cs="Meiryo"/>
          <w:sz w:val="24"/>
          <w:szCs w:val="24"/>
        </w:rPr>
        <w:t>身上，众</w:t>
      </w:r>
      <w:r w:rsidR="000F6F98">
        <w:rPr>
          <w:rFonts w:ascii="SimHei" w:eastAsia="SimHei" w:hAnsi="SimHei" w:cs="Meiryo"/>
          <w:sz w:val="24"/>
          <w:szCs w:val="24"/>
        </w:rPr>
        <w:t>“</w:t>
      </w:r>
      <w:r w:rsidRPr="00DE69F7">
        <w:rPr>
          <w:rFonts w:ascii="SimHei" w:eastAsia="SimHei" w:hAnsi="SimHei" w:cs="Microsoft YaHei"/>
          <w:sz w:val="24"/>
          <w:szCs w:val="24"/>
        </w:rPr>
        <w:t>问</w:t>
      </w:r>
      <w:r w:rsidRPr="00DE69F7">
        <w:rPr>
          <w:rFonts w:ascii="SimHei" w:eastAsia="SimHei" w:hAnsi="SimHei" w:cs="Meiryo"/>
          <w:sz w:val="24"/>
          <w:szCs w:val="24"/>
        </w:rPr>
        <w:t>者</w:t>
      </w:r>
      <w:r w:rsidR="00B8270D">
        <w:rPr>
          <w:rFonts w:ascii="SimHei" w:eastAsia="SimHei" w:hAnsi="SimHei" w:cs="Meiryo"/>
          <w:sz w:val="24"/>
          <w:szCs w:val="24"/>
        </w:rPr>
        <w:t>”</w:t>
      </w:r>
      <w:r w:rsidRPr="00DE69F7">
        <w:rPr>
          <w:rFonts w:ascii="SimHei" w:eastAsia="SimHei" w:hAnsi="SimHei" w:cs="Meiryo"/>
          <w:sz w:val="24"/>
          <w:szCs w:val="24"/>
        </w:rPr>
        <w:t>的任</w:t>
      </w:r>
      <w:r w:rsidRPr="00DE69F7">
        <w:rPr>
          <w:rFonts w:ascii="SimHei" w:eastAsia="SimHei" w:hAnsi="SimHei" w:cs="Microsoft YaHei"/>
          <w:sz w:val="24"/>
          <w:szCs w:val="24"/>
        </w:rPr>
        <w:t>务则</w:t>
      </w:r>
      <w:r w:rsidRPr="00DE69F7">
        <w:rPr>
          <w:rFonts w:ascii="SimHei" w:eastAsia="SimHei" w:hAnsi="SimHei" w:cs="Meiryo"/>
          <w:sz w:val="24"/>
          <w:szCs w:val="24"/>
        </w:rPr>
        <w:t>是向神灵提</w:t>
      </w:r>
      <w:r w:rsidRPr="00DE69F7">
        <w:rPr>
          <w:rFonts w:ascii="SimHei" w:eastAsia="SimHei" w:hAnsi="SimHei" w:cs="Microsoft YaHei"/>
          <w:sz w:val="24"/>
          <w:szCs w:val="24"/>
        </w:rPr>
        <w:t>问</w:t>
      </w:r>
      <w:r w:rsidRPr="00DE69F7">
        <w:rPr>
          <w:rFonts w:ascii="SimHei" w:eastAsia="SimHei" w:hAnsi="SimHei" w:cs="Meiryo"/>
          <w:sz w:val="24"/>
          <w:szCs w:val="24"/>
        </w:rPr>
        <w:t>和接收回答。</w:t>
      </w:r>
    </w:p>
    <w:p w14:paraId="45CB703F" w14:textId="77777777" w:rsidR="00966205" w:rsidRPr="00DE69F7" w:rsidRDefault="00966205" w:rsidP="00740840">
      <w:pPr>
        <w:spacing w:line="360" w:lineRule="auto"/>
        <w:rPr>
          <w:rFonts w:ascii="SimHei" w:eastAsia="SimHei" w:hAnsi="SimHei" w:hint="default"/>
          <w:sz w:val="24"/>
          <w:szCs w:val="24"/>
        </w:rPr>
      </w:pPr>
      <w:r w:rsidRPr="00DE69F7">
        <w:rPr>
          <w:rFonts w:ascii="Calibri" w:eastAsia="SimHei" w:hAnsi="Calibri" w:cs="Calibri" w:hint="default"/>
          <w:sz w:val="24"/>
          <w:szCs w:val="24"/>
        </w:rPr>
        <w:t> </w:t>
      </w:r>
    </w:p>
    <w:p w14:paraId="289DF136" w14:textId="550E659E" w:rsidR="00966205" w:rsidRPr="00DE69F7" w:rsidRDefault="00B8270D" w:rsidP="00740840">
      <w:pPr>
        <w:spacing w:line="360" w:lineRule="auto"/>
        <w:rPr>
          <w:rFonts w:ascii="SimHei" w:eastAsia="SimHei" w:hAnsi="SimHei" w:hint="default"/>
          <w:sz w:val="24"/>
          <w:szCs w:val="24"/>
        </w:rPr>
      </w:pPr>
      <w:r>
        <w:rPr>
          <w:rFonts w:ascii="SimHei" w:eastAsia="SimHei" w:hAnsi="SimHei"/>
          <w:sz w:val="24"/>
          <w:szCs w:val="24"/>
        </w:rPr>
        <w:t>“</w:t>
      </w:r>
      <w:r w:rsidR="00966205" w:rsidRPr="00DE69F7">
        <w:rPr>
          <w:rFonts w:ascii="SimHei" w:eastAsia="SimHei" w:hAnsi="SimHei"/>
          <w:sz w:val="24"/>
          <w:szCs w:val="24"/>
        </w:rPr>
        <w:t>献上雄鹿!</w:t>
      </w:r>
      <w:r>
        <w:rPr>
          <w:rFonts w:ascii="SimHei" w:eastAsia="SimHei" w:hAnsi="SimHei"/>
          <w:sz w:val="24"/>
          <w:szCs w:val="24"/>
        </w:rPr>
        <w:t>”</w:t>
      </w:r>
      <w:r w:rsidR="00966205" w:rsidRPr="00DE69F7">
        <w:rPr>
          <w:rFonts w:ascii="SimHei" w:eastAsia="SimHei" w:hAnsi="SimHei"/>
          <w:sz w:val="24"/>
          <w:szCs w:val="24"/>
        </w:rPr>
        <w:t>献苯一</w:t>
      </w:r>
      <w:r w:rsidR="00966205" w:rsidRPr="00DE69F7">
        <w:rPr>
          <w:rFonts w:ascii="SimHei" w:eastAsia="SimHei" w:hAnsi="SimHei" w:cs="Microsoft YaHei"/>
          <w:sz w:val="24"/>
          <w:szCs w:val="24"/>
        </w:rPr>
        <w:t>边</w:t>
      </w:r>
      <w:r w:rsidR="00966205" w:rsidRPr="00DE69F7">
        <w:rPr>
          <w:rFonts w:ascii="SimHei" w:eastAsia="SimHei" w:hAnsi="SimHei" w:cs="Meiryo"/>
          <w:sz w:val="24"/>
          <w:szCs w:val="24"/>
        </w:rPr>
        <w:t>喊，一</w:t>
      </w:r>
      <w:r w:rsidR="00966205" w:rsidRPr="00DE69F7">
        <w:rPr>
          <w:rFonts w:ascii="SimHei" w:eastAsia="SimHei" w:hAnsi="SimHei" w:cs="Microsoft YaHei"/>
          <w:sz w:val="24"/>
          <w:szCs w:val="24"/>
        </w:rPr>
        <w:t>边</w:t>
      </w:r>
      <w:r w:rsidR="00966205" w:rsidRPr="00DE69F7">
        <w:rPr>
          <w:rFonts w:ascii="SimHei" w:eastAsia="SimHei" w:hAnsi="SimHei" w:cs="Meiryo"/>
          <w:sz w:val="24"/>
          <w:szCs w:val="24"/>
        </w:rPr>
        <w:t>割开受害牲畜的喉部，献上祭品。他</w:t>
      </w:r>
      <w:r w:rsidR="00966205" w:rsidRPr="00DE69F7">
        <w:rPr>
          <w:rFonts w:ascii="SimHei" w:eastAsia="SimHei" w:hAnsi="SimHei" w:cs="Microsoft YaHei"/>
          <w:sz w:val="24"/>
          <w:szCs w:val="24"/>
        </w:rPr>
        <w:t>们</w:t>
      </w:r>
      <w:r w:rsidR="00966205" w:rsidRPr="00DE69F7">
        <w:rPr>
          <w:rFonts w:ascii="SimHei" w:eastAsia="SimHei" w:hAnsi="SimHei" w:cs="Meiryo"/>
          <w:sz w:val="24"/>
          <w:szCs w:val="24"/>
        </w:rPr>
        <w:t>以同</w:t>
      </w:r>
      <w:r w:rsidR="00966205" w:rsidRPr="00DE69F7">
        <w:rPr>
          <w:rFonts w:ascii="SimHei" w:eastAsia="SimHei" w:hAnsi="SimHei" w:cs="Microsoft YaHei"/>
          <w:sz w:val="24"/>
          <w:szCs w:val="24"/>
        </w:rPr>
        <w:t>样</w:t>
      </w:r>
      <w:r w:rsidR="00966205" w:rsidRPr="00DE69F7">
        <w:rPr>
          <w:rFonts w:ascii="SimHei" w:eastAsia="SimHei" w:hAnsi="SimHei" w:cs="Meiryo"/>
          <w:sz w:val="24"/>
          <w:szCs w:val="24"/>
        </w:rPr>
        <w:t>的方式，宰</w:t>
      </w:r>
      <w:r w:rsidR="00966205" w:rsidRPr="00DE69F7">
        <w:rPr>
          <w:rFonts w:ascii="SimHei" w:eastAsia="SimHei" w:hAnsi="SimHei" w:cs="Microsoft YaHei"/>
          <w:sz w:val="24"/>
          <w:szCs w:val="24"/>
        </w:rPr>
        <w:t>杀</w:t>
      </w:r>
      <w:r w:rsidR="00966205" w:rsidRPr="00DE69F7">
        <w:rPr>
          <w:rFonts w:ascii="SimHei" w:eastAsia="SimHei" w:hAnsi="SimHei" w:cs="Meiryo"/>
          <w:sz w:val="24"/>
          <w:szCs w:val="24"/>
        </w:rPr>
        <w:t>了</w:t>
      </w:r>
      <w:r w:rsidR="00966205" w:rsidRPr="00DE69F7">
        <w:rPr>
          <w:rFonts w:ascii="SimHei" w:eastAsia="SimHei" w:hAnsi="SimHei" w:cs="Microsoft YaHei"/>
          <w:sz w:val="24"/>
          <w:szCs w:val="24"/>
        </w:rPr>
        <w:t>牦</w:t>
      </w:r>
      <w:r w:rsidR="00966205" w:rsidRPr="00DE69F7">
        <w:rPr>
          <w:rFonts w:ascii="SimHei" w:eastAsia="SimHei" w:hAnsi="SimHei" w:cs="Meiryo"/>
          <w:sz w:val="24"/>
          <w:szCs w:val="24"/>
        </w:rPr>
        <w:t>牛、</w:t>
      </w:r>
      <w:r w:rsidR="00966205" w:rsidRPr="00DE69F7">
        <w:rPr>
          <w:rFonts w:ascii="SimHei" w:eastAsia="SimHei" w:hAnsi="SimHei" w:cs="Microsoft YaHei"/>
          <w:sz w:val="24"/>
          <w:szCs w:val="24"/>
        </w:rPr>
        <w:t>绵</w:t>
      </w:r>
      <w:r w:rsidR="00966205" w:rsidRPr="00DE69F7">
        <w:rPr>
          <w:rFonts w:ascii="SimHei" w:eastAsia="SimHei" w:hAnsi="SimHei" w:cs="Meiryo"/>
          <w:sz w:val="24"/>
          <w:szCs w:val="24"/>
        </w:rPr>
        <w:t>羊、山羊，划开牠</w:t>
      </w:r>
      <w:r w:rsidR="00966205" w:rsidRPr="00DE69F7">
        <w:rPr>
          <w:rFonts w:ascii="SimHei" w:eastAsia="SimHei" w:hAnsi="SimHei" w:cs="Microsoft YaHei"/>
          <w:sz w:val="24"/>
          <w:szCs w:val="24"/>
        </w:rPr>
        <w:t>们</w:t>
      </w:r>
      <w:r w:rsidR="00966205" w:rsidRPr="00DE69F7">
        <w:rPr>
          <w:rFonts w:ascii="SimHei" w:eastAsia="SimHei" w:hAnsi="SimHei" w:cs="Meiryo"/>
          <w:sz w:val="24"/>
          <w:szCs w:val="24"/>
        </w:rPr>
        <w:t>的喉</w:t>
      </w:r>
      <w:r w:rsidR="00966205" w:rsidRPr="00DE69F7">
        <w:rPr>
          <w:rFonts w:ascii="SimHei" w:eastAsia="SimHei" w:hAnsi="SimHei" w:cs="Microsoft YaHei"/>
          <w:sz w:val="24"/>
          <w:szCs w:val="24"/>
        </w:rPr>
        <w:t>头</w:t>
      </w:r>
      <w:r w:rsidR="00966205" w:rsidRPr="00DE69F7">
        <w:rPr>
          <w:rFonts w:ascii="SimHei" w:eastAsia="SimHei" w:hAnsi="SimHei" w:cs="Meiryo"/>
          <w:sz w:val="24"/>
          <w:szCs w:val="24"/>
        </w:rPr>
        <w:t>，作</w:t>
      </w:r>
      <w:r w:rsidR="00966205" w:rsidRPr="00DE69F7">
        <w:rPr>
          <w:rFonts w:ascii="SimHei" w:eastAsia="SimHei" w:hAnsi="SimHei" w:cs="Microsoft YaHei"/>
          <w:sz w:val="24"/>
          <w:szCs w:val="24"/>
        </w:rPr>
        <w:t>为</w:t>
      </w:r>
      <w:r w:rsidR="00966205" w:rsidRPr="00DE69F7">
        <w:rPr>
          <w:rFonts w:ascii="SimHei" w:eastAsia="SimHei" w:hAnsi="SimHei" w:cs="Meiryo"/>
          <w:sz w:val="24"/>
          <w:szCs w:val="24"/>
        </w:rPr>
        <w:t>祭品——三千</w:t>
      </w:r>
      <w:r w:rsidR="00966205" w:rsidRPr="00DE69F7">
        <w:rPr>
          <w:rFonts w:ascii="SimHei" w:eastAsia="SimHei" w:hAnsi="SimHei" w:cs="Microsoft YaHei"/>
          <w:sz w:val="24"/>
          <w:szCs w:val="24"/>
        </w:rPr>
        <w:t>头</w:t>
      </w:r>
      <w:r w:rsidR="00966205" w:rsidRPr="00DE69F7">
        <w:rPr>
          <w:rFonts w:ascii="SimHei" w:eastAsia="SimHei" w:hAnsi="SimHei" w:cs="Meiryo"/>
          <w:sz w:val="24"/>
          <w:szCs w:val="24"/>
        </w:rPr>
        <w:t>雄</w:t>
      </w:r>
      <w:r w:rsidR="00966205" w:rsidRPr="00DE69F7">
        <w:rPr>
          <w:rFonts w:ascii="SimHei" w:eastAsia="SimHei" w:hAnsi="SimHei" w:cs="Microsoft YaHei"/>
          <w:sz w:val="24"/>
          <w:szCs w:val="24"/>
        </w:rPr>
        <w:t>兽</w:t>
      </w:r>
      <w:r w:rsidR="00966205" w:rsidRPr="00DE69F7">
        <w:rPr>
          <w:rFonts w:ascii="SimHei" w:eastAsia="SimHei" w:hAnsi="SimHei" w:cs="Meiryo"/>
          <w:sz w:val="24"/>
          <w:szCs w:val="24"/>
        </w:rPr>
        <w:t>的大</w:t>
      </w:r>
      <w:r w:rsidR="00966205" w:rsidRPr="00DE69F7">
        <w:rPr>
          <w:rFonts w:ascii="SimHei" w:eastAsia="SimHei" w:hAnsi="SimHei" w:cs="Microsoft YaHei"/>
          <w:sz w:val="24"/>
          <w:szCs w:val="24"/>
        </w:rPr>
        <w:t>杀</w:t>
      </w:r>
      <w:r w:rsidR="00966205" w:rsidRPr="00DE69F7">
        <w:rPr>
          <w:rFonts w:ascii="SimHei" w:eastAsia="SimHei" w:hAnsi="SimHei" w:cs="Meiryo"/>
          <w:sz w:val="24"/>
          <w:szCs w:val="24"/>
        </w:rPr>
        <w:t>祭。接着，他</w:t>
      </w:r>
      <w:r w:rsidR="00966205" w:rsidRPr="00DE69F7">
        <w:rPr>
          <w:rFonts w:ascii="SimHei" w:eastAsia="SimHei" w:hAnsi="SimHei" w:cs="Microsoft YaHei"/>
          <w:sz w:val="24"/>
          <w:szCs w:val="24"/>
        </w:rPr>
        <w:t>们</w:t>
      </w:r>
      <w:r w:rsidR="00966205" w:rsidRPr="00DE69F7">
        <w:rPr>
          <w:rFonts w:ascii="SimHei" w:eastAsia="SimHei" w:hAnsi="SimHei" w:cs="Meiryo"/>
          <w:sz w:val="24"/>
          <w:szCs w:val="24"/>
        </w:rPr>
        <w:t>献祭雌鹿，砍掉鹿儿的腿。</w:t>
      </w:r>
      <w:r w:rsidR="000F6F98">
        <w:rPr>
          <w:rFonts w:ascii="SimHei" w:eastAsia="SimHei" w:hAnsi="SimHei" w:cs="Meiryo"/>
          <w:sz w:val="24"/>
          <w:szCs w:val="24"/>
        </w:rPr>
        <w:t>“</w:t>
      </w:r>
      <w:r w:rsidR="00966205" w:rsidRPr="00DE69F7">
        <w:rPr>
          <w:rFonts w:ascii="SimHei" w:eastAsia="SimHei" w:hAnsi="SimHei" w:cs="Meiryo"/>
          <w:sz w:val="24"/>
          <w:szCs w:val="24"/>
        </w:rPr>
        <w:t>献上母</w:t>
      </w:r>
      <w:r w:rsidR="00966205" w:rsidRPr="00DE69F7">
        <w:rPr>
          <w:rFonts w:ascii="SimHei" w:eastAsia="SimHei" w:hAnsi="SimHei" w:cs="Microsoft YaHei"/>
          <w:sz w:val="24"/>
          <w:szCs w:val="24"/>
        </w:rPr>
        <w:t>牦</w:t>
      </w:r>
      <w:r w:rsidR="00966205" w:rsidRPr="00DE69F7">
        <w:rPr>
          <w:rFonts w:ascii="SimHei" w:eastAsia="SimHei" w:hAnsi="SimHei" w:cs="Meiryo"/>
          <w:sz w:val="24"/>
          <w:szCs w:val="24"/>
        </w:rPr>
        <w:t>牛、母羊，献上母山羊，</w:t>
      </w:r>
      <w:r>
        <w:rPr>
          <w:rFonts w:ascii="SimHei" w:eastAsia="SimHei" w:hAnsi="SimHei" w:cs="Meiryo"/>
          <w:sz w:val="24"/>
          <w:szCs w:val="24"/>
        </w:rPr>
        <w:t>”</w:t>
      </w:r>
      <w:r w:rsidR="00966205" w:rsidRPr="00DE69F7">
        <w:rPr>
          <w:rFonts w:ascii="SimHei" w:eastAsia="SimHei" w:hAnsi="SimHei" w:cs="Meiryo"/>
          <w:sz w:val="24"/>
          <w:szCs w:val="24"/>
        </w:rPr>
        <w:t>他</w:t>
      </w:r>
      <w:r w:rsidR="00966205" w:rsidRPr="00DE69F7">
        <w:rPr>
          <w:rFonts w:ascii="SimHei" w:eastAsia="SimHei" w:hAnsi="SimHei" w:cs="Microsoft YaHei"/>
          <w:sz w:val="24"/>
          <w:szCs w:val="24"/>
        </w:rPr>
        <w:t>们</w:t>
      </w:r>
      <w:r w:rsidR="00966205" w:rsidRPr="00DE69F7">
        <w:rPr>
          <w:rFonts w:ascii="SimHei" w:eastAsia="SimHei" w:hAnsi="SimHei" w:cs="Meiryo"/>
          <w:sz w:val="24"/>
          <w:szCs w:val="24"/>
        </w:rPr>
        <w:t>一</w:t>
      </w:r>
      <w:r w:rsidR="00966205" w:rsidRPr="00DE69F7">
        <w:rPr>
          <w:rFonts w:ascii="SimHei" w:eastAsia="SimHei" w:hAnsi="SimHei" w:cs="Microsoft YaHei"/>
          <w:sz w:val="24"/>
          <w:szCs w:val="24"/>
        </w:rPr>
        <w:t>边</w:t>
      </w:r>
      <w:r w:rsidR="00966205" w:rsidRPr="00DE69F7">
        <w:rPr>
          <w:rFonts w:ascii="SimHei" w:eastAsia="SimHei" w:hAnsi="SimHei" w:cs="Meiryo"/>
          <w:sz w:val="24"/>
          <w:szCs w:val="24"/>
        </w:rPr>
        <w:t>喊，一</w:t>
      </w:r>
      <w:r w:rsidR="00966205" w:rsidRPr="00DE69F7">
        <w:rPr>
          <w:rFonts w:ascii="SimHei" w:eastAsia="SimHei" w:hAnsi="SimHei" w:cs="Microsoft YaHei"/>
          <w:sz w:val="24"/>
          <w:szCs w:val="24"/>
        </w:rPr>
        <w:t>边</w:t>
      </w:r>
      <w:r w:rsidR="00966205" w:rsidRPr="00DE69F7">
        <w:rPr>
          <w:rFonts w:ascii="SimHei" w:eastAsia="SimHei" w:hAnsi="SimHei" w:cs="Meiryo"/>
          <w:sz w:val="24"/>
          <w:szCs w:val="24"/>
        </w:rPr>
        <w:t>活剥</w:t>
      </w:r>
      <w:r w:rsidR="00966205" w:rsidRPr="00DE69F7">
        <w:rPr>
          <w:rFonts w:ascii="SimHei" w:eastAsia="SimHei" w:hAnsi="SimHei" w:cs="Microsoft YaHei"/>
          <w:sz w:val="24"/>
          <w:szCs w:val="24"/>
        </w:rPr>
        <w:t>这</w:t>
      </w:r>
      <w:r w:rsidR="00966205" w:rsidRPr="00DE69F7">
        <w:rPr>
          <w:rFonts w:ascii="SimHei" w:eastAsia="SimHei" w:hAnsi="SimHei" w:cs="Meiryo"/>
          <w:sz w:val="24"/>
          <w:szCs w:val="24"/>
        </w:rPr>
        <w:t>些</w:t>
      </w:r>
      <w:r w:rsidR="00966205" w:rsidRPr="00DE69F7">
        <w:rPr>
          <w:rFonts w:ascii="SimHei" w:eastAsia="SimHei" w:hAnsi="SimHei" w:cs="Microsoft YaHei"/>
          <w:sz w:val="24"/>
          <w:szCs w:val="24"/>
        </w:rPr>
        <w:t>动</w:t>
      </w:r>
      <w:r w:rsidR="00966205" w:rsidRPr="00DE69F7">
        <w:rPr>
          <w:rFonts w:ascii="SimHei" w:eastAsia="SimHei" w:hAnsi="SimHei" w:cs="Meiryo"/>
          <w:sz w:val="24"/>
          <w:szCs w:val="24"/>
        </w:rPr>
        <w:t>物四肢的皮。同</w:t>
      </w:r>
      <w:r w:rsidR="00966205" w:rsidRPr="00DE69F7">
        <w:rPr>
          <w:rFonts w:ascii="SimHei" w:eastAsia="SimHei" w:hAnsi="SimHei" w:cs="Microsoft YaHei"/>
          <w:sz w:val="24"/>
          <w:szCs w:val="24"/>
        </w:rPr>
        <w:t>样</w:t>
      </w:r>
      <w:r w:rsidR="00966205" w:rsidRPr="00DE69F7">
        <w:rPr>
          <w:rFonts w:ascii="SimHei" w:eastAsia="SimHei" w:hAnsi="SimHei" w:cs="Meiryo"/>
          <w:sz w:val="24"/>
          <w:szCs w:val="24"/>
        </w:rPr>
        <w:t>的，他</w:t>
      </w:r>
      <w:r w:rsidR="00966205" w:rsidRPr="00DE69F7">
        <w:rPr>
          <w:rFonts w:ascii="SimHei" w:eastAsia="SimHei" w:hAnsi="SimHei" w:cs="Microsoft YaHei"/>
          <w:sz w:val="24"/>
          <w:szCs w:val="24"/>
        </w:rPr>
        <w:t>们牺</w:t>
      </w:r>
      <w:r w:rsidR="00966205" w:rsidRPr="00DE69F7">
        <w:rPr>
          <w:rFonts w:ascii="SimHei" w:eastAsia="SimHei" w:hAnsi="SimHei" w:cs="Meiryo"/>
          <w:sz w:val="24"/>
          <w:szCs w:val="24"/>
        </w:rPr>
        <w:t>牲了</w:t>
      </w:r>
      <w:r w:rsidR="00966205" w:rsidRPr="00DE69F7">
        <w:rPr>
          <w:rFonts w:ascii="SimHei" w:eastAsia="SimHei" w:hAnsi="SimHei" w:cs="Microsoft YaHei"/>
          <w:sz w:val="24"/>
          <w:szCs w:val="24"/>
        </w:rPr>
        <w:t>马</w:t>
      </w:r>
      <w:r w:rsidR="00966205" w:rsidRPr="00DE69F7">
        <w:rPr>
          <w:rFonts w:ascii="SimHei" w:eastAsia="SimHei" w:hAnsi="SimHei" w:cs="Meiryo"/>
          <w:sz w:val="24"/>
          <w:szCs w:val="24"/>
        </w:rPr>
        <w:t>、牛、</w:t>
      </w:r>
      <w:r w:rsidR="00966205" w:rsidRPr="00DE69F7">
        <w:rPr>
          <w:rFonts w:ascii="SimHei" w:eastAsia="SimHei" w:hAnsi="SimHei" w:cs="Microsoft YaHei"/>
          <w:sz w:val="24"/>
          <w:szCs w:val="24"/>
        </w:rPr>
        <w:t>牦</w:t>
      </w:r>
      <w:r w:rsidR="00966205" w:rsidRPr="00DE69F7">
        <w:rPr>
          <w:rFonts w:ascii="SimHei" w:eastAsia="SimHei" w:hAnsi="SimHei" w:cs="Meiryo"/>
          <w:sz w:val="24"/>
          <w:szCs w:val="24"/>
        </w:rPr>
        <w:t>牛和牛的混种牛、</w:t>
      </w:r>
      <w:r w:rsidR="00966205" w:rsidRPr="00DE69F7">
        <w:rPr>
          <w:rFonts w:ascii="SimHei" w:eastAsia="SimHei" w:hAnsi="SimHei" w:cs="Microsoft YaHei"/>
          <w:sz w:val="24"/>
          <w:szCs w:val="24"/>
        </w:rPr>
        <w:t>骡</w:t>
      </w:r>
      <w:r w:rsidR="00966205" w:rsidRPr="00DE69F7">
        <w:rPr>
          <w:rFonts w:ascii="SimHei" w:eastAsia="SimHei" w:hAnsi="SimHei" w:cs="Meiryo"/>
          <w:sz w:val="24"/>
          <w:szCs w:val="24"/>
        </w:rPr>
        <w:t>、犬、禽、猪，以不同的方式宰</w:t>
      </w:r>
      <w:r w:rsidR="00966205" w:rsidRPr="00DE69F7">
        <w:rPr>
          <w:rFonts w:ascii="SimHei" w:eastAsia="SimHei" w:hAnsi="SimHei" w:cs="Microsoft YaHei"/>
          <w:sz w:val="24"/>
          <w:szCs w:val="24"/>
        </w:rPr>
        <w:t>杀</w:t>
      </w:r>
      <w:r w:rsidR="00966205" w:rsidRPr="00DE69F7">
        <w:rPr>
          <w:rFonts w:ascii="SimHei" w:eastAsia="SimHei" w:hAnsi="SimHei" w:cs="Meiryo"/>
          <w:sz w:val="24"/>
          <w:szCs w:val="24"/>
        </w:rPr>
        <w:t>牠</w:t>
      </w:r>
      <w:r w:rsidR="00966205" w:rsidRPr="00DE69F7">
        <w:rPr>
          <w:rFonts w:ascii="SimHei" w:eastAsia="SimHei" w:hAnsi="SimHei" w:cs="Microsoft YaHei"/>
          <w:sz w:val="24"/>
          <w:szCs w:val="24"/>
        </w:rPr>
        <w:t>们</w:t>
      </w:r>
      <w:r w:rsidR="00966205" w:rsidRPr="00DE69F7">
        <w:rPr>
          <w:rFonts w:ascii="SimHei" w:eastAsia="SimHei" w:hAnsi="SimHei" w:cs="Meiryo"/>
          <w:sz w:val="24"/>
          <w:szCs w:val="24"/>
        </w:rPr>
        <w:t>，供上</w:t>
      </w:r>
      <w:r w:rsidR="00966205" w:rsidRPr="00DE69F7">
        <w:rPr>
          <w:rFonts w:ascii="SimHei" w:eastAsia="SimHei" w:hAnsi="SimHei" w:cs="Microsoft YaHei"/>
          <w:sz w:val="24"/>
          <w:szCs w:val="24"/>
        </w:rPr>
        <w:t>这</w:t>
      </w:r>
      <w:r w:rsidR="00966205" w:rsidRPr="00DE69F7">
        <w:rPr>
          <w:rFonts w:ascii="SimHei" w:eastAsia="SimHei" w:hAnsi="SimHei" w:cs="Meiryo"/>
          <w:sz w:val="24"/>
          <w:szCs w:val="24"/>
        </w:rPr>
        <w:t>些牲畜的</w:t>
      </w:r>
      <w:r w:rsidR="00966205" w:rsidRPr="00DE69F7">
        <w:rPr>
          <w:rFonts w:ascii="SimHei" w:eastAsia="SimHei" w:hAnsi="SimHei" w:cs="Microsoft YaHei"/>
          <w:sz w:val="24"/>
          <w:szCs w:val="24"/>
        </w:rPr>
        <w:t>鲜</w:t>
      </w:r>
      <w:r w:rsidR="00966205" w:rsidRPr="00DE69F7">
        <w:rPr>
          <w:rFonts w:ascii="SimHei" w:eastAsia="SimHei" w:hAnsi="SimHei" w:cs="Meiryo"/>
          <w:sz w:val="24"/>
          <w:szCs w:val="24"/>
        </w:rPr>
        <w:t>肉。燃</w:t>
      </w:r>
      <w:r w:rsidR="00966205" w:rsidRPr="00DE69F7">
        <w:rPr>
          <w:rFonts w:ascii="SimHei" w:eastAsia="SimHei" w:hAnsi="SimHei" w:cs="Microsoft YaHei"/>
          <w:sz w:val="24"/>
          <w:szCs w:val="24"/>
        </w:rPr>
        <w:t>烧兽</w:t>
      </w:r>
      <w:r w:rsidR="00966205" w:rsidRPr="00DE69F7">
        <w:rPr>
          <w:rFonts w:ascii="SimHei" w:eastAsia="SimHei" w:hAnsi="SimHei" w:cs="Meiryo"/>
          <w:sz w:val="24"/>
          <w:szCs w:val="24"/>
        </w:rPr>
        <w:t>毛的</w:t>
      </w:r>
      <w:r w:rsidR="00966205" w:rsidRPr="00DE69F7">
        <w:rPr>
          <w:rFonts w:ascii="SimHei" w:eastAsia="SimHei" w:hAnsi="SimHei" w:cs="Microsoft YaHei"/>
          <w:sz w:val="24"/>
          <w:szCs w:val="24"/>
        </w:rPr>
        <w:t>恶</w:t>
      </w:r>
      <w:r w:rsidR="00966205" w:rsidRPr="00DE69F7">
        <w:rPr>
          <w:rFonts w:ascii="SimHei" w:eastAsia="SimHei" w:hAnsi="SimHei" w:cs="Meiryo"/>
          <w:sz w:val="24"/>
          <w:szCs w:val="24"/>
        </w:rPr>
        <w:t>臭充斥了整个桑耶。屠夫</w:t>
      </w:r>
      <w:r w:rsidR="00966205" w:rsidRPr="00DE69F7">
        <w:rPr>
          <w:rFonts w:ascii="SimHei" w:eastAsia="SimHei" w:hAnsi="SimHei" w:cs="Microsoft YaHei"/>
          <w:sz w:val="24"/>
          <w:szCs w:val="24"/>
        </w:rPr>
        <w:t>们</w:t>
      </w:r>
      <w:r w:rsidR="00966205" w:rsidRPr="00DE69F7">
        <w:rPr>
          <w:rFonts w:ascii="SimHei" w:eastAsia="SimHei" w:hAnsi="SimHei" w:cs="Meiryo"/>
          <w:sz w:val="24"/>
          <w:szCs w:val="24"/>
        </w:rPr>
        <w:t>肢解牲品，</w:t>
      </w:r>
      <w:r w:rsidR="00966205" w:rsidRPr="00DE69F7">
        <w:rPr>
          <w:rFonts w:ascii="SimHei" w:eastAsia="SimHei" w:hAnsi="SimHei" w:cs="Microsoft YaHei"/>
          <w:sz w:val="24"/>
          <w:szCs w:val="24"/>
        </w:rPr>
        <w:t>负责</w:t>
      </w:r>
      <w:r w:rsidR="00966205" w:rsidRPr="00DE69F7">
        <w:rPr>
          <w:rFonts w:ascii="SimHei" w:eastAsia="SimHei" w:hAnsi="SimHei" w:cs="Meiryo"/>
          <w:sz w:val="24"/>
          <w:szCs w:val="24"/>
        </w:rPr>
        <w:t>分派的人分配</w:t>
      </w:r>
      <w:r w:rsidR="00966205" w:rsidRPr="00DE69F7">
        <w:rPr>
          <w:rFonts w:ascii="SimHei" w:eastAsia="SimHei" w:hAnsi="SimHei" w:cs="Microsoft YaHei"/>
          <w:sz w:val="24"/>
          <w:szCs w:val="24"/>
        </w:rPr>
        <w:t>鲜</w:t>
      </w:r>
      <w:r w:rsidR="00966205" w:rsidRPr="00DE69F7">
        <w:rPr>
          <w:rFonts w:ascii="SimHei" w:eastAsia="SimHei" w:hAnsi="SimHei" w:cs="Meiryo"/>
          <w:sz w:val="24"/>
          <w:szCs w:val="24"/>
        </w:rPr>
        <w:t>肉</w:t>
      </w:r>
      <w:r w:rsidR="00966205" w:rsidRPr="00DE69F7">
        <w:rPr>
          <w:rFonts w:ascii="SimHei" w:eastAsia="SimHei" w:hAnsi="SimHei" w:cs="Microsoft YaHei"/>
          <w:sz w:val="24"/>
          <w:szCs w:val="24"/>
        </w:rPr>
        <w:t>给</w:t>
      </w:r>
      <w:r w:rsidR="00966205" w:rsidRPr="00DE69F7">
        <w:rPr>
          <w:rFonts w:ascii="SimHei" w:eastAsia="SimHei" w:hAnsi="SimHei" w:cs="Meiryo"/>
          <w:sz w:val="24"/>
          <w:szCs w:val="24"/>
        </w:rPr>
        <w:t>在</w:t>
      </w:r>
      <w:r w:rsidR="00966205" w:rsidRPr="00DE69F7">
        <w:rPr>
          <w:rFonts w:ascii="SimHei" w:eastAsia="SimHei" w:hAnsi="SimHei" w:cs="Microsoft YaHei"/>
          <w:sz w:val="24"/>
          <w:szCs w:val="24"/>
        </w:rPr>
        <w:t>场</w:t>
      </w:r>
      <w:r w:rsidR="00966205" w:rsidRPr="00DE69F7">
        <w:rPr>
          <w:rFonts w:ascii="SimHei" w:eastAsia="SimHei" w:hAnsi="SimHei" w:cs="Meiryo"/>
          <w:sz w:val="24"/>
          <w:szCs w:val="24"/>
        </w:rPr>
        <w:t>的人，</w:t>
      </w:r>
      <w:r w:rsidR="00966205" w:rsidRPr="00DE69F7">
        <w:rPr>
          <w:rFonts w:ascii="SimHei" w:eastAsia="SimHei" w:hAnsi="SimHei" w:cs="Microsoft YaHei"/>
          <w:sz w:val="24"/>
          <w:szCs w:val="24"/>
        </w:rPr>
        <w:t>还</w:t>
      </w:r>
      <w:r w:rsidR="00966205" w:rsidRPr="00DE69F7">
        <w:rPr>
          <w:rFonts w:ascii="SimHei" w:eastAsia="SimHei" w:hAnsi="SimHei" w:cs="Meiryo"/>
          <w:sz w:val="24"/>
          <w:szCs w:val="24"/>
        </w:rPr>
        <w:t>有</w:t>
      </w:r>
      <w:r w:rsidR="00966205" w:rsidRPr="00DE69F7">
        <w:rPr>
          <w:rFonts w:ascii="SimHei" w:eastAsia="SimHei" w:hAnsi="SimHei" w:cs="Microsoft YaHei"/>
          <w:sz w:val="24"/>
          <w:szCs w:val="24"/>
        </w:rPr>
        <w:t>负责计</w:t>
      </w:r>
      <w:r w:rsidR="00966205" w:rsidRPr="00DE69F7">
        <w:rPr>
          <w:rFonts w:ascii="SimHei" w:eastAsia="SimHei" w:hAnsi="SimHei" w:cs="Meiryo"/>
          <w:sz w:val="24"/>
          <w:szCs w:val="24"/>
        </w:rPr>
        <w:t>数的人。接着是收集畜血的人，他</w:t>
      </w:r>
      <w:r w:rsidR="00966205" w:rsidRPr="00DE69F7">
        <w:rPr>
          <w:rFonts w:ascii="SimHei" w:eastAsia="SimHei" w:hAnsi="SimHei" w:cs="Microsoft YaHei"/>
          <w:sz w:val="24"/>
          <w:szCs w:val="24"/>
        </w:rPr>
        <w:t>们</w:t>
      </w:r>
      <w:r w:rsidR="00966205" w:rsidRPr="00DE69F7">
        <w:rPr>
          <w:rFonts w:ascii="SimHei" w:eastAsia="SimHei" w:hAnsi="SimHei" w:cs="Meiryo"/>
          <w:sz w:val="24"/>
          <w:szCs w:val="24"/>
        </w:rPr>
        <w:t>将</w:t>
      </w:r>
      <w:r w:rsidR="00966205" w:rsidRPr="00DE69F7">
        <w:rPr>
          <w:rFonts w:ascii="SimHei" w:eastAsia="SimHei" w:hAnsi="SimHei" w:cs="Microsoft YaHei"/>
          <w:sz w:val="24"/>
          <w:szCs w:val="24"/>
        </w:rPr>
        <w:t>铜</w:t>
      </w:r>
      <w:r w:rsidR="00966205" w:rsidRPr="00DE69F7">
        <w:rPr>
          <w:rFonts w:ascii="SimHei" w:eastAsia="SimHei" w:hAnsi="SimHei" w:cs="Meiryo"/>
          <w:sz w:val="24"/>
          <w:szCs w:val="24"/>
        </w:rPr>
        <w:t>器盛</w:t>
      </w:r>
      <w:r w:rsidR="00966205" w:rsidRPr="00DE69F7">
        <w:rPr>
          <w:rFonts w:ascii="SimHei" w:eastAsia="SimHei" w:hAnsi="SimHei" w:cs="Microsoft YaHei"/>
          <w:sz w:val="24"/>
          <w:szCs w:val="24"/>
        </w:rPr>
        <w:t>满鲜</w:t>
      </w:r>
      <w:r w:rsidR="00966205" w:rsidRPr="00DE69F7">
        <w:rPr>
          <w:rFonts w:ascii="SimHei" w:eastAsia="SimHei" w:hAnsi="SimHei" w:cs="Meiryo"/>
          <w:sz w:val="24"/>
          <w:szCs w:val="24"/>
        </w:rPr>
        <w:t>血，放在</w:t>
      </w:r>
      <w:r w:rsidR="00966205" w:rsidRPr="00DE69F7">
        <w:rPr>
          <w:rFonts w:ascii="SimHei" w:eastAsia="SimHei" w:hAnsi="SimHei" w:cs="Microsoft YaHei"/>
          <w:sz w:val="24"/>
          <w:szCs w:val="24"/>
        </w:rPr>
        <w:t>兽</w:t>
      </w:r>
      <w:r w:rsidR="00966205" w:rsidRPr="00DE69F7">
        <w:rPr>
          <w:rFonts w:ascii="SimHei" w:eastAsia="SimHei" w:hAnsi="SimHei" w:cs="Meiryo"/>
          <w:sz w:val="24"/>
          <w:szCs w:val="24"/>
        </w:rPr>
        <w:t>皮上</w:t>
      </w:r>
      <w:r w:rsidR="00966205" w:rsidRPr="00DE69F7">
        <w:rPr>
          <w:rFonts w:ascii="SimHei" w:eastAsia="SimHei" w:hAnsi="SimHei"/>
          <w:sz w:val="24"/>
          <w:szCs w:val="24"/>
        </w:rPr>
        <w:t>;在其他的</w:t>
      </w:r>
      <w:r w:rsidR="00966205" w:rsidRPr="00DE69F7">
        <w:rPr>
          <w:rFonts w:ascii="SimHei" w:eastAsia="SimHei" w:hAnsi="SimHei" w:cs="Microsoft YaHei"/>
          <w:sz w:val="24"/>
          <w:szCs w:val="24"/>
        </w:rPr>
        <w:t>兽</w:t>
      </w:r>
      <w:r w:rsidR="00966205" w:rsidRPr="00DE69F7">
        <w:rPr>
          <w:rFonts w:ascii="SimHei" w:eastAsia="SimHei" w:hAnsi="SimHei" w:cs="Meiryo"/>
          <w:sz w:val="24"/>
          <w:szCs w:val="24"/>
        </w:rPr>
        <w:t>皮上</w:t>
      </w:r>
      <w:r w:rsidR="00966205" w:rsidRPr="00DE69F7">
        <w:rPr>
          <w:rFonts w:ascii="SimHei" w:eastAsia="SimHei" w:hAnsi="SimHei" w:cs="Microsoft YaHei"/>
          <w:sz w:val="24"/>
          <w:szCs w:val="24"/>
        </w:rPr>
        <w:t>则</w:t>
      </w:r>
      <w:r w:rsidR="00966205" w:rsidRPr="00DE69F7">
        <w:rPr>
          <w:rFonts w:ascii="SimHei" w:eastAsia="SimHei" w:hAnsi="SimHei" w:cs="Meiryo"/>
          <w:sz w:val="24"/>
          <w:szCs w:val="24"/>
        </w:rPr>
        <w:t>堆放了肉。他</w:t>
      </w:r>
      <w:r w:rsidR="00966205" w:rsidRPr="00DE69F7">
        <w:rPr>
          <w:rFonts w:ascii="SimHei" w:eastAsia="SimHei" w:hAnsi="SimHei" w:cs="Microsoft YaHei"/>
          <w:sz w:val="24"/>
          <w:szCs w:val="24"/>
        </w:rPr>
        <w:t>们</w:t>
      </w:r>
      <w:r w:rsidR="00966205" w:rsidRPr="00DE69F7">
        <w:rPr>
          <w:rFonts w:ascii="SimHei" w:eastAsia="SimHei" w:hAnsi="SimHei" w:cs="Meiryo"/>
          <w:sz w:val="24"/>
          <w:szCs w:val="24"/>
        </w:rPr>
        <w:t>唱</w:t>
      </w:r>
      <w:r w:rsidR="00966205" w:rsidRPr="00DE69F7">
        <w:rPr>
          <w:rFonts w:ascii="SimHei" w:eastAsia="SimHei" w:hAnsi="SimHei" w:cs="Microsoft YaHei"/>
          <w:sz w:val="24"/>
          <w:szCs w:val="24"/>
        </w:rPr>
        <w:t>诵</w:t>
      </w:r>
      <w:r w:rsidR="00966205" w:rsidRPr="00DE69F7">
        <w:rPr>
          <w:rFonts w:ascii="SimHei" w:eastAsia="SimHei" w:hAnsi="SimHei" w:cs="Meiryo"/>
          <w:sz w:val="24"/>
          <w:szCs w:val="24"/>
        </w:rPr>
        <w:t>苯教的咒文咒</w:t>
      </w:r>
      <w:r w:rsidR="00966205" w:rsidRPr="00DE69F7">
        <w:rPr>
          <w:rFonts w:ascii="SimHei" w:eastAsia="SimHei" w:hAnsi="SimHei" w:cs="Microsoft YaHei"/>
          <w:sz w:val="24"/>
          <w:szCs w:val="24"/>
        </w:rPr>
        <w:t>语</w:t>
      </w:r>
      <w:r w:rsidR="00966205" w:rsidRPr="00DE69F7">
        <w:rPr>
          <w:rFonts w:ascii="SimHei" w:eastAsia="SimHei" w:hAnsi="SimHei" w:cs="Meiryo"/>
          <w:sz w:val="24"/>
          <w:szCs w:val="24"/>
        </w:rPr>
        <w:t>。其后，在不悦的国王、众妃、大臣眼前，</w:t>
      </w:r>
      <w:r w:rsidR="00966205" w:rsidRPr="00DE69F7">
        <w:rPr>
          <w:rFonts w:ascii="SimHei" w:eastAsia="SimHei" w:hAnsi="SimHei" w:cs="Microsoft YaHei"/>
          <w:sz w:val="24"/>
          <w:szCs w:val="24"/>
        </w:rPr>
        <w:t>兽</w:t>
      </w:r>
      <w:r w:rsidR="00966205" w:rsidRPr="00DE69F7">
        <w:rPr>
          <w:rFonts w:ascii="SimHei" w:eastAsia="SimHei" w:hAnsi="SimHei" w:cs="Meiryo"/>
          <w:sz w:val="24"/>
          <w:szCs w:val="24"/>
        </w:rPr>
        <w:t>血开始滚沸冒烟，血</w:t>
      </w:r>
      <w:r w:rsidR="00966205" w:rsidRPr="00DE69F7">
        <w:rPr>
          <w:rFonts w:ascii="SimHei" w:eastAsia="SimHei" w:hAnsi="SimHei" w:cs="Microsoft YaHei"/>
          <w:sz w:val="24"/>
          <w:szCs w:val="24"/>
        </w:rPr>
        <w:t>雾发</w:t>
      </w:r>
      <w:r w:rsidR="00966205" w:rsidRPr="00DE69F7">
        <w:rPr>
          <w:rFonts w:ascii="SimHei" w:eastAsia="SimHei" w:hAnsi="SimHei" w:cs="Meiryo"/>
          <w:sz w:val="24"/>
          <w:szCs w:val="24"/>
        </w:rPr>
        <w:t>散出像是彩虹的亮光，他</w:t>
      </w:r>
      <w:r w:rsidR="00966205" w:rsidRPr="00DE69F7">
        <w:rPr>
          <w:rFonts w:ascii="SimHei" w:eastAsia="SimHei" w:hAnsi="SimHei" w:cs="Microsoft YaHei"/>
          <w:sz w:val="24"/>
          <w:szCs w:val="24"/>
        </w:rPr>
        <w:t>们</w:t>
      </w:r>
      <w:r w:rsidR="00966205" w:rsidRPr="00DE69F7">
        <w:rPr>
          <w:rFonts w:ascii="SimHei" w:eastAsia="SimHei" w:hAnsi="SimHei" w:cs="Meiryo"/>
          <w:sz w:val="24"/>
          <w:szCs w:val="24"/>
        </w:rPr>
        <w:t>听</w:t>
      </w:r>
      <w:r w:rsidR="00966205" w:rsidRPr="00DE69F7">
        <w:rPr>
          <w:rFonts w:ascii="SimHei" w:eastAsia="SimHei" w:hAnsi="SimHei" w:cs="Microsoft YaHei"/>
          <w:sz w:val="24"/>
          <w:szCs w:val="24"/>
        </w:rPr>
        <w:t>见</w:t>
      </w:r>
      <w:r w:rsidR="00966205" w:rsidRPr="00DE69F7">
        <w:rPr>
          <w:rFonts w:ascii="SimHei" w:eastAsia="SimHei" w:hAnsi="SimHei" w:cs="Meiryo"/>
          <w:sz w:val="24"/>
          <w:szCs w:val="24"/>
        </w:rPr>
        <w:t>了无形灵体</w:t>
      </w:r>
      <w:r w:rsidR="00966205" w:rsidRPr="00DE69F7">
        <w:rPr>
          <w:rFonts w:ascii="SimHei" w:eastAsia="SimHei" w:hAnsi="SimHei" w:cs="Microsoft YaHei"/>
          <w:sz w:val="24"/>
          <w:szCs w:val="24"/>
        </w:rPr>
        <w:t>发</w:t>
      </w:r>
      <w:r w:rsidR="00966205" w:rsidRPr="00DE69F7">
        <w:rPr>
          <w:rFonts w:ascii="SimHei" w:eastAsia="SimHei" w:hAnsi="SimHei" w:cs="Meiryo"/>
          <w:sz w:val="24"/>
          <w:szCs w:val="24"/>
        </w:rPr>
        <w:t>出的尖</w:t>
      </w:r>
      <w:r w:rsidR="00966205" w:rsidRPr="00DE69F7">
        <w:rPr>
          <w:rFonts w:ascii="SimHei" w:eastAsia="SimHei" w:hAnsi="SimHei" w:cs="Microsoft YaHei"/>
          <w:sz w:val="24"/>
          <w:szCs w:val="24"/>
        </w:rPr>
        <w:t>锐</w:t>
      </w:r>
      <w:r w:rsidR="00966205" w:rsidRPr="00DE69F7">
        <w:rPr>
          <w:rFonts w:ascii="SimHei" w:eastAsia="SimHei" w:hAnsi="SimHei" w:cs="Meiryo"/>
          <w:sz w:val="24"/>
          <w:szCs w:val="24"/>
        </w:rPr>
        <w:t>声音</w:t>
      </w:r>
      <w:r w:rsidR="00966205" w:rsidRPr="00DE69F7">
        <w:rPr>
          <w:rFonts w:ascii="SimHei" w:eastAsia="SimHei" w:hAnsi="SimHei"/>
          <w:sz w:val="24"/>
          <w:szCs w:val="24"/>
        </w:rPr>
        <w:t>:呼咻、哈哈等刺耳的狂乱音声。</w:t>
      </w:r>
    </w:p>
    <w:p w14:paraId="4E3B73AA" w14:textId="77777777" w:rsidR="00966205" w:rsidRPr="00DE69F7" w:rsidRDefault="00966205" w:rsidP="00740840">
      <w:pPr>
        <w:spacing w:line="360" w:lineRule="auto"/>
        <w:rPr>
          <w:rFonts w:ascii="SimHei" w:eastAsia="SimHei" w:hAnsi="SimHei" w:hint="default"/>
          <w:sz w:val="24"/>
          <w:szCs w:val="24"/>
        </w:rPr>
      </w:pPr>
      <w:r w:rsidRPr="00DE69F7">
        <w:rPr>
          <w:rFonts w:ascii="Calibri" w:eastAsia="SimHei" w:hAnsi="Calibri" w:cs="Calibri" w:hint="default"/>
          <w:sz w:val="24"/>
          <w:szCs w:val="24"/>
        </w:rPr>
        <w:t> </w:t>
      </w:r>
    </w:p>
    <w:p w14:paraId="59D132CC" w14:textId="27FB458F" w:rsidR="00966205" w:rsidRPr="00DE69F7" w:rsidRDefault="00B8270D" w:rsidP="00740840">
      <w:pPr>
        <w:spacing w:line="360" w:lineRule="auto"/>
        <w:rPr>
          <w:rFonts w:ascii="SimHei" w:eastAsia="SimHei" w:hAnsi="SimHei" w:hint="default"/>
          <w:sz w:val="24"/>
          <w:szCs w:val="24"/>
        </w:rPr>
      </w:pPr>
      <w:r>
        <w:rPr>
          <w:rFonts w:ascii="SimHei" w:eastAsia="SimHei" w:hAnsi="SimHei"/>
          <w:sz w:val="24"/>
          <w:szCs w:val="24"/>
        </w:rPr>
        <w:t>“</w:t>
      </w:r>
      <w:r w:rsidR="00966205" w:rsidRPr="00DE69F7">
        <w:rPr>
          <w:rFonts w:ascii="SimHei" w:eastAsia="SimHei" w:hAnsi="SimHei" w:cs="Microsoft YaHei"/>
          <w:sz w:val="24"/>
          <w:szCs w:val="24"/>
        </w:rPr>
        <w:t>这</w:t>
      </w:r>
      <w:r w:rsidR="00966205" w:rsidRPr="00DE69F7">
        <w:rPr>
          <w:rFonts w:ascii="SimHei" w:eastAsia="SimHei" w:hAnsi="SimHei" w:cs="Meiryo"/>
          <w:sz w:val="24"/>
          <w:szCs w:val="24"/>
        </w:rPr>
        <w:t>些，</w:t>
      </w:r>
      <w:r>
        <w:rPr>
          <w:rFonts w:ascii="SimHei" w:eastAsia="SimHei" w:hAnsi="SimHei" w:cs="Meiryo"/>
          <w:sz w:val="24"/>
          <w:szCs w:val="24"/>
        </w:rPr>
        <w:t>”</w:t>
      </w:r>
      <w:r w:rsidR="00966205" w:rsidRPr="00DE69F7">
        <w:rPr>
          <w:rFonts w:ascii="SimHei" w:eastAsia="SimHei" w:hAnsi="SimHei" w:cs="Meiryo"/>
          <w:sz w:val="24"/>
          <w:szCs w:val="24"/>
        </w:rPr>
        <w:t>苯教徒喊道，</w:t>
      </w:r>
      <w:r w:rsidR="000F6F98">
        <w:rPr>
          <w:rFonts w:ascii="SimHei" w:eastAsia="SimHei" w:hAnsi="SimHei" w:cs="Meiryo"/>
          <w:sz w:val="24"/>
          <w:szCs w:val="24"/>
        </w:rPr>
        <w:t>“</w:t>
      </w:r>
      <w:r w:rsidR="00966205" w:rsidRPr="00DE69F7">
        <w:rPr>
          <w:rFonts w:ascii="SimHei" w:eastAsia="SimHei" w:hAnsi="SimHei" w:cs="Meiryo"/>
          <w:sz w:val="24"/>
          <w:szCs w:val="24"/>
        </w:rPr>
        <w:t>就是雍仲</w:t>
      </w:r>
      <w:r w:rsidR="00966205" w:rsidRPr="00DE69F7">
        <w:rPr>
          <w:rFonts w:ascii="SimHei" w:eastAsia="SimHei" w:hAnsi="SimHei"/>
          <w:sz w:val="24"/>
          <w:szCs w:val="24"/>
        </w:rPr>
        <w:t>(卍)神明恰和</w:t>
      </w:r>
      <w:r w:rsidR="00966205" w:rsidRPr="00DE69F7">
        <w:rPr>
          <w:rFonts w:ascii="SimHei" w:eastAsia="SimHei" w:hAnsi="SimHei" w:cs="Microsoft YaHei"/>
          <w:sz w:val="24"/>
          <w:szCs w:val="24"/>
        </w:rPr>
        <w:t>扬</w:t>
      </w:r>
      <w:r w:rsidR="00966205" w:rsidRPr="00DE69F7">
        <w:rPr>
          <w:rFonts w:ascii="SimHei" w:eastAsia="SimHei" w:hAnsi="SimHei" w:cs="Meiryo"/>
          <w:sz w:val="24"/>
          <w:szCs w:val="24"/>
        </w:rPr>
        <w:t>的声音</w:t>
      </w:r>
      <w:r w:rsidR="00966205" w:rsidRPr="00DE69F7">
        <w:rPr>
          <w:rFonts w:ascii="SimHei" w:eastAsia="SimHei" w:hAnsi="SimHei"/>
          <w:sz w:val="24"/>
          <w:szCs w:val="24"/>
        </w:rPr>
        <w:t>!祂</w:t>
      </w:r>
      <w:r w:rsidR="00966205" w:rsidRPr="00DE69F7">
        <w:rPr>
          <w:rFonts w:ascii="SimHei" w:eastAsia="SimHei" w:hAnsi="SimHei" w:cs="Microsoft YaHei"/>
          <w:sz w:val="24"/>
          <w:szCs w:val="24"/>
        </w:rPr>
        <w:t>们</w:t>
      </w:r>
      <w:r w:rsidR="00966205" w:rsidRPr="00DE69F7">
        <w:rPr>
          <w:rFonts w:ascii="SimHei" w:eastAsia="SimHei" w:hAnsi="SimHei" w:cs="Meiryo"/>
          <w:sz w:val="24"/>
          <w:szCs w:val="24"/>
        </w:rPr>
        <w:t>是吉祥与富足之神。</w:t>
      </w:r>
      <w:r>
        <w:rPr>
          <w:rFonts w:ascii="SimHei" w:eastAsia="SimHei" w:hAnsi="SimHei" w:cs="Meiryo"/>
          <w:sz w:val="24"/>
          <w:szCs w:val="24"/>
        </w:rPr>
        <w:t>”</w:t>
      </w:r>
      <w:r w:rsidR="00966205" w:rsidRPr="00DE69F7">
        <w:rPr>
          <w:rFonts w:ascii="SimHei" w:eastAsia="SimHei" w:hAnsi="SimHei" w:cs="Meiryo"/>
          <w:sz w:val="24"/>
          <w:szCs w:val="24"/>
        </w:rPr>
        <w:t>苯教徒充</w:t>
      </w:r>
      <w:r w:rsidR="00966205" w:rsidRPr="00DE69F7">
        <w:rPr>
          <w:rFonts w:ascii="SimHei" w:eastAsia="SimHei" w:hAnsi="SimHei" w:cs="Microsoft YaHei"/>
          <w:sz w:val="24"/>
          <w:szCs w:val="24"/>
        </w:rPr>
        <w:t>满</w:t>
      </w:r>
      <w:r w:rsidR="00966205" w:rsidRPr="00DE69F7">
        <w:rPr>
          <w:rFonts w:ascii="SimHei" w:eastAsia="SimHei" w:hAnsi="SimHei" w:cs="Meiryo"/>
          <w:sz w:val="24"/>
          <w:szCs w:val="24"/>
        </w:rPr>
        <w:t>敬畏地献上血淋淋的牲肉和</w:t>
      </w:r>
      <w:r w:rsidR="00966205" w:rsidRPr="00DE69F7">
        <w:rPr>
          <w:rFonts w:ascii="SimHei" w:eastAsia="SimHei" w:hAnsi="SimHei" w:cs="Microsoft YaHei"/>
          <w:sz w:val="24"/>
          <w:szCs w:val="24"/>
        </w:rPr>
        <w:t>兽</w:t>
      </w:r>
      <w:r w:rsidR="00966205" w:rsidRPr="00DE69F7">
        <w:rPr>
          <w:rFonts w:ascii="SimHei" w:eastAsia="SimHei" w:hAnsi="SimHei" w:cs="Meiryo"/>
          <w:sz w:val="24"/>
          <w:szCs w:val="24"/>
        </w:rPr>
        <w:t>血。</w:t>
      </w:r>
    </w:p>
    <w:p w14:paraId="4996A77B" w14:textId="77777777" w:rsidR="00966205" w:rsidRPr="00DE69F7" w:rsidRDefault="00966205" w:rsidP="00740840">
      <w:pPr>
        <w:spacing w:line="360" w:lineRule="auto"/>
        <w:rPr>
          <w:rFonts w:ascii="SimHei" w:eastAsia="SimHei" w:hAnsi="SimHei" w:hint="default"/>
          <w:sz w:val="24"/>
          <w:szCs w:val="24"/>
        </w:rPr>
      </w:pPr>
      <w:r w:rsidRPr="00DE69F7">
        <w:rPr>
          <w:rFonts w:ascii="Calibri" w:eastAsia="SimHei" w:hAnsi="Calibri" w:cs="Calibri" w:hint="default"/>
          <w:sz w:val="24"/>
          <w:szCs w:val="24"/>
        </w:rPr>
        <w:t> </w:t>
      </w:r>
    </w:p>
    <w:p w14:paraId="33A3FEB0" w14:textId="3EEFEA00" w:rsidR="00966205" w:rsidRPr="00DE69F7" w:rsidRDefault="00B8270D" w:rsidP="00740840">
      <w:pPr>
        <w:spacing w:line="360" w:lineRule="auto"/>
        <w:rPr>
          <w:rFonts w:ascii="SimHei" w:eastAsia="SimHei" w:hAnsi="SimHei" w:hint="default"/>
          <w:sz w:val="24"/>
          <w:szCs w:val="24"/>
        </w:rPr>
      </w:pPr>
      <w:r>
        <w:rPr>
          <w:rFonts w:ascii="SimHei" w:eastAsia="SimHei" w:hAnsi="SimHei"/>
          <w:sz w:val="24"/>
          <w:szCs w:val="24"/>
        </w:rPr>
        <w:t>“</w:t>
      </w:r>
      <w:r w:rsidR="00966205" w:rsidRPr="00DE69F7">
        <w:rPr>
          <w:rFonts w:ascii="SimHei" w:eastAsia="SimHei" w:hAnsi="SimHei" w:cs="Microsoft YaHei"/>
          <w:sz w:val="24"/>
          <w:szCs w:val="24"/>
        </w:rPr>
        <w:t>这样</w:t>
      </w:r>
      <w:r w:rsidR="00966205" w:rsidRPr="00DE69F7">
        <w:rPr>
          <w:rFonts w:ascii="SimHei" w:eastAsia="SimHei" w:hAnsi="SimHei" w:cs="Meiryo"/>
          <w:sz w:val="24"/>
          <w:szCs w:val="24"/>
        </w:rPr>
        <w:t>悲惨不堪的祭祀，究竟能</w:t>
      </w:r>
      <w:r w:rsidR="00966205" w:rsidRPr="00DE69F7">
        <w:rPr>
          <w:rFonts w:ascii="SimHei" w:eastAsia="SimHei" w:hAnsi="SimHei" w:cs="Microsoft YaHei"/>
          <w:sz w:val="24"/>
          <w:szCs w:val="24"/>
        </w:rPr>
        <w:t>带</w:t>
      </w:r>
      <w:r w:rsidR="00966205" w:rsidRPr="00DE69F7">
        <w:rPr>
          <w:rFonts w:ascii="SimHei" w:eastAsia="SimHei" w:hAnsi="SimHei" w:cs="Meiryo"/>
          <w:sz w:val="24"/>
          <w:szCs w:val="24"/>
        </w:rPr>
        <w:t>来何种利益</w:t>
      </w:r>
      <w:r w:rsidR="00966205" w:rsidRPr="00DE69F7">
        <w:rPr>
          <w:rFonts w:ascii="SimHei" w:eastAsia="SimHei" w:hAnsi="SimHei"/>
          <w:sz w:val="24"/>
          <w:szCs w:val="24"/>
        </w:rPr>
        <w:t>?</w:t>
      </w:r>
      <w:r>
        <w:rPr>
          <w:rFonts w:ascii="SimHei" w:eastAsia="SimHei" w:hAnsi="SimHei"/>
          <w:sz w:val="24"/>
          <w:szCs w:val="24"/>
        </w:rPr>
        <w:t>”</w:t>
      </w:r>
      <w:r w:rsidR="00966205" w:rsidRPr="00DE69F7">
        <w:rPr>
          <w:rFonts w:ascii="SimHei" w:eastAsia="SimHei" w:hAnsi="SimHei"/>
          <w:sz w:val="24"/>
          <w:szCs w:val="24"/>
        </w:rPr>
        <w:t>国王</w:t>
      </w:r>
      <w:r w:rsidR="00966205" w:rsidRPr="00DE69F7">
        <w:rPr>
          <w:rFonts w:ascii="SimHei" w:eastAsia="SimHei" w:hAnsi="SimHei" w:cs="Microsoft YaHei"/>
          <w:sz w:val="24"/>
          <w:szCs w:val="24"/>
        </w:rPr>
        <w:t>问</w:t>
      </w:r>
      <w:r w:rsidR="00966205" w:rsidRPr="00DE69F7">
        <w:rPr>
          <w:rFonts w:ascii="SimHei" w:eastAsia="SimHei" w:hAnsi="SimHei" w:cs="Meiryo"/>
          <w:sz w:val="24"/>
          <w:szCs w:val="24"/>
        </w:rPr>
        <w:t>道。</w:t>
      </w:r>
    </w:p>
    <w:p w14:paraId="356E7A15" w14:textId="77777777" w:rsidR="00966205" w:rsidRPr="00DE69F7" w:rsidRDefault="00966205" w:rsidP="00740840">
      <w:pPr>
        <w:spacing w:line="360" w:lineRule="auto"/>
        <w:rPr>
          <w:rFonts w:ascii="SimHei" w:eastAsia="SimHei" w:hAnsi="SimHei" w:hint="default"/>
          <w:sz w:val="24"/>
          <w:szCs w:val="24"/>
        </w:rPr>
      </w:pPr>
      <w:r w:rsidRPr="00DE69F7">
        <w:rPr>
          <w:rFonts w:ascii="Calibri" w:eastAsia="SimHei" w:hAnsi="Calibri" w:cs="Calibri" w:hint="default"/>
          <w:sz w:val="24"/>
          <w:szCs w:val="24"/>
        </w:rPr>
        <w:t> </w:t>
      </w:r>
    </w:p>
    <w:p w14:paraId="6A4E50CB" w14:textId="4CFC8B7D" w:rsidR="00966205" w:rsidRPr="00DE69F7" w:rsidRDefault="00B8270D" w:rsidP="00740840">
      <w:pPr>
        <w:spacing w:line="360" w:lineRule="auto"/>
        <w:rPr>
          <w:rFonts w:ascii="SimHei" w:eastAsia="SimHei" w:hAnsi="SimHei" w:hint="default"/>
          <w:sz w:val="24"/>
          <w:szCs w:val="24"/>
        </w:rPr>
      </w:pPr>
      <w:r>
        <w:rPr>
          <w:rFonts w:ascii="SimHei" w:eastAsia="SimHei" w:hAnsi="SimHei"/>
          <w:sz w:val="24"/>
          <w:szCs w:val="24"/>
        </w:rPr>
        <w:t>“</w:t>
      </w:r>
      <w:r w:rsidR="00966205" w:rsidRPr="00DE69F7">
        <w:rPr>
          <w:rFonts w:ascii="SimHei" w:eastAsia="SimHei" w:hAnsi="SimHei"/>
          <w:sz w:val="24"/>
          <w:szCs w:val="24"/>
        </w:rPr>
        <w:t>我</w:t>
      </w:r>
      <w:r w:rsidR="00966205" w:rsidRPr="00DE69F7">
        <w:rPr>
          <w:rFonts w:ascii="SimHei" w:eastAsia="SimHei" w:hAnsi="SimHei" w:cs="Microsoft YaHei"/>
          <w:sz w:val="24"/>
          <w:szCs w:val="24"/>
        </w:rPr>
        <w:t>们</w:t>
      </w:r>
      <w:r w:rsidR="00966205" w:rsidRPr="00DE69F7">
        <w:rPr>
          <w:rFonts w:ascii="SimHei" w:eastAsia="SimHei" w:hAnsi="SimHei" w:cs="Meiryo"/>
          <w:sz w:val="24"/>
          <w:szCs w:val="24"/>
        </w:rPr>
        <w:t>是</w:t>
      </w:r>
      <w:r w:rsidR="00966205" w:rsidRPr="00DE69F7">
        <w:rPr>
          <w:rFonts w:ascii="SimHei" w:eastAsia="SimHei" w:hAnsi="SimHei" w:cs="Microsoft YaHei"/>
          <w:sz w:val="24"/>
          <w:szCs w:val="24"/>
        </w:rPr>
        <w:t>为</w:t>
      </w:r>
      <w:r w:rsidR="00966205" w:rsidRPr="00DE69F7">
        <w:rPr>
          <w:rFonts w:ascii="SimHei" w:eastAsia="SimHei" w:hAnsi="SimHei" w:cs="Meiryo"/>
          <w:sz w:val="24"/>
          <w:szCs w:val="24"/>
        </w:rPr>
        <w:t>了王权的</w:t>
      </w:r>
      <w:r w:rsidR="00966205" w:rsidRPr="00DE69F7">
        <w:rPr>
          <w:rFonts w:ascii="SimHei" w:eastAsia="SimHei" w:hAnsi="SimHei" w:cs="Microsoft YaHei"/>
          <w:sz w:val="24"/>
          <w:szCs w:val="24"/>
        </w:rPr>
        <w:t>稳</w:t>
      </w:r>
      <w:r w:rsidR="00966205" w:rsidRPr="00DE69F7">
        <w:rPr>
          <w:rFonts w:ascii="SimHei" w:eastAsia="SimHei" w:hAnsi="SimHei" w:cs="Meiryo"/>
          <w:sz w:val="24"/>
          <w:szCs w:val="24"/>
        </w:rPr>
        <w:t>固昌盛才做</w:t>
      </w:r>
      <w:r w:rsidR="00966205" w:rsidRPr="00DE69F7">
        <w:rPr>
          <w:rFonts w:ascii="SimHei" w:eastAsia="SimHei" w:hAnsi="SimHei" w:cs="Microsoft YaHei"/>
          <w:sz w:val="24"/>
          <w:szCs w:val="24"/>
        </w:rPr>
        <w:t>这</w:t>
      </w:r>
      <w:r w:rsidR="00966205" w:rsidRPr="00DE69F7">
        <w:rPr>
          <w:rFonts w:ascii="SimHei" w:eastAsia="SimHei" w:hAnsi="SimHei" w:cs="Meiryo"/>
          <w:sz w:val="24"/>
          <w:szCs w:val="24"/>
        </w:rPr>
        <w:t>些事的，</w:t>
      </w:r>
      <w:r>
        <w:rPr>
          <w:rFonts w:ascii="SimHei" w:eastAsia="SimHei" w:hAnsi="SimHei" w:cs="Meiryo"/>
          <w:sz w:val="24"/>
          <w:szCs w:val="24"/>
        </w:rPr>
        <w:t>”</w:t>
      </w:r>
      <w:r w:rsidR="00966205" w:rsidRPr="00DE69F7">
        <w:rPr>
          <w:rFonts w:ascii="SimHei" w:eastAsia="SimHei" w:hAnsi="SimHei" w:cs="Meiryo"/>
          <w:sz w:val="24"/>
          <w:szCs w:val="24"/>
        </w:rPr>
        <w:t>苯教徒回答，</w:t>
      </w:r>
      <w:r w:rsidR="000F6F98">
        <w:rPr>
          <w:rFonts w:ascii="SimHei" w:eastAsia="SimHei" w:hAnsi="SimHei" w:cs="Meiryo"/>
          <w:sz w:val="24"/>
          <w:szCs w:val="24"/>
        </w:rPr>
        <w:t>“</w:t>
      </w:r>
      <w:r w:rsidR="00966205" w:rsidRPr="00DE69F7">
        <w:rPr>
          <w:rFonts w:ascii="SimHei" w:eastAsia="SimHei" w:hAnsi="SimHei" w:cs="Microsoft YaHei"/>
          <w:sz w:val="24"/>
          <w:szCs w:val="24"/>
        </w:rPr>
        <w:t>这对</w:t>
      </w:r>
      <w:r w:rsidR="00966205" w:rsidRPr="00DE69F7">
        <w:rPr>
          <w:rFonts w:ascii="SimHei" w:eastAsia="SimHei" w:hAnsi="SimHei" w:cs="Meiryo"/>
          <w:sz w:val="24"/>
          <w:szCs w:val="24"/>
        </w:rPr>
        <w:t>我</w:t>
      </w:r>
      <w:r w:rsidR="00966205" w:rsidRPr="00DE69F7">
        <w:rPr>
          <w:rFonts w:ascii="SimHei" w:eastAsia="SimHei" w:hAnsi="SimHei" w:cs="Microsoft YaHei"/>
          <w:sz w:val="24"/>
          <w:szCs w:val="24"/>
        </w:rPr>
        <w:t>们</w:t>
      </w:r>
      <w:r w:rsidR="00966205" w:rsidRPr="00DE69F7">
        <w:rPr>
          <w:rFonts w:ascii="SimHei" w:eastAsia="SimHei" w:hAnsi="SimHei" w:cs="Meiryo"/>
          <w:sz w:val="24"/>
          <w:szCs w:val="24"/>
        </w:rPr>
        <w:t>信奉苯教者反而是有</w:t>
      </w:r>
      <w:r w:rsidR="00966205" w:rsidRPr="00DE69F7">
        <w:rPr>
          <w:rFonts w:ascii="SimHei" w:eastAsia="SimHei" w:hAnsi="SimHei" w:cs="Microsoft YaHei"/>
          <w:sz w:val="24"/>
          <w:szCs w:val="24"/>
        </w:rPr>
        <w:t>损</w:t>
      </w:r>
      <w:r w:rsidR="00966205" w:rsidRPr="00DE69F7">
        <w:rPr>
          <w:rFonts w:ascii="SimHei" w:eastAsia="SimHei" w:hAnsi="SimHei" w:cs="Meiryo"/>
          <w:sz w:val="24"/>
          <w:szCs w:val="24"/>
        </w:rPr>
        <w:t>害的。哦，大王，</w:t>
      </w:r>
      <w:r w:rsidR="00966205" w:rsidRPr="00DE69F7">
        <w:rPr>
          <w:rFonts w:ascii="SimHei" w:eastAsia="SimHei" w:hAnsi="SimHei" w:cs="Microsoft YaHei"/>
          <w:sz w:val="24"/>
          <w:szCs w:val="24"/>
        </w:rPr>
        <w:t>难</w:t>
      </w:r>
      <w:r w:rsidR="00966205" w:rsidRPr="00DE69F7">
        <w:rPr>
          <w:rFonts w:ascii="SimHei" w:eastAsia="SimHei" w:hAnsi="SimHei" w:cs="Meiryo"/>
          <w:sz w:val="24"/>
          <w:szCs w:val="24"/>
        </w:rPr>
        <w:t>道您没有被激</w:t>
      </w:r>
      <w:r w:rsidR="00966205" w:rsidRPr="00DE69F7">
        <w:rPr>
          <w:rFonts w:ascii="SimHei" w:eastAsia="SimHei" w:hAnsi="SimHei" w:cs="Microsoft YaHei"/>
          <w:sz w:val="24"/>
          <w:szCs w:val="24"/>
        </w:rPr>
        <w:t>发</w:t>
      </w:r>
      <w:r w:rsidR="00966205" w:rsidRPr="00DE69F7">
        <w:rPr>
          <w:rFonts w:ascii="SimHei" w:eastAsia="SimHei" w:hAnsi="SimHei" w:cs="Meiryo"/>
          <w:sz w:val="24"/>
          <w:szCs w:val="24"/>
        </w:rPr>
        <w:t>出信心</w:t>
      </w:r>
      <w:r w:rsidR="00966205" w:rsidRPr="00DE69F7">
        <w:rPr>
          <w:rFonts w:ascii="SimHei" w:eastAsia="SimHei" w:hAnsi="SimHei"/>
          <w:sz w:val="24"/>
          <w:szCs w:val="24"/>
        </w:rPr>
        <w:t>?</w:t>
      </w:r>
      <w:r w:rsidR="00966205" w:rsidRPr="00DE69F7">
        <w:rPr>
          <w:rFonts w:ascii="SimHei" w:eastAsia="SimHei" w:hAnsi="SimHei" w:cs="Microsoft YaHei"/>
          <w:sz w:val="24"/>
          <w:szCs w:val="24"/>
        </w:rPr>
        <w:t>难</w:t>
      </w:r>
      <w:r w:rsidR="00966205" w:rsidRPr="00DE69F7">
        <w:rPr>
          <w:rFonts w:ascii="SimHei" w:eastAsia="SimHei" w:hAnsi="SimHei" w:cs="Meiryo"/>
          <w:sz w:val="24"/>
          <w:szCs w:val="24"/>
        </w:rPr>
        <w:t>道您不</w:t>
      </w:r>
      <w:r w:rsidR="00966205" w:rsidRPr="00DE69F7">
        <w:rPr>
          <w:rFonts w:ascii="SimHei" w:eastAsia="SimHei" w:hAnsi="SimHei" w:cs="Microsoft YaHei"/>
          <w:sz w:val="24"/>
          <w:szCs w:val="24"/>
        </w:rPr>
        <w:t>为</w:t>
      </w:r>
      <w:r w:rsidR="00966205" w:rsidRPr="00DE69F7">
        <w:rPr>
          <w:rFonts w:ascii="SimHei" w:eastAsia="SimHei" w:hAnsi="SimHei" w:cs="Meiryo"/>
          <w:sz w:val="24"/>
          <w:szCs w:val="24"/>
        </w:rPr>
        <w:t>此而惊</w:t>
      </w:r>
      <w:r w:rsidR="00966205" w:rsidRPr="00DE69F7">
        <w:rPr>
          <w:rFonts w:ascii="SimHei" w:eastAsia="SimHei" w:hAnsi="SimHei" w:cs="Microsoft YaHei"/>
          <w:sz w:val="24"/>
          <w:szCs w:val="24"/>
        </w:rPr>
        <w:t>叹</w:t>
      </w:r>
      <w:r w:rsidR="00966205" w:rsidRPr="00DE69F7">
        <w:rPr>
          <w:rFonts w:ascii="SimHei" w:eastAsia="SimHei" w:hAnsi="SimHei" w:cs="Meiryo"/>
          <w:sz w:val="24"/>
          <w:szCs w:val="24"/>
        </w:rPr>
        <w:t>感</w:t>
      </w:r>
      <w:r w:rsidR="00966205" w:rsidRPr="00DE69F7">
        <w:rPr>
          <w:rFonts w:ascii="SimHei" w:eastAsia="SimHei" w:hAnsi="SimHei" w:cs="Microsoft YaHei"/>
          <w:sz w:val="24"/>
          <w:szCs w:val="24"/>
        </w:rPr>
        <w:t>动</w:t>
      </w:r>
      <w:r w:rsidR="00966205" w:rsidRPr="00DE69F7">
        <w:rPr>
          <w:rFonts w:ascii="SimHei" w:eastAsia="SimHei" w:hAnsi="SimHei"/>
          <w:sz w:val="24"/>
          <w:szCs w:val="24"/>
        </w:rPr>
        <w:t>?</w:t>
      </w:r>
      <w:r>
        <w:rPr>
          <w:rFonts w:ascii="SimHei" w:eastAsia="SimHei" w:hAnsi="SimHei"/>
          <w:sz w:val="24"/>
          <w:szCs w:val="24"/>
        </w:rPr>
        <w:t>”</w:t>
      </w:r>
    </w:p>
    <w:p w14:paraId="597E5B6E" w14:textId="77777777" w:rsidR="00966205" w:rsidRPr="00DE69F7" w:rsidRDefault="00966205" w:rsidP="00740840">
      <w:pPr>
        <w:spacing w:line="360" w:lineRule="auto"/>
        <w:rPr>
          <w:rFonts w:ascii="SimHei" w:eastAsia="SimHei" w:hAnsi="SimHei" w:hint="default"/>
          <w:sz w:val="24"/>
          <w:szCs w:val="24"/>
        </w:rPr>
      </w:pPr>
      <w:r w:rsidRPr="00DE69F7">
        <w:rPr>
          <w:rFonts w:ascii="Calibri" w:eastAsia="SimHei" w:hAnsi="Calibri" w:cs="Calibri" w:hint="default"/>
          <w:sz w:val="24"/>
          <w:szCs w:val="24"/>
        </w:rPr>
        <w:t> </w:t>
      </w:r>
    </w:p>
    <w:p w14:paraId="5F866313" w14:textId="77777777" w:rsidR="00966205" w:rsidRPr="00DE69F7" w:rsidRDefault="00966205" w:rsidP="00740840">
      <w:pPr>
        <w:spacing w:line="360" w:lineRule="auto"/>
        <w:rPr>
          <w:rFonts w:ascii="SimHei" w:eastAsia="SimHei" w:hAnsi="SimHei" w:hint="default"/>
          <w:sz w:val="24"/>
          <w:szCs w:val="24"/>
        </w:rPr>
      </w:pPr>
      <w:r w:rsidRPr="00DE69F7">
        <w:rPr>
          <w:rFonts w:ascii="SimHei" w:eastAsia="SimHei" w:hAnsi="SimHei"/>
          <w:sz w:val="24"/>
          <w:szCs w:val="24"/>
        </w:rPr>
        <w:t>然而，国王的内心深深反感，其他人</w:t>
      </w:r>
      <w:r w:rsidRPr="00DE69F7">
        <w:rPr>
          <w:rFonts w:ascii="SimHei" w:eastAsia="SimHei" w:hAnsi="SimHei" w:cs="Microsoft YaHei"/>
          <w:sz w:val="24"/>
          <w:szCs w:val="24"/>
        </w:rPr>
        <w:t>则觉</w:t>
      </w:r>
      <w:r w:rsidRPr="00DE69F7">
        <w:rPr>
          <w:rFonts w:ascii="SimHei" w:eastAsia="SimHei" w:hAnsi="SimHei" w:cs="Meiryo"/>
          <w:sz w:val="24"/>
          <w:szCs w:val="24"/>
        </w:rPr>
        <w:t>迷惘不已，不知</w:t>
      </w:r>
      <w:r w:rsidRPr="00DE69F7">
        <w:rPr>
          <w:rFonts w:ascii="SimHei" w:eastAsia="SimHei" w:hAnsi="SimHei" w:cs="Microsoft YaHei"/>
          <w:sz w:val="24"/>
          <w:szCs w:val="24"/>
        </w:rPr>
        <w:t>该</w:t>
      </w:r>
      <w:r w:rsidRPr="00DE69F7">
        <w:rPr>
          <w:rFonts w:ascii="SimHei" w:eastAsia="SimHei" w:hAnsi="SimHei" w:cs="Meiryo"/>
          <w:sz w:val="24"/>
          <w:szCs w:val="24"/>
        </w:rPr>
        <w:t>如何作想。他</w:t>
      </w:r>
      <w:r w:rsidRPr="00DE69F7">
        <w:rPr>
          <w:rFonts w:ascii="SimHei" w:eastAsia="SimHei" w:hAnsi="SimHei" w:cs="Microsoft YaHei"/>
          <w:sz w:val="24"/>
          <w:szCs w:val="24"/>
        </w:rPr>
        <w:t>们</w:t>
      </w:r>
      <w:r w:rsidRPr="00DE69F7">
        <w:rPr>
          <w:rFonts w:ascii="SimHei" w:eastAsia="SimHei" w:hAnsi="SimHei" w:cs="Meiryo"/>
          <w:sz w:val="24"/>
          <w:szCs w:val="24"/>
        </w:rPr>
        <w:t>全都在困窘中返回主庙。</w:t>
      </w:r>
    </w:p>
    <w:p w14:paraId="4193C11F" w14:textId="77777777" w:rsidR="00966205" w:rsidRPr="00DE69F7" w:rsidRDefault="00966205" w:rsidP="00740840">
      <w:pPr>
        <w:spacing w:line="360" w:lineRule="auto"/>
        <w:rPr>
          <w:rFonts w:ascii="SimHei" w:eastAsia="SimHei" w:hAnsi="SimHei" w:hint="default"/>
          <w:sz w:val="24"/>
          <w:szCs w:val="24"/>
        </w:rPr>
      </w:pPr>
      <w:r w:rsidRPr="00DE69F7">
        <w:rPr>
          <w:rFonts w:ascii="Calibri" w:eastAsia="SimHei" w:hAnsi="Calibri" w:cs="Calibri" w:hint="default"/>
          <w:sz w:val="24"/>
          <w:szCs w:val="24"/>
        </w:rPr>
        <w:lastRenderedPageBreak/>
        <w:t> </w:t>
      </w:r>
    </w:p>
    <w:p w14:paraId="5C648758" w14:textId="415BD87D" w:rsidR="00966205" w:rsidRPr="00DE69F7" w:rsidRDefault="00966205" w:rsidP="00740840">
      <w:pPr>
        <w:spacing w:line="360" w:lineRule="auto"/>
        <w:rPr>
          <w:rFonts w:ascii="SimHei" w:eastAsia="SimHei" w:hAnsi="SimHei" w:hint="default"/>
          <w:sz w:val="24"/>
          <w:szCs w:val="24"/>
        </w:rPr>
      </w:pPr>
      <w:r w:rsidRPr="00DE69F7">
        <w:rPr>
          <w:rFonts w:ascii="SimHei" w:eastAsia="SimHei" w:hAnsi="SimHei"/>
          <w:sz w:val="24"/>
          <w:szCs w:val="24"/>
        </w:rPr>
        <w:t>那</w:t>
      </w:r>
      <w:r w:rsidRPr="00DE69F7">
        <w:rPr>
          <w:rFonts w:ascii="SimHei" w:eastAsia="SimHei" w:hAnsi="SimHei" w:cs="Microsoft YaHei"/>
          <w:sz w:val="24"/>
          <w:szCs w:val="24"/>
        </w:rPr>
        <w:t>时</w:t>
      </w:r>
      <w:r w:rsidRPr="00DE69F7">
        <w:rPr>
          <w:rFonts w:ascii="SimHei" w:eastAsia="SimHei" w:hAnsi="SimHei" w:cs="Meiryo"/>
          <w:sz w:val="24"/>
          <w:szCs w:val="24"/>
        </w:rPr>
        <w:t>，佛教</w:t>
      </w:r>
      <w:r w:rsidRPr="00DE69F7">
        <w:rPr>
          <w:rFonts w:ascii="SimHei" w:eastAsia="SimHei" w:hAnsi="SimHei" w:cs="Microsoft YaHei"/>
          <w:sz w:val="24"/>
          <w:szCs w:val="24"/>
        </w:rPr>
        <w:t>译师</w:t>
      </w:r>
      <w:r w:rsidRPr="00DE69F7">
        <w:rPr>
          <w:rFonts w:ascii="SimHei" w:eastAsia="SimHei" w:hAnsi="SimHei" w:cs="Meiryo"/>
          <w:sz w:val="24"/>
          <w:szCs w:val="24"/>
        </w:rPr>
        <w:t>和学者</w:t>
      </w:r>
      <w:r w:rsidRPr="00DE69F7">
        <w:rPr>
          <w:rFonts w:ascii="SimHei" w:eastAsia="SimHei" w:hAnsi="SimHei" w:cs="Microsoft YaHei"/>
          <w:sz w:val="24"/>
          <w:szCs w:val="24"/>
        </w:rPr>
        <w:t>们</w:t>
      </w:r>
      <w:r w:rsidRPr="00DE69F7">
        <w:rPr>
          <w:rFonts w:ascii="SimHei" w:eastAsia="SimHei" w:hAnsi="SimHei" w:cs="Meiryo"/>
          <w:sz w:val="24"/>
          <w:szCs w:val="24"/>
        </w:rPr>
        <w:t>一直留心</w:t>
      </w:r>
      <w:r w:rsidRPr="00DE69F7">
        <w:rPr>
          <w:rFonts w:ascii="SimHei" w:eastAsia="SimHei" w:hAnsi="SimHei" w:cs="Microsoft YaHei"/>
          <w:sz w:val="24"/>
          <w:szCs w:val="24"/>
        </w:rPr>
        <w:t>观</w:t>
      </w:r>
      <w:r w:rsidRPr="00DE69F7">
        <w:rPr>
          <w:rFonts w:ascii="SimHei" w:eastAsia="SimHei" w:hAnsi="SimHei" w:cs="Meiryo"/>
          <w:sz w:val="24"/>
          <w:szCs w:val="24"/>
        </w:rPr>
        <w:t>看所</w:t>
      </w:r>
      <w:r w:rsidRPr="00DE69F7">
        <w:rPr>
          <w:rFonts w:ascii="SimHei" w:eastAsia="SimHei" w:hAnsi="SimHei" w:cs="Microsoft YaHei"/>
          <w:sz w:val="24"/>
          <w:szCs w:val="24"/>
        </w:rPr>
        <w:t>发</w:t>
      </w:r>
      <w:r w:rsidRPr="00DE69F7">
        <w:rPr>
          <w:rFonts w:ascii="SimHei" w:eastAsia="SimHei" w:hAnsi="SimHei" w:cs="Meiryo"/>
          <w:sz w:val="24"/>
          <w:szCs w:val="24"/>
        </w:rPr>
        <w:t>生的</w:t>
      </w:r>
      <w:r w:rsidRPr="00DE69F7">
        <w:rPr>
          <w:rFonts w:ascii="SimHei" w:eastAsia="SimHei" w:hAnsi="SimHei" w:cs="Microsoft YaHei"/>
          <w:sz w:val="24"/>
          <w:szCs w:val="24"/>
        </w:rPr>
        <w:t>经过</w:t>
      </w:r>
      <w:r w:rsidRPr="00DE69F7">
        <w:rPr>
          <w:rFonts w:ascii="SimHei" w:eastAsia="SimHei" w:hAnsi="SimHei" w:cs="Meiryo"/>
          <w:sz w:val="24"/>
          <w:szCs w:val="24"/>
        </w:rPr>
        <w:t>，</w:t>
      </w:r>
      <w:r w:rsidRPr="00DE69F7">
        <w:rPr>
          <w:rFonts w:ascii="SimHei" w:eastAsia="SimHei" w:hAnsi="SimHei" w:cs="Microsoft YaHei"/>
          <w:sz w:val="24"/>
          <w:szCs w:val="24"/>
        </w:rPr>
        <w:t>说</w:t>
      </w:r>
      <w:r w:rsidRPr="00DE69F7">
        <w:rPr>
          <w:rFonts w:ascii="SimHei" w:eastAsia="SimHei" w:hAnsi="SimHei" w:cs="Meiryo"/>
          <w:sz w:val="24"/>
          <w:szCs w:val="24"/>
        </w:rPr>
        <w:t>道</w:t>
      </w:r>
      <w:r w:rsidRPr="00DE69F7">
        <w:rPr>
          <w:rFonts w:ascii="SimHei" w:eastAsia="SimHei" w:hAnsi="SimHei"/>
          <w:sz w:val="24"/>
          <w:szCs w:val="24"/>
        </w:rPr>
        <w:t>:</w:t>
      </w:r>
      <w:r w:rsidR="000F6F98">
        <w:rPr>
          <w:rFonts w:ascii="SimHei" w:eastAsia="SimHei" w:hAnsi="SimHei"/>
          <w:sz w:val="24"/>
          <w:szCs w:val="24"/>
        </w:rPr>
        <w:t>“</w:t>
      </w:r>
      <w:r w:rsidRPr="00DE69F7">
        <w:rPr>
          <w:rFonts w:ascii="SimHei" w:eastAsia="SimHei" w:hAnsi="SimHei"/>
          <w:sz w:val="24"/>
          <w:szCs w:val="24"/>
        </w:rPr>
        <w:t>一法不能有二</w:t>
      </w:r>
      <w:r w:rsidRPr="00DE69F7">
        <w:rPr>
          <w:rFonts w:ascii="SimHei" w:eastAsia="SimHei" w:hAnsi="SimHei" w:cs="Microsoft YaHei"/>
          <w:sz w:val="24"/>
          <w:szCs w:val="24"/>
        </w:rPr>
        <w:t>师</w:t>
      </w:r>
      <w:r w:rsidRPr="00DE69F7">
        <w:rPr>
          <w:rFonts w:ascii="SimHei" w:eastAsia="SimHei" w:hAnsi="SimHei" w:cs="Meiryo"/>
          <w:sz w:val="24"/>
          <w:szCs w:val="24"/>
        </w:rPr>
        <w:t>。</w:t>
      </w:r>
      <w:r w:rsidRPr="00DE69F7">
        <w:rPr>
          <w:rFonts w:ascii="SimHei" w:eastAsia="SimHei" w:hAnsi="SimHei" w:cs="Microsoft YaHei"/>
          <w:sz w:val="24"/>
          <w:szCs w:val="24"/>
        </w:rPr>
        <w:t>东边</w:t>
      </w:r>
      <w:r w:rsidRPr="00DE69F7">
        <w:rPr>
          <w:rFonts w:ascii="SimHei" w:eastAsia="SimHei" w:hAnsi="SimHei" w:cs="Meiryo"/>
          <w:sz w:val="24"/>
          <w:szCs w:val="24"/>
        </w:rPr>
        <w:t>低了，西</w:t>
      </w:r>
      <w:r w:rsidRPr="00DE69F7">
        <w:rPr>
          <w:rFonts w:ascii="SimHei" w:eastAsia="SimHei" w:hAnsi="SimHei" w:cs="Microsoft YaHei"/>
          <w:sz w:val="24"/>
          <w:szCs w:val="24"/>
        </w:rPr>
        <w:t>边</w:t>
      </w:r>
      <w:r w:rsidRPr="00DE69F7">
        <w:rPr>
          <w:rFonts w:ascii="SimHei" w:eastAsia="SimHei" w:hAnsi="SimHei" w:cs="Meiryo"/>
          <w:sz w:val="24"/>
          <w:szCs w:val="24"/>
        </w:rPr>
        <w:t>自然会高。水火永</w:t>
      </w:r>
      <w:r w:rsidRPr="00DE69F7">
        <w:rPr>
          <w:rFonts w:ascii="SimHei" w:eastAsia="SimHei" w:hAnsi="SimHei" w:cs="Microsoft YaHei"/>
          <w:sz w:val="24"/>
          <w:szCs w:val="24"/>
        </w:rPr>
        <w:t>远</w:t>
      </w:r>
      <w:r w:rsidRPr="00DE69F7">
        <w:rPr>
          <w:rFonts w:ascii="SimHei" w:eastAsia="SimHei" w:hAnsi="SimHei" w:cs="Meiryo"/>
          <w:sz w:val="24"/>
          <w:szCs w:val="24"/>
        </w:rPr>
        <w:t>不容。将佛陀的教法和</w:t>
      </w:r>
      <w:r w:rsidRPr="00DE69F7">
        <w:rPr>
          <w:rFonts w:ascii="SimHei" w:eastAsia="SimHei" w:hAnsi="SimHei" w:cs="Microsoft YaHei"/>
          <w:sz w:val="24"/>
          <w:szCs w:val="24"/>
        </w:rPr>
        <w:t>这</w:t>
      </w:r>
      <w:r w:rsidRPr="00DE69F7">
        <w:rPr>
          <w:rFonts w:ascii="SimHei" w:eastAsia="SimHei" w:hAnsi="SimHei" w:cs="Meiryo"/>
          <w:sz w:val="24"/>
          <w:szCs w:val="24"/>
        </w:rPr>
        <w:t>些异教的野蛮</w:t>
      </w:r>
      <w:r w:rsidRPr="00DE69F7">
        <w:rPr>
          <w:rFonts w:ascii="SimHei" w:eastAsia="SimHei" w:hAnsi="SimHei" w:cs="Microsoft YaHei"/>
          <w:sz w:val="24"/>
          <w:szCs w:val="24"/>
        </w:rPr>
        <w:t>习</w:t>
      </w:r>
      <w:r w:rsidRPr="00DE69F7">
        <w:rPr>
          <w:rFonts w:ascii="SimHei" w:eastAsia="SimHei" w:hAnsi="SimHei" w:cs="Meiryo"/>
          <w:sz w:val="24"/>
          <w:szCs w:val="24"/>
        </w:rPr>
        <w:t>俗混在一起</w:t>
      </w:r>
      <w:r w:rsidRPr="00DE69F7">
        <w:rPr>
          <w:rFonts w:ascii="SimHei" w:eastAsia="SimHei" w:hAnsi="SimHei" w:cs="Microsoft YaHei"/>
          <w:sz w:val="24"/>
          <w:szCs w:val="24"/>
        </w:rPr>
        <w:t>实</w:t>
      </w:r>
      <w:r w:rsidRPr="00DE69F7">
        <w:rPr>
          <w:rFonts w:ascii="SimHei" w:eastAsia="SimHei" w:hAnsi="SimHei" w:cs="Meiryo"/>
          <w:sz w:val="24"/>
          <w:szCs w:val="24"/>
        </w:rPr>
        <w:t>在荒唐。作</w:t>
      </w:r>
      <w:r w:rsidRPr="00DE69F7">
        <w:rPr>
          <w:rFonts w:ascii="SimHei" w:eastAsia="SimHei" w:hAnsi="SimHei" w:cs="Microsoft YaHei"/>
          <w:sz w:val="24"/>
          <w:szCs w:val="24"/>
        </w:rPr>
        <w:t>恶</w:t>
      </w:r>
      <w:r w:rsidRPr="00DE69F7">
        <w:rPr>
          <w:rFonts w:ascii="SimHei" w:eastAsia="SimHei" w:hAnsi="SimHei" w:cs="Meiryo"/>
          <w:sz w:val="24"/>
          <w:szCs w:val="24"/>
        </w:rPr>
        <w:t>之徒</w:t>
      </w:r>
      <w:r w:rsidRPr="00DE69F7">
        <w:rPr>
          <w:rFonts w:ascii="SimHei" w:eastAsia="SimHei" w:hAnsi="SimHei" w:cs="Microsoft YaHei"/>
          <w:sz w:val="24"/>
          <w:szCs w:val="24"/>
        </w:rPr>
        <w:t>应该</w:t>
      </w:r>
      <w:r w:rsidRPr="00DE69F7">
        <w:rPr>
          <w:rFonts w:ascii="SimHei" w:eastAsia="SimHei" w:hAnsi="SimHei" w:cs="Meiryo"/>
          <w:sz w:val="24"/>
          <w:szCs w:val="24"/>
        </w:rPr>
        <w:t>被流放到</w:t>
      </w:r>
      <w:r w:rsidRPr="00DE69F7">
        <w:rPr>
          <w:rFonts w:ascii="SimHei" w:eastAsia="SimHei" w:hAnsi="SimHei" w:cs="Microsoft YaHei"/>
          <w:sz w:val="24"/>
          <w:szCs w:val="24"/>
        </w:rPr>
        <w:t>边远</w:t>
      </w:r>
      <w:r w:rsidRPr="00DE69F7">
        <w:rPr>
          <w:rFonts w:ascii="SimHei" w:eastAsia="SimHei" w:hAnsi="SimHei" w:cs="Meiryo"/>
          <w:sz w:val="24"/>
          <w:szCs w:val="24"/>
        </w:rPr>
        <w:t>地方去</w:t>
      </w:r>
      <w:r w:rsidRPr="00DE69F7">
        <w:rPr>
          <w:rFonts w:ascii="SimHei" w:eastAsia="SimHei" w:hAnsi="SimHei"/>
          <w:sz w:val="24"/>
          <w:szCs w:val="24"/>
        </w:rPr>
        <w:t>!我</w:t>
      </w:r>
      <w:r w:rsidRPr="00DE69F7">
        <w:rPr>
          <w:rFonts w:ascii="SimHei" w:eastAsia="SimHei" w:hAnsi="SimHei" w:cs="Microsoft YaHei"/>
          <w:sz w:val="24"/>
          <w:szCs w:val="24"/>
        </w:rPr>
        <w:t>们</w:t>
      </w:r>
      <w:r w:rsidRPr="00DE69F7">
        <w:rPr>
          <w:rFonts w:ascii="SimHei" w:eastAsia="SimHei" w:hAnsi="SimHei" w:cs="Meiryo"/>
          <w:sz w:val="24"/>
          <w:szCs w:val="24"/>
        </w:rPr>
        <w:t>一刻也不能与</w:t>
      </w:r>
      <w:r w:rsidRPr="00DE69F7">
        <w:rPr>
          <w:rFonts w:ascii="SimHei" w:eastAsia="SimHei" w:hAnsi="SimHei" w:cs="Microsoft YaHei"/>
          <w:sz w:val="24"/>
          <w:szCs w:val="24"/>
        </w:rPr>
        <w:t>这</w:t>
      </w:r>
      <w:r w:rsidRPr="00DE69F7">
        <w:rPr>
          <w:rFonts w:ascii="SimHei" w:eastAsia="SimHei" w:hAnsi="SimHei" w:cs="Meiryo"/>
          <w:sz w:val="24"/>
          <w:szCs w:val="24"/>
        </w:rPr>
        <w:t>些黑心之人同流合</w:t>
      </w:r>
      <w:r w:rsidRPr="00DE69F7">
        <w:rPr>
          <w:rFonts w:ascii="SimHei" w:eastAsia="SimHei" w:hAnsi="SimHei" w:cs="Microsoft YaHei"/>
          <w:sz w:val="24"/>
          <w:szCs w:val="24"/>
        </w:rPr>
        <w:t>污</w:t>
      </w:r>
      <w:r w:rsidRPr="00DE69F7">
        <w:rPr>
          <w:rFonts w:ascii="SimHei" w:eastAsia="SimHei" w:hAnsi="SimHei" w:cs="Meiryo"/>
          <w:sz w:val="24"/>
          <w:szCs w:val="24"/>
        </w:rPr>
        <w:t>，我</w:t>
      </w:r>
      <w:r w:rsidRPr="00DE69F7">
        <w:rPr>
          <w:rFonts w:ascii="SimHei" w:eastAsia="SimHei" w:hAnsi="SimHei" w:cs="Microsoft YaHei"/>
          <w:sz w:val="24"/>
          <w:szCs w:val="24"/>
        </w:rPr>
        <w:t>们</w:t>
      </w:r>
      <w:r w:rsidRPr="00DE69F7">
        <w:rPr>
          <w:rFonts w:ascii="SimHei" w:eastAsia="SimHei" w:hAnsi="SimHei" w:cs="Meiryo"/>
          <w:sz w:val="24"/>
          <w:szCs w:val="24"/>
        </w:rPr>
        <w:t>甚至不</w:t>
      </w:r>
      <w:r w:rsidRPr="00DE69F7">
        <w:rPr>
          <w:rFonts w:ascii="SimHei" w:eastAsia="SimHei" w:hAnsi="SimHei" w:cs="Microsoft YaHei"/>
          <w:sz w:val="24"/>
          <w:szCs w:val="24"/>
        </w:rPr>
        <w:t>应该饮</w:t>
      </w:r>
      <w:r w:rsidRPr="00DE69F7">
        <w:rPr>
          <w:rFonts w:ascii="SimHei" w:eastAsia="SimHei" w:hAnsi="SimHei" w:cs="Meiryo"/>
          <w:sz w:val="24"/>
          <w:szCs w:val="24"/>
        </w:rPr>
        <w:t>用</w:t>
      </w:r>
      <w:r w:rsidRPr="00DE69F7">
        <w:rPr>
          <w:rFonts w:ascii="SimHei" w:eastAsia="SimHei" w:hAnsi="SimHei" w:cs="Microsoft YaHei"/>
          <w:sz w:val="24"/>
          <w:szCs w:val="24"/>
        </w:rPr>
        <w:t>违</w:t>
      </w:r>
      <w:r w:rsidRPr="00DE69F7">
        <w:rPr>
          <w:rFonts w:ascii="SimHei" w:eastAsia="SimHei" w:hAnsi="SimHei" w:cs="Meiryo"/>
          <w:sz w:val="24"/>
          <w:szCs w:val="24"/>
        </w:rPr>
        <w:t>反三昧耶誓句者所在的山谷之水。</w:t>
      </w:r>
      <w:r w:rsidRPr="00DE69F7">
        <w:rPr>
          <w:rFonts w:ascii="SimHei" w:eastAsia="SimHei" w:hAnsi="SimHei" w:cs="Microsoft YaHei"/>
          <w:sz w:val="24"/>
          <w:szCs w:val="24"/>
        </w:rPr>
        <w:t>让</w:t>
      </w:r>
      <w:r w:rsidRPr="00DE69F7">
        <w:rPr>
          <w:rFonts w:ascii="SimHei" w:eastAsia="SimHei" w:hAnsi="SimHei" w:cs="Meiryo"/>
          <w:sz w:val="24"/>
          <w:szCs w:val="24"/>
        </w:rPr>
        <w:t>我</w:t>
      </w:r>
      <w:r w:rsidRPr="00DE69F7">
        <w:rPr>
          <w:rFonts w:ascii="SimHei" w:eastAsia="SimHei" w:hAnsi="SimHei" w:cs="Microsoft YaHei"/>
          <w:sz w:val="24"/>
          <w:szCs w:val="24"/>
        </w:rPr>
        <w:t>们</w:t>
      </w:r>
      <w:r w:rsidRPr="00DE69F7">
        <w:rPr>
          <w:rFonts w:ascii="SimHei" w:eastAsia="SimHei" w:hAnsi="SimHei" w:cs="Meiryo"/>
          <w:sz w:val="24"/>
          <w:szCs w:val="24"/>
        </w:rPr>
        <w:t>离开到僻静之</w:t>
      </w:r>
      <w:r w:rsidRPr="00DE69F7">
        <w:rPr>
          <w:rFonts w:ascii="SimHei" w:eastAsia="SimHei" w:hAnsi="SimHei" w:cs="Microsoft YaHei"/>
          <w:sz w:val="24"/>
          <w:szCs w:val="24"/>
        </w:rPr>
        <w:t>处</w:t>
      </w:r>
      <w:r w:rsidRPr="00DE69F7">
        <w:rPr>
          <w:rFonts w:ascii="SimHei" w:eastAsia="SimHei" w:hAnsi="SimHei"/>
          <w:sz w:val="24"/>
          <w:szCs w:val="24"/>
        </w:rPr>
        <w:t>!</w:t>
      </w:r>
      <w:r w:rsidRPr="00DE69F7">
        <w:rPr>
          <w:rFonts w:ascii="SimHei" w:eastAsia="SimHei" w:hAnsi="SimHei" w:cs="Microsoft YaHei"/>
          <w:sz w:val="24"/>
          <w:szCs w:val="24"/>
        </w:rPr>
        <w:t>让</w:t>
      </w:r>
      <w:r w:rsidRPr="00DE69F7">
        <w:rPr>
          <w:rFonts w:ascii="SimHei" w:eastAsia="SimHei" w:hAnsi="SimHei" w:cs="Meiryo"/>
          <w:sz w:val="24"/>
          <w:szCs w:val="24"/>
        </w:rPr>
        <w:t>我</w:t>
      </w:r>
      <w:r w:rsidRPr="00DE69F7">
        <w:rPr>
          <w:rFonts w:ascii="SimHei" w:eastAsia="SimHei" w:hAnsi="SimHei" w:cs="Microsoft YaHei"/>
          <w:sz w:val="24"/>
          <w:szCs w:val="24"/>
        </w:rPr>
        <w:t>们</w:t>
      </w:r>
      <w:r w:rsidRPr="00DE69F7">
        <w:rPr>
          <w:rFonts w:ascii="SimHei" w:eastAsia="SimHei" w:hAnsi="SimHei" w:cs="Meiryo"/>
          <w:sz w:val="24"/>
          <w:szCs w:val="24"/>
        </w:rPr>
        <w:t>修</w:t>
      </w:r>
      <w:r w:rsidRPr="00DE69F7">
        <w:rPr>
          <w:rFonts w:ascii="SimHei" w:eastAsia="SimHei" w:hAnsi="SimHei" w:cs="Microsoft YaHei"/>
          <w:sz w:val="24"/>
          <w:szCs w:val="24"/>
        </w:rPr>
        <w:t>习</w:t>
      </w:r>
      <w:r w:rsidRPr="00DE69F7">
        <w:rPr>
          <w:rFonts w:ascii="SimHei" w:eastAsia="SimHei" w:hAnsi="SimHei" w:cs="Meiryo"/>
          <w:sz w:val="24"/>
          <w:szCs w:val="24"/>
        </w:rPr>
        <w:t>三摩地</w:t>
      </w:r>
      <w:r w:rsidRPr="00DE69F7">
        <w:rPr>
          <w:rFonts w:ascii="SimHei" w:eastAsia="SimHei" w:hAnsi="SimHei"/>
          <w:sz w:val="24"/>
          <w:szCs w:val="24"/>
        </w:rPr>
        <w:t>!</w:t>
      </w:r>
      <w:r w:rsidR="00B8270D">
        <w:rPr>
          <w:rFonts w:ascii="SimHei" w:eastAsia="SimHei" w:hAnsi="SimHei"/>
          <w:sz w:val="24"/>
          <w:szCs w:val="24"/>
        </w:rPr>
        <w:t>”</w:t>
      </w:r>
    </w:p>
    <w:p w14:paraId="17A926F1" w14:textId="77777777" w:rsidR="00966205" w:rsidRPr="00DE69F7" w:rsidRDefault="00966205" w:rsidP="00740840">
      <w:pPr>
        <w:spacing w:line="360" w:lineRule="auto"/>
        <w:rPr>
          <w:rFonts w:ascii="SimHei" w:eastAsia="SimHei" w:hAnsi="SimHei" w:hint="default"/>
          <w:sz w:val="24"/>
          <w:szCs w:val="24"/>
        </w:rPr>
      </w:pPr>
      <w:r w:rsidRPr="00DE69F7">
        <w:rPr>
          <w:rFonts w:ascii="Calibri" w:eastAsia="SimHei" w:hAnsi="Calibri" w:cs="Calibri" w:hint="default"/>
          <w:sz w:val="24"/>
          <w:szCs w:val="24"/>
        </w:rPr>
        <w:t> </w:t>
      </w:r>
    </w:p>
    <w:p w14:paraId="4F47BB93" w14:textId="6D5920E3" w:rsidR="00966205" w:rsidRPr="00DE69F7" w:rsidRDefault="00966205" w:rsidP="00740840">
      <w:pPr>
        <w:spacing w:line="360" w:lineRule="auto"/>
        <w:rPr>
          <w:rFonts w:ascii="SimHei" w:eastAsia="SimHei" w:hAnsi="SimHei" w:hint="default"/>
          <w:sz w:val="24"/>
          <w:szCs w:val="24"/>
        </w:rPr>
      </w:pPr>
      <w:r w:rsidRPr="00DE69F7">
        <w:rPr>
          <w:rFonts w:ascii="SimHei" w:eastAsia="SimHei" w:hAnsi="SimHei"/>
          <w:sz w:val="24"/>
          <w:szCs w:val="24"/>
        </w:rPr>
        <w:t>他</w:t>
      </w:r>
      <w:r w:rsidRPr="00DE69F7">
        <w:rPr>
          <w:rFonts w:ascii="SimHei" w:eastAsia="SimHei" w:hAnsi="SimHei" w:cs="Microsoft YaHei"/>
          <w:sz w:val="24"/>
          <w:szCs w:val="24"/>
        </w:rPr>
        <w:t>们</w:t>
      </w:r>
      <w:r w:rsidRPr="00DE69F7">
        <w:rPr>
          <w:rFonts w:ascii="SimHei" w:eastAsia="SimHei" w:hAnsi="SimHei" w:cs="Meiryo"/>
          <w:sz w:val="24"/>
          <w:szCs w:val="24"/>
        </w:rPr>
        <w:t>送出信息向国王建言，礼</w:t>
      </w:r>
      <w:r w:rsidRPr="00DE69F7">
        <w:rPr>
          <w:rFonts w:ascii="SimHei" w:eastAsia="SimHei" w:hAnsi="SimHei" w:cs="Microsoft YaHei"/>
          <w:sz w:val="24"/>
          <w:szCs w:val="24"/>
        </w:rPr>
        <w:t>请</w:t>
      </w:r>
      <w:r w:rsidRPr="00DE69F7">
        <w:rPr>
          <w:rFonts w:ascii="SimHei" w:eastAsia="SimHei" w:hAnsi="SimHei" w:cs="Meiryo"/>
          <w:sz w:val="24"/>
          <w:szCs w:val="24"/>
        </w:rPr>
        <w:t>国王九次</w:t>
      </w:r>
      <w:r w:rsidRPr="00DE69F7">
        <w:rPr>
          <w:rFonts w:ascii="SimHei" w:eastAsia="SimHei" w:hAnsi="SimHei"/>
          <w:sz w:val="24"/>
          <w:szCs w:val="24"/>
        </w:rPr>
        <w:t>:</w:t>
      </w:r>
      <w:r w:rsidR="000F6F98">
        <w:rPr>
          <w:rFonts w:ascii="SimHei" w:eastAsia="SimHei" w:hAnsi="SimHei"/>
          <w:sz w:val="24"/>
          <w:szCs w:val="24"/>
        </w:rPr>
        <w:t>“</w:t>
      </w:r>
      <w:r w:rsidRPr="00DE69F7">
        <w:rPr>
          <w:rFonts w:ascii="SimHei" w:eastAsia="SimHei" w:hAnsi="SimHei"/>
          <w:sz w:val="24"/>
          <w:szCs w:val="24"/>
        </w:rPr>
        <w:t>要不是佛法立足于藏地，就是苯法盛行于此</w:t>
      </w:r>
      <w:r w:rsidRPr="00DE69F7">
        <w:rPr>
          <w:rFonts w:ascii="SimHei" w:eastAsia="SimHei" w:hAnsi="SimHei" w:cs="Microsoft YaHei"/>
          <w:sz w:val="24"/>
          <w:szCs w:val="24"/>
        </w:rPr>
        <w:t>处</w:t>
      </w:r>
      <w:r w:rsidRPr="00DE69F7">
        <w:rPr>
          <w:rFonts w:ascii="SimHei" w:eastAsia="SimHei" w:hAnsi="SimHei" w:cs="Meiryo"/>
          <w:sz w:val="24"/>
          <w:szCs w:val="24"/>
        </w:rPr>
        <w:t>，但是两者一刻都无法并存。</w:t>
      </w:r>
      <w:r w:rsidR="00B8270D">
        <w:rPr>
          <w:rFonts w:ascii="SimHei" w:eastAsia="SimHei" w:hAnsi="SimHei" w:cs="Meiryo"/>
          <w:sz w:val="24"/>
          <w:szCs w:val="24"/>
        </w:rPr>
        <w:t>”</w:t>
      </w:r>
    </w:p>
    <w:p w14:paraId="0DF3CFF2" w14:textId="77777777" w:rsidR="00966205" w:rsidRPr="00DE69F7" w:rsidRDefault="00966205" w:rsidP="00740840">
      <w:pPr>
        <w:spacing w:line="360" w:lineRule="auto"/>
        <w:rPr>
          <w:rFonts w:ascii="SimHei" w:eastAsia="SimHei" w:hAnsi="SimHei" w:hint="default"/>
          <w:sz w:val="24"/>
          <w:szCs w:val="24"/>
        </w:rPr>
      </w:pPr>
      <w:r w:rsidRPr="00DE69F7">
        <w:rPr>
          <w:rFonts w:ascii="Calibri" w:eastAsia="SimHei" w:hAnsi="Calibri" w:cs="Calibri" w:hint="default"/>
          <w:sz w:val="24"/>
          <w:szCs w:val="24"/>
        </w:rPr>
        <w:t> </w:t>
      </w:r>
    </w:p>
    <w:p w14:paraId="5D7D2CB6" w14:textId="786AFF8B" w:rsidR="00966205" w:rsidRPr="00DE69F7" w:rsidRDefault="00966205" w:rsidP="00740840">
      <w:pPr>
        <w:spacing w:line="360" w:lineRule="auto"/>
        <w:rPr>
          <w:rFonts w:ascii="SimHei" w:eastAsia="SimHei" w:hAnsi="SimHei" w:hint="default"/>
          <w:sz w:val="24"/>
          <w:szCs w:val="24"/>
        </w:rPr>
      </w:pPr>
      <w:r w:rsidRPr="00DE69F7">
        <w:rPr>
          <w:rFonts w:ascii="SimHei" w:eastAsia="SimHei" w:hAnsi="SimHei"/>
          <w:sz w:val="24"/>
          <w:szCs w:val="24"/>
        </w:rPr>
        <w:t>当此信息最后一次</w:t>
      </w:r>
      <w:r w:rsidRPr="00DE69F7">
        <w:rPr>
          <w:rFonts w:ascii="SimHei" w:eastAsia="SimHei" w:hAnsi="SimHei" w:cs="Microsoft YaHei"/>
          <w:sz w:val="24"/>
          <w:szCs w:val="24"/>
        </w:rPr>
        <w:t>诵读结</w:t>
      </w:r>
      <w:r w:rsidRPr="00DE69F7">
        <w:rPr>
          <w:rFonts w:ascii="SimHei" w:eastAsia="SimHei" w:hAnsi="SimHei" w:cs="Meiryo"/>
          <w:sz w:val="24"/>
          <w:szCs w:val="24"/>
        </w:rPr>
        <w:t>束</w:t>
      </w:r>
      <w:r w:rsidRPr="00DE69F7">
        <w:rPr>
          <w:rFonts w:ascii="SimHei" w:eastAsia="SimHei" w:hAnsi="SimHei" w:cs="Microsoft YaHei"/>
          <w:sz w:val="24"/>
          <w:szCs w:val="24"/>
        </w:rPr>
        <w:t>时</w:t>
      </w:r>
      <w:r w:rsidRPr="00DE69F7">
        <w:rPr>
          <w:rFonts w:ascii="SimHei" w:eastAsia="SimHei" w:hAnsi="SimHei" w:cs="Meiryo"/>
          <w:sz w:val="24"/>
          <w:szCs w:val="24"/>
        </w:rPr>
        <w:t>，虔敬之王召集大臣和所有廷臣来到面前，如此</w:t>
      </w:r>
      <w:r w:rsidRPr="00DE69F7">
        <w:rPr>
          <w:rFonts w:ascii="SimHei" w:eastAsia="SimHei" w:hAnsi="SimHei" w:cs="Microsoft YaHei"/>
          <w:sz w:val="24"/>
          <w:szCs w:val="24"/>
        </w:rPr>
        <w:t>说</w:t>
      </w:r>
      <w:r w:rsidRPr="00DE69F7">
        <w:rPr>
          <w:rFonts w:ascii="SimHei" w:eastAsia="SimHei" w:hAnsi="SimHei" w:cs="Meiryo"/>
          <w:sz w:val="24"/>
          <w:szCs w:val="24"/>
        </w:rPr>
        <w:t>道</w:t>
      </w:r>
      <w:r w:rsidRPr="00DE69F7">
        <w:rPr>
          <w:rFonts w:ascii="SimHei" w:eastAsia="SimHei" w:hAnsi="SimHei"/>
          <w:sz w:val="24"/>
          <w:szCs w:val="24"/>
        </w:rPr>
        <w:t>:</w:t>
      </w:r>
      <w:r w:rsidR="000F6F98">
        <w:rPr>
          <w:rFonts w:ascii="SimHei" w:eastAsia="SimHei" w:hAnsi="SimHei"/>
          <w:sz w:val="24"/>
          <w:szCs w:val="24"/>
        </w:rPr>
        <w:t>“</w:t>
      </w:r>
      <w:r w:rsidRPr="00DE69F7">
        <w:rPr>
          <w:rFonts w:ascii="SimHei" w:eastAsia="SimHei" w:hAnsi="SimHei"/>
          <w:sz w:val="24"/>
          <w:szCs w:val="24"/>
        </w:rPr>
        <w:t>嗟</w:t>
      </w:r>
      <w:r w:rsidRPr="00DE69F7">
        <w:rPr>
          <w:rFonts w:ascii="SimHei" w:eastAsia="SimHei" w:hAnsi="SimHei" w:cs="Microsoft YaHei"/>
          <w:sz w:val="24"/>
          <w:szCs w:val="24"/>
        </w:rPr>
        <w:t>玛吙</w:t>
      </w:r>
      <w:r w:rsidRPr="00DE69F7">
        <w:rPr>
          <w:rFonts w:ascii="SimHei" w:eastAsia="SimHei" w:hAnsi="SimHei"/>
          <w:sz w:val="24"/>
          <w:szCs w:val="24"/>
        </w:rPr>
        <w:t>!大臣和全朝廷都听我</w:t>
      </w:r>
      <w:r w:rsidRPr="00DE69F7">
        <w:rPr>
          <w:rFonts w:ascii="SimHei" w:eastAsia="SimHei" w:hAnsi="SimHei" w:cs="Microsoft YaHei"/>
          <w:sz w:val="24"/>
          <w:szCs w:val="24"/>
        </w:rPr>
        <w:t>说</w:t>
      </w:r>
      <w:r w:rsidRPr="00DE69F7">
        <w:rPr>
          <w:rFonts w:ascii="SimHei" w:eastAsia="SimHei" w:hAnsi="SimHei" w:cs="Meiryo"/>
          <w:sz w:val="24"/>
          <w:szCs w:val="24"/>
        </w:rPr>
        <w:t>。苯教和佛教就像是一只手的正反面。我</w:t>
      </w:r>
      <w:r w:rsidRPr="00DE69F7">
        <w:rPr>
          <w:rFonts w:ascii="SimHei" w:eastAsia="SimHei" w:hAnsi="SimHei" w:cs="Microsoft YaHei"/>
          <w:sz w:val="24"/>
          <w:szCs w:val="24"/>
        </w:rPr>
        <w:t>们</w:t>
      </w:r>
      <w:r w:rsidRPr="00DE69F7">
        <w:rPr>
          <w:rFonts w:ascii="SimHei" w:eastAsia="SimHei" w:hAnsi="SimHei" w:cs="Meiryo"/>
          <w:sz w:val="24"/>
          <w:szCs w:val="24"/>
        </w:rPr>
        <w:t>必</w:t>
      </w:r>
      <w:r w:rsidRPr="00DE69F7">
        <w:rPr>
          <w:rFonts w:ascii="SimHei" w:eastAsia="SimHei" w:hAnsi="SimHei" w:cs="Microsoft YaHei"/>
          <w:sz w:val="24"/>
          <w:szCs w:val="24"/>
        </w:rPr>
        <w:t>须</w:t>
      </w:r>
      <w:r w:rsidRPr="00DE69F7">
        <w:rPr>
          <w:rFonts w:ascii="SimHei" w:eastAsia="SimHei" w:hAnsi="SimHei" w:cs="Meiryo"/>
          <w:sz w:val="24"/>
          <w:szCs w:val="24"/>
        </w:rPr>
        <w:t>接受其一而放弃另外</w:t>
      </w:r>
      <w:r w:rsidRPr="00DE69F7">
        <w:rPr>
          <w:rFonts w:ascii="SimHei" w:eastAsia="SimHei" w:hAnsi="SimHei"/>
          <w:sz w:val="24"/>
          <w:szCs w:val="24"/>
        </w:rPr>
        <w:t>;奉行一个就得</w:t>
      </w:r>
      <w:r w:rsidRPr="00DE69F7">
        <w:rPr>
          <w:rFonts w:ascii="SimHei" w:eastAsia="SimHei" w:hAnsi="SimHei" w:cs="Microsoft YaHei"/>
          <w:sz w:val="24"/>
          <w:szCs w:val="24"/>
        </w:rPr>
        <w:t>搁</w:t>
      </w:r>
      <w:r w:rsidRPr="00DE69F7">
        <w:rPr>
          <w:rFonts w:ascii="SimHei" w:eastAsia="SimHei" w:hAnsi="SimHei" w:cs="Meiryo"/>
          <w:sz w:val="24"/>
          <w:szCs w:val="24"/>
        </w:rPr>
        <w:t>下其他。两者之</w:t>
      </w:r>
      <w:r w:rsidRPr="00DE69F7">
        <w:rPr>
          <w:rFonts w:ascii="SimHei" w:eastAsia="SimHei" w:hAnsi="SimHei" w:cs="Microsoft YaHei"/>
          <w:sz w:val="24"/>
          <w:szCs w:val="24"/>
        </w:rPr>
        <w:t>间</w:t>
      </w:r>
      <w:r w:rsidRPr="00DE69F7">
        <w:rPr>
          <w:rFonts w:ascii="SimHei" w:eastAsia="SimHei" w:hAnsi="SimHei" w:cs="Meiryo"/>
          <w:sz w:val="24"/>
          <w:szCs w:val="24"/>
        </w:rPr>
        <w:t>没有妥</w:t>
      </w:r>
      <w:r w:rsidRPr="00DE69F7">
        <w:rPr>
          <w:rFonts w:ascii="SimHei" w:eastAsia="SimHei" w:hAnsi="SimHei" w:cs="Microsoft YaHei"/>
          <w:sz w:val="24"/>
          <w:szCs w:val="24"/>
        </w:rPr>
        <w:t>协</w:t>
      </w:r>
      <w:r w:rsidRPr="00DE69F7">
        <w:rPr>
          <w:rFonts w:ascii="SimHei" w:eastAsia="SimHei" w:hAnsi="SimHei" w:cs="Meiryo"/>
          <w:sz w:val="24"/>
          <w:szCs w:val="24"/>
        </w:rPr>
        <w:t>的余地。</w:t>
      </w:r>
      <w:r w:rsidRPr="00DE69F7">
        <w:rPr>
          <w:rFonts w:ascii="SimHei" w:eastAsia="SimHei" w:hAnsi="SimHei" w:cs="Microsoft YaHei"/>
          <w:sz w:val="24"/>
          <w:szCs w:val="24"/>
        </w:rPr>
        <w:t>这</w:t>
      </w:r>
      <w:r w:rsidRPr="00DE69F7">
        <w:rPr>
          <w:rFonts w:ascii="SimHei" w:eastAsia="SimHei" w:hAnsi="SimHei" w:cs="Meiryo"/>
          <w:sz w:val="24"/>
          <w:szCs w:val="24"/>
        </w:rPr>
        <w:t>是印度学者、藏族</w:t>
      </w:r>
      <w:r w:rsidRPr="00DE69F7">
        <w:rPr>
          <w:rFonts w:ascii="SimHei" w:eastAsia="SimHei" w:hAnsi="SimHei" w:cs="Microsoft YaHei"/>
          <w:sz w:val="24"/>
          <w:szCs w:val="24"/>
        </w:rPr>
        <w:t>译师</w:t>
      </w:r>
      <w:r w:rsidRPr="00DE69F7">
        <w:rPr>
          <w:rFonts w:ascii="SimHei" w:eastAsia="SimHei" w:hAnsi="SimHei" w:cs="Meiryo"/>
          <w:sz w:val="24"/>
          <w:szCs w:val="24"/>
        </w:rPr>
        <w:t>和三千新近出家僧众的建言。我</w:t>
      </w:r>
      <w:r w:rsidRPr="00DE69F7">
        <w:rPr>
          <w:rFonts w:ascii="SimHei" w:eastAsia="SimHei" w:hAnsi="SimHei" w:cs="Microsoft YaHei"/>
          <w:sz w:val="24"/>
          <w:szCs w:val="24"/>
        </w:rPr>
        <w:t>们该</w:t>
      </w:r>
      <w:r w:rsidRPr="00DE69F7">
        <w:rPr>
          <w:rFonts w:ascii="SimHei" w:eastAsia="SimHei" w:hAnsi="SimHei" w:cs="Meiryo"/>
          <w:sz w:val="24"/>
          <w:szCs w:val="24"/>
        </w:rPr>
        <w:t>如何是好</w:t>
      </w:r>
      <w:r w:rsidRPr="00DE69F7">
        <w:rPr>
          <w:rFonts w:ascii="SimHei" w:eastAsia="SimHei" w:hAnsi="SimHei"/>
          <w:sz w:val="24"/>
          <w:szCs w:val="24"/>
        </w:rPr>
        <w:t>?</w:t>
      </w:r>
      <w:r w:rsidR="00B8270D">
        <w:rPr>
          <w:rFonts w:ascii="SimHei" w:eastAsia="SimHei" w:hAnsi="SimHei"/>
          <w:sz w:val="24"/>
          <w:szCs w:val="24"/>
        </w:rPr>
        <w:t>”</w:t>
      </w:r>
    </w:p>
    <w:p w14:paraId="26292BFE" w14:textId="77777777" w:rsidR="00966205" w:rsidRPr="00DE69F7" w:rsidRDefault="00966205" w:rsidP="00740840">
      <w:pPr>
        <w:spacing w:line="360" w:lineRule="auto"/>
        <w:rPr>
          <w:rFonts w:ascii="SimHei" w:eastAsia="SimHei" w:hAnsi="SimHei" w:hint="default"/>
          <w:sz w:val="24"/>
          <w:szCs w:val="24"/>
        </w:rPr>
      </w:pPr>
      <w:r w:rsidRPr="00DE69F7">
        <w:rPr>
          <w:rFonts w:ascii="Calibri" w:eastAsia="SimHei" w:hAnsi="Calibri" w:cs="Calibri" w:hint="default"/>
          <w:sz w:val="24"/>
          <w:szCs w:val="24"/>
        </w:rPr>
        <w:t> </w:t>
      </w:r>
    </w:p>
    <w:p w14:paraId="14897C01" w14:textId="42B74269" w:rsidR="00966205" w:rsidRPr="00DE69F7" w:rsidRDefault="00966205" w:rsidP="00740840">
      <w:pPr>
        <w:spacing w:line="360" w:lineRule="auto"/>
        <w:rPr>
          <w:rFonts w:ascii="SimHei" w:eastAsia="SimHei" w:hAnsi="SimHei" w:hint="default"/>
          <w:sz w:val="24"/>
          <w:szCs w:val="24"/>
        </w:rPr>
      </w:pPr>
      <w:r w:rsidRPr="00DE69F7">
        <w:rPr>
          <w:rFonts w:ascii="SimHei" w:eastAsia="SimHei" w:hAnsi="SimHei"/>
          <w:sz w:val="24"/>
          <w:szCs w:val="24"/>
        </w:rPr>
        <w:t>象地的苯教大臣</w:t>
      </w:r>
      <w:r w:rsidRPr="00DE69F7">
        <w:rPr>
          <w:rFonts w:ascii="SimHei" w:eastAsia="SimHei" w:hAnsi="SimHei" w:cs="Microsoft YaHei"/>
          <w:sz w:val="24"/>
          <w:szCs w:val="24"/>
        </w:rPr>
        <w:t>们</w:t>
      </w:r>
      <w:r w:rsidRPr="00DE69F7">
        <w:rPr>
          <w:rFonts w:ascii="SimHei" w:eastAsia="SimHei" w:hAnsi="SimHei" w:cs="Meiryo"/>
          <w:sz w:val="24"/>
          <w:szCs w:val="24"/>
        </w:rPr>
        <w:t>回答</w:t>
      </w:r>
      <w:r w:rsidRPr="00DE69F7">
        <w:rPr>
          <w:rFonts w:ascii="SimHei" w:eastAsia="SimHei" w:hAnsi="SimHei"/>
          <w:sz w:val="24"/>
          <w:szCs w:val="24"/>
        </w:rPr>
        <w:t>:</w:t>
      </w:r>
      <w:r w:rsidR="000F6F98">
        <w:rPr>
          <w:rFonts w:ascii="SimHei" w:eastAsia="SimHei" w:hAnsi="SimHei"/>
          <w:sz w:val="24"/>
          <w:szCs w:val="24"/>
        </w:rPr>
        <w:t>“</w:t>
      </w:r>
      <w:r w:rsidRPr="00DE69F7">
        <w:rPr>
          <w:rFonts w:ascii="SimHei" w:eastAsia="SimHei" w:hAnsi="SimHei"/>
          <w:sz w:val="24"/>
          <w:szCs w:val="24"/>
        </w:rPr>
        <w:t>陛下!若是河水能与河道相容，是再好不</w:t>
      </w:r>
      <w:r w:rsidRPr="00DE69F7">
        <w:rPr>
          <w:rFonts w:ascii="SimHei" w:eastAsia="SimHei" w:hAnsi="SimHei" w:cs="Microsoft YaHei"/>
          <w:sz w:val="24"/>
          <w:szCs w:val="24"/>
        </w:rPr>
        <w:t>过</w:t>
      </w:r>
      <w:r w:rsidRPr="00DE69F7">
        <w:rPr>
          <w:rFonts w:ascii="SimHei" w:eastAsia="SimHei" w:hAnsi="SimHei" w:cs="Meiryo"/>
          <w:sz w:val="24"/>
          <w:szCs w:val="24"/>
        </w:rPr>
        <w:t>了</w:t>
      </w:r>
      <w:r w:rsidRPr="00DE69F7">
        <w:rPr>
          <w:rFonts w:ascii="SimHei" w:eastAsia="SimHei" w:hAnsi="SimHei"/>
          <w:sz w:val="24"/>
          <w:szCs w:val="24"/>
        </w:rPr>
        <w:t>!不久之前有类似的情况</w:t>
      </w:r>
      <w:r w:rsidRPr="00DE69F7">
        <w:rPr>
          <w:rFonts w:ascii="SimHei" w:eastAsia="SimHei" w:hAnsi="SimHei" w:cs="Microsoft YaHei"/>
          <w:sz w:val="24"/>
          <w:szCs w:val="24"/>
        </w:rPr>
        <w:t>发</w:t>
      </w:r>
      <w:r w:rsidRPr="00DE69F7">
        <w:rPr>
          <w:rFonts w:ascii="SimHei" w:eastAsia="SimHei" w:hAnsi="SimHei" w:cs="Meiryo"/>
          <w:sz w:val="24"/>
          <w:szCs w:val="24"/>
        </w:rPr>
        <w:t>生，那</w:t>
      </w:r>
      <w:r w:rsidRPr="00DE69F7">
        <w:rPr>
          <w:rFonts w:ascii="SimHei" w:eastAsia="SimHei" w:hAnsi="SimHei" w:cs="Microsoft YaHei"/>
          <w:sz w:val="24"/>
          <w:szCs w:val="24"/>
        </w:rPr>
        <w:t>时</w:t>
      </w:r>
      <w:r w:rsidRPr="00DE69F7">
        <w:rPr>
          <w:rFonts w:ascii="SimHei" w:eastAsia="SimHei" w:hAnsi="SimHei" w:cs="Meiryo"/>
          <w:sz w:val="24"/>
          <w:szCs w:val="24"/>
        </w:rPr>
        <w:t>必</w:t>
      </w:r>
      <w:r w:rsidRPr="00DE69F7">
        <w:rPr>
          <w:rFonts w:ascii="SimHei" w:eastAsia="SimHei" w:hAnsi="SimHei" w:cs="Microsoft YaHei"/>
          <w:sz w:val="24"/>
          <w:szCs w:val="24"/>
        </w:rPr>
        <w:t>须</w:t>
      </w:r>
      <w:r w:rsidRPr="00DE69F7">
        <w:rPr>
          <w:rFonts w:ascii="SimHei" w:eastAsia="SimHei" w:hAnsi="SimHei" w:cs="Meiryo"/>
          <w:sz w:val="24"/>
          <w:szCs w:val="24"/>
        </w:rPr>
        <w:t>将</w:t>
      </w:r>
      <w:r w:rsidRPr="00DE69F7">
        <w:rPr>
          <w:rFonts w:ascii="SimHei" w:eastAsia="SimHei" w:hAnsi="SimHei" w:cs="Microsoft YaHei"/>
          <w:sz w:val="24"/>
          <w:szCs w:val="24"/>
        </w:rPr>
        <w:t>许</w:t>
      </w:r>
      <w:r w:rsidRPr="00DE69F7">
        <w:rPr>
          <w:rFonts w:ascii="SimHei" w:eastAsia="SimHei" w:hAnsi="SimHei" w:cs="Meiryo"/>
          <w:sz w:val="24"/>
          <w:szCs w:val="24"/>
        </w:rPr>
        <w:t>多行</w:t>
      </w:r>
      <w:r w:rsidRPr="00DE69F7">
        <w:rPr>
          <w:rFonts w:ascii="SimHei" w:eastAsia="SimHei" w:hAnsi="SimHei" w:cs="Microsoft YaHei"/>
          <w:sz w:val="24"/>
          <w:szCs w:val="24"/>
        </w:rPr>
        <w:t>为</w:t>
      </w:r>
      <w:r w:rsidRPr="00DE69F7">
        <w:rPr>
          <w:rFonts w:ascii="SimHei" w:eastAsia="SimHei" w:hAnsi="SimHei" w:cs="Meiryo"/>
          <w:sz w:val="24"/>
          <w:szCs w:val="24"/>
        </w:rPr>
        <w:t>不当的</w:t>
      </w:r>
      <w:r w:rsidRPr="00DE69F7">
        <w:rPr>
          <w:rFonts w:ascii="SimHei" w:eastAsia="SimHei" w:hAnsi="SimHei" w:cs="Microsoft YaHei"/>
          <w:sz w:val="24"/>
          <w:szCs w:val="24"/>
        </w:rPr>
        <w:t>译师</w:t>
      </w:r>
      <w:r w:rsidRPr="00DE69F7">
        <w:rPr>
          <w:rFonts w:ascii="SimHei" w:eastAsia="SimHei" w:hAnsi="SimHei" w:cs="Meiryo"/>
          <w:sz w:val="24"/>
          <w:szCs w:val="24"/>
        </w:rPr>
        <w:t>流放外地。您</w:t>
      </w:r>
      <w:r w:rsidRPr="00DE69F7">
        <w:rPr>
          <w:rFonts w:ascii="SimHei" w:eastAsia="SimHei" w:hAnsi="SimHei" w:cs="Microsoft YaHei"/>
          <w:sz w:val="24"/>
          <w:szCs w:val="24"/>
        </w:rPr>
        <w:t>应</w:t>
      </w:r>
      <w:r w:rsidRPr="00DE69F7">
        <w:rPr>
          <w:rFonts w:ascii="SimHei" w:eastAsia="SimHei" w:hAnsi="SimHei" w:cs="Meiryo"/>
          <w:sz w:val="24"/>
          <w:szCs w:val="24"/>
        </w:rPr>
        <w:t>当再次采取同</w:t>
      </w:r>
      <w:r w:rsidRPr="00DE69F7">
        <w:rPr>
          <w:rFonts w:ascii="SimHei" w:eastAsia="SimHei" w:hAnsi="SimHei" w:cs="Microsoft YaHei"/>
          <w:sz w:val="24"/>
          <w:szCs w:val="24"/>
        </w:rPr>
        <w:t>样</w:t>
      </w:r>
      <w:r w:rsidRPr="00DE69F7">
        <w:rPr>
          <w:rFonts w:ascii="SimHei" w:eastAsia="SimHei" w:hAnsi="SimHei" w:cs="Meiryo"/>
          <w:sz w:val="24"/>
          <w:szCs w:val="24"/>
        </w:rPr>
        <w:t>的措施，</w:t>
      </w:r>
      <w:r w:rsidRPr="00DE69F7">
        <w:rPr>
          <w:rFonts w:ascii="SimHei" w:eastAsia="SimHei" w:hAnsi="SimHei" w:cs="Microsoft YaHei"/>
          <w:sz w:val="24"/>
          <w:szCs w:val="24"/>
        </w:rPr>
        <w:t>让</w:t>
      </w:r>
      <w:r w:rsidRPr="00DE69F7">
        <w:rPr>
          <w:rFonts w:ascii="SimHei" w:eastAsia="SimHei" w:hAnsi="SimHei" w:cs="Meiryo"/>
          <w:sz w:val="24"/>
          <w:szCs w:val="24"/>
        </w:rPr>
        <w:t>苯教徒</w:t>
      </w:r>
      <w:r w:rsidRPr="00DE69F7">
        <w:rPr>
          <w:rFonts w:ascii="SimHei" w:eastAsia="SimHei" w:hAnsi="SimHei" w:cs="Microsoft YaHei"/>
          <w:sz w:val="24"/>
          <w:szCs w:val="24"/>
        </w:rPr>
        <w:t>继续</w:t>
      </w:r>
      <w:r w:rsidRPr="00DE69F7">
        <w:rPr>
          <w:rFonts w:ascii="SimHei" w:eastAsia="SimHei" w:hAnsi="SimHei" w:cs="Meiryo"/>
          <w:sz w:val="24"/>
          <w:szCs w:val="24"/>
        </w:rPr>
        <w:t>留在适合他</w:t>
      </w:r>
      <w:r w:rsidRPr="00DE69F7">
        <w:rPr>
          <w:rFonts w:ascii="SimHei" w:eastAsia="SimHei" w:hAnsi="SimHei" w:cs="Microsoft YaHei"/>
          <w:sz w:val="24"/>
          <w:szCs w:val="24"/>
        </w:rPr>
        <w:t>们</w:t>
      </w:r>
      <w:r w:rsidRPr="00DE69F7">
        <w:rPr>
          <w:rFonts w:ascii="SimHei" w:eastAsia="SimHei" w:hAnsi="SimHei" w:cs="Meiryo"/>
          <w:sz w:val="24"/>
          <w:szCs w:val="24"/>
        </w:rPr>
        <w:t>的地方，</w:t>
      </w:r>
      <w:r w:rsidRPr="00DE69F7">
        <w:rPr>
          <w:rFonts w:ascii="SimHei" w:eastAsia="SimHei" w:hAnsi="SimHei" w:cs="Microsoft YaHei"/>
          <w:sz w:val="24"/>
          <w:szCs w:val="24"/>
        </w:rPr>
        <w:t>让</w:t>
      </w:r>
      <w:r w:rsidRPr="00DE69F7">
        <w:rPr>
          <w:rFonts w:ascii="SimHei" w:eastAsia="SimHei" w:hAnsi="SimHei" w:cs="Meiryo"/>
          <w:sz w:val="24"/>
          <w:szCs w:val="24"/>
        </w:rPr>
        <w:t>佛教徒待在他</w:t>
      </w:r>
      <w:r w:rsidRPr="00DE69F7">
        <w:rPr>
          <w:rFonts w:ascii="SimHei" w:eastAsia="SimHei" w:hAnsi="SimHei" w:cs="Microsoft YaHei"/>
          <w:sz w:val="24"/>
          <w:szCs w:val="24"/>
        </w:rPr>
        <w:t>们该</w:t>
      </w:r>
      <w:r w:rsidRPr="00DE69F7">
        <w:rPr>
          <w:rFonts w:ascii="SimHei" w:eastAsia="SimHei" w:hAnsi="SimHei" w:cs="Meiryo"/>
          <w:sz w:val="24"/>
          <w:szCs w:val="24"/>
        </w:rPr>
        <w:t>在的</w:t>
      </w:r>
      <w:r w:rsidRPr="00DE69F7">
        <w:rPr>
          <w:rFonts w:ascii="SimHei" w:eastAsia="SimHei" w:hAnsi="SimHei" w:cs="Microsoft YaHei"/>
          <w:sz w:val="24"/>
          <w:szCs w:val="24"/>
        </w:rPr>
        <w:t>处</w:t>
      </w:r>
      <w:r w:rsidRPr="00DE69F7">
        <w:rPr>
          <w:rFonts w:ascii="SimHei" w:eastAsia="SimHei" w:hAnsi="SimHei" w:cs="Meiryo"/>
          <w:sz w:val="24"/>
          <w:szCs w:val="24"/>
        </w:rPr>
        <w:t>所，那么就会有和平的一天。</w:t>
      </w:r>
      <w:r w:rsidR="00B8270D">
        <w:rPr>
          <w:rFonts w:ascii="SimHei" w:eastAsia="SimHei" w:hAnsi="SimHei" w:cs="Meiryo"/>
          <w:sz w:val="24"/>
          <w:szCs w:val="24"/>
        </w:rPr>
        <w:t>”</w:t>
      </w:r>
    </w:p>
    <w:p w14:paraId="7966E5D6" w14:textId="77777777" w:rsidR="00966205" w:rsidRPr="00DE69F7" w:rsidRDefault="00966205" w:rsidP="00740840">
      <w:pPr>
        <w:spacing w:line="360" w:lineRule="auto"/>
        <w:rPr>
          <w:rFonts w:ascii="SimHei" w:eastAsia="SimHei" w:hAnsi="SimHei" w:hint="default"/>
          <w:sz w:val="24"/>
          <w:szCs w:val="24"/>
        </w:rPr>
      </w:pPr>
      <w:r w:rsidRPr="00DE69F7">
        <w:rPr>
          <w:rFonts w:ascii="Calibri" w:eastAsia="SimHei" w:hAnsi="Calibri" w:cs="Calibri" w:hint="default"/>
          <w:sz w:val="24"/>
          <w:szCs w:val="24"/>
        </w:rPr>
        <w:t> </w:t>
      </w:r>
    </w:p>
    <w:p w14:paraId="7B8C3AC6" w14:textId="1A88CD75" w:rsidR="00966205" w:rsidRPr="00DE69F7" w:rsidRDefault="00966205" w:rsidP="00740840">
      <w:pPr>
        <w:spacing w:line="360" w:lineRule="auto"/>
        <w:rPr>
          <w:rFonts w:ascii="SimHei" w:eastAsia="SimHei" w:hAnsi="SimHei" w:hint="default"/>
          <w:sz w:val="24"/>
          <w:szCs w:val="24"/>
        </w:rPr>
      </w:pPr>
      <w:r w:rsidRPr="00DE69F7">
        <w:rPr>
          <w:rFonts w:ascii="SimHei" w:eastAsia="SimHei" w:hAnsi="SimHei"/>
          <w:sz w:val="24"/>
          <w:szCs w:val="24"/>
        </w:rPr>
        <w:t>于是苟</w:t>
      </w:r>
      <w:r w:rsidRPr="00DE69F7">
        <w:rPr>
          <w:rFonts w:ascii="SimHei" w:eastAsia="SimHei" w:hAnsi="SimHei" w:cs="Microsoft YaHei"/>
          <w:sz w:val="24"/>
          <w:szCs w:val="24"/>
        </w:rPr>
        <w:t>长</w:t>
      </w:r>
      <w:r w:rsidRPr="00DE69F7">
        <w:rPr>
          <w:rFonts w:ascii="SimHei" w:eastAsia="SimHei" w:hAnsi="SimHei" w:cs="Meiryo"/>
          <w:sz w:val="24"/>
          <w:szCs w:val="24"/>
        </w:rPr>
        <w:t>老决定了事件的</w:t>
      </w:r>
      <w:r w:rsidRPr="00DE69F7">
        <w:rPr>
          <w:rFonts w:ascii="SimHei" w:eastAsia="SimHei" w:hAnsi="SimHei" w:cs="Microsoft YaHei"/>
          <w:sz w:val="24"/>
          <w:szCs w:val="24"/>
        </w:rPr>
        <w:t>发</w:t>
      </w:r>
      <w:r w:rsidRPr="00DE69F7">
        <w:rPr>
          <w:rFonts w:ascii="SimHei" w:eastAsia="SimHei" w:hAnsi="SimHei" w:cs="Meiryo"/>
          <w:sz w:val="24"/>
          <w:szCs w:val="24"/>
        </w:rPr>
        <w:t>展。</w:t>
      </w:r>
      <w:r w:rsidR="0001175E">
        <w:rPr>
          <w:rFonts w:ascii="SimHei" w:eastAsia="SimHei" w:hAnsi="SimHei" w:cs="Meiryo"/>
          <w:sz w:val="24"/>
          <w:szCs w:val="24"/>
        </w:rPr>
        <w:t>“</w:t>
      </w:r>
      <w:r w:rsidRPr="00DE69F7">
        <w:rPr>
          <w:rFonts w:ascii="SimHei" w:eastAsia="SimHei" w:hAnsi="SimHei" w:cs="Meiryo"/>
          <w:sz w:val="24"/>
          <w:szCs w:val="24"/>
        </w:rPr>
        <w:t>假如苯教兴盛，国王就不开心，而且不能果决行</w:t>
      </w:r>
      <w:r w:rsidRPr="00DE69F7">
        <w:rPr>
          <w:rFonts w:ascii="SimHei" w:eastAsia="SimHei" w:hAnsi="SimHei" w:cs="Microsoft YaHei"/>
          <w:sz w:val="24"/>
          <w:szCs w:val="24"/>
        </w:rPr>
        <w:t>动</w:t>
      </w:r>
      <w:r w:rsidRPr="00DE69F7">
        <w:rPr>
          <w:rFonts w:ascii="SimHei" w:eastAsia="SimHei" w:hAnsi="SimHei" w:cs="Meiryo"/>
          <w:sz w:val="24"/>
          <w:szCs w:val="24"/>
        </w:rPr>
        <w:t>。假如佛法兴盛，大臣</w:t>
      </w:r>
      <w:r w:rsidRPr="00DE69F7">
        <w:rPr>
          <w:rFonts w:ascii="SimHei" w:eastAsia="SimHei" w:hAnsi="SimHei" w:cs="Microsoft YaHei"/>
          <w:sz w:val="24"/>
          <w:szCs w:val="24"/>
        </w:rPr>
        <w:t>们</w:t>
      </w:r>
      <w:r w:rsidRPr="00DE69F7">
        <w:rPr>
          <w:rFonts w:ascii="SimHei" w:eastAsia="SimHei" w:hAnsi="SimHei" w:cs="Meiryo"/>
          <w:sz w:val="24"/>
          <w:szCs w:val="24"/>
        </w:rPr>
        <w:t>又会缺乏信心，并且效率不彰。假如将两者放在同一位</w:t>
      </w:r>
      <w:r w:rsidRPr="00DE69F7">
        <w:rPr>
          <w:rFonts w:ascii="SimHei" w:eastAsia="SimHei" w:hAnsi="SimHei" w:cs="Microsoft YaHei"/>
          <w:sz w:val="24"/>
          <w:szCs w:val="24"/>
        </w:rPr>
        <w:t>阶</w:t>
      </w:r>
      <w:r w:rsidRPr="00DE69F7">
        <w:rPr>
          <w:rFonts w:ascii="SimHei" w:eastAsia="SimHei" w:hAnsi="SimHei" w:cs="Meiryo"/>
          <w:sz w:val="24"/>
          <w:szCs w:val="24"/>
        </w:rPr>
        <w:t>上，又会水火不容，形同死</w:t>
      </w:r>
      <w:r w:rsidRPr="00DE69F7">
        <w:rPr>
          <w:rFonts w:ascii="SimHei" w:eastAsia="SimHei" w:hAnsi="SimHei" w:cs="Microsoft YaHei"/>
          <w:sz w:val="24"/>
          <w:szCs w:val="24"/>
        </w:rPr>
        <w:t>敌</w:t>
      </w:r>
      <w:r w:rsidRPr="00DE69F7">
        <w:rPr>
          <w:rFonts w:ascii="SimHei" w:eastAsia="SimHei" w:hAnsi="SimHei" w:cs="Meiryo"/>
          <w:sz w:val="24"/>
          <w:szCs w:val="24"/>
        </w:rPr>
        <w:t>。</w:t>
      </w:r>
      <w:r w:rsidRPr="00DE69F7">
        <w:rPr>
          <w:rFonts w:ascii="SimHei" w:eastAsia="SimHei" w:hAnsi="SimHei" w:cs="Microsoft YaHei"/>
          <w:sz w:val="24"/>
          <w:szCs w:val="24"/>
        </w:rPr>
        <w:t>让</w:t>
      </w:r>
      <w:r w:rsidRPr="00DE69F7">
        <w:rPr>
          <w:rFonts w:ascii="SimHei" w:eastAsia="SimHei" w:hAnsi="SimHei" w:cs="Meiryo"/>
          <w:sz w:val="24"/>
          <w:szCs w:val="24"/>
        </w:rPr>
        <w:t>我</w:t>
      </w:r>
      <w:r w:rsidRPr="00DE69F7">
        <w:rPr>
          <w:rFonts w:ascii="SimHei" w:eastAsia="SimHei" w:hAnsi="SimHei" w:cs="Microsoft YaHei"/>
          <w:sz w:val="24"/>
          <w:szCs w:val="24"/>
        </w:rPr>
        <w:t>们彻</w:t>
      </w:r>
      <w:r w:rsidRPr="00DE69F7">
        <w:rPr>
          <w:rFonts w:ascii="SimHei" w:eastAsia="SimHei" w:hAnsi="SimHei" w:cs="Meiryo"/>
          <w:sz w:val="24"/>
          <w:szCs w:val="24"/>
        </w:rPr>
        <w:t>底根除任何</w:t>
      </w:r>
      <w:r w:rsidRPr="00DE69F7">
        <w:rPr>
          <w:rFonts w:ascii="SimHei" w:eastAsia="SimHei" w:hAnsi="SimHei" w:cs="Microsoft YaHei"/>
          <w:sz w:val="24"/>
          <w:szCs w:val="24"/>
        </w:rPr>
        <w:t>对</w:t>
      </w:r>
      <w:r w:rsidRPr="00DE69F7">
        <w:rPr>
          <w:rFonts w:ascii="SimHei" w:eastAsia="SimHei" w:hAnsi="SimHei" w:cs="Meiryo"/>
          <w:sz w:val="24"/>
          <w:szCs w:val="24"/>
        </w:rPr>
        <w:t>王国的威</w:t>
      </w:r>
      <w:r w:rsidRPr="00DE69F7">
        <w:rPr>
          <w:rFonts w:ascii="SimHei" w:eastAsia="SimHei" w:hAnsi="SimHei" w:cs="Microsoft YaHei"/>
          <w:sz w:val="24"/>
          <w:szCs w:val="24"/>
        </w:rPr>
        <w:t>胁</w:t>
      </w:r>
      <w:r w:rsidRPr="00DE69F7">
        <w:rPr>
          <w:rFonts w:ascii="SimHei" w:eastAsia="SimHei" w:hAnsi="SimHei" w:cs="Meiryo"/>
          <w:sz w:val="24"/>
          <w:szCs w:val="24"/>
        </w:rPr>
        <w:t>。一</w:t>
      </w:r>
      <w:r w:rsidRPr="00DE69F7">
        <w:rPr>
          <w:rFonts w:ascii="SimHei" w:eastAsia="SimHei" w:hAnsi="SimHei" w:cs="Microsoft YaHei"/>
          <w:sz w:val="24"/>
          <w:szCs w:val="24"/>
        </w:rPr>
        <w:t>场</w:t>
      </w:r>
      <w:r w:rsidRPr="00DE69F7">
        <w:rPr>
          <w:rFonts w:ascii="SimHei" w:eastAsia="SimHei" w:hAnsi="SimHei" w:cs="Meiryo"/>
          <w:sz w:val="24"/>
          <w:szCs w:val="24"/>
        </w:rPr>
        <w:t>公开的</w:t>
      </w:r>
      <w:r w:rsidRPr="00DE69F7">
        <w:rPr>
          <w:rFonts w:ascii="SimHei" w:eastAsia="SimHei" w:hAnsi="SimHei" w:cs="Microsoft YaHei"/>
          <w:sz w:val="24"/>
          <w:szCs w:val="24"/>
        </w:rPr>
        <w:t>审</w:t>
      </w:r>
      <w:r w:rsidRPr="00DE69F7">
        <w:rPr>
          <w:rFonts w:ascii="SimHei" w:eastAsia="SimHei" w:hAnsi="SimHei" w:cs="Meiryo"/>
          <w:sz w:val="24"/>
          <w:szCs w:val="24"/>
        </w:rPr>
        <w:t>判将能解决</w:t>
      </w:r>
      <w:r w:rsidRPr="00DE69F7">
        <w:rPr>
          <w:rFonts w:ascii="SimHei" w:eastAsia="SimHei" w:hAnsi="SimHei" w:cs="Microsoft YaHei"/>
          <w:sz w:val="24"/>
          <w:szCs w:val="24"/>
        </w:rPr>
        <w:t>这</w:t>
      </w:r>
      <w:r w:rsidRPr="00DE69F7">
        <w:rPr>
          <w:rFonts w:ascii="SimHei" w:eastAsia="SimHei" w:hAnsi="SimHei" w:cs="Meiryo"/>
          <w:sz w:val="24"/>
          <w:szCs w:val="24"/>
        </w:rPr>
        <w:t>个事情，在</w:t>
      </w:r>
      <w:r w:rsidRPr="00DE69F7">
        <w:rPr>
          <w:rFonts w:ascii="SimHei" w:eastAsia="SimHei" w:hAnsi="SimHei" w:cs="Microsoft YaHei"/>
          <w:sz w:val="24"/>
          <w:szCs w:val="24"/>
        </w:rPr>
        <w:t>辩论</w:t>
      </w:r>
      <w:r w:rsidRPr="00DE69F7">
        <w:rPr>
          <w:rFonts w:ascii="SimHei" w:eastAsia="SimHei" w:hAnsi="SimHei" w:cs="Meiryo"/>
          <w:sz w:val="24"/>
          <w:szCs w:val="24"/>
        </w:rPr>
        <w:t>中当可区分真理和邪</w:t>
      </w:r>
      <w:r w:rsidRPr="00DE69F7">
        <w:rPr>
          <w:rFonts w:ascii="SimHei" w:eastAsia="SimHei" w:hAnsi="SimHei" w:cs="Microsoft YaHei"/>
          <w:sz w:val="24"/>
          <w:szCs w:val="24"/>
        </w:rPr>
        <w:t>见</w:t>
      </w:r>
      <w:r w:rsidRPr="00DE69F7">
        <w:rPr>
          <w:rFonts w:ascii="SimHei" w:eastAsia="SimHei" w:hAnsi="SimHei" w:cs="Meiryo"/>
          <w:sz w:val="24"/>
          <w:szCs w:val="24"/>
        </w:rPr>
        <w:t>，并由表决而定。教法是</w:t>
      </w:r>
      <w:r w:rsidRPr="00DE69F7">
        <w:rPr>
          <w:rFonts w:ascii="SimHei" w:eastAsia="SimHei" w:hAnsi="SimHei" w:cs="Microsoft YaHei"/>
          <w:sz w:val="24"/>
          <w:szCs w:val="24"/>
        </w:rPr>
        <w:t>错误</w:t>
      </w:r>
      <w:r w:rsidRPr="00DE69F7">
        <w:rPr>
          <w:rFonts w:ascii="SimHei" w:eastAsia="SimHei" w:hAnsi="SimHei" w:cs="Meiryo"/>
          <w:sz w:val="24"/>
          <w:szCs w:val="24"/>
        </w:rPr>
        <w:t>的</w:t>
      </w:r>
      <w:r w:rsidRPr="00DE69F7">
        <w:rPr>
          <w:rFonts w:ascii="SimHei" w:eastAsia="SimHei" w:hAnsi="SimHei" w:cs="Microsoft YaHei"/>
          <w:sz w:val="24"/>
          <w:szCs w:val="24"/>
        </w:rPr>
        <w:t>还</w:t>
      </w:r>
      <w:r w:rsidRPr="00DE69F7">
        <w:rPr>
          <w:rFonts w:ascii="SimHei" w:eastAsia="SimHei" w:hAnsi="SimHei" w:cs="Meiryo"/>
          <w:sz w:val="24"/>
          <w:szCs w:val="24"/>
        </w:rPr>
        <w:t>是正确的，到</w:t>
      </w:r>
      <w:r w:rsidRPr="00DE69F7">
        <w:rPr>
          <w:rFonts w:ascii="SimHei" w:eastAsia="SimHei" w:hAnsi="SimHei" w:cs="Microsoft YaHei"/>
          <w:sz w:val="24"/>
          <w:szCs w:val="24"/>
        </w:rPr>
        <w:t>时</w:t>
      </w:r>
      <w:r w:rsidRPr="00DE69F7">
        <w:rPr>
          <w:rFonts w:ascii="SimHei" w:eastAsia="SimHei" w:hAnsi="SimHei" w:cs="Meiryo"/>
          <w:sz w:val="24"/>
          <w:szCs w:val="24"/>
        </w:rPr>
        <w:t>当能辨别</w:t>
      </w:r>
      <w:r w:rsidRPr="00DE69F7">
        <w:rPr>
          <w:rFonts w:ascii="SimHei" w:eastAsia="SimHei" w:hAnsi="SimHei" w:cs="Microsoft YaHei"/>
          <w:sz w:val="24"/>
          <w:szCs w:val="24"/>
        </w:rPr>
        <w:t>显</w:t>
      </w:r>
      <w:r w:rsidRPr="00DE69F7">
        <w:rPr>
          <w:rFonts w:ascii="SimHei" w:eastAsia="SimHei" w:hAnsi="SimHei" w:cs="Meiryo"/>
          <w:sz w:val="24"/>
          <w:szCs w:val="24"/>
        </w:rPr>
        <w:t>露，便可了</w:t>
      </w:r>
      <w:r w:rsidRPr="00DE69F7">
        <w:rPr>
          <w:rFonts w:ascii="SimHei" w:eastAsia="SimHei" w:hAnsi="SimHei" w:cs="Microsoft YaHei"/>
          <w:sz w:val="24"/>
          <w:szCs w:val="24"/>
        </w:rPr>
        <w:t>结</w:t>
      </w:r>
      <w:r w:rsidRPr="00DE69F7">
        <w:rPr>
          <w:rFonts w:ascii="SimHei" w:eastAsia="SimHei" w:hAnsi="SimHei" w:cs="Meiryo"/>
          <w:sz w:val="24"/>
          <w:szCs w:val="24"/>
        </w:rPr>
        <w:t>一切。因此，国王明天将会居于上位主持，大臣和朝众坐在国王面前，佛教僧众于右列入座，苯教徒面</w:t>
      </w:r>
      <w:r w:rsidRPr="00DE69F7">
        <w:rPr>
          <w:rFonts w:ascii="SimHei" w:eastAsia="SimHei" w:hAnsi="SimHei" w:cs="Microsoft YaHei"/>
          <w:sz w:val="24"/>
          <w:szCs w:val="24"/>
        </w:rPr>
        <w:t>对</w:t>
      </w:r>
      <w:r w:rsidRPr="00DE69F7">
        <w:rPr>
          <w:rFonts w:ascii="SimHei" w:eastAsia="SimHei" w:hAnsi="SimHei" w:cs="Meiryo"/>
          <w:sz w:val="24"/>
          <w:szCs w:val="24"/>
        </w:rPr>
        <w:t>佛教徒坐在左方，随后就</w:t>
      </w:r>
      <w:r w:rsidRPr="00DE69F7">
        <w:rPr>
          <w:rFonts w:ascii="SimHei" w:eastAsia="SimHei" w:hAnsi="SimHei" w:cs="Microsoft YaHei"/>
          <w:sz w:val="24"/>
          <w:szCs w:val="24"/>
        </w:rPr>
        <w:t>让</w:t>
      </w:r>
      <w:r w:rsidRPr="00DE69F7">
        <w:rPr>
          <w:rFonts w:ascii="SimHei" w:eastAsia="SimHei" w:hAnsi="SimHei" w:cs="Meiryo"/>
          <w:sz w:val="24"/>
          <w:szCs w:val="24"/>
        </w:rPr>
        <w:t>比</w:t>
      </w:r>
      <w:r w:rsidRPr="00DE69F7">
        <w:rPr>
          <w:rFonts w:ascii="SimHei" w:eastAsia="SimHei" w:hAnsi="SimHei" w:cs="Microsoft YaHei"/>
          <w:sz w:val="24"/>
          <w:szCs w:val="24"/>
        </w:rPr>
        <w:t>赛</w:t>
      </w:r>
      <w:r w:rsidRPr="00DE69F7">
        <w:rPr>
          <w:rFonts w:ascii="SimHei" w:eastAsia="SimHei" w:hAnsi="SimHei" w:cs="Meiryo"/>
          <w:sz w:val="24"/>
          <w:szCs w:val="24"/>
        </w:rPr>
        <w:t>开始！哲学立</w:t>
      </w:r>
      <w:r w:rsidRPr="00DE69F7">
        <w:rPr>
          <w:rFonts w:ascii="SimHei" w:eastAsia="SimHei" w:hAnsi="SimHei" w:cs="Microsoft YaHei"/>
          <w:sz w:val="24"/>
          <w:szCs w:val="24"/>
        </w:rPr>
        <w:t>场</w:t>
      </w:r>
      <w:r w:rsidRPr="00DE69F7">
        <w:rPr>
          <w:rFonts w:ascii="SimHei" w:eastAsia="SimHei" w:hAnsi="SimHei" w:cs="Meiryo"/>
          <w:sz w:val="24"/>
          <w:szCs w:val="24"/>
        </w:rPr>
        <w:t>会被</w:t>
      </w:r>
      <w:r w:rsidRPr="00DE69F7">
        <w:rPr>
          <w:rFonts w:ascii="SimHei" w:eastAsia="SimHei" w:hAnsi="SimHei" w:cs="Microsoft YaHei"/>
          <w:sz w:val="24"/>
          <w:szCs w:val="24"/>
        </w:rPr>
        <w:t>辩</w:t>
      </w:r>
      <w:r w:rsidRPr="00DE69F7">
        <w:rPr>
          <w:rFonts w:ascii="SimHei" w:eastAsia="SimHei" w:hAnsi="SimHei" w:cs="Meiryo"/>
          <w:sz w:val="24"/>
          <w:szCs w:val="24"/>
        </w:rPr>
        <w:t>明，我</w:t>
      </w:r>
      <w:r w:rsidRPr="00DE69F7">
        <w:rPr>
          <w:rFonts w:ascii="SimHei" w:eastAsia="SimHei" w:hAnsi="SimHei" w:cs="Microsoft YaHei"/>
          <w:sz w:val="24"/>
          <w:szCs w:val="24"/>
        </w:rPr>
        <w:t>们</w:t>
      </w:r>
      <w:r w:rsidRPr="00DE69F7">
        <w:rPr>
          <w:rFonts w:ascii="SimHei" w:eastAsia="SimHei" w:hAnsi="SimHei" w:cs="Meiryo"/>
          <w:sz w:val="24"/>
          <w:szCs w:val="24"/>
        </w:rPr>
        <w:t>将能享用真理，并把歪理抛得</w:t>
      </w:r>
      <w:r w:rsidRPr="00DE69F7">
        <w:rPr>
          <w:rFonts w:ascii="SimHei" w:eastAsia="SimHei" w:hAnsi="SimHei" w:cs="Microsoft YaHei"/>
          <w:sz w:val="24"/>
          <w:szCs w:val="24"/>
        </w:rPr>
        <w:t>远远</w:t>
      </w:r>
      <w:r w:rsidRPr="00DE69F7">
        <w:rPr>
          <w:rFonts w:ascii="SimHei" w:eastAsia="SimHei" w:hAnsi="SimHei" w:cs="Meiryo"/>
          <w:sz w:val="24"/>
          <w:szCs w:val="24"/>
        </w:rPr>
        <w:t>的</w:t>
      </w:r>
      <w:r w:rsidRPr="00DE69F7">
        <w:rPr>
          <w:rFonts w:ascii="SimHei" w:eastAsia="SimHei" w:hAnsi="SimHei"/>
          <w:sz w:val="24"/>
          <w:szCs w:val="24"/>
        </w:rPr>
        <w:t>!</w:t>
      </w:r>
      <w:r w:rsidRPr="00DE69F7">
        <w:rPr>
          <w:rFonts w:ascii="SimHei" w:eastAsia="SimHei" w:hAnsi="SimHei" w:cs="Microsoft YaHei"/>
          <w:sz w:val="24"/>
          <w:szCs w:val="24"/>
        </w:rPr>
        <w:t>让</w:t>
      </w:r>
      <w:r w:rsidRPr="00DE69F7">
        <w:rPr>
          <w:rFonts w:ascii="SimHei" w:eastAsia="SimHei" w:hAnsi="SimHei" w:cs="Meiryo"/>
          <w:sz w:val="24"/>
          <w:szCs w:val="24"/>
        </w:rPr>
        <w:t>神通力作</w:t>
      </w:r>
      <w:r w:rsidRPr="00DE69F7">
        <w:rPr>
          <w:rFonts w:ascii="SimHei" w:eastAsia="SimHei" w:hAnsi="SimHei" w:cs="Microsoft YaHei"/>
          <w:sz w:val="24"/>
          <w:szCs w:val="24"/>
        </w:rPr>
        <w:t>为</w:t>
      </w:r>
      <w:r w:rsidRPr="00DE69F7">
        <w:rPr>
          <w:rFonts w:ascii="SimHei" w:eastAsia="SimHei" w:hAnsi="SimHei" w:cs="Meiryo"/>
          <w:sz w:val="24"/>
          <w:szCs w:val="24"/>
        </w:rPr>
        <w:t>真理的象征，双方各</w:t>
      </w:r>
      <w:r w:rsidRPr="00DE69F7">
        <w:rPr>
          <w:rFonts w:ascii="SimHei" w:eastAsia="SimHei" w:hAnsi="SimHei" w:cs="Microsoft YaHei"/>
          <w:sz w:val="24"/>
          <w:szCs w:val="24"/>
        </w:rPr>
        <w:t>显</w:t>
      </w:r>
      <w:r w:rsidRPr="00DE69F7">
        <w:rPr>
          <w:rFonts w:ascii="SimHei" w:eastAsia="SimHei" w:hAnsi="SimHei" w:cs="Meiryo"/>
          <w:sz w:val="24"/>
          <w:szCs w:val="24"/>
        </w:rPr>
        <w:t>神通能力</w:t>
      </w:r>
      <w:r w:rsidRPr="00DE69F7">
        <w:rPr>
          <w:rFonts w:ascii="SimHei" w:eastAsia="SimHei" w:hAnsi="SimHei"/>
          <w:sz w:val="24"/>
          <w:szCs w:val="24"/>
        </w:rPr>
        <w:t>!若是</w:t>
      </w:r>
      <w:r w:rsidRPr="00DE69F7">
        <w:rPr>
          <w:rFonts w:ascii="SimHei" w:eastAsia="SimHei" w:hAnsi="SimHei" w:cs="Microsoft YaHei"/>
          <w:sz w:val="24"/>
          <w:szCs w:val="24"/>
        </w:rPr>
        <w:t>证实</w:t>
      </w:r>
      <w:r w:rsidRPr="00DE69F7">
        <w:rPr>
          <w:rFonts w:ascii="SimHei" w:eastAsia="SimHei" w:hAnsi="SimHei" w:cs="Meiryo"/>
          <w:sz w:val="24"/>
          <w:szCs w:val="24"/>
        </w:rPr>
        <w:t>佛法的眞</w:t>
      </w:r>
      <w:r w:rsidRPr="00DE69F7">
        <w:rPr>
          <w:rFonts w:ascii="SimHei" w:eastAsia="SimHei" w:hAnsi="SimHei" w:cs="Microsoft YaHei"/>
          <w:sz w:val="24"/>
          <w:szCs w:val="24"/>
        </w:rPr>
        <w:t>实</w:t>
      </w:r>
      <w:r w:rsidRPr="00DE69F7">
        <w:rPr>
          <w:rFonts w:ascii="SimHei" w:eastAsia="SimHei" w:hAnsi="SimHei" w:cs="Meiryo"/>
          <w:sz w:val="24"/>
          <w:szCs w:val="24"/>
        </w:rPr>
        <w:t>不昧，我</w:t>
      </w:r>
      <w:r w:rsidRPr="00DE69F7">
        <w:rPr>
          <w:rFonts w:ascii="SimHei" w:eastAsia="SimHei" w:hAnsi="SimHei" w:cs="Microsoft YaHei"/>
          <w:sz w:val="24"/>
          <w:szCs w:val="24"/>
        </w:rPr>
        <w:t>们</w:t>
      </w:r>
      <w:r w:rsidRPr="00DE69F7">
        <w:rPr>
          <w:rFonts w:ascii="SimHei" w:eastAsia="SimHei" w:hAnsi="SimHei" w:cs="Meiryo"/>
          <w:sz w:val="24"/>
          <w:szCs w:val="24"/>
        </w:rPr>
        <w:t>就奉行佛法，把苯教</w:t>
      </w:r>
      <w:r w:rsidRPr="00DE69F7">
        <w:rPr>
          <w:rFonts w:ascii="SimHei" w:eastAsia="SimHei" w:hAnsi="SimHei" w:cs="Microsoft YaHei"/>
          <w:sz w:val="24"/>
          <w:szCs w:val="24"/>
        </w:rPr>
        <w:t>连</w:t>
      </w:r>
      <w:r w:rsidRPr="00DE69F7">
        <w:rPr>
          <w:rFonts w:ascii="SimHei" w:eastAsia="SimHei" w:hAnsi="SimHei" w:cs="Meiryo"/>
          <w:sz w:val="24"/>
          <w:szCs w:val="24"/>
        </w:rPr>
        <w:t>根拔除</w:t>
      </w:r>
      <w:r w:rsidRPr="00DE69F7">
        <w:rPr>
          <w:rFonts w:ascii="SimHei" w:eastAsia="SimHei" w:hAnsi="SimHei"/>
          <w:sz w:val="24"/>
          <w:szCs w:val="24"/>
        </w:rPr>
        <w:t>;倘若苯教是眞理，就</w:t>
      </w:r>
      <w:r w:rsidRPr="00DE69F7">
        <w:rPr>
          <w:rFonts w:ascii="SimHei" w:eastAsia="SimHei" w:hAnsi="SimHei" w:cs="Microsoft YaHei"/>
          <w:sz w:val="24"/>
          <w:szCs w:val="24"/>
        </w:rPr>
        <w:t>废</w:t>
      </w:r>
      <w:r w:rsidRPr="00DE69F7">
        <w:rPr>
          <w:rFonts w:ascii="SimHei" w:eastAsia="SimHei" w:hAnsi="SimHei" w:cs="Meiryo"/>
          <w:sz w:val="24"/>
          <w:szCs w:val="24"/>
        </w:rPr>
        <w:t>除佛法，确信苯教。</w:t>
      </w:r>
      <w:r w:rsidRPr="00DE69F7">
        <w:rPr>
          <w:rFonts w:ascii="SimHei" w:eastAsia="SimHei" w:hAnsi="SimHei" w:cs="Microsoft YaHei"/>
          <w:sz w:val="24"/>
          <w:szCs w:val="24"/>
        </w:rPr>
        <w:t>让</w:t>
      </w:r>
      <w:r w:rsidRPr="00DE69F7">
        <w:rPr>
          <w:rFonts w:ascii="SimHei" w:eastAsia="SimHei" w:hAnsi="SimHei" w:cs="Meiryo"/>
          <w:sz w:val="24"/>
          <w:szCs w:val="24"/>
        </w:rPr>
        <w:t>我</w:t>
      </w:r>
      <w:r w:rsidRPr="00DE69F7">
        <w:rPr>
          <w:rFonts w:ascii="SimHei" w:eastAsia="SimHei" w:hAnsi="SimHei" w:cs="Microsoft YaHei"/>
          <w:sz w:val="24"/>
          <w:szCs w:val="24"/>
        </w:rPr>
        <w:t>们</w:t>
      </w:r>
      <w:r w:rsidRPr="00DE69F7">
        <w:rPr>
          <w:rFonts w:ascii="SimHei" w:eastAsia="SimHei" w:hAnsi="SimHei" w:cs="Meiryo"/>
          <w:sz w:val="24"/>
          <w:szCs w:val="24"/>
        </w:rPr>
        <w:t>制定一条律法确立此言的效力，无</w:t>
      </w:r>
      <w:r w:rsidRPr="00DE69F7">
        <w:rPr>
          <w:rFonts w:ascii="SimHei" w:eastAsia="SimHei" w:hAnsi="SimHei" w:cs="Microsoft YaHei"/>
          <w:sz w:val="24"/>
          <w:szCs w:val="24"/>
        </w:rPr>
        <w:t>论谁</w:t>
      </w:r>
      <w:r w:rsidRPr="00DE69F7">
        <w:rPr>
          <w:rFonts w:ascii="SimHei" w:eastAsia="SimHei" w:hAnsi="SimHei" w:cs="Meiryo"/>
          <w:sz w:val="24"/>
          <w:szCs w:val="24"/>
        </w:rPr>
        <w:t>犯法都会受到</w:t>
      </w:r>
      <w:r w:rsidRPr="00DE69F7">
        <w:rPr>
          <w:rFonts w:ascii="SimHei" w:eastAsia="SimHei" w:hAnsi="SimHei" w:cs="Microsoft YaHei"/>
          <w:sz w:val="24"/>
          <w:szCs w:val="24"/>
        </w:rPr>
        <w:t>惩处</w:t>
      </w:r>
      <w:r w:rsidRPr="00DE69F7">
        <w:rPr>
          <w:rFonts w:ascii="SimHei" w:eastAsia="SimHei" w:hAnsi="SimHei" w:cs="Meiryo"/>
          <w:sz w:val="24"/>
          <w:szCs w:val="24"/>
        </w:rPr>
        <w:t>——不管是国王或大臣，王妃或朝臣</w:t>
      </w:r>
      <w:r w:rsidRPr="00DE69F7">
        <w:rPr>
          <w:rFonts w:ascii="SimHei" w:eastAsia="SimHei" w:hAnsi="SimHei"/>
          <w:sz w:val="24"/>
          <w:szCs w:val="24"/>
        </w:rPr>
        <w:t>!你</w:t>
      </w:r>
      <w:r w:rsidRPr="00DE69F7">
        <w:rPr>
          <w:rFonts w:ascii="SimHei" w:eastAsia="SimHei" w:hAnsi="SimHei" w:cs="Microsoft YaHei"/>
          <w:sz w:val="24"/>
          <w:szCs w:val="24"/>
        </w:rPr>
        <w:t>们</w:t>
      </w:r>
      <w:r w:rsidRPr="00DE69F7">
        <w:rPr>
          <w:rFonts w:ascii="SimHei" w:eastAsia="SimHei" w:hAnsi="SimHei" w:cs="Meiryo"/>
          <w:sz w:val="24"/>
          <w:szCs w:val="24"/>
        </w:rPr>
        <w:t>所有人，起誓</w:t>
      </w:r>
      <w:r w:rsidRPr="00DE69F7">
        <w:rPr>
          <w:rFonts w:ascii="SimHei" w:eastAsia="SimHei" w:hAnsi="SimHei"/>
          <w:sz w:val="24"/>
          <w:szCs w:val="24"/>
        </w:rPr>
        <w:t>!</w:t>
      </w:r>
      <w:r w:rsidR="00B8270D">
        <w:rPr>
          <w:rFonts w:ascii="SimHei" w:eastAsia="SimHei" w:hAnsi="SimHei"/>
          <w:sz w:val="24"/>
          <w:szCs w:val="24"/>
        </w:rPr>
        <w:t>”</w:t>
      </w:r>
    </w:p>
    <w:p w14:paraId="4DB7BDAF" w14:textId="77777777" w:rsidR="00966205" w:rsidRPr="00DE69F7" w:rsidRDefault="00966205" w:rsidP="00740840">
      <w:pPr>
        <w:spacing w:line="360" w:lineRule="auto"/>
        <w:rPr>
          <w:rFonts w:ascii="SimHei" w:eastAsia="SimHei" w:hAnsi="SimHei" w:hint="default"/>
          <w:sz w:val="24"/>
          <w:szCs w:val="24"/>
        </w:rPr>
      </w:pPr>
      <w:r w:rsidRPr="00DE69F7">
        <w:rPr>
          <w:rFonts w:ascii="Calibri" w:eastAsia="SimHei" w:hAnsi="Calibri" w:cs="Calibri" w:hint="default"/>
          <w:sz w:val="24"/>
          <w:szCs w:val="24"/>
        </w:rPr>
        <w:t> </w:t>
      </w:r>
    </w:p>
    <w:p w14:paraId="1CF4B0E0" w14:textId="77777777" w:rsidR="00966205" w:rsidRPr="00DE69F7" w:rsidRDefault="00966205" w:rsidP="00740840">
      <w:pPr>
        <w:spacing w:line="360" w:lineRule="auto"/>
        <w:rPr>
          <w:rFonts w:ascii="SimHei" w:eastAsia="SimHei" w:hAnsi="SimHei" w:hint="default"/>
          <w:sz w:val="24"/>
          <w:szCs w:val="24"/>
        </w:rPr>
      </w:pPr>
      <w:r w:rsidRPr="00DE69F7">
        <w:rPr>
          <w:rFonts w:ascii="SimHei" w:eastAsia="SimHei" w:hAnsi="SimHei"/>
          <w:sz w:val="24"/>
          <w:szCs w:val="24"/>
        </w:rPr>
        <w:lastRenderedPageBreak/>
        <w:t>国王和大臣、妃众、朝臣全都表示同意，</w:t>
      </w:r>
      <w:r w:rsidRPr="00DE69F7">
        <w:rPr>
          <w:rFonts w:ascii="SimHei" w:eastAsia="SimHei" w:hAnsi="SimHei" w:cs="Microsoft YaHei"/>
          <w:sz w:val="24"/>
          <w:szCs w:val="24"/>
        </w:rPr>
        <w:t>许</w:t>
      </w:r>
      <w:r w:rsidRPr="00DE69F7">
        <w:rPr>
          <w:rFonts w:ascii="SimHei" w:eastAsia="SimHei" w:hAnsi="SimHei" w:cs="Meiryo"/>
          <w:sz w:val="24"/>
          <w:szCs w:val="24"/>
        </w:rPr>
        <w:t>下承</w:t>
      </w:r>
      <w:r w:rsidRPr="00DE69F7">
        <w:rPr>
          <w:rFonts w:ascii="SimHei" w:eastAsia="SimHei" w:hAnsi="SimHei" w:cs="Microsoft YaHei"/>
          <w:sz w:val="24"/>
          <w:szCs w:val="24"/>
        </w:rPr>
        <w:t>诺</w:t>
      </w:r>
      <w:r w:rsidRPr="00DE69F7">
        <w:rPr>
          <w:rFonts w:ascii="SimHei" w:eastAsia="SimHei" w:hAnsi="SimHei" w:cs="Meiryo"/>
          <w:sz w:val="24"/>
          <w:szCs w:val="24"/>
        </w:rPr>
        <w:t>。甚至苯教徒</w:t>
      </w:r>
      <w:r w:rsidRPr="00DE69F7">
        <w:rPr>
          <w:rFonts w:ascii="SimHei" w:eastAsia="SimHei" w:hAnsi="SimHei" w:cs="Microsoft YaHei"/>
          <w:sz w:val="24"/>
          <w:szCs w:val="24"/>
        </w:rPr>
        <w:t>还</w:t>
      </w:r>
      <w:r w:rsidRPr="00DE69F7">
        <w:rPr>
          <w:rFonts w:ascii="SimHei" w:eastAsia="SimHei" w:hAnsi="SimHei" w:cs="Meiryo"/>
          <w:sz w:val="24"/>
          <w:szCs w:val="24"/>
        </w:rPr>
        <w:t>宣称要誓言守</w:t>
      </w:r>
      <w:r w:rsidRPr="00DE69F7">
        <w:rPr>
          <w:rFonts w:ascii="SimHei" w:eastAsia="SimHei" w:hAnsi="SimHei" w:cs="Microsoft YaHei"/>
          <w:sz w:val="24"/>
          <w:szCs w:val="24"/>
        </w:rPr>
        <w:t>约</w:t>
      </w:r>
      <w:r w:rsidRPr="00DE69F7">
        <w:rPr>
          <w:rFonts w:ascii="SimHei" w:eastAsia="SimHei" w:hAnsi="SimHei" w:cs="Meiryo"/>
          <w:sz w:val="24"/>
          <w:szCs w:val="24"/>
        </w:rPr>
        <w:t>，因</w:t>
      </w:r>
      <w:r w:rsidRPr="00DE69F7">
        <w:rPr>
          <w:rFonts w:ascii="SimHei" w:eastAsia="SimHei" w:hAnsi="SimHei" w:cs="Microsoft YaHei"/>
          <w:sz w:val="24"/>
          <w:szCs w:val="24"/>
        </w:rPr>
        <w:t>为</w:t>
      </w:r>
      <w:r w:rsidRPr="00DE69F7">
        <w:rPr>
          <w:rFonts w:ascii="SimHei" w:eastAsia="SimHei" w:hAnsi="SimHei" w:cs="Meiryo"/>
          <w:sz w:val="24"/>
          <w:szCs w:val="24"/>
        </w:rPr>
        <w:t>他</w:t>
      </w:r>
      <w:r w:rsidRPr="00DE69F7">
        <w:rPr>
          <w:rFonts w:ascii="SimHei" w:eastAsia="SimHei" w:hAnsi="SimHei" w:cs="Microsoft YaHei"/>
          <w:sz w:val="24"/>
          <w:szCs w:val="24"/>
        </w:rPr>
        <w:t>们认为</w:t>
      </w:r>
      <w:r w:rsidRPr="00DE69F7">
        <w:rPr>
          <w:rFonts w:ascii="SimHei" w:eastAsia="SimHei" w:hAnsi="SimHei" w:cs="Meiryo"/>
          <w:sz w:val="24"/>
          <w:szCs w:val="24"/>
        </w:rPr>
        <w:t>在神通的展</w:t>
      </w:r>
      <w:r w:rsidRPr="00DE69F7">
        <w:rPr>
          <w:rFonts w:ascii="SimHei" w:eastAsia="SimHei" w:hAnsi="SimHei" w:cs="Microsoft YaHei"/>
          <w:sz w:val="24"/>
          <w:szCs w:val="24"/>
        </w:rPr>
        <w:t>现</w:t>
      </w:r>
      <w:r w:rsidRPr="00DE69F7">
        <w:rPr>
          <w:rFonts w:ascii="SimHei" w:eastAsia="SimHei" w:hAnsi="SimHei" w:cs="Meiryo"/>
          <w:sz w:val="24"/>
          <w:szCs w:val="24"/>
        </w:rPr>
        <w:t>和运用方面，佛教不可能和苯教相比。于是虔敬之王</w:t>
      </w:r>
      <w:r w:rsidRPr="00DE69F7">
        <w:rPr>
          <w:rFonts w:ascii="SimHei" w:eastAsia="SimHei" w:hAnsi="SimHei" w:cs="Microsoft YaHei"/>
          <w:sz w:val="24"/>
          <w:szCs w:val="24"/>
        </w:rPr>
        <w:t>对</w:t>
      </w:r>
      <w:r w:rsidRPr="00DE69F7">
        <w:rPr>
          <w:rFonts w:ascii="SimHei" w:eastAsia="SimHei" w:hAnsi="SimHei" w:cs="Meiryo"/>
          <w:sz w:val="24"/>
          <w:szCs w:val="24"/>
        </w:rPr>
        <w:t>佛教的大学者</w:t>
      </w:r>
      <w:r w:rsidRPr="00DE69F7">
        <w:rPr>
          <w:rFonts w:ascii="SimHei" w:eastAsia="SimHei" w:hAnsi="SimHei" w:cs="Microsoft YaHei"/>
          <w:sz w:val="24"/>
          <w:szCs w:val="24"/>
        </w:rPr>
        <w:t>们说</w:t>
      </w:r>
      <w:r w:rsidRPr="00DE69F7">
        <w:rPr>
          <w:rFonts w:ascii="SimHei" w:eastAsia="SimHei" w:hAnsi="SimHei"/>
          <w:sz w:val="24"/>
          <w:szCs w:val="24"/>
        </w:rPr>
        <w:t>:</w:t>
      </w:r>
    </w:p>
    <w:p w14:paraId="72325418" w14:textId="77777777" w:rsidR="00966205" w:rsidRPr="00DE69F7" w:rsidRDefault="00966205" w:rsidP="00740840">
      <w:pPr>
        <w:spacing w:line="360" w:lineRule="auto"/>
        <w:jc w:val="center"/>
        <w:rPr>
          <w:rFonts w:ascii="SimHei" w:eastAsia="SimHei" w:hAnsi="SimHei" w:hint="default"/>
          <w:sz w:val="24"/>
          <w:szCs w:val="24"/>
        </w:rPr>
      </w:pPr>
      <w:r w:rsidRPr="00DE69F7">
        <w:rPr>
          <w:rFonts w:ascii="SimHei" w:eastAsia="SimHei" w:hAnsi="SimHei" w:cs="Microsoft YaHei"/>
          <w:i/>
          <w:iCs/>
          <w:sz w:val="24"/>
          <w:szCs w:val="24"/>
        </w:rPr>
        <w:t>嗳玛吙</w:t>
      </w:r>
      <w:r w:rsidRPr="00DE69F7">
        <w:rPr>
          <w:rFonts w:ascii="SimHei" w:eastAsia="SimHei" w:hAnsi="SimHei"/>
          <w:i/>
          <w:iCs/>
          <w:sz w:val="24"/>
          <w:szCs w:val="24"/>
        </w:rPr>
        <w:t>!</w:t>
      </w:r>
    </w:p>
    <w:p w14:paraId="0FD10AF1" w14:textId="77777777" w:rsidR="00966205" w:rsidRPr="00DE69F7" w:rsidRDefault="00966205" w:rsidP="00740840">
      <w:pPr>
        <w:spacing w:line="360" w:lineRule="auto"/>
        <w:jc w:val="center"/>
        <w:rPr>
          <w:rFonts w:ascii="SimHei" w:eastAsia="SimHei" w:hAnsi="SimHei" w:hint="default"/>
          <w:sz w:val="24"/>
          <w:szCs w:val="24"/>
        </w:rPr>
      </w:pPr>
      <w:r w:rsidRPr="00DE69F7">
        <w:rPr>
          <w:rFonts w:ascii="SimHei" w:eastAsia="SimHei" w:hAnsi="SimHei"/>
          <w:i/>
          <w:iCs/>
          <w:sz w:val="24"/>
          <w:szCs w:val="24"/>
        </w:rPr>
        <w:t>汝等</w:t>
      </w:r>
      <w:r w:rsidRPr="00DE69F7">
        <w:rPr>
          <w:rFonts w:ascii="SimHei" w:eastAsia="SimHei" w:hAnsi="SimHei" w:cs="Microsoft YaHei"/>
          <w:i/>
          <w:iCs/>
          <w:sz w:val="24"/>
          <w:szCs w:val="24"/>
        </w:rPr>
        <w:t>饱</w:t>
      </w:r>
      <w:r w:rsidRPr="00DE69F7">
        <w:rPr>
          <w:rFonts w:ascii="SimHei" w:eastAsia="SimHei" w:hAnsi="SimHei" w:cs="Meiryo"/>
          <w:i/>
          <w:iCs/>
          <w:sz w:val="24"/>
          <w:szCs w:val="24"/>
        </w:rPr>
        <w:t>学圣者众，成就大</w:t>
      </w:r>
      <w:r w:rsidRPr="00DE69F7">
        <w:rPr>
          <w:rFonts w:ascii="SimHei" w:eastAsia="SimHei" w:hAnsi="SimHei" w:cs="Microsoft YaHei"/>
          <w:i/>
          <w:iCs/>
          <w:sz w:val="24"/>
          <w:szCs w:val="24"/>
        </w:rPr>
        <w:t>师</w:t>
      </w:r>
      <w:r w:rsidRPr="00DE69F7">
        <w:rPr>
          <w:rFonts w:ascii="SimHei" w:eastAsia="SimHei" w:hAnsi="SimHei" w:cs="Meiryo"/>
          <w:i/>
          <w:iCs/>
          <w:sz w:val="24"/>
          <w:szCs w:val="24"/>
        </w:rPr>
        <w:t>等</w:t>
      </w:r>
      <w:r w:rsidRPr="00DE69F7">
        <w:rPr>
          <w:rFonts w:ascii="SimHei" w:eastAsia="SimHei" w:hAnsi="SimHei" w:cs="Microsoft YaHei"/>
          <w:i/>
          <w:iCs/>
          <w:sz w:val="24"/>
          <w:szCs w:val="24"/>
        </w:rPr>
        <w:t>谛</w:t>
      </w:r>
      <w:r w:rsidRPr="00DE69F7">
        <w:rPr>
          <w:rFonts w:ascii="SimHei" w:eastAsia="SimHei" w:hAnsi="SimHei" w:cs="Meiryo"/>
          <w:i/>
          <w:iCs/>
          <w:sz w:val="24"/>
          <w:szCs w:val="24"/>
        </w:rPr>
        <w:t>听。</w:t>
      </w:r>
    </w:p>
    <w:p w14:paraId="619D7A85" w14:textId="77777777" w:rsidR="00966205" w:rsidRPr="00DE69F7" w:rsidRDefault="00966205" w:rsidP="00740840">
      <w:pPr>
        <w:spacing w:line="360" w:lineRule="auto"/>
        <w:jc w:val="center"/>
        <w:rPr>
          <w:rFonts w:ascii="SimHei" w:eastAsia="SimHei" w:hAnsi="SimHei" w:hint="default"/>
          <w:sz w:val="24"/>
          <w:szCs w:val="24"/>
        </w:rPr>
      </w:pPr>
      <w:r w:rsidRPr="00DE69F7">
        <w:rPr>
          <w:rFonts w:ascii="SimHei" w:eastAsia="SimHei" w:hAnsi="SimHei"/>
          <w:i/>
          <w:iCs/>
          <w:sz w:val="24"/>
          <w:szCs w:val="24"/>
        </w:rPr>
        <w:t>佛教苯教信徒众，如行刑者不相</w:t>
      </w:r>
      <w:r w:rsidRPr="00DE69F7">
        <w:rPr>
          <w:rFonts w:ascii="SimHei" w:eastAsia="SimHei" w:hAnsi="SimHei" w:cs="Microsoft YaHei"/>
          <w:i/>
          <w:iCs/>
          <w:sz w:val="24"/>
          <w:szCs w:val="24"/>
        </w:rPr>
        <w:t>让</w:t>
      </w:r>
      <w:r w:rsidRPr="00DE69F7">
        <w:rPr>
          <w:rFonts w:ascii="SimHei" w:eastAsia="SimHei" w:hAnsi="SimHei"/>
          <w:i/>
          <w:iCs/>
          <w:sz w:val="24"/>
          <w:szCs w:val="24"/>
        </w:rPr>
        <w:t>!致使王及妃臣惑，苯佛两教皆存疑。</w:t>
      </w:r>
    </w:p>
    <w:p w14:paraId="71721848" w14:textId="77777777" w:rsidR="00966205" w:rsidRPr="00DE69F7" w:rsidRDefault="00966205" w:rsidP="00740840">
      <w:pPr>
        <w:spacing w:line="360" w:lineRule="auto"/>
        <w:jc w:val="center"/>
        <w:rPr>
          <w:rFonts w:ascii="SimHei" w:eastAsia="SimHei" w:hAnsi="SimHei" w:hint="default"/>
          <w:sz w:val="24"/>
          <w:szCs w:val="24"/>
        </w:rPr>
      </w:pPr>
      <w:r w:rsidRPr="00DE69F7">
        <w:rPr>
          <w:rFonts w:ascii="SimHei" w:eastAsia="SimHei" w:hAnsi="SimHei"/>
          <w:i/>
          <w:iCs/>
          <w:sz w:val="24"/>
          <w:szCs w:val="24"/>
        </w:rPr>
        <w:t>双方明朝可如意，互相比</w:t>
      </w:r>
      <w:r w:rsidRPr="00DE69F7">
        <w:rPr>
          <w:rFonts w:ascii="SimHei" w:eastAsia="SimHei" w:hAnsi="SimHei" w:cs="Microsoft YaHei"/>
          <w:i/>
          <w:iCs/>
          <w:sz w:val="24"/>
          <w:szCs w:val="24"/>
        </w:rPr>
        <w:t>试</w:t>
      </w:r>
      <w:r w:rsidRPr="00DE69F7">
        <w:rPr>
          <w:rFonts w:ascii="SimHei" w:eastAsia="SimHei" w:hAnsi="SimHei" w:cs="Meiryo"/>
          <w:i/>
          <w:iCs/>
          <w:sz w:val="24"/>
          <w:szCs w:val="24"/>
        </w:rPr>
        <w:t>神通力，作</w:t>
      </w:r>
      <w:r w:rsidRPr="00DE69F7">
        <w:rPr>
          <w:rFonts w:ascii="SimHei" w:eastAsia="SimHei" w:hAnsi="SimHei" w:cs="Microsoft YaHei"/>
          <w:i/>
          <w:iCs/>
          <w:sz w:val="24"/>
          <w:szCs w:val="24"/>
        </w:rPr>
        <w:t>为</w:t>
      </w:r>
      <w:r w:rsidRPr="00DE69F7">
        <w:rPr>
          <w:rFonts w:ascii="SimHei" w:eastAsia="SimHei" w:hAnsi="SimHei" w:cs="Meiryo"/>
          <w:i/>
          <w:iCs/>
          <w:sz w:val="24"/>
          <w:szCs w:val="24"/>
        </w:rPr>
        <w:t>真理成就兆。</w:t>
      </w:r>
    </w:p>
    <w:p w14:paraId="411A6570" w14:textId="77777777" w:rsidR="00966205" w:rsidRPr="00DE69F7" w:rsidRDefault="00966205" w:rsidP="00740840">
      <w:pPr>
        <w:spacing w:line="360" w:lineRule="auto"/>
        <w:jc w:val="center"/>
        <w:rPr>
          <w:rFonts w:ascii="SimHei" w:eastAsia="SimHei" w:hAnsi="SimHei" w:hint="default"/>
          <w:sz w:val="24"/>
          <w:szCs w:val="24"/>
        </w:rPr>
      </w:pPr>
      <w:r w:rsidRPr="00DE69F7">
        <w:rPr>
          <w:rFonts w:ascii="SimHei" w:eastAsia="SimHei" w:hAnsi="SimHei"/>
          <w:i/>
          <w:iCs/>
          <w:sz w:val="24"/>
          <w:szCs w:val="24"/>
        </w:rPr>
        <w:t>真</w:t>
      </w:r>
      <w:r w:rsidRPr="00DE69F7">
        <w:rPr>
          <w:rFonts w:ascii="SimHei" w:eastAsia="SimHei" w:hAnsi="SimHei" w:cs="Microsoft YaHei"/>
          <w:i/>
          <w:iCs/>
          <w:sz w:val="24"/>
          <w:szCs w:val="24"/>
        </w:rPr>
        <w:t>实</w:t>
      </w:r>
      <w:r w:rsidRPr="00DE69F7">
        <w:rPr>
          <w:rFonts w:ascii="SimHei" w:eastAsia="SimHei" w:hAnsi="SimHei" w:cs="Meiryo"/>
          <w:i/>
          <w:iCs/>
          <w:sz w:val="24"/>
          <w:szCs w:val="24"/>
        </w:rPr>
        <w:t>教法得明辨，王臣众等皆信奉。</w:t>
      </w:r>
    </w:p>
    <w:p w14:paraId="2CB24717" w14:textId="77777777" w:rsidR="00966205" w:rsidRPr="00DE69F7" w:rsidRDefault="00966205" w:rsidP="00740840">
      <w:pPr>
        <w:spacing w:line="360" w:lineRule="auto"/>
        <w:jc w:val="center"/>
        <w:rPr>
          <w:rFonts w:ascii="SimHei" w:eastAsia="SimHei" w:hAnsi="SimHei" w:hint="default"/>
          <w:sz w:val="24"/>
          <w:szCs w:val="24"/>
        </w:rPr>
      </w:pPr>
      <w:r w:rsidRPr="00DE69F7">
        <w:rPr>
          <w:rFonts w:ascii="SimHei" w:eastAsia="SimHei" w:hAnsi="SimHei"/>
          <w:i/>
          <w:iCs/>
          <w:sz w:val="24"/>
          <w:szCs w:val="24"/>
        </w:rPr>
        <w:t>不</w:t>
      </w:r>
      <w:r w:rsidRPr="00DE69F7">
        <w:rPr>
          <w:rFonts w:ascii="SimHei" w:eastAsia="SimHei" w:hAnsi="SimHei" w:cs="Microsoft YaHei"/>
          <w:i/>
          <w:iCs/>
          <w:sz w:val="24"/>
          <w:szCs w:val="24"/>
        </w:rPr>
        <w:t>实</w:t>
      </w:r>
      <w:r w:rsidRPr="00DE69F7">
        <w:rPr>
          <w:rFonts w:ascii="SimHei" w:eastAsia="SimHei" w:hAnsi="SimHei" w:cs="Meiryo"/>
          <w:i/>
          <w:iCs/>
          <w:sz w:val="24"/>
          <w:szCs w:val="24"/>
        </w:rPr>
        <w:t>教法尽</w:t>
      </w:r>
      <w:r w:rsidRPr="00DE69F7">
        <w:rPr>
          <w:rFonts w:ascii="SimHei" w:eastAsia="SimHei" w:hAnsi="SimHei" w:cs="Microsoft YaHei"/>
          <w:i/>
          <w:iCs/>
          <w:sz w:val="24"/>
          <w:szCs w:val="24"/>
        </w:rPr>
        <w:t>灭</w:t>
      </w:r>
      <w:r w:rsidRPr="00DE69F7">
        <w:rPr>
          <w:rFonts w:ascii="SimHei" w:eastAsia="SimHei" w:hAnsi="SimHei" w:cs="Meiryo"/>
          <w:i/>
          <w:iCs/>
          <w:sz w:val="24"/>
          <w:szCs w:val="24"/>
        </w:rPr>
        <w:t>除，</w:t>
      </w:r>
      <w:r w:rsidRPr="00DE69F7">
        <w:rPr>
          <w:rFonts w:ascii="SimHei" w:eastAsia="SimHei" w:hAnsi="SimHei" w:cs="Microsoft YaHei"/>
          <w:i/>
          <w:iCs/>
          <w:sz w:val="24"/>
          <w:szCs w:val="24"/>
        </w:rPr>
        <w:t>驱</w:t>
      </w:r>
      <w:r w:rsidRPr="00DE69F7">
        <w:rPr>
          <w:rFonts w:ascii="SimHei" w:eastAsia="SimHei" w:hAnsi="SimHei" w:cs="Meiryo"/>
          <w:i/>
          <w:iCs/>
          <w:sz w:val="24"/>
          <w:szCs w:val="24"/>
        </w:rPr>
        <w:t>逐</w:t>
      </w:r>
      <w:r w:rsidRPr="00DE69F7">
        <w:rPr>
          <w:rFonts w:ascii="SimHei" w:eastAsia="SimHei" w:hAnsi="SimHei" w:cs="Microsoft YaHei"/>
          <w:i/>
          <w:iCs/>
          <w:sz w:val="24"/>
          <w:szCs w:val="24"/>
        </w:rPr>
        <w:t>边</w:t>
      </w:r>
      <w:r w:rsidRPr="00DE69F7">
        <w:rPr>
          <w:rFonts w:ascii="SimHei" w:eastAsia="SimHei" w:hAnsi="SimHei" w:cs="Meiryo"/>
          <w:i/>
          <w:iCs/>
          <w:sz w:val="24"/>
          <w:szCs w:val="24"/>
        </w:rPr>
        <w:t>疆荒</w:t>
      </w:r>
      <w:r w:rsidRPr="00DE69F7">
        <w:rPr>
          <w:rFonts w:ascii="SimHei" w:eastAsia="SimHei" w:hAnsi="SimHei" w:cs="Microsoft YaHei"/>
          <w:i/>
          <w:iCs/>
          <w:sz w:val="24"/>
          <w:szCs w:val="24"/>
        </w:rPr>
        <w:t>芜</w:t>
      </w:r>
      <w:r w:rsidRPr="00DE69F7">
        <w:rPr>
          <w:rFonts w:ascii="SimHei" w:eastAsia="SimHei" w:hAnsi="SimHei" w:cs="Meiryo"/>
          <w:i/>
          <w:iCs/>
          <w:sz w:val="24"/>
          <w:szCs w:val="24"/>
        </w:rPr>
        <w:t>地。</w:t>
      </w:r>
      <w:r w:rsidRPr="00DE69F7">
        <w:rPr>
          <w:rFonts w:ascii="SimHei" w:eastAsia="SimHei" w:hAnsi="SimHei" w:cs="Microsoft YaHei"/>
          <w:i/>
          <w:iCs/>
          <w:sz w:val="24"/>
          <w:szCs w:val="24"/>
        </w:rPr>
        <w:t>细</w:t>
      </w:r>
      <w:r w:rsidRPr="00DE69F7">
        <w:rPr>
          <w:rFonts w:ascii="SimHei" w:eastAsia="SimHei" w:hAnsi="SimHei" w:cs="Meiryo"/>
          <w:i/>
          <w:iCs/>
          <w:sz w:val="24"/>
          <w:szCs w:val="24"/>
        </w:rPr>
        <w:t>思王臣此裁定。</w:t>
      </w:r>
    </w:p>
    <w:p w14:paraId="4E5E092F" w14:textId="77777777" w:rsidR="00966205" w:rsidRPr="00DE69F7" w:rsidRDefault="00966205" w:rsidP="00740840">
      <w:pPr>
        <w:spacing w:line="360" w:lineRule="auto"/>
        <w:jc w:val="center"/>
        <w:rPr>
          <w:rFonts w:ascii="SimHei" w:eastAsia="SimHei" w:hAnsi="SimHei" w:hint="default"/>
          <w:sz w:val="24"/>
          <w:szCs w:val="24"/>
        </w:rPr>
      </w:pPr>
    </w:p>
    <w:p w14:paraId="08932306" w14:textId="77777777" w:rsidR="00966205" w:rsidRPr="00DE69F7" w:rsidRDefault="00966205" w:rsidP="00740840">
      <w:pPr>
        <w:spacing w:line="360" w:lineRule="auto"/>
        <w:rPr>
          <w:rFonts w:ascii="SimHei" w:eastAsia="SimHei" w:hAnsi="SimHei" w:hint="default"/>
          <w:sz w:val="24"/>
          <w:szCs w:val="24"/>
        </w:rPr>
      </w:pPr>
      <w:r w:rsidRPr="00DE69F7">
        <w:rPr>
          <w:rFonts w:ascii="SimHei" w:eastAsia="SimHei" w:hAnsi="SimHei"/>
          <w:sz w:val="24"/>
          <w:szCs w:val="24"/>
        </w:rPr>
        <w:t>所有的大学者都</w:t>
      </w:r>
      <w:r w:rsidRPr="00DE69F7">
        <w:rPr>
          <w:rFonts w:ascii="SimHei" w:eastAsia="SimHei" w:hAnsi="SimHei" w:cs="Microsoft YaHei"/>
          <w:sz w:val="24"/>
          <w:szCs w:val="24"/>
        </w:rPr>
        <w:t>欢</w:t>
      </w:r>
      <w:r w:rsidRPr="00DE69F7">
        <w:rPr>
          <w:rFonts w:ascii="SimHei" w:eastAsia="SimHei" w:hAnsi="SimHei" w:cs="Meiryo"/>
          <w:sz w:val="24"/>
          <w:szCs w:val="24"/>
        </w:rPr>
        <w:t>欣不已，如此回答国王</w:t>
      </w:r>
      <w:r w:rsidRPr="00DE69F7">
        <w:rPr>
          <w:rFonts w:ascii="SimHei" w:eastAsia="SimHei" w:hAnsi="SimHei"/>
          <w:sz w:val="24"/>
          <w:szCs w:val="24"/>
        </w:rPr>
        <w:t>:</w:t>
      </w:r>
    </w:p>
    <w:p w14:paraId="0FB35395" w14:textId="77777777" w:rsidR="00966205" w:rsidRPr="00DE69F7" w:rsidRDefault="00966205" w:rsidP="00740840">
      <w:pPr>
        <w:spacing w:line="360" w:lineRule="auto"/>
        <w:rPr>
          <w:rFonts w:ascii="SimHei" w:eastAsia="SimHei" w:hAnsi="SimHei" w:hint="default"/>
          <w:sz w:val="24"/>
          <w:szCs w:val="24"/>
        </w:rPr>
      </w:pPr>
      <w:r w:rsidRPr="00DE69F7">
        <w:rPr>
          <w:rFonts w:ascii="Calibri" w:eastAsia="SimHei" w:hAnsi="Calibri" w:cs="Calibri" w:hint="default"/>
          <w:sz w:val="24"/>
          <w:szCs w:val="24"/>
        </w:rPr>
        <w:t> </w:t>
      </w:r>
    </w:p>
    <w:p w14:paraId="6D9A29A8" w14:textId="77777777" w:rsidR="00966205" w:rsidRPr="00DE69F7" w:rsidRDefault="00966205" w:rsidP="0001175E">
      <w:pPr>
        <w:spacing w:line="360" w:lineRule="auto"/>
        <w:jc w:val="center"/>
        <w:rPr>
          <w:rFonts w:ascii="SimHei" w:eastAsia="SimHei" w:hAnsi="SimHei" w:hint="default"/>
          <w:sz w:val="24"/>
          <w:szCs w:val="24"/>
        </w:rPr>
      </w:pPr>
      <w:r w:rsidRPr="00DE69F7">
        <w:rPr>
          <w:rFonts w:ascii="SimHei" w:eastAsia="SimHei" w:hAnsi="SimHei"/>
          <w:i/>
          <w:iCs/>
          <w:sz w:val="24"/>
          <w:szCs w:val="24"/>
        </w:rPr>
        <w:t>人中具力圣陛下!此等</w:t>
      </w:r>
      <w:r w:rsidRPr="00DE69F7">
        <w:rPr>
          <w:rFonts w:ascii="SimHei" w:eastAsia="SimHei" w:hAnsi="SimHei" w:cs="Microsoft YaHei"/>
          <w:i/>
          <w:iCs/>
          <w:sz w:val="24"/>
          <w:szCs w:val="24"/>
        </w:rPr>
        <w:t>处</w:t>
      </w:r>
      <w:r w:rsidRPr="00DE69F7">
        <w:rPr>
          <w:rFonts w:ascii="SimHei" w:eastAsia="SimHei" w:hAnsi="SimHei" w:cs="Meiryo"/>
          <w:i/>
          <w:iCs/>
          <w:sz w:val="24"/>
          <w:szCs w:val="24"/>
        </w:rPr>
        <w:t>事甚合宜，乃</w:t>
      </w:r>
      <w:r w:rsidRPr="00DE69F7">
        <w:rPr>
          <w:rFonts w:ascii="SimHei" w:eastAsia="SimHei" w:hAnsi="SimHei" w:cs="Microsoft YaHei"/>
          <w:i/>
          <w:iCs/>
          <w:sz w:val="24"/>
          <w:szCs w:val="24"/>
        </w:rPr>
        <w:t>为</w:t>
      </w:r>
      <w:r w:rsidRPr="00DE69F7">
        <w:rPr>
          <w:rFonts w:ascii="SimHei" w:eastAsia="SimHei" w:hAnsi="SimHei" w:cs="Meiryo"/>
          <w:i/>
          <w:iCs/>
          <w:sz w:val="24"/>
          <w:szCs w:val="24"/>
        </w:rPr>
        <w:t>众法王行止</w:t>
      </w:r>
      <w:r w:rsidRPr="00DE69F7">
        <w:rPr>
          <w:rFonts w:ascii="SimHei" w:eastAsia="SimHei" w:hAnsi="SimHei"/>
          <w:i/>
          <w:iCs/>
          <w:sz w:val="24"/>
          <w:szCs w:val="24"/>
        </w:rPr>
        <w:t>!</w:t>
      </w:r>
    </w:p>
    <w:p w14:paraId="4E3D0A84" w14:textId="77777777" w:rsidR="00966205" w:rsidRPr="00DE69F7" w:rsidRDefault="00966205" w:rsidP="0001175E">
      <w:pPr>
        <w:spacing w:line="360" w:lineRule="auto"/>
        <w:jc w:val="center"/>
        <w:rPr>
          <w:rFonts w:ascii="SimHei" w:eastAsia="SimHei" w:hAnsi="SimHei" w:hint="default"/>
          <w:sz w:val="24"/>
          <w:szCs w:val="24"/>
        </w:rPr>
      </w:pPr>
      <w:r w:rsidRPr="00DE69F7">
        <w:rPr>
          <w:rFonts w:ascii="SimHei" w:eastAsia="SimHei" w:hAnsi="SimHei"/>
          <w:i/>
          <w:iCs/>
          <w:sz w:val="24"/>
          <w:szCs w:val="24"/>
        </w:rPr>
        <w:t>非法将</w:t>
      </w:r>
      <w:r w:rsidRPr="00DE69F7">
        <w:rPr>
          <w:rFonts w:ascii="SimHei" w:eastAsia="SimHei" w:hAnsi="SimHei" w:cs="Microsoft YaHei"/>
          <w:i/>
          <w:iCs/>
          <w:sz w:val="24"/>
          <w:szCs w:val="24"/>
        </w:rPr>
        <w:t>为</w:t>
      </w:r>
      <w:r w:rsidRPr="00DE69F7">
        <w:rPr>
          <w:rFonts w:ascii="SimHei" w:eastAsia="SimHei" w:hAnsi="SimHei" w:cs="Meiryo"/>
          <w:i/>
          <w:iCs/>
          <w:sz w:val="24"/>
          <w:szCs w:val="24"/>
        </w:rPr>
        <w:t>法所伏，真理吓退邪魔众。成就大</w:t>
      </w:r>
      <w:r w:rsidRPr="00DE69F7">
        <w:rPr>
          <w:rFonts w:ascii="SimHei" w:eastAsia="SimHei" w:hAnsi="SimHei" w:cs="Microsoft YaHei"/>
          <w:i/>
          <w:iCs/>
          <w:sz w:val="24"/>
          <w:szCs w:val="24"/>
        </w:rPr>
        <w:t>师</w:t>
      </w:r>
      <w:r w:rsidRPr="00DE69F7">
        <w:rPr>
          <w:rFonts w:ascii="SimHei" w:eastAsia="SimHei" w:hAnsi="SimHei" w:cs="Meiryo"/>
          <w:i/>
          <w:iCs/>
          <w:sz w:val="24"/>
          <w:szCs w:val="24"/>
        </w:rPr>
        <w:t>、圣者聚，此</w:t>
      </w:r>
      <w:r w:rsidRPr="00DE69F7">
        <w:rPr>
          <w:rFonts w:ascii="SimHei" w:eastAsia="SimHei" w:hAnsi="SimHei" w:cs="Microsoft YaHei"/>
          <w:i/>
          <w:iCs/>
          <w:sz w:val="24"/>
          <w:szCs w:val="24"/>
        </w:rPr>
        <w:t>处</w:t>
      </w:r>
      <w:r w:rsidRPr="00DE69F7">
        <w:rPr>
          <w:rFonts w:ascii="SimHei" w:eastAsia="SimHei" w:hAnsi="SimHei" w:cs="Meiryo"/>
          <w:i/>
          <w:iCs/>
          <w:sz w:val="24"/>
          <w:szCs w:val="24"/>
        </w:rPr>
        <w:t>犹</w:t>
      </w:r>
      <w:r w:rsidRPr="00DE69F7">
        <w:rPr>
          <w:rFonts w:ascii="SimHei" w:eastAsia="SimHei" w:hAnsi="SimHei" w:cs="Microsoft YaHei"/>
          <w:i/>
          <w:iCs/>
          <w:sz w:val="24"/>
          <w:szCs w:val="24"/>
        </w:rPr>
        <w:t>胜</w:t>
      </w:r>
      <w:r w:rsidRPr="00DE69F7">
        <w:rPr>
          <w:rFonts w:ascii="SimHei" w:eastAsia="SimHei" w:hAnsi="SimHei" w:cs="Meiryo"/>
          <w:i/>
          <w:iCs/>
          <w:sz w:val="24"/>
          <w:szCs w:val="24"/>
        </w:rPr>
        <w:t>金</w:t>
      </w:r>
      <w:r w:rsidRPr="00DE69F7">
        <w:rPr>
          <w:rFonts w:ascii="SimHei" w:eastAsia="SimHei" w:hAnsi="SimHei" w:cs="Microsoft YaHei"/>
          <w:i/>
          <w:iCs/>
          <w:sz w:val="24"/>
          <w:szCs w:val="24"/>
        </w:rPr>
        <w:t>刚</w:t>
      </w:r>
      <w:r w:rsidRPr="00DE69F7">
        <w:rPr>
          <w:rFonts w:ascii="SimHei" w:eastAsia="SimHei" w:hAnsi="SimHei" w:cs="Meiryo"/>
          <w:i/>
          <w:iCs/>
          <w:sz w:val="24"/>
          <w:szCs w:val="24"/>
        </w:rPr>
        <w:t>座</w:t>
      </w:r>
      <w:r w:rsidRPr="00DE69F7">
        <w:rPr>
          <w:rFonts w:ascii="SimHei" w:eastAsia="SimHei" w:hAnsi="SimHei"/>
          <w:i/>
          <w:iCs/>
          <w:sz w:val="24"/>
          <w:szCs w:val="24"/>
        </w:rPr>
        <w:t>!</w:t>
      </w:r>
    </w:p>
    <w:p w14:paraId="16C946CB" w14:textId="77777777" w:rsidR="00966205" w:rsidRPr="00DE69F7" w:rsidRDefault="00966205" w:rsidP="0001175E">
      <w:pPr>
        <w:spacing w:line="360" w:lineRule="auto"/>
        <w:jc w:val="center"/>
        <w:rPr>
          <w:rFonts w:ascii="SimHei" w:eastAsia="SimHei" w:hAnsi="SimHei" w:hint="default"/>
          <w:sz w:val="24"/>
          <w:szCs w:val="24"/>
        </w:rPr>
      </w:pPr>
      <w:r w:rsidRPr="00DE69F7">
        <w:rPr>
          <w:rFonts w:ascii="SimHei" w:eastAsia="SimHei" w:hAnsi="SimHei"/>
          <w:i/>
          <w:iCs/>
          <w:sz w:val="24"/>
          <w:szCs w:val="24"/>
        </w:rPr>
        <w:t>往昔正法伏外道，今</w:t>
      </w:r>
      <w:r w:rsidRPr="00DE69F7">
        <w:rPr>
          <w:rFonts w:ascii="SimHei" w:eastAsia="SimHei" w:hAnsi="SimHei" w:cs="Microsoft YaHei"/>
          <w:i/>
          <w:iCs/>
          <w:sz w:val="24"/>
          <w:szCs w:val="24"/>
        </w:rPr>
        <w:t>击</w:t>
      </w:r>
      <w:r w:rsidRPr="00DE69F7">
        <w:rPr>
          <w:rFonts w:ascii="SimHei" w:eastAsia="SimHei" w:hAnsi="SimHei" w:cs="Meiryo"/>
          <w:i/>
          <w:iCs/>
          <w:sz w:val="24"/>
          <w:szCs w:val="24"/>
        </w:rPr>
        <w:t>苯教有何畏</w:t>
      </w:r>
      <w:r w:rsidRPr="00DE69F7">
        <w:rPr>
          <w:rFonts w:ascii="SimHei" w:eastAsia="SimHei" w:hAnsi="SimHei"/>
          <w:i/>
          <w:iCs/>
          <w:sz w:val="24"/>
          <w:szCs w:val="24"/>
        </w:rPr>
        <w:t>?</w:t>
      </w:r>
    </w:p>
    <w:p w14:paraId="42AD8F3F" w14:textId="77777777" w:rsidR="00966205" w:rsidRDefault="00966205" w:rsidP="0001175E">
      <w:pPr>
        <w:spacing w:line="360" w:lineRule="auto"/>
        <w:jc w:val="center"/>
        <w:rPr>
          <w:rFonts w:ascii="SimHei" w:eastAsia="SimHei" w:hAnsi="SimHei" w:hint="default"/>
          <w:i/>
          <w:iCs/>
          <w:sz w:val="24"/>
          <w:szCs w:val="24"/>
        </w:rPr>
      </w:pPr>
      <w:r w:rsidRPr="00DE69F7">
        <w:rPr>
          <w:rFonts w:ascii="SimHei" w:eastAsia="SimHei" w:hAnsi="SimHei"/>
          <w:i/>
          <w:iCs/>
          <w:sz w:val="24"/>
          <w:szCs w:val="24"/>
        </w:rPr>
        <w:t>令</w:t>
      </w:r>
      <w:r w:rsidRPr="00DE69F7">
        <w:rPr>
          <w:rFonts w:ascii="SimHei" w:eastAsia="SimHei" w:hAnsi="SimHei" w:cs="Microsoft YaHei"/>
          <w:i/>
          <w:iCs/>
          <w:sz w:val="24"/>
          <w:szCs w:val="24"/>
        </w:rPr>
        <w:t>败阵</w:t>
      </w:r>
      <w:r w:rsidRPr="00DE69F7">
        <w:rPr>
          <w:rFonts w:ascii="SimHei" w:eastAsia="SimHei" w:hAnsi="SimHei" w:cs="Meiryo"/>
          <w:i/>
          <w:iCs/>
          <w:sz w:val="24"/>
          <w:szCs w:val="24"/>
        </w:rPr>
        <w:t>者得</w:t>
      </w:r>
      <w:r w:rsidRPr="00DE69F7">
        <w:rPr>
          <w:rFonts w:ascii="SimHei" w:eastAsia="SimHei" w:hAnsi="SimHei" w:cs="Microsoft YaHei"/>
          <w:i/>
          <w:iCs/>
          <w:sz w:val="24"/>
          <w:szCs w:val="24"/>
        </w:rPr>
        <w:t>惩罚</w:t>
      </w:r>
      <w:r w:rsidRPr="00DE69F7">
        <w:rPr>
          <w:rFonts w:ascii="SimHei" w:eastAsia="SimHei" w:hAnsi="SimHei" w:cs="Meiryo"/>
          <w:i/>
          <w:iCs/>
          <w:sz w:val="24"/>
          <w:szCs w:val="24"/>
        </w:rPr>
        <w:t>，勿再停留于此</w:t>
      </w:r>
      <w:r w:rsidRPr="00DE69F7">
        <w:rPr>
          <w:rFonts w:ascii="SimHei" w:eastAsia="SimHei" w:hAnsi="SimHei" w:cs="Microsoft YaHei"/>
          <w:i/>
          <w:iCs/>
          <w:sz w:val="24"/>
          <w:szCs w:val="24"/>
        </w:rPr>
        <w:t>处</w:t>
      </w:r>
      <w:r w:rsidRPr="00DE69F7">
        <w:rPr>
          <w:rFonts w:ascii="SimHei" w:eastAsia="SimHei" w:hAnsi="SimHei"/>
          <w:i/>
          <w:iCs/>
          <w:sz w:val="24"/>
          <w:szCs w:val="24"/>
        </w:rPr>
        <w:t>!以法</w:t>
      </w:r>
      <w:r w:rsidRPr="00DE69F7">
        <w:rPr>
          <w:rFonts w:ascii="SimHei" w:eastAsia="SimHei" w:hAnsi="SimHei" w:cs="Microsoft YaHei"/>
          <w:i/>
          <w:iCs/>
          <w:sz w:val="24"/>
          <w:szCs w:val="24"/>
        </w:rPr>
        <w:t>驱</w:t>
      </w:r>
      <w:r w:rsidRPr="00DE69F7">
        <w:rPr>
          <w:rFonts w:ascii="SimHei" w:eastAsia="SimHei" w:hAnsi="SimHei" w:cs="Meiryo"/>
          <w:i/>
          <w:iCs/>
          <w:sz w:val="24"/>
          <w:szCs w:val="24"/>
        </w:rPr>
        <w:t>彼</w:t>
      </w:r>
      <w:r w:rsidRPr="00DE69F7">
        <w:rPr>
          <w:rFonts w:ascii="SimHei" w:eastAsia="SimHei" w:hAnsi="SimHei" w:cs="Microsoft YaHei"/>
          <w:i/>
          <w:iCs/>
          <w:sz w:val="24"/>
          <w:szCs w:val="24"/>
        </w:rPr>
        <w:t>诚</w:t>
      </w:r>
      <w:r w:rsidRPr="00DE69F7">
        <w:rPr>
          <w:rFonts w:ascii="SimHei" w:eastAsia="SimHei" w:hAnsi="SimHei" w:cs="Meiryo"/>
          <w:i/>
          <w:iCs/>
          <w:sz w:val="24"/>
          <w:szCs w:val="24"/>
        </w:rPr>
        <w:t>无</w:t>
      </w:r>
      <w:r w:rsidRPr="00DE69F7">
        <w:rPr>
          <w:rFonts w:ascii="SimHei" w:eastAsia="SimHei" w:hAnsi="SimHei" w:cs="Microsoft YaHei"/>
          <w:i/>
          <w:iCs/>
          <w:sz w:val="24"/>
          <w:szCs w:val="24"/>
        </w:rPr>
        <w:t>误</w:t>
      </w:r>
      <w:r w:rsidRPr="00DE69F7">
        <w:rPr>
          <w:rFonts w:ascii="SimHei" w:eastAsia="SimHei" w:hAnsi="SimHei"/>
          <w:i/>
          <w:iCs/>
          <w:sz w:val="24"/>
          <w:szCs w:val="24"/>
        </w:rPr>
        <w:t>!</w:t>
      </w:r>
    </w:p>
    <w:p w14:paraId="3B2D41C9" w14:textId="77777777" w:rsidR="0001175E" w:rsidRPr="00DE69F7" w:rsidRDefault="0001175E" w:rsidP="0001175E">
      <w:pPr>
        <w:spacing w:line="360" w:lineRule="auto"/>
        <w:jc w:val="center"/>
        <w:rPr>
          <w:rFonts w:ascii="SimHei" w:eastAsia="SimHei" w:hAnsi="SimHei" w:hint="default"/>
          <w:sz w:val="24"/>
          <w:szCs w:val="24"/>
        </w:rPr>
      </w:pPr>
    </w:p>
    <w:p w14:paraId="175D31E4" w14:textId="77777777" w:rsidR="00966205" w:rsidRPr="00DE69F7" w:rsidRDefault="00966205" w:rsidP="00740840">
      <w:pPr>
        <w:spacing w:line="360" w:lineRule="auto"/>
        <w:rPr>
          <w:rFonts w:ascii="SimHei" w:eastAsia="SimHei" w:hAnsi="SimHei" w:hint="default"/>
          <w:color w:val="4472C4" w:themeColor="accent1"/>
          <w:sz w:val="24"/>
          <w:szCs w:val="24"/>
        </w:rPr>
      </w:pPr>
      <w:r w:rsidRPr="00DE69F7">
        <w:rPr>
          <w:rFonts w:ascii="SimHei" w:eastAsia="SimHei" w:hAnsi="SimHei"/>
          <w:color w:val="4472C4" w:themeColor="accent1"/>
          <w:sz w:val="24"/>
          <w:szCs w:val="24"/>
        </w:rPr>
        <w:t>此</w:t>
      </w:r>
      <w:r w:rsidRPr="00DE69F7">
        <w:rPr>
          <w:rFonts w:ascii="SimHei" w:eastAsia="SimHei" w:hAnsi="SimHei" w:cs="Microsoft YaHei"/>
          <w:color w:val="4472C4" w:themeColor="accent1"/>
          <w:sz w:val="24"/>
          <w:szCs w:val="24"/>
        </w:rPr>
        <w:t>处</w:t>
      </w:r>
      <w:r w:rsidRPr="00DE69F7">
        <w:rPr>
          <w:rFonts w:ascii="SimHei" w:eastAsia="SimHei" w:hAnsi="SimHei" w:cs="Meiryo"/>
          <w:color w:val="4472C4" w:themeColor="accent1"/>
          <w:sz w:val="24"/>
          <w:szCs w:val="24"/>
        </w:rPr>
        <w:t>犹</w:t>
      </w:r>
      <w:r w:rsidRPr="00DE69F7">
        <w:rPr>
          <w:rFonts w:ascii="SimHei" w:eastAsia="SimHei" w:hAnsi="SimHei" w:cs="Microsoft YaHei"/>
          <w:color w:val="4472C4" w:themeColor="accent1"/>
          <w:sz w:val="24"/>
          <w:szCs w:val="24"/>
        </w:rPr>
        <w:t>胜</w:t>
      </w:r>
      <w:r w:rsidRPr="00DE69F7">
        <w:rPr>
          <w:rFonts w:ascii="SimHei" w:eastAsia="SimHei" w:hAnsi="SimHei" w:cs="Meiryo"/>
          <w:color w:val="4472C4" w:themeColor="accent1"/>
          <w:sz w:val="24"/>
          <w:szCs w:val="24"/>
        </w:rPr>
        <w:t>金</w:t>
      </w:r>
      <w:r w:rsidRPr="00DE69F7">
        <w:rPr>
          <w:rFonts w:ascii="SimHei" w:eastAsia="SimHei" w:hAnsi="SimHei" w:cs="Microsoft YaHei"/>
          <w:color w:val="4472C4" w:themeColor="accent1"/>
          <w:sz w:val="24"/>
          <w:szCs w:val="24"/>
        </w:rPr>
        <w:t>刚</w:t>
      </w:r>
      <w:r w:rsidRPr="00DE69F7">
        <w:rPr>
          <w:rFonts w:ascii="SimHei" w:eastAsia="SimHei" w:hAnsi="SimHei" w:cs="Meiryo"/>
          <w:color w:val="4472C4" w:themeColor="accent1"/>
          <w:sz w:val="24"/>
          <w:szCs w:val="24"/>
        </w:rPr>
        <w:t>座，金</w:t>
      </w:r>
      <w:r w:rsidRPr="00DE69F7">
        <w:rPr>
          <w:rFonts w:ascii="SimHei" w:eastAsia="SimHei" w:hAnsi="SimHei" w:cs="Microsoft YaHei"/>
          <w:color w:val="4472C4" w:themeColor="accent1"/>
          <w:sz w:val="24"/>
          <w:szCs w:val="24"/>
        </w:rPr>
        <w:t>刚</w:t>
      </w:r>
      <w:r w:rsidRPr="00DE69F7">
        <w:rPr>
          <w:rFonts w:ascii="SimHei" w:eastAsia="SimHei" w:hAnsi="SimHei" w:cs="Meiryo"/>
          <w:color w:val="4472C4" w:themeColor="accent1"/>
          <w:sz w:val="24"/>
          <w:szCs w:val="24"/>
        </w:rPr>
        <w:t>座指佛陀成道</w:t>
      </w:r>
      <w:r w:rsidRPr="00DE69F7">
        <w:rPr>
          <w:rFonts w:ascii="SimHei" w:eastAsia="SimHei" w:hAnsi="SimHei" w:cs="Microsoft YaHei"/>
          <w:color w:val="4472C4" w:themeColor="accent1"/>
          <w:sz w:val="24"/>
          <w:szCs w:val="24"/>
        </w:rPr>
        <w:t>时</w:t>
      </w:r>
      <w:r w:rsidRPr="00DE69F7">
        <w:rPr>
          <w:rFonts w:ascii="SimHei" w:eastAsia="SimHei" w:hAnsi="SimHei" w:cs="Meiryo"/>
          <w:color w:val="4472C4" w:themeColor="accent1"/>
          <w:sz w:val="24"/>
          <w:szCs w:val="24"/>
        </w:rPr>
        <w:t>所坐之座，位于中印度摩揭陀国伽耶城南的菩提</w:t>
      </w:r>
      <w:r w:rsidRPr="00DE69F7">
        <w:rPr>
          <w:rFonts w:ascii="SimHei" w:eastAsia="SimHei" w:hAnsi="SimHei" w:cs="Microsoft YaHei"/>
          <w:color w:val="4472C4" w:themeColor="accent1"/>
          <w:sz w:val="24"/>
          <w:szCs w:val="24"/>
        </w:rPr>
        <w:t>树</w:t>
      </w:r>
      <w:r w:rsidRPr="00DE69F7">
        <w:rPr>
          <w:rFonts w:ascii="SimHei" w:eastAsia="SimHei" w:hAnsi="SimHei" w:cs="Meiryo"/>
          <w:color w:val="4472C4" w:themeColor="accent1"/>
          <w:sz w:val="24"/>
          <w:szCs w:val="24"/>
        </w:rPr>
        <w:t>下。以其犹如金</w:t>
      </w:r>
      <w:r w:rsidRPr="00DE69F7">
        <w:rPr>
          <w:rFonts w:ascii="SimHei" w:eastAsia="SimHei" w:hAnsi="SimHei" w:cs="Microsoft YaHei"/>
          <w:color w:val="4472C4" w:themeColor="accent1"/>
          <w:sz w:val="24"/>
          <w:szCs w:val="24"/>
        </w:rPr>
        <w:t>刚</w:t>
      </w:r>
      <w:r w:rsidRPr="00DE69F7">
        <w:rPr>
          <w:rFonts w:ascii="SimHei" w:eastAsia="SimHei" w:hAnsi="SimHei" w:cs="Meiryo"/>
          <w:color w:val="4472C4" w:themeColor="accent1"/>
          <w:sz w:val="24"/>
          <w:szCs w:val="24"/>
        </w:rPr>
        <w:t>一般</w:t>
      </w:r>
      <w:r w:rsidRPr="00DE69F7">
        <w:rPr>
          <w:rFonts w:ascii="SimHei" w:eastAsia="SimHei" w:hAnsi="SimHei" w:cs="Microsoft YaHei"/>
          <w:color w:val="4472C4" w:themeColor="accent1"/>
          <w:sz w:val="24"/>
          <w:szCs w:val="24"/>
        </w:rPr>
        <w:t>坚</w:t>
      </w:r>
      <w:r w:rsidRPr="00DE69F7">
        <w:rPr>
          <w:rFonts w:ascii="SimHei" w:eastAsia="SimHei" w:hAnsi="SimHei" w:cs="Meiryo"/>
          <w:color w:val="4472C4" w:themeColor="accent1"/>
          <w:sz w:val="24"/>
          <w:szCs w:val="24"/>
        </w:rPr>
        <w:t>固不坏，故称金</w:t>
      </w:r>
      <w:r w:rsidRPr="00DE69F7">
        <w:rPr>
          <w:rFonts w:ascii="SimHei" w:eastAsia="SimHei" w:hAnsi="SimHei" w:cs="Microsoft YaHei"/>
          <w:color w:val="4472C4" w:themeColor="accent1"/>
          <w:sz w:val="24"/>
          <w:szCs w:val="24"/>
        </w:rPr>
        <w:t>刚</w:t>
      </w:r>
      <w:r w:rsidRPr="00DE69F7">
        <w:rPr>
          <w:rFonts w:ascii="SimHei" w:eastAsia="SimHei" w:hAnsi="SimHei" w:cs="Meiryo"/>
          <w:color w:val="4472C4" w:themeColor="accent1"/>
          <w:sz w:val="24"/>
          <w:szCs w:val="24"/>
        </w:rPr>
        <w:t>座。</w:t>
      </w:r>
      <w:r w:rsidRPr="00DE69F7">
        <w:rPr>
          <w:rFonts w:ascii="SimHei" w:eastAsia="SimHei" w:hAnsi="SimHei" w:cs="Microsoft YaHei"/>
          <w:color w:val="4472C4" w:themeColor="accent1"/>
          <w:sz w:val="24"/>
          <w:szCs w:val="24"/>
        </w:rPr>
        <w:t>这</w:t>
      </w:r>
      <w:r w:rsidRPr="00DE69F7">
        <w:rPr>
          <w:rFonts w:ascii="SimHei" w:eastAsia="SimHei" w:hAnsi="SimHei" w:cs="Meiryo"/>
          <w:color w:val="4472C4" w:themeColor="accent1"/>
          <w:sz w:val="24"/>
          <w:szCs w:val="24"/>
        </w:rPr>
        <w:t>里意指如此众多学者和成就者云集桑耶，世上再无更</w:t>
      </w:r>
      <w:r w:rsidRPr="00DE69F7">
        <w:rPr>
          <w:rFonts w:ascii="SimHei" w:eastAsia="SimHei" w:hAnsi="SimHei" w:cs="Microsoft YaHei"/>
          <w:color w:val="4472C4" w:themeColor="accent1"/>
          <w:sz w:val="24"/>
          <w:szCs w:val="24"/>
        </w:rPr>
        <w:t>为</w:t>
      </w:r>
      <w:r w:rsidRPr="00DE69F7">
        <w:rPr>
          <w:rFonts w:ascii="SimHei" w:eastAsia="SimHei" w:hAnsi="SimHei" w:cs="Meiryo"/>
          <w:color w:val="4472C4" w:themeColor="accent1"/>
          <w:sz w:val="24"/>
          <w:szCs w:val="24"/>
        </w:rPr>
        <w:t>殊</w:t>
      </w:r>
      <w:r w:rsidRPr="00DE69F7">
        <w:rPr>
          <w:rFonts w:ascii="SimHei" w:eastAsia="SimHei" w:hAnsi="SimHei" w:cs="Microsoft YaHei"/>
          <w:color w:val="4472C4" w:themeColor="accent1"/>
          <w:sz w:val="24"/>
          <w:szCs w:val="24"/>
        </w:rPr>
        <w:t>胜</w:t>
      </w:r>
      <w:r w:rsidRPr="00DE69F7">
        <w:rPr>
          <w:rFonts w:ascii="SimHei" w:eastAsia="SimHei" w:hAnsi="SimHei" w:cs="Meiryo"/>
          <w:color w:val="4472C4" w:themeColor="accent1"/>
          <w:sz w:val="24"/>
          <w:szCs w:val="24"/>
        </w:rPr>
        <w:t>之</w:t>
      </w:r>
      <w:r w:rsidRPr="00DE69F7">
        <w:rPr>
          <w:rFonts w:ascii="SimHei" w:eastAsia="SimHei" w:hAnsi="SimHei" w:cs="Microsoft YaHei"/>
          <w:color w:val="4472C4" w:themeColor="accent1"/>
          <w:sz w:val="24"/>
          <w:szCs w:val="24"/>
        </w:rPr>
        <w:t>处</w:t>
      </w:r>
      <w:r w:rsidRPr="00DE69F7">
        <w:rPr>
          <w:rFonts w:ascii="SimHei" w:eastAsia="SimHei" w:hAnsi="SimHei" w:cs="Meiryo"/>
          <w:color w:val="4472C4" w:themeColor="accent1"/>
          <w:sz w:val="24"/>
          <w:szCs w:val="24"/>
        </w:rPr>
        <w:t>，即便是在菩提伽耶也不会超</w:t>
      </w:r>
      <w:r w:rsidRPr="00DE69F7">
        <w:rPr>
          <w:rFonts w:ascii="SimHei" w:eastAsia="SimHei" w:hAnsi="SimHei" w:cs="Microsoft YaHei"/>
          <w:color w:val="4472C4" w:themeColor="accent1"/>
          <w:sz w:val="24"/>
          <w:szCs w:val="24"/>
        </w:rPr>
        <w:t>过</w:t>
      </w:r>
      <w:r w:rsidRPr="00DE69F7">
        <w:rPr>
          <w:rFonts w:ascii="SimHei" w:eastAsia="SimHei" w:hAnsi="SimHei" w:cs="Meiryo"/>
          <w:color w:val="4472C4" w:themeColor="accent1"/>
          <w:sz w:val="24"/>
          <w:szCs w:val="24"/>
        </w:rPr>
        <w:t>桑耶。</w:t>
      </w:r>
    </w:p>
    <w:p w14:paraId="6D4FAEAC" w14:textId="77777777" w:rsidR="00966205" w:rsidRPr="00DE69F7" w:rsidRDefault="00966205" w:rsidP="00740840">
      <w:pPr>
        <w:spacing w:line="360" w:lineRule="auto"/>
        <w:rPr>
          <w:rFonts w:ascii="SimHei" w:eastAsia="SimHei" w:hAnsi="SimHei" w:hint="default"/>
          <w:sz w:val="24"/>
          <w:szCs w:val="24"/>
        </w:rPr>
      </w:pPr>
      <w:r w:rsidRPr="00DE69F7">
        <w:rPr>
          <w:rFonts w:ascii="Calibri" w:eastAsia="SimHei" w:hAnsi="Calibri" w:cs="Calibri" w:hint="default"/>
          <w:b/>
          <w:bCs/>
          <w:i/>
          <w:iCs/>
          <w:sz w:val="24"/>
          <w:szCs w:val="24"/>
        </w:rPr>
        <w:t> </w:t>
      </w:r>
    </w:p>
    <w:p w14:paraId="24ECFB31" w14:textId="77777777" w:rsidR="00966205" w:rsidRPr="00DE69F7" w:rsidRDefault="00966205" w:rsidP="00740840">
      <w:pPr>
        <w:spacing w:line="360" w:lineRule="auto"/>
        <w:rPr>
          <w:rFonts w:ascii="SimHei" w:eastAsia="SimHei" w:hAnsi="SimHei" w:hint="default"/>
          <w:sz w:val="24"/>
          <w:szCs w:val="24"/>
        </w:rPr>
      </w:pPr>
      <w:r w:rsidRPr="00DE69F7">
        <w:rPr>
          <w:rFonts w:ascii="SimHei" w:eastAsia="SimHei" w:hAnsi="SimHei"/>
          <w:sz w:val="24"/>
          <w:szCs w:val="24"/>
        </w:rPr>
        <w:t>国王</w:t>
      </w:r>
      <w:r w:rsidRPr="00DE69F7">
        <w:rPr>
          <w:rFonts w:ascii="SimHei" w:eastAsia="SimHei" w:hAnsi="SimHei" w:cs="Microsoft YaHei"/>
          <w:sz w:val="24"/>
          <w:szCs w:val="24"/>
        </w:rPr>
        <w:t>对</w:t>
      </w:r>
      <w:r w:rsidRPr="00DE69F7">
        <w:rPr>
          <w:rFonts w:ascii="SimHei" w:eastAsia="SimHei" w:hAnsi="SimHei" w:cs="Meiryo"/>
          <w:sz w:val="24"/>
          <w:szCs w:val="24"/>
        </w:rPr>
        <w:t>此回答甚感</w:t>
      </w:r>
      <w:r w:rsidRPr="00DE69F7">
        <w:rPr>
          <w:rFonts w:ascii="SimHei" w:eastAsia="SimHei" w:hAnsi="SimHei" w:cs="Microsoft YaHei"/>
          <w:sz w:val="24"/>
          <w:szCs w:val="24"/>
        </w:rPr>
        <w:t>欢</w:t>
      </w:r>
      <w:r w:rsidRPr="00DE69F7">
        <w:rPr>
          <w:rFonts w:ascii="SimHei" w:eastAsia="SimHei" w:hAnsi="SimHei" w:cs="Meiryo"/>
          <w:sz w:val="24"/>
          <w:szCs w:val="24"/>
        </w:rPr>
        <w:t>喜，</w:t>
      </w:r>
      <w:r w:rsidRPr="00DE69F7">
        <w:rPr>
          <w:rFonts w:ascii="SimHei" w:eastAsia="SimHei" w:hAnsi="SimHei" w:cs="Microsoft YaHei"/>
          <w:sz w:val="24"/>
          <w:szCs w:val="24"/>
        </w:rPr>
        <w:t>详细</w:t>
      </w:r>
      <w:r w:rsidRPr="00DE69F7">
        <w:rPr>
          <w:rFonts w:ascii="SimHei" w:eastAsia="SimHei" w:hAnsi="SimHei" w:cs="Meiryo"/>
          <w:sz w:val="24"/>
          <w:szCs w:val="24"/>
        </w:rPr>
        <w:t>跟苯教徒</w:t>
      </w:r>
      <w:r w:rsidRPr="00DE69F7">
        <w:rPr>
          <w:rFonts w:ascii="SimHei" w:eastAsia="SimHei" w:hAnsi="SimHei" w:cs="Microsoft YaHei"/>
          <w:sz w:val="24"/>
          <w:szCs w:val="24"/>
        </w:rPr>
        <w:t>们说</w:t>
      </w:r>
      <w:r w:rsidRPr="00DE69F7">
        <w:rPr>
          <w:rFonts w:ascii="SimHei" w:eastAsia="SimHei" w:hAnsi="SimHei" w:cs="Meiryo"/>
          <w:sz w:val="24"/>
          <w:szCs w:val="24"/>
        </w:rPr>
        <w:t>了此事，并告</w:t>
      </w:r>
      <w:r w:rsidRPr="00DE69F7">
        <w:rPr>
          <w:rFonts w:ascii="SimHei" w:eastAsia="SimHei" w:hAnsi="SimHei" w:cs="Microsoft YaHei"/>
          <w:sz w:val="24"/>
          <w:szCs w:val="24"/>
        </w:rPr>
        <w:t>诉</w:t>
      </w:r>
      <w:r w:rsidRPr="00DE69F7">
        <w:rPr>
          <w:rFonts w:ascii="SimHei" w:eastAsia="SimHei" w:hAnsi="SimHei" w:cs="Meiryo"/>
          <w:sz w:val="24"/>
          <w:szCs w:val="24"/>
        </w:rPr>
        <w:t>他</w:t>
      </w:r>
      <w:r w:rsidRPr="00DE69F7">
        <w:rPr>
          <w:rFonts w:ascii="SimHei" w:eastAsia="SimHei" w:hAnsi="SimHei" w:cs="Microsoft YaHei"/>
          <w:sz w:val="24"/>
          <w:szCs w:val="24"/>
        </w:rPr>
        <w:t>们</w:t>
      </w:r>
      <w:r w:rsidRPr="00DE69F7">
        <w:rPr>
          <w:rFonts w:ascii="SimHei" w:eastAsia="SimHei" w:hAnsi="SimHei" w:cs="Meiryo"/>
          <w:sz w:val="24"/>
          <w:szCs w:val="24"/>
        </w:rPr>
        <w:t>要好好准</w:t>
      </w:r>
      <w:r w:rsidRPr="00DE69F7">
        <w:rPr>
          <w:rFonts w:ascii="SimHei" w:eastAsia="SimHei" w:hAnsi="SimHei" w:cs="Microsoft YaHei"/>
          <w:sz w:val="24"/>
          <w:szCs w:val="24"/>
        </w:rPr>
        <w:t>备</w:t>
      </w:r>
      <w:r w:rsidRPr="00DE69F7">
        <w:rPr>
          <w:rFonts w:ascii="SimHei" w:eastAsia="SimHei" w:hAnsi="SimHei" w:cs="Meiryo"/>
          <w:sz w:val="24"/>
          <w:szCs w:val="24"/>
        </w:rPr>
        <w:t>。苯教徒向国王保</w:t>
      </w:r>
      <w:r w:rsidRPr="00DE69F7">
        <w:rPr>
          <w:rFonts w:ascii="SimHei" w:eastAsia="SimHei" w:hAnsi="SimHei" w:cs="Microsoft YaHei"/>
          <w:sz w:val="24"/>
          <w:szCs w:val="24"/>
        </w:rPr>
        <w:t>证</w:t>
      </w:r>
      <w:r w:rsidRPr="00DE69F7">
        <w:rPr>
          <w:rFonts w:ascii="SimHei" w:eastAsia="SimHei" w:hAnsi="SimHei" w:cs="Meiryo"/>
          <w:sz w:val="24"/>
          <w:szCs w:val="24"/>
        </w:rPr>
        <w:t>，他</w:t>
      </w:r>
      <w:r w:rsidRPr="00DE69F7">
        <w:rPr>
          <w:rFonts w:ascii="SimHei" w:eastAsia="SimHei" w:hAnsi="SimHei" w:cs="Microsoft YaHei"/>
          <w:sz w:val="24"/>
          <w:szCs w:val="24"/>
        </w:rPr>
        <w:t>们</w:t>
      </w:r>
      <w:r w:rsidRPr="00DE69F7">
        <w:rPr>
          <w:rFonts w:ascii="SimHei" w:eastAsia="SimHei" w:hAnsi="SimHei" w:cs="Meiryo"/>
          <w:sz w:val="24"/>
          <w:szCs w:val="24"/>
        </w:rPr>
        <w:t>的九大学者必会</w:t>
      </w:r>
      <w:r w:rsidRPr="00DE69F7">
        <w:rPr>
          <w:rFonts w:ascii="SimHei" w:eastAsia="SimHei" w:hAnsi="SimHei" w:cs="Microsoft YaHei"/>
          <w:sz w:val="24"/>
          <w:szCs w:val="24"/>
        </w:rPr>
        <w:t>赢</w:t>
      </w:r>
      <w:r w:rsidRPr="00DE69F7">
        <w:rPr>
          <w:rFonts w:ascii="SimHei" w:eastAsia="SimHei" w:hAnsi="SimHei" w:cs="Meiryo"/>
          <w:sz w:val="24"/>
          <w:szCs w:val="24"/>
        </w:rPr>
        <w:t>得</w:t>
      </w:r>
      <w:r w:rsidRPr="00DE69F7">
        <w:rPr>
          <w:rFonts w:ascii="SimHei" w:eastAsia="SimHei" w:hAnsi="SimHei" w:cs="Microsoft YaHei"/>
          <w:sz w:val="24"/>
          <w:szCs w:val="24"/>
        </w:rPr>
        <w:t>辩论</w:t>
      </w:r>
      <w:r w:rsidRPr="00DE69F7">
        <w:rPr>
          <w:rFonts w:ascii="SimHei" w:eastAsia="SimHei" w:hAnsi="SimHei" w:cs="Meiryo"/>
          <w:sz w:val="24"/>
          <w:szCs w:val="24"/>
        </w:rPr>
        <w:t>，苯教的九大巫</w:t>
      </w:r>
      <w:r w:rsidRPr="00DE69F7">
        <w:rPr>
          <w:rFonts w:ascii="SimHei" w:eastAsia="SimHei" w:hAnsi="SimHei" w:cs="Microsoft YaHei"/>
          <w:sz w:val="24"/>
          <w:szCs w:val="24"/>
        </w:rPr>
        <w:t>师</w:t>
      </w:r>
      <w:r w:rsidRPr="00DE69F7">
        <w:rPr>
          <w:rFonts w:ascii="SimHei" w:eastAsia="SimHei" w:hAnsi="SimHei" w:cs="Meiryo"/>
          <w:sz w:val="24"/>
          <w:szCs w:val="24"/>
        </w:rPr>
        <w:t>也会</w:t>
      </w:r>
      <w:r w:rsidRPr="00DE69F7">
        <w:rPr>
          <w:rFonts w:ascii="SimHei" w:eastAsia="SimHei" w:hAnsi="SimHei" w:cs="Microsoft YaHei"/>
          <w:sz w:val="24"/>
          <w:szCs w:val="24"/>
        </w:rPr>
        <w:t>获</w:t>
      </w:r>
      <w:r w:rsidRPr="00DE69F7">
        <w:rPr>
          <w:rFonts w:ascii="SimHei" w:eastAsia="SimHei" w:hAnsi="SimHei" w:cs="Meiryo"/>
          <w:sz w:val="24"/>
          <w:szCs w:val="24"/>
        </w:rPr>
        <w:t>得</w:t>
      </w:r>
      <w:r w:rsidRPr="00DE69F7">
        <w:rPr>
          <w:rFonts w:ascii="SimHei" w:eastAsia="SimHei" w:hAnsi="SimHei" w:cs="Microsoft YaHei"/>
          <w:sz w:val="24"/>
          <w:szCs w:val="24"/>
        </w:rPr>
        <w:t>胜</w:t>
      </w:r>
      <w:r w:rsidRPr="00DE69F7">
        <w:rPr>
          <w:rFonts w:ascii="SimHei" w:eastAsia="SimHei" w:hAnsi="SimHei" w:cs="Meiryo"/>
          <w:sz w:val="24"/>
          <w:szCs w:val="24"/>
        </w:rPr>
        <w:t>利，至少他</w:t>
      </w:r>
      <w:r w:rsidRPr="00DE69F7">
        <w:rPr>
          <w:rFonts w:ascii="SimHei" w:eastAsia="SimHei" w:hAnsi="SimHei" w:cs="Microsoft YaHei"/>
          <w:sz w:val="24"/>
          <w:szCs w:val="24"/>
        </w:rPr>
        <w:t>们</w:t>
      </w:r>
      <w:r w:rsidRPr="00DE69F7">
        <w:rPr>
          <w:rFonts w:ascii="SimHei" w:eastAsia="SimHei" w:hAnsi="SimHei" w:cs="Meiryo"/>
          <w:sz w:val="24"/>
          <w:szCs w:val="24"/>
        </w:rPr>
        <w:t>是</w:t>
      </w:r>
      <w:r w:rsidRPr="00DE69F7">
        <w:rPr>
          <w:rFonts w:ascii="SimHei" w:eastAsia="SimHei" w:hAnsi="SimHei" w:cs="Microsoft YaHei"/>
          <w:sz w:val="24"/>
          <w:szCs w:val="24"/>
        </w:rPr>
        <w:t>这样说</w:t>
      </w:r>
      <w:r w:rsidRPr="00DE69F7">
        <w:rPr>
          <w:rFonts w:ascii="SimHei" w:eastAsia="SimHei" w:hAnsi="SimHei" w:cs="Meiryo"/>
          <w:sz w:val="24"/>
          <w:szCs w:val="24"/>
        </w:rPr>
        <w:t>的。因此，就在新年的正月十五，于桑耶的雍博大平原中央</w:t>
      </w:r>
      <w:r w:rsidRPr="00DE69F7">
        <w:rPr>
          <w:rFonts w:ascii="SimHei" w:eastAsia="SimHei" w:hAnsi="SimHei" w:cs="Microsoft YaHei"/>
          <w:sz w:val="24"/>
          <w:szCs w:val="24"/>
        </w:rPr>
        <w:t>树</w:t>
      </w:r>
      <w:r w:rsidRPr="00DE69F7">
        <w:rPr>
          <w:rFonts w:ascii="SimHei" w:eastAsia="SimHei" w:hAnsi="SimHei" w:cs="Meiryo"/>
          <w:sz w:val="24"/>
          <w:szCs w:val="24"/>
        </w:rPr>
        <w:t>立起一座高高的王座，</w:t>
      </w:r>
      <w:r w:rsidRPr="00DE69F7">
        <w:rPr>
          <w:rFonts w:ascii="SimHei" w:eastAsia="SimHei" w:hAnsi="SimHei" w:cs="Microsoft YaHei"/>
          <w:sz w:val="24"/>
          <w:szCs w:val="24"/>
        </w:rPr>
        <w:t>译师</w:t>
      </w:r>
      <w:r w:rsidRPr="00DE69F7">
        <w:rPr>
          <w:rFonts w:ascii="SimHei" w:eastAsia="SimHei" w:hAnsi="SimHei" w:cs="Meiryo"/>
          <w:sz w:val="24"/>
          <w:szCs w:val="24"/>
        </w:rPr>
        <w:t>和大学者</w:t>
      </w:r>
      <w:r w:rsidRPr="00DE69F7">
        <w:rPr>
          <w:rFonts w:ascii="SimHei" w:eastAsia="SimHei" w:hAnsi="SimHei" w:cs="Microsoft YaHei"/>
          <w:sz w:val="24"/>
          <w:szCs w:val="24"/>
        </w:rPr>
        <w:t>们带</w:t>
      </w:r>
      <w:r w:rsidRPr="00DE69F7">
        <w:rPr>
          <w:rFonts w:ascii="SimHei" w:eastAsia="SimHei" w:hAnsi="SimHei" w:cs="Meiryo"/>
          <w:sz w:val="24"/>
          <w:szCs w:val="24"/>
        </w:rPr>
        <w:t>着堆</w:t>
      </w:r>
      <w:r w:rsidRPr="00DE69F7">
        <w:rPr>
          <w:rFonts w:ascii="SimHei" w:eastAsia="SimHei" w:hAnsi="SimHei" w:cs="Microsoft YaHei"/>
          <w:sz w:val="24"/>
          <w:szCs w:val="24"/>
        </w:rPr>
        <w:t>积</w:t>
      </w:r>
      <w:r w:rsidRPr="00DE69F7">
        <w:rPr>
          <w:rFonts w:ascii="SimHei" w:eastAsia="SimHei" w:hAnsi="SimHei" w:cs="Meiryo"/>
          <w:sz w:val="24"/>
          <w:szCs w:val="24"/>
        </w:rPr>
        <w:t>如</w:t>
      </w:r>
      <w:r w:rsidRPr="00DE69F7">
        <w:rPr>
          <w:rFonts w:ascii="SimHei" w:eastAsia="SimHei" w:hAnsi="SimHei" w:cs="Microsoft YaHei"/>
          <w:sz w:val="24"/>
          <w:szCs w:val="24"/>
        </w:rPr>
        <w:t>墙</w:t>
      </w:r>
      <w:r w:rsidRPr="00DE69F7">
        <w:rPr>
          <w:rFonts w:ascii="SimHei" w:eastAsia="SimHei" w:hAnsi="SimHei" w:cs="Meiryo"/>
          <w:sz w:val="24"/>
          <w:szCs w:val="24"/>
        </w:rPr>
        <w:t>的</w:t>
      </w:r>
      <w:r w:rsidRPr="00DE69F7">
        <w:rPr>
          <w:rFonts w:ascii="SimHei" w:eastAsia="SimHei" w:hAnsi="SimHei" w:cs="Microsoft YaHei"/>
          <w:sz w:val="24"/>
          <w:szCs w:val="24"/>
        </w:rPr>
        <w:t>经</w:t>
      </w:r>
      <w:r w:rsidRPr="00DE69F7">
        <w:rPr>
          <w:rFonts w:ascii="SimHei" w:eastAsia="SimHei" w:hAnsi="SimHei" w:cs="Meiryo"/>
          <w:sz w:val="24"/>
          <w:szCs w:val="24"/>
        </w:rPr>
        <w:t>典从右方入座，苯教徒也同</w:t>
      </w:r>
      <w:r w:rsidRPr="00DE69F7">
        <w:rPr>
          <w:rFonts w:ascii="SimHei" w:eastAsia="SimHei" w:hAnsi="SimHei" w:cs="Microsoft YaHei"/>
          <w:sz w:val="24"/>
          <w:szCs w:val="24"/>
        </w:rPr>
        <w:t>样</w:t>
      </w:r>
      <w:r w:rsidRPr="00DE69F7">
        <w:rPr>
          <w:rFonts w:ascii="SimHei" w:eastAsia="SimHei" w:hAnsi="SimHei" w:cs="Meiryo"/>
          <w:sz w:val="24"/>
          <w:szCs w:val="24"/>
        </w:rPr>
        <w:t>堆着他</w:t>
      </w:r>
      <w:r w:rsidRPr="00DE69F7">
        <w:rPr>
          <w:rFonts w:ascii="SimHei" w:eastAsia="SimHei" w:hAnsi="SimHei" w:cs="Microsoft YaHei"/>
          <w:sz w:val="24"/>
          <w:szCs w:val="24"/>
        </w:rPr>
        <w:t>们</w:t>
      </w:r>
      <w:r w:rsidRPr="00DE69F7">
        <w:rPr>
          <w:rFonts w:ascii="SimHei" w:eastAsia="SimHei" w:hAnsi="SimHei" w:cs="Meiryo"/>
          <w:sz w:val="24"/>
          <w:szCs w:val="24"/>
        </w:rPr>
        <w:t>的</w:t>
      </w:r>
      <w:r w:rsidRPr="00DE69F7">
        <w:rPr>
          <w:rFonts w:ascii="SimHei" w:eastAsia="SimHei" w:hAnsi="SimHei" w:cs="Microsoft YaHei"/>
          <w:sz w:val="24"/>
          <w:szCs w:val="24"/>
        </w:rPr>
        <w:t>经</w:t>
      </w:r>
      <w:r w:rsidRPr="00DE69F7">
        <w:rPr>
          <w:rFonts w:ascii="SimHei" w:eastAsia="SimHei" w:hAnsi="SimHei" w:cs="Meiryo"/>
          <w:sz w:val="24"/>
          <w:szCs w:val="24"/>
        </w:rPr>
        <w:t>典坐在左方，王座前方</w:t>
      </w:r>
      <w:r w:rsidRPr="00DE69F7">
        <w:rPr>
          <w:rFonts w:ascii="SimHei" w:eastAsia="SimHei" w:hAnsi="SimHei" w:cs="Microsoft YaHei"/>
          <w:sz w:val="24"/>
          <w:szCs w:val="24"/>
        </w:rPr>
        <w:t>则</w:t>
      </w:r>
      <w:r w:rsidRPr="00DE69F7">
        <w:rPr>
          <w:rFonts w:ascii="SimHei" w:eastAsia="SimHei" w:hAnsi="SimHei" w:cs="Meiryo"/>
          <w:sz w:val="24"/>
          <w:szCs w:val="24"/>
        </w:rPr>
        <w:t>是一排排的大臣和朝臣，四周</w:t>
      </w:r>
      <w:r w:rsidRPr="00DE69F7">
        <w:rPr>
          <w:rFonts w:ascii="SimHei" w:eastAsia="SimHei" w:hAnsi="SimHei" w:cs="Microsoft YaHei"/>
          <w:sz w:val="24"/>
          <w:szCs w:val="24"/>
        </w:rPr>
        <w:t>挤满</w:t>
      </w:r>
      <w:r w:rsidRPr="00DE69F7">
        <w:rPr>
          <w:rFonts w:ascii="SimHei" w:eastAsia="SimHei" w:hAnsi="SimHei" w:cs="Meiryo"/>
          <w:sz w:val="24"/>
          <w:szCs w:val="24"/>
        </w:rPr>
        <w:t>了来自藏地所有四省的百姓</w:t>
      </w:r>
      <w:r w:rsidRPr="00DE69F7">
        <w:rPr>
          <w:rFonts w:ascii="SimHei" w:eastAsia="SimHei" w:hAnsi="SimHei" w:cs="Microsoft YaHei"/>
          <w:sz w:val="24"/>
          <w:szCs w:val="24"/>
        </w:rPr>
        <w:t>们</w:t>
      </w:r>
      <w:r w:rsidRPr="00DE69F7">
        <w:rPr>
          <w:rFonts w:ascii="SimHei" w:eastAsia="SimHei" w:hAnsi="SimHei" w:cs="Meiryo"/>
          <w:sz w:val="24"/>
          <w:szCs w:val="24"/>
        </w:rPr>
        <w:t>——</w:t>
      </w:r>
      <w:r w:rsidRPr="00DE69F7">
        <w:rPr>
          <w:rFonts w:ascii="SimHei" w:eastAsia="SimHei" w:hAnsi="SimHei" w:cs="Microsoft YaHei"/>
          <w:sz w:val="24"/>
          <w:szCs w:val="24"/>
        </w:rPr>
        <w:t>红</w:t>
      </w:r>
      <w:r w:rsidRPr="00DE69F7">
        <w:rPr>
          <w:rFonts w:ascii="SimHei" w:eastAsia="SimHei" w:hAnsi="SimHei" w:cs="Meiryo"/>
          <w:sz w:val="24"/>
          <w:szCs w:val="24"/>
        </w:rPr>
        <w:t>的和黑的，</w:t>
      </w:r>
    </w:p>
    <w:p w14:paraId="326D4046" w14:textId="77777777" w:rsidR="00966205" w:rsidRPr="00DE69F7" w:rsidRDefault="00966205" w:rsidP="00740840">
      <w:pPr>
        <w:spacing w:line="360" w:lineRule="auto"/>
        <w:rPr>
          <w:rFonts w:ascii="SimHei" w:eastAsia="SimHei" w:hAnsi="SimHei" w:hint="default"/>
          <w:color w:val="4472C4" w:themeColor="accent1"/>
          <w:sz w:val="24"/>
          <w:szCs w:val="24"/>
        </w:rPr>
      </w:pPr>
      <w:r w:rsidRPr="00DE69F7">
        <w:rPr>
          <w:rFonts w:ascii="SimHei" w:eastAsia="SimHei" w:hAnsi="SimHei" w:cs="Microsoft YaHei"/>
          <w:color w:val="4472C4" w:themeColor="accent1"/>
          <w:sz w:val="24"/>
          <w:szCs w:val="24"/>
        </w:rPr>
        <w:t>红</w:t>
      </w:r>
      <w:r w:rsidRPr="00DE69F7">
        <w:rPr>
          <w:rFonts w:ascii="SimHei" w:eastAsia="SimHei" w:hAnsi="SimHei" w:cs="Meiryo"/>
          <w:color w:val="4472C4" w:themeColor="accent1"/>
          <w:sz w:val="24"/>
          <w:szCs w:val="24"/>
        </w:rPr>
        <w:t>的当是指身着</w:t>
      </w:r>
      <w:r w:rsidRPr="00DE69F7">
        <w:rPr>
          <w:rFonts w:ascii="SimHei" w:eastAsia="SimHei" w:hAnsi="SimHei" w:cs="Microsoft YaHei"/>
          <w:color w:val="4472C4" w:themeColor="accent1"/>
          <w:sz w:val="24"/>
          <w:szCs w:val="24"/>
        </w:rPr>
        <w:t>红</w:t>
      </w:r>
      <w:r w:rsidRPr="00DE69F7">
        <w:rPr>
          <w:rFonts w:ascii="SimHei" w:eastAsia="SimHei" w:hAnsi="SimHei" w:cs="Meiryo"/>
          <w:color w:val="4472C4" w:themeColor="accent1"/>
          <w:sz w:val="24"/>
          <w:szCs w:val="24"/>
        </w:rPr>
        <w:t>袍的佛教徒，黑的</w:t>
      </w:r>
      <w:r w:rsidRPr="00DE69F7">
        <w:rPr>
          <w:rFonts w:ascii="SimHei" w:eastAsia="SimHei" w:hAnsi="SimHei" w:cs="Microsoft YaHei"/>
          <w:color w:val="4472C4" w:themeColor="accent1"/>
          <w:sz w:val="24"/>
          <w:szCs w:val="24"/>
        </w:rPr>
        <w:t>则</w:t>
      </w:r>
      <w:r w:rsidRPr="00DE69F7">
        <w:rPr>
          <w:rFonts w:ascii="SimHei" w:eastAsia="SimHei" w:hAnsi="SimHei" w:cs="Meiryo"/>
          <w:color w:val="4472C4" w:themeColor="accent1"/>
          <w:sz w:val="24"/>
          <w:szCs w:val="24"/>
        </w:rPr>
        <w:t>是指苯教徒。</w:t>
      </w:r>
    </w:p>
    <w:p w14:paraId="24477D1F" w14:textId="77777777" w:rsidR="00966205" w:rsidRPr="00DE69F7" w:rsidRDefault="00966205" w:rsidP="00740840">
      <w:pPr>
        <w:spacing w:line="360" w:lineRule="auto"/>
        <w:rPr>
          <w:rFonts w:ascii="SimHei" w:eastAsia="SimHei" w:hAnsi="SimHei" w:hint="default"/>
          <w:sz w:val="24"/>
          <w:szCs w:val="24"/>
        </w:rPr>
      </w:pPr>
      <w:r w:rsidRPr="00DE69F7">
        <w:rPr>
          <w:rFonts w:ascii="Calibri" w:eastAsia="SimHei" w:hAnsi="Calibri" w:cs="Calibri" w:hint="default"/>
          <w:sz w:val="24"/>
          <w:szCs w:val="24"/>
        </w:rPr>
        <w:t> </w:t>
      </w:r>
    </w:p>
    <w:p w14:paraId="6597D0DF" w14:textId="77777777" w:rsidR="00966205" w:rsidRPr="00DE69F7" w:rsidRDefault="00966205" w:rsidP="00740840">
      <w:pPr>
        <w:spacing w:line="360" w:lineRule="auto"/>
        <w:rPr>
          <w:rFonts w:ascii="SimHei" w:eastAsia="SimHei" w:hAnsi="SimHei" w:hint="default"/>
          <w:sz w:val="24"/>
          <w:szCs w:val="24"/>
        </w:rPr>
      </w:pPr>
      <w:r w:rsidRPr="00DE69F7">
        <w:rPr>
          <w:rFonts w:ascii="SimHei" w:eastAsia="SimHei" w:hAnsi="SimHei"/>
          <w:sz w:val="24"/>
          <w:szCs w:val="24"/>
        </w:rPr>
        <w:t>出家众和在家众都有。</w:t>
      </w:r>
    </w:p>
    <w:p w14:paraId="0C34E736" w14:textId="77777777" w:rsidR="00966205" w:rsidRPr="00DE69F7" w:rsidRDefault="00966205" w:rsidP="00740840">
      <w:pPr>
        <w:spacing w:line="360" w:lineRule="auto"/>
        <w:rPr>
          <w:rFonts w:ascii="SimHei" w:eastAsia="SimHei" w:hAnsi="SimHei" w:hint="default"/>
          <w:sz w:val="24"/>
          <w:szCs w:val="24"/>
        </w:rPr>
      </w:pPr>
    </w:p>
    <w:p w14:paraId="6496C12E" w14:textId="2E83A4D9" w:rsidR="00966205" w:rsidRPr="00DE69F7" w:rsidRDefault="00966205" w:rsidP="00740840">
      <w:pPr>
        <w:spacing w:line="360" w:lineRule="auto"/>
        <w:rPr>
          <w:rFonts w:ascii="SimHei" w:eastAsia="SimHei" w:hAnsi="SimHei" w:hint="default"/>
          <w:sz w:val="24"/>
          <w:szCs w:val="24"/>
        </w:rPr>
      </w:pPr>
      <w:r w:rsidRPr="00DE69F7">
        <w:rPr>
          <w:rFonts w:ascii="SimHei" w:eastAsia="SimHei" w:hAnsi="SimHei"/>
          <w:sz w:val="24"/>
          <w:szCs w:val="24"/>
        </w:rPr>
        <w:lastRenderedPageBreak/>
        <w:t>国王首先</w:t>
      </w:r>
      <w:r w:rsidRPr="00DE69F7">
        <w:rPr>
          <w:rFonts w:ascii="SimHei" w:eastAsia="SimHei" w:hAnsi="SimHei" w:cs="Microsoft YaHei"/>
          <w:sz w:val="24"/>
          <w:szCs w:val="24"/>
        </w:rPr>
        <w:t>发</w:t>
      </w:r>
      <w:r w:rsidRPr="00DE69F7">
        <w:rPr>
          <w:rFonts w:ascii="SimHei" w:eastAsia="SimHei" w:hAnsi="SimHei" w:cs="Meiryo"/>
          <w:sz w:val="24"/>
          <w:szCs w:val="24"/>
        </w:rPr>
        <w:t>言。</w:t>
      </w:r>
      <w:r w:rsidR="0001175E">
        <w:rPr>
          <w:rFonts w:ascii="SimHei" w:eastAsia="SimHei" w:hAnsi="SimHei" w:cs="Meiryo"/>
          <w:sz w:val="24"/>
          <w:szCs w:val="24"/>
        </w:rPr>
        <w:t>“</w:t>
      </w:r>
      <w:r w:rsidRPr="00DE69F7">
        <w:rPr>
          <w:rFonts w:ascii="SimHei" w:eastAsia="SimHei" w:hAnsi="SimHei" w:cs="Meiryo"/>
          <w:sz w:val="24"/>
          <w:szCs w:val="24"/>
        </w:rPr>
        <w:t>受我</w:t>
      </w:r>
      <w:r w:rsidRPr="00DE69F7">
        <w:rPr>
          <w:rFonts w:ascii="SimHei" w:eastAsia="SimHei" w:hAnsi="SimHei" w:cs="Microsoft YaHei"/>
          <w:sz w:val="24"/>
          <w:szCs w:val="24"/>
        </w:rPr>
        <w:t>统</w:t>
      </w:r>
      <w:r w:rsidRPr="00DE69F7">
        <w:rPr>
          <w:rFonts w:ascii="SimHei" w:eastAsia="SimHei" w:hAnsi="SimHei" w:cs="Meiryo"/>
          <w:sz w:val="24"/>
          <w:szCs w:val="24"/>
        </w:rPr>
        <w:t>治的藏地人民</w:t>
      </w:r>
      <w:r w:rsidRPr="00DE69F7">
        <w:rPr>
          <w:rFonts w:ascii="SimHei" w:eastAsia="SimHei" w:hAnsi="SimHei" w:cs="Microsoft YaHei"/>
          <w:sz w:val="24"/>
          <w:szCs w:val="24"/>
        </w:rPr>
        <w:t>们</w:t>
      </w:r>
      <w:r w:rsidRPr="00DE69F7">
        <w:rPr>
          <w:rFonts w:ascii="SimHei" w:eastAsia="SimHei" w:hAnsi="SimHei"/>
          <w:sz w:val="24"/>
          <w:szCs w:val="24"/>
        </w:rPr>
        <w:t>!</w:t>
      </w:r>
      <w:r w:rsidR="00B8270D">
        <w:rPr>
          <w:rFonts w:ascii="SimHei" w:eastAsia="SimHei" w:hAnsi="SimHei"/>
          <w:sz w:val="24"/>
          <w:szCs w:val="24"/>
        </w:rPr>
        <w:t>”</w:t>
      </w:r>
      <w:r w:rsidRPr="00DE69F7">
        <w:rPr>
          <w:rFonts w:ascii="SimHei" w:eastAsia="SimHei" w:hAnsi="SimHei"/>
          <w:sz w:val="24"/>
          <w:szCs w:val="24"/>
        </w:rPr>
        <w:t>他高声</w:t>
      </w:r>
      <w:r w:rsidRPr="00DE69F7">
        <w:rPr>
          <w:rFonts w:ascii="SimHei" w:eastAsia="SimHei" w:hAnsi="SimHei" w:cs="Microsoft YaHei"/>
          <w:sz w:val="24"/>
          <w:szCs w:val="24"/>
        </w:rPr>
        <w:t>说</w:t>
      </w:r>
      <w:r w:rsidRPr="00DE69F7">
        <w:rPr>
          <w:rFonts w:ascii="SimHei" w:eastAsia="SimHei" w:hAnsi="SimHei" w:cs="Meiryo"/>
          <w:sz w:val="24"/>
          <w:szCs w:val="24"/>
        </w:rPr>
        <w:t>道，</w:t>
      </w:r>
      <w:r w:rsidR="0001175E">
        <w:rPr>
          <w:rFonts w:ascii="SimHei" w:eastAsia="SimHei" w:hAnsi="SimHei" w:cs="Meiryo"/>
          <w:sz w:val="24"/>
          <w:szCs w:val="24"/>
        </w:rPr>
        <w:t>“</w:t>
      </w:r>
      <w:r w:rsidRPr="00DE69F7">
        <w:rPr>
          <w:rFonts w:ascii="SimHei" w:eastAsia="SimHei" w:hAnsi="SimHei" w:cs="Meiryo"/>
          <w:sz w:val="24"/>
          <w:szCs w:val="24"/>
        </w:rPr>
        <w:t>神明与百姓、佛教徒与苯教徒、国家的大臣、王妃</w:t>
      </w:r>
      <w:r w:rsidRPr="00DE69F7">
        <w:rPr>
          <w:rFonts w:ascii="SimHei" w:eastAsia="SimHei" w:hAnsi="SimHei" w:cs="Microsoft YaHei"/>
          <w:sz w:val="24"/>
          <w:szCs w:val="24"/>
        </w:rPr>
        <w:t>们</w:t>
      </w:r>
      <w:r w:rsidRPr="00DE69F7">
        <w:rPr>
          <w:rFonts w:ascii="SimHei" w:eastAsia="SimHei" w:hAnsi="SimHei" w:cs="Meiryo"/>
          <w:sz w:val="24"/>
          <w:szCs w:val="24"/>
        </w:rPr>
        <w:t>以及朝廷全众，听听你</w:t>
      </w:r>
      <w:r w:rsidRPr="00DE69F7">
        <w:rPr>
          <w:rFonts w:ascii="SimHei" w:eastAsia="SimHei" w:hAnsi="SimHei" w:cs="Microsoft YaHei"/>
          <w:sz w:val="24"/>
          <w:szCs w:val="24"/>
        </w:rPr>
        <w:t>们</w:t>
      </w:r>
      <w:r w:rsidRPr="00DE69F7">
        <w:rPr>
          <w:rFonts w:ascii="SimHei" w:eastAsia="SimHei" w:hAnsi="SimHei" w:cs="Meiryo"/>
          <w:sz w:val="24"/>
          <w:szCs w:val="24"/>
        </w:rPr>
        <w:t>的王所要</w:t>
      </w:r>
      <w:r w:rsidRPr="00DE69F7">
        <w:rPr>
          <w:rFonts w:ascii="SimHei" w:eastAsia="SimHei" w:hAnsi="SimHei" w:cs="Microsoft YaHei"/>
          <w:sz w:val="24"/>
          <w:szCs w:val="24"/>
        </w:rPr>
        <w:t>说</w:t>
      </w:r>
      <w:r w:rsidRPr="00DE69F7">
        <w:rPr>
          <w:rFonts w:ascii="SimHei" w:eastAsia="SimHei" w:hAnsi="SimHei" w:cs="Meiryo"/>
          <w:sz w:val="24"/>
          <w:szCs w:val="24"/>
        </w:rPr>
        <w:t>的</w:t>
      </w:r>
      <w:r w:rsidRPr="00DE69F7">
        <w:rPr>
          <w:rFonts w:ascii="SimHei" w:eastAsia="SimHei" w:hAnsi="SimHei" w:cs="Microsoft YaHei"/>
          <w:sz w:val="24"/>
          <w:szCs w:val="24"/>
        </w:rPr>
        <w:t>话</w:t>
      </w:r>
      <w:r w:rsidRPr="00DE69F7">
        <w:rPr>
          <w:rFonts w:ascii="SimHei" w:eastAsia="SimHei" w:hAnsi="SimHei"/>
          <w:sz w:val="24"/>
          <w:szCs w:val="24"/>
        </w:rPr>
        <w:t>!从前的国王</w:t>
      </w:r>
      <w:r w:rsidRPr="00DE69F7">
        <w:rPr>
          <w:rFonts w:ascii="SimHei" w:eastAsia="SimHei" w:hAnsi="SimHei" w:cs="Microsoft YaHei"/>
          <w:sz w:val="24"/>
          <w:szCs w:val="24"/>
        </w:rPr>
        <w:t>们</w:t>
      </w:r>
      <w:r w:rsidRPr="00DE69F7">
        <w:rPr>
          <w:rFonts w:ascii="SimHei" w:eastAsia="SimHei" w:hAnsi="SimHei" w:cs="Meiryo"/>
          <w:sz w:val="24"/>
          <w:szCs w:val="24"/>
        </w:rPr>
        <w:t>平等扶持佛教与苯教的教法，后来苯教的</w:t>
      </w:r>
      <w:r w:rsidRPr="00DE69F7">
        <w:rPr>
          <w:rFonts w:ascii="SimHei" w:eastAsia="SimHei" w:hAnsi="SimHei" w:cs="Microsoft YaHei"/>
          <w:sz w:val="24"/>
          <w:szCs w:val="24"/>
        </w:rPr>
        <w:t>发</w:t>
      </w:r>
      <w:r w:rsidRPr="00DE69F7">
        <w:rPr>
          <w:rFonts w:ascii="SimHei" w:eastAsia="SimHei" w:hAnsi="SimHei" w:cs="Meiryo"/>
          <w:sz w:val="24"/>
          <w:szCs w:val="24"/>
        </w:rPr>
        <w:t>展</w:t>
      </w:r>
      <w:r w:rsidRPr="00DE69F7">
        <w:rPr>
          <w:rFonts w:ascii="SimHei" w:eastAsia="SimHei" w:hAnsi="SimHei" w:cs="Microsoft YaHei"/>
          <w:sz w:val="24"/>
          <w:szCs w:val="24"/>
        </w:rPr>
        <w:t>传</w:t>
      </w:r>
      <w:r w:rsidRPr="00DE69F7">
        <w:rPr>
          <w:rFonts w:ascii="SimHei" w:eastAsia="SimHei" w:hAnsi="SimHei" w:cs="Meiryo"/>
          <w:sz w:val="24"/>
          <w:szCs w:val="24"/>
        </w:rPr>
        <w:t>布</w:t>
      </w:r>
      <w:r w:rsidRPr="00DE69F7">
        <w:rPr>
          <w:rFonts w:ascii="SimHei" w:eastAsia="SimHei" w:hAnsi="SimHei" w:cs="Microsoft YaHei"/>
          <w:sz w:val="24"/>
          <w:szCs w:val="24"/>
        </w:rPr>
        <w:t>较</w:t>
      </w:r>
      <w:r w:rsidRPr="00DE69F7">
        <w:rPr>
          <w:rFonts w:ascii="SimHei" w:eastAsia="SimHei" w:hAnsi="SimHei" w:cs="Meiryo"/>
          <w:sz w:val="24"/>
          <w:szCs w:val="24"/>
        </w:rPr>
        <w:t>快，朕会</w:t>
      </w:r>
      <w:r w:rsidRPr="00DE69F7">
        <w:rPr>
          <w:rFonts w:ascii="SimHei" w:eastAsia="SimHei" w:hAnsi="SimHei" w:cs="Microsoft YaHei"/>
          <w:sz w:val="24"/>
          <w:szCs w:val="24"/>
        </w:rPr>
        <w:t>试图</w:t>
      </w:r>
      <w:r w:rsidRPr="00DE69F7">
        <w:rPr>
          <w:rFonts w:ascii="SimHei" w:eastAsia="SimHei" w:hAnsi="SimHei" w:cs="Meiryo"/>
          <w:sz w:val="24"/>
          <w:szCs w:val="24"/>
        </w:rPr>
        <w:t>追随先祖松</w:t>
      </w:r>
      <w:r w:rsidRPr="00DE69F7">
        <w:rPr>
          <w:rFonts w:ascii="SimHei" w:eastAsia="SimHei" w:hAnsi="SimHei" w:cs="Microsoft YaHei"/>
          <w:sz w:val="24"/>
          <w:szCs w:val="24"/>
        </w:rPr>
        <w:t>赞</w:t>
      </w:r>
      <w:r w:rsidRPr="00DE69F7">
        <w:rPr>
          <w:rFonts w:ascii="SimHei" w:eastAsia="SimHei" w:hAnsi="SimHei" w:cs="Meiryo"/>
          <w:sz w:val="24"/>
          <w:szCs w:val="24"/>
        </w:rPr>
        <w:t>干布想平衡双方，但是两者如今</w:t>
      </w:r>
      <w:r w:rsidRPr="00DE69F7">
        <w:rPr>
          <w:rFonts w:ascii="SimHei" w:eastAsia="SimHei" w:hAnsi="SimHei" w:cs="Microsoft YaHei"/>
          <w:sz w:val="24"/>
          <w:szCs w:val="24"/>
        </w:rPr>
        <w:t>势</w:t>
      </w:r>
      <w:r w:rsidRPr="00DE69F7">
        <w:rPr>
          <w:rFonts w:ascii="SimHei" w:eastAsia="SimHei" w:hAnsi="SimHei" w:cs="Meiryo"/>
          <w:sz w:val="24"/>
          <w:szCs w:val="24"/>
        </w:rPr>
        <w:t>同水火，以致只有一方能采</w:t>
      </w:r>
      <w:r w:rsidRPr="00DE69F7">
        <w:rPr>
          <w:rFonts w:ascii="SimHei" w:eastAsia="SimHei" w:hAnsi="SimHei" w:cs="Microsoft YaHei"/>
          <w:sz w:val="24"/>
          <w:szCs w:val="24"/>
        </w:rPr>
        <w:t>纳</w:t>
      </w:r>
      <w:r w:rsidRPr="00DE69F7">
        <w:rPr>
          <w:rFonts w:ascii="SimHei" w:eastAsia="SimHei" w:hAnsi="SimHei" w:cs="Meiryo"/>
          <w:sz w:val="24"/>
          <w:szCs w:val="24"/>
        </w:rPr>
        <w:t>而另一方需</w:t>
      </w:r>
      <w:r w:rsidRPr="00DE69F7">
        <w:rPr>
          <w:rFonts w:ascii="SimHei" w:eastAsia="SimHei" w:hAnsi="SimHei" w:cs="Microsoft YaHei"/>
          <w:sz w:val="24"/>
          <w:szCs w:val="24"/>
        </w:rPr>
        <w:t>驱</w:t>
      </w:r>
      <w:r w:rsidRPr="00DE69F7">
        <w:rPr>
          <w:rFonts w:ascii="SimHei" w:eastAsia="SimHei" w:hAnsi="SimHei" w:cs="Meiryo"/>
          <w:sz w:val="24"/>
          <w:szCs w:val="24"/>
        </w:rPr>
        <w:t>离。疑忌已</w:t>
      </w:r>
      <w:r w:rsidRPr="00DE69F7">
        <w:rPr>
          <w:rFonts w:ascii="SimHei" w:eastAsia="SimHei" w:hAnsi="SimHei" w:cs="Microsoft YaHei"/>
          <w:sz w:val="24"/>
          <w:szCs w:val="24"/>
        </w:rPr>
        <w:t>对</w:t>
      </w:r>
      <w:r w:rsidRPr="00DE69F7">
        <w:rPr>
          <w:rFonts w:ascii="SimHei" w:eastAsia="SimHei" w:hAnsi="SimHei" w:cs="Meiryo"/>
          <w:sz w:val="24"/>
          <w:szCs w:val="24"/>
        </w:rPr>
        <w:t>朕和大臣</w:t>
      </w:r>
      <w:r w:rsidRPr="00DE69F7">
        <w:rPr>
          <w:rFonts w:ascii="SimHei" w:eastAsia="SimHei" w:hAnsi="SimHei" w:cs="Microsoft YaHei"/>
          <w:sz w:val="24"/>
          <w:szCs w:val="24"/>
        </w:rPr>
        <w:t>们</w:t>
      </w:r>
      <w:r w:rsidRPr="00DE69F7">
        <w:rPr>
          <w:rFonts w:ascii="SimHei" w:eastAsia="SimHei" w:hAnsi="SimHei" w:cs="Meiryo"/>
          <w:sz w:val="24"/>
          <w:szCs w:val="24"/>
        </w:rPr>
        <w:t>造成了威</w:t>
      </w:r>
      <w:r w:rsidRPr="00DE69F7">
        <w:rPr>
          <w:rFonts w:ascii="SimHei" w:eastAsia="SimHei" w:hAnsi="SimHei" w:cs="Microsoft YaHei"/>
          <w:sz w:val="24"/>
          <w:szCs w:val="24"/>
        </w:rPr>
        <w:t>胁</w:t>
      </w:r>
      <w:r w:rsidRPr="00DE69F7">
        <w:rPr>
          <w:rFonts w:ascii="SimHei" w:eastAsia="SimHei" w:hAnsi="SimHei" w:cs="Meiryo"/>
          <w:sz w:val="24"/>
          <w:szCs w:val="24"/>
        </w:rPr>
        <w:t>。</w:t>
      </w:r>
      <w:r w:rsidRPr="00DE69F7">
        <w:rPr>
          <w:rFonts w:ascii="SimHei" w:eastAsia="SimHei" w:hAnsi="SimHei" w:cs="Microsoft YaHei"/>
          <w:sz w:val="24"/>
          <w:szCs w:val="24"/>
        </w:rPr>
        <w:t>现</w:t>
      </w:r>
      <w:r w:rsidRPr="00DE69F7">
        <w:rPr>
          <w:rFonts w:ascii="SimHei" w:eastAsia="SimHei" w:hAnsi="SimHei" w:cs="Meiryo"/>
          <w:sz w:val="24"/>
          <w:szCs w:val="24"/>
        </w:rPr>
        <w:t>在，</w:t>
      </w:r>
      <w:r w:rsidRPr="00DE69F7">
        <w:rPr>
          <w:rFonts w:ascii="SimHei" w:eastAsia="SimHei" w:hAnsi="SimHei" w:cs="Microsoft YaHei"/>
          <w:sz w:val="24"/>
          <w:szCs w:val="24"/>
        </w:rPr>
        <w:t>这</w:t>
      </w:r>
      <w:r w:rsidRPr="00DE69F7">
        <w:rPr>
          <w:rFonts w:ascii="SimHei" w:eastAsia="SimHei" w:hAnsi="SimHei" w:cs="Meiryo"/>
          <w:sz w:val="24"/>
          <w:szCs w:val="24"/>
        </w:rPr>
        <w:t>两种教</w:t>
      </w:r>
      <w:r w:rsidRPr="00DE69F7">
        <w:rPr>
          <w:rFonts w:ascii="SimHei" w:eastAsia="SimHei" w:hAnsi="SimHei" w:cs="Microsoft YaHei"/>
          <w:sz w:val="24"/>
          <w:szCs w:val="24"/>
        </w:rPr>
        <w:t>导</w:t>
      </w:r>
      <w:r w:rsidRPr="00DE69F7">
        <w:rPr>
          <w:rFonts w:ascii="SimHei" w:eastAsia="SimHei" w:hAnsi="SimHei" w:cs="Meiryo"/>
          <w:sz w:val="24"/>
          <w:szCs w:val="24"/>
        </w:rPr>
        <w:t>的差别之</w:t>
      </w:r>
      <w:r w:rsidRPr="00DE69F7">
        <w:rPr>
          <w:rFonts w:ascii="SimHei" w:eastAsia="SimHei" w:hAnsi="SimHei" w:cs="Microsoft YaHei"/>
          <w:sz w:val="24"/>
          <w:szCs w:val="24"/>
        </w:rPr>
        <w:t>处</w:t>
      </w:r>
      <w:r w:rsidRPr="00DE69F7">
        <w:rPr>
          <w:rFonts w:ascii="SimHei" w:eastAsia="SimHei" w:hAnsi="SimHei" w:cs="Meiryo"/>
          <w:sz w:val="24"/>
          <w:szCs w:val="24"/>
        </w:rPr>
        <w:t>将会明白揭露。</w:t>
      </w:r>
      <w:r w:rsidRPr="00DE69F7">
        <w:rPr>
          <w:rFonts w:ascii="SimHei" w:eastAsia="SimHei" w:hAnsi="SimHei" w:cs="Microsoft YaHei"/>
          <w:sz w:val="24"/>
          <w:szCs w:val="24"/>
        </w:rPr>
        <w:t>赢</w:t>
      </w:r>
      <w:r w:rsidRPr="00DE69F7">
        <w:rPr>
          <w:rFonts w:ascii="SimHei" w:eastAsia="SimHei" w:hAnsi="SimHei" w:cs="Meiryo"/>
          <w:sz w:val="24"/>
          <w:szCs w:val="24"/>
        </w:rPr>
        <w:t>得我</w:t>
      </w:r>
      <w:r w:rsidRPr="00DE69F7">
        <w:rPr>
          <w:rFonts w:ascii="SimHei" w:eastAsia="SimHei" w:hAnsi="SimHei" w:cs="Microsoft YaHei"/>
          <w:sz w:val="24"/>
          <w:szCs w:val="24"/>
        </w:rPr>
        <w:t>们</w:t>
      </w:r>
      <w:r w:rsidRPr="00DE69F7">
        <w:rPr>
          <w:rFonts w:ascii="SimHei" w:eastAsia="SimHei" w:hAnsi="SimHei" w:cs="Meiryo"/>
          <w:sz w:val="24"/>
          <w:szCs w:val="24"/>
        </w:rPr>
        <w:t>信念的那一方将</w:t>
      </w:r>
      <w:r w:rsidRPr="00DE69F7">
        <w:rPr>
          <w:rFonts w:ascii="SimHei" w:eastAsia="SimHei" w:hAnsi="SimHei" w:cs="Microsoft YaHei"/>
          <w:sz w:val="24"/>
          <w:szCs w:val="24"/>
        </w:rPr>
        <w:t>获</w:t>
      </w:r>
      <w:r w:rsidRPr="00DE69F7">
        <w:rPr>
          <w:rFonts w:ascii="SimHei" w:eastAsia="SimHei" w:hAnsi="SimHei" w:cs="Meiryo"/>
          <w:sz w:val="24"/>
          <w:szCs w:val="24"/>
        </w:rPr>
        <w:t>采</w:t>
      </w:r>
      <w:r w:rsidRPr="00DE69F7">
        <w:rPr>
          <w:rFonts w:ascii="SimHei" w:eastAsia="SimHei" w:hAnsi="SimHei" w:cs="Microsoft YaHei"/>
          <w:sz w:val="24"/>
          <w:szCs w:val="24"/>
        </w:rPr>
        <w:t>纳</w:t>
      </w:r>
      <w:r w:rsidRPr="00DE69F7">
        <w:rPr>
          <w:rFonts w:ascii="SimHei" w:eastAsia="SimHei" w:hAnsi="SimHei" w:cs="Meiryo"/>
          <w:sz w:val="24"/>
          <w:szCs w:val="24"/>
        </w:rPr>
        <w:t>，律法的力量将会</w:t>
      </w:r>
      <w:r w:rsidRPr="00DE69F7">
        <w:rPr>
          <w:rFonts w:ascii="SimHei" w:eastAsia="SimHei" w:hAnsi="SimHei" w:cs="Microsoft YaHei"/>
          <w:sz w:val="24"/>
          <w:szCs w:val="24"/>
        </w:rPr>
        <w:t>灭</w:t>
      </w:r>
      <w:r w:rsidRPr="00DE69F7">
        <w:rPr>
          <w:rFonts w:ascii="SimHei" w:eastAsia="SimHei" w:hAnsi="SimHei" w:cs="Meiryo"/>
          <w:sz w:val="24"/>
          <w:szCs w:val="24"/>
        </w:rPr>
        <w:t>除任何反</w:t>
      </w:r>
      <w:r w:rsidRPr="00DE69F7">
        <w:rPr>
          <w:rFonts w:ascii="SimHei" w:eastAsia="SimHei" w:hAnsi="SimHei" w:cs="Microsoft YaHei"/>
          <w:sz w:val="24"/>
          <w:szCs w:val="24"/>
        </w:rPr>
        <w:t>对</w:t>
      </w:r>
      <w:r w:rsidRPr="00DE69F7">
        <w:rPr>
          <w:rFonts w:ascii="SimHei" w:eastAsia="SimHei" w:hAnsi="SimHei" w:cs="Meiryo"/>
          <w:sz w:val="24"/>
          <w:szCs w:val="24"/>
        </w:rPr>
        <w:t>此决定者</w:t>
      </w:r>
      <w:r w:rsidRPr="00DE69F7">
        <w:rPr>
          <w:rFonts w:ascii="SimHei" w:eastAsia="SimHei" w:hAnsi="SimHei"/>
          <w:sz w:val="24"/>
          <w:szCs w:val="24"/>
        </w:rPr>
        <w:t>;</w:t>
      </w:r>
      <w:r w:rsidRPr="00DE69F7">
        <w:rPr>
          <w:rFonts w:ascii="SimHei" w:eastAsia="SimHei" w:hAnsi="SimHei" w:cs="Microsoft YaHei"/>
          <w:sz w:val="24"/>
          <w:szCs w:val="24"/>
        </w:rPr>
        <w:t>证</w:t>
      </w:r>
      <w:r w:rsidRPr="00DE69F7">
        <w:rPr>
          <w:rFonts w:ascii="SimHei" w:eastAsia="SimHei" w:hAnsi="SimHei" w:cs="Meiryo"/>
          <w:sz w:val="24"/>
          <w:szCs w:val="24"/>
        </w:rPr>
        <w:t>明</w:t>
      </w:r>
      <w:r w:rsidRPr="00DE69F7">
        <w:rPr>
          <w:rFonts w:ascii="SimHei" w:eastAsia="SimHei" w:hAnsi="SimHei" w:cs="Microsoft YaHei"/>
          <w:sz w:val="24"/>
          <w:szCs w:val="24"/>
        </w:rPr>
        <w:t>为</w:t>
      </w:r>
      <w:r w:rsidRPr="00DE69F7">
        <w:rPr>
          <w:rFonts w:ascii="SimHei" w:eastAsia="SimHei" w:hAnsi="SimHei" w:cs="Meiryo"/>
          <w:sz w:val="24"/>
          <w:szCs w:val="24"/>
        </w:rPr>
        <w:t>不</w:t>
      </w:r>
      <w:r w:rsidRPr="00DE69F7">
        <w:rPr>
          <w:rFonts w:ascii="SimHei" w:eastAsia="SimHei" w:hAnsi="SimHei" w:cs="Microsoft YaHei"/>
          <w:sz w:val="24"/>
          <w:szCs w:val="24"/>
        </w:rPr>
        <w:t>实</w:t>
      </w:r>
      <w:r w:rsidRPr="00DE69F7">
        <w:rPr>
          <w:rFonts w:ascii="SimHei" w:eastAsia="SimHei" w:hAnsi="SimHei" w:cs="Meiryo"/>
          <w:sz w:val="24"/>
          <w:szCs w:val="24"/>
        </w:rPr>
        <w:t>的教法</w:t>
      </w:r>
      <w:r w:rsidRPr="00DE69F7">
        <w:rPr>
          <w:rFonts w:ascii="SimHei" w:eastAsia="SimHei" w:hAnsi="SimHei" w:cs="Microsoft YaHei"/>
          <w:sz w:val="24"/>
          <w:szCs w:val="24"/>
        </w:rPr>
        <w:t>则</w:t>
      </w:r>
      <w:r w:rsidRPr="00DE69F7">
        <w:rPr>
          <w:rFonts w:ascii="SimHei" w:eastAsia="SimHei" w:hAnsi="SimHei" w:cs="Meiryo"/>
          <w:sz w:val="24"/>
          <w:szCs w:val="24"/>
        </w:rPr>
        <w:t>要流放到王国的</w:t>
      </w:r>
      <w:r w:rsidRPr="00DE69F7">
        <w:rPr>
          <w:rFonts w:ascii="SimHei" w:eastAsia="SimHei" w:hAnsi="SimHei" w:cs="Microsoft YaHei"/>
          <w:sz w:val="24"/>
          <w:szCs w:val="24"/>
        </w:rPr>
        <w:t>边</w:t>
      </w:r>
      <w:r w:rsidRPr="00DE69F7">
        <w:rPr>
          <w:rFonts w:ascii="SimHei" w:eastAsia="SimHei" w:hAnsi="SimHei" w:cs="Meiryo"/>
          <w:sz w:val="24"/>
          <w:szCs w:val="24"/>
        </w:rPr>
        <w:t>境外，</w:t>
      </w:r>
      <w:r w:rsidRPr="00DE69F7">
        <w:rPr>
          <w:rFonts w:ascii="SimHei" w:eastAsia="SimHei" w:hAnsi="SimHei" w:cs="Microsoft YaHei"/>
          <w:sz w:val="24"/>
          <w:szCs w:val="24"/>
        </w:rPr>
        <w:t>连</w:t>
      </w:r>
      <w:r w:rsidRPr="00DE69F7">
        <w:rPr>
          <w:rFonts w:ascii="SimHei" w:eastAsia="SimHei" w:hAnsi="SimHei" w:cs="Meiryo"/>
          <w:sz w:val="24"/>
          <w:szCs w:val="24"/>
        </w:rPr>
        <w:t>名字都会在整个藏地全然消去。</w:t>
      </w:r>
      <w:r w:rsidRPr="00DE69F7">
        <w:rPr>
          <w:rFonts w:ascii="SimHei" w:eastAsia="SimHei" w:hAnsi="SimHei" w:cs="Microsoft YaHei"/>
          <w:sz w:val="24"/>
          <w:szCs w:val="24"/>
        </w:rPr>
        <w:t>这</w:t>
      </w:r>
      <w:r w:rsidRPr="00DE69F7">
        <w:rPr>
          <w:rFonts w:ascii="SimHei" w:eastAsia="SimHei" w:hAnsi="SimHei" w:cs="Meiryo"/>
          <w:sz w:val="24"/>
          <w:szCs w:val="24"/>
        </w:rPr>
        <w:t>是我</w:t>
      </w:r>
      <w:r w:rsidRPr="00DE69F7">
        <w:rPr>
          <w:rFonts w:ascii="SimHei" w:eastAsia="SimHei" w:hAnsi="SimHei" w:cs="Microsoft YaHei"/>
          <w:sz w:val="24"/>
          <w:szCs w:val="24"/>
        </w:rPr>
        <w:t>们</w:t>
      </w:r>
      <w:r w:rsidRPr="00DE69F7">
        <w:rPr>
          <w:rFonts w:ascii="SimHei" w:eastAsia="SimHei" w:hAnsi="SimHei" w:cs="Meiryo"/>
          <w:sz w:val="24"/>
          <w:szCs w:val="24"/>
        </w:rPr>
        <w:t>的判决和法律</w:t>
      </w:r>
      <w:r w:rsidRPr="00DE69F7">
        <w:rPr>
          <w:rFonts w:ascii="SimHei" w:eastAsia="SimHei" w:hAnsi="SimHei"/>
          <w:sz w:val="24"/>
          <w:szCs w:val="24"/>
        </w:rPr>
        <w:t>!</w:t>
      </w:r>
      <w:r w:rsidRPr="00DE69F7">
        <w:rPr>
          <w:rFonts w:ascii="SimHei" w:eastAsia="SimHei" w:hAnsi="SimHei" w:cs="Microsoft YaHei"/>
          <w:sz w:val="24"/>
          <w:szCs w:val="24"/>
        </w:rPr>
        <w:t>败阵</w:t>
      </w:r>
      <w:r w:rsidRPr="00DE69F7">
        <w:rPr>
          <w:rFonts w:ascii="SimHei" w:eastAsia="SimHei" w:hAnsi="SimHei" w:cs="Meiryo"/>
          <w:sz w:val="24"/>
          <w:szCs w:val="24"/>
        </w:rPr>
        <w:t>者理当接受失</w:t>
      </w:r>
      <w:r w:rsidRPr="00DE69F7">
        <w:rPr>
          <w:rFonts w:ascii="SimHei" w:eastAsia="SimHei" w:hAnsi="SimHei" w:cs="Microsoft YaHei"/>
          <w:sz w:val="24"/>
          <w:szCs w:val="24"/>
        </w:rPr>
        <w:t>败</w:t>
      </w:r>
      <w:r w:rsidRPr="00DE69F7">
        <w:rPr>
          <w:rFonts w:ascii="SimHei" w:eastAsia="SimHei" w:hAnsi="SimHei" w:cs="Meiryo"/>
          <w:sz w:val="24"/>
          <w:szCs w:val="24"/>
        </w:rPr>
        <w:t>，得</w:t>
      </w:r>
      <w:r w:rsidRPr="00DE69F7">
        <w:rPr>
          <w:rFonts w:ascii="SimHei" w:eastAsia="SimHei" w:hAnsi="SimHei" w:cs="Microsoft YaHei"/>
          <w:sz w:val="24"/>
          <w:szCs w:val="24"/>
        </w:rPr>
        <w:t>胜</w:t>
      </w:r>
      <w:r w:rsidRPr="00DE69F7">
        <w:rPr>
          <w:rFonts w:ascii="SimHei" w:eastAsia="SimHei" w:hAnsi="SimHei" w:cs="Meiryo"/>
          <w:sz w:val="24"/>
          <w:szCs w:val="24"/>
        </w:rPr>
        <w:t>者</w:t>
      </w:r>
      <w:r w:rsidRPr="00DE69F7">
        <w:rPr>
          <w:rFonts w:ascii="SimHei" w:eastAsia="SimHei" w:hAnsi="SimHei" w:cs="Microsoft YaHei"/>
          <w:sz w:val="24"/>
          <w:szCs w:val="24"/>
        </w:rPr>
        <w:t>则</w:t>
      </w:r>
      <w:r w:rsidRPr="00DE69F7">
        <w:rPr>
          <w:rFonts w:ascii="SimHei" w:eastAsia="SimHei" w:hAnsi="SimHei" w:cs="Meiryo"/>
          <w:sz w:val="24"/>
          <w:szCs w:val="24"/>
        </w:rPr>
        <w:t>由我</w:t>
      </w:r>
      <w:r w:rsidRPr="00DE69F7">
        <w:rPr>
          <w:rFonts w:ascii="SimHei" w:eastAsia="SimHei" w:hAnsi="SimHei" w:cs="Microsoft YaHei"/>
          <w:sz w:val="24"/>
          <w:szCs w:val="24"/>
        </w:rPr>
        <w:t>们赐</w:t>
      </w:r>
      <w:r w:rsidRPr="00DE69F7">
        <w:rPr>
          <w:rFonts w:ascii="SimHei" w:eastAsia="SimHei" w:hAnsi="SimHei" w:cs="Meiryo"/>
          <w:sz w:val="24"/>
          <w:szCs w:val="24"/>
        </w:rPr>
        <w:t>予</w:t>
      </w:r>
      <w:r w:rsidRPr="00DE69F7">
        <w:rPr>
          <w:rFonts w:ascii="SimHei" w:eastAsia="SimHei" w:hAnsi="SimHei" w:cs="Microsoft YaHei"/>
          <w:sz w:val="24"/>
          <w:szCs w:val="24"/>
        </w:rPr>
        <w:t>胜</w:t>
      </w:r>
      <w:r w:rsidRPr="00DE69F7">
        <w:rPr>
          <w:rFonts w:ascii="SimHei" w:eastAsia="SimHei" w:hAnsi="SimHei" w:cs="Meiryo"/>
          <w:sz w:val="24"/>
          <w:szCs w:val="24"/>
        </w:rPr>
        <w:t>利的荣耀，并且所有人都要追随之。</w:t>
      </w:r>
      <w:r w:rsidR="00B8270D">
        <w:rPr>
          <w:rFonts w:ascii="SimHei" w:eastAsia="SimHei" w:hAnsi="SimHei" w:cs="Meiryo"/>
          <w:sz w:val="24"/>
          <w:szCs w:val="24"/>
        </w:rPr>
        <w:t>”</w:t>
      </w:r>
    </w:p>
    <w:p w14:paraId="067DF541" w14:textId="77777777" w:rsidR="00966205" w:rsidRPr="00DE69F7" w:rsidRDefault="00966205" w:rsidP="00740840">
      <w:pPr>
        <w:spacing w:line="360" w:lineRule="auto"/>
        <w:rPr>
          <w:rFonts w:ascii="SimHei" w:eastAsia="SimHei" w:hAnsi="SimHei" w:hint="default"/>
          <w:sz w:val="24"/>
          <w:szCs w:val="24"/>
        </w:rPr>
      </w:pPr>
    </w:p>
    <w:p w14:paraId="1B879D11" w14:textId="77777777" w:rsidR="00966205" w:rsidRDefault="00966205" w:rsidP="00740840">
      <w:pPr>
        <w:spacing w:line="360" w:lineRule="auto"/>
        <w:rPr>
          <w:rFonts w:ascii="SimHei" w:eastAsia="SimHei" w:hAnsi="SimHei" w:hint="default"/>
          <w:sz w:val="24"/>
          <w:szCs w:val="24"/>
        </w:rPr>
      </w:pPr>
      <w:r w:rsidRPr="00966205">
        <w:rPr>
          <w:rFonts w:ascii="SimHei" w:eastAsia="SimHei" w:hAnsi="SimHei"/>
          <w:sz w:val="24"/>
          <w:szCs w:val="24"/>
        </w:rPr>
        <w:t>当大臣们从律法文卷中宣读这份敕令并昭告九次后，所有人都表示服从。那时，伟大的邬金上师腾空端坐在棕榈树般的高空中。</w:t>
      </w:r>
    </w:p>
    <w:p w14:paraId="50BCB638" w14:textId="77777777" w:rsidR="00966205" w:rsidRPr="00966205" w:rsidRDefault="00966205" w:rsidP="00740840">
      <w:pPr>
        <w:spacing w:line="360" w:lineRule="auto"/>
        <w:rPr>
          <w:rFonts w:ascii="SimHei" w:eastAsia="SimHei" w:hAnsi="SimHei" w:hint="default"/>
          <w:sz w:val="24"/>
          <w:szCs w:val="24"/>
        </w:rPr>
      </w:pPr>
    </w:p>
    <w:p w14:paraId="3CA15EFB" w14:textId="606EDA81" w:rsidR="00966205" w:rsidRDefault="00B8270D" w:rsidP="00740840">
      <w:pPr>
        <w:spacing w:line="360" w:lineRule="auto"/>
        <w:rPr>
          <w:rFonts w:ascii="SimHei" w:eastAsia="SimHei" w:hAnsi="SimHei" w:hint="default"/>
          <w:sz w:val="24"/>
          <w:szCs w:val="24"/>
        </w:rPr>
      </w:pPr>
      <w:r>
        <w:rPr>
          <w:rFonts w:ascii="SimHei" w:eastAsia="SimHei" w:hAnsi="SimHei"/>
          <w:sz w:val="24"/>
          <w:szCs w:val="24"/>
        </w:rPr>
        <w:t>“</w:t>
      </w:r>
      <w:r w:rsidR="00966205" w:rsidRPr="00966205">
        <w:rPr>
          <w:rFonts w:ascii="SimHei" w:eastAsia="SimHei" w:hAnsi="SimHei"/>
          <w:sz w:val="24"/>
          <w:szCs w:val="24"/>
        </w:rPr>
        <w:t>嗟!</w:t>
      </w:r>
      <w:r>
        <w:rPr>
          <w:rFonts w:ascii="SimHei" w:eastAsia="SimHei" w:hAnsi="SimHei"/>
          <w:sz w:val="24"/>
          <w:szCs w:val="24"/>
        </w:rPr>
        <w:t>”</w:t>
      </w:r>
      <w:r w:rsidR="00966205" w:rsidRPr="00966205">
        <w:rPr>
          <w:rFonts w:ascii="SimHei" w:eastAsia="SimHei" w:hAnsi="SimHei"/>
          <w:sz w:val="24"/>
          <w:szCs w:val="24"/>
        </w:rPr>
        <w:t>他叹道，</w:t>
      </w:r>
      <w:r w:rsidR="0001175E">
        <w:rPr>
          <w:rFonts w:ascii="SimHei" w:eastAsia="SimHei" w:hAnsi="SimHei"/>
          <w:sz w:val="24"/>
          <w:szCs w:val="24"/>
        </w:rPr>
        <w:t>“</w:t>
      </w:r>
      <w:r w:rsidR="00966205" w:rsidRPr="00966205">
        <w:rPr>
          <w:rFonts w:ascii="SimHei" w:eastAsia="SimHei" w:hAnsi="SimHei"/>
          <w:sz w:val="24"/>
          <w:szCs w:val="24"/>
        </w:rPr>
        <w:t>对佛法和苯教的教条做出区分，此行属佳!应当举办一场斗智的预赛，因为这是所有辩论的第一阶段。接着对各自的传统加以阐明解说作为基础，这对每个传承都确然是件乐事!最后，提出你的论述，清楚说出前提和结论，区分真伪。如此，教义的不同处得以显露。用展现成就实证作为结束，以便显示力量，并且启发王臣的信心。</w:t>
      </w:r>
      <w:r>
        <w:rPr>
          <w:rFonts w:ascii="SimHei" w:eastAsia="SimHei" w:hAnsi="SimHei"/>
          <w:sz w:val="24"/>
          <w:szCs w:val="24"/>
        </w:rPr>
        <w:t>”</w:t>
      </w:r>
      <w:r w:rsidR="00966205" w:rsidRPr="00966205">
        <w:rPr>
          <w:rFonts w:ascii="SimHei" w:eastAsia="SimHei" w:hAnsi="SimHei"/>
          <w:sz w:val="24"/>
          <w:szCs w:val="24"/>
        </w:rPr>
        <w:t>上师于话语间显现释迦牟尼佛的身相，使得王、臣及苯教徒们都对其光彩庄严惊叹不已。上师之语的化身现出学者之首、经教莲师的身相，于是译师学者们更是感到勇气大增。上师之意生起怖畏金刚的身相，使得执持异端邪说之人士气大挫;怖畏金刚上师更展现了无与伦比的神幻显现，连苯教徒也生起真诚的信心赞颂上师。</w:t>
      </w:r>
    </w:p>
    <w:p w14:paraId="17DBFC05" w14:textId="77777777" w:rsidR="00966205" w:rsidRPr="00966205" w:rsidRDefault="00966205" w:rsidP="00740840">
      <w:pPr>
        <w:spacing w:line="360" w:lineRule="auto"/>
        <w:rPr>
          <w:rFonts w:ascii="SimHei" w:eastAsia="SimHei" w:hAnsi="SimHei" w:hint="default"/>
          <w:sz w:val="24"/>
          <w:szCs w:val="24"/>
        </w:rPr>
      </w:pPr>
    </w:p>
    <w:p w14:paraId="15C599CE" w14:textId="75DD6F0D" w:rsidR="00966205" w:rsidRPr="00966205" w:rsidRDefault="00966205" w:rsidP="00740840">
      <w:pPr>
        <w:spacing w:line="360" w:lineRule="auto"/>
        <w:rPr>
          <w:rFonts w:ascii="SimHei" w:eastAsia="SimHei" w:hAnsi="SimHei" w:hint="default"/>
          <w:sz w:val="24"/>
          <w:szCs w:val="24"/>
        </w:rPr>
      </w:pPr>
      <w:r w:rsidRPr="00966205">
        <w:rPr>
          <w:rFonts w:ascii="SimHei" w:eastAsia="SimHei" w:hAnsi="SimHei"/>
          <w:sz w:val="24"/>
          <w:szCs w:val="24"/>
        </w:rPr>
        <w:t>接着，阿擦惹·佩鞅与苯教徒进行妙语竞赛;在这场比试中，苯教获胜。苯教人马举起旗帜，颂扬他们的神祇，国王赏赐他们饮品，苯教大臣们也大感高兴而给苯教的参赛者送上重礼。国王感到垂头丧气，但是珍宝上师说，</w:t>
      </w:r>
      <w:r w:rsidR="0001175E">
        <w:rPr>
          <w:rFonts w:ascii="SimHei" w:eastAsia="SimHei" w:hAnsi="SimHei"/>
          <w:sz w:val="24"/>
          <w:szCs w:val="24"/>
        </w:rPr>
        <w:t>“</w:t>
      </w:r>
      <w:r w:rsidRPr="00966205">
        <w:rPr>
          <w:rFonts w:ascii="SimHei" w:eastAsia="SimHei" w:hAnsi="SimHei"/>
          <w:sz w:val="24"/>
          <w:szCs w:val="24"/>
        </w:rPr>
        <w:t>赢得快也输得快!虽然他们在猜谜比赛中表现得好，但这与正法毫无关联。现在苯教的九名学者和大班智达要就宗教问题进行辩论。</w:t>
      </w:r>
      <w:r w:rsidR="00B8270D">
        <w:rPr>
          <w:rFonts w:ascii="SimHei" w:eastAsia="SimHei" w:hAnsi="SimHei"/>
          <w:sz w:val="24"/>
          <w:szCs w:val="24"/>
        </w:rPr>
        <w:t>”</w:t>
      </w:r>
      <w:r w:rsidRPr="00966205">
        <w:rPr>
          <w:rFonts w:ascii="SimHei" w:eastAsia="SimHei" w:hAnsi="SimHei"/>
          <w:sz w:val="24"/>
          <w:szCs w:val="24"/>
        </w:rPr>
        <w:t>于是，伟大的无垢友圣者出列说道:</w:t>
      </w:r>
    </w:p>
    <w:p w14:paraId="58AA2669" w14:textId="77777777" w:rsidR="00966205" w:rsidRPr="00966205" w:rsidRDefault="00966205" w:rsidP="00740840">
      <w:pPr>
        <w:spacing w:line="360" w:lineRule="auto"/>
        <w:jc w:val="center"/>
        <w:rPr>
          <w:rFonts w:ascii="SimHei" w:eastAsia="SimHei" w:hAnsi="SimHei" w:hint="default"/>
          <w:i/>
          <w:iCs/>
          <w:sz w:val="24"/>
          <w:szCs w:val="24"/>
        </w:rPr>
      </w:pPr>
      <w:r w:rsidRPr="00966205">
        <w:rPr>
          <w:rFonts w:ascii="SimHei" w:eastAsia="SimHei" w:hAnsi="SimHei"/>
          <w:i/>
          <w:iCs/>
          <w:sz w:val="24"/>
          <w:szCs w:val="24"/>
        </w:rPr>
        <w:t>万法皆由因而起，此因如来已详释。</w:t>
      </w:r>
    </w:p>
    <w:p w14:paraId="12907B4A" w14:textId="77777777" w:rsidR="00966205" w:rsidRPr="00966205" w:rsidRDefault="00966205" w:rsidP="00740840">
      <w:pPr>
        <w:spacing w:line="360" w:lineRule="auto"/>
        <w:jc w:val="center"/>
        <w:rPr>
          <w:rFonts w:ascii="SimHei" w:eastAsia="SimHei" w:hAnsi="SimHei" w:hint="default"/>
          <w:i/>
          <w:iCs/>
          <w:sz w:val="24"/>
          <w:szCs w:val="24"/>
        </w:rPr>
      </w:pPr>
      <w:r w:rsidRPr="00966205">
        <w:rPr>
          <w:rFonts w:ascii="SimHei" w:eastAsia="SimHei" w:hAnsi="SimHei"/>
          <w:i/>
          <w:iCs/>
          <w:sz w:val="24"/>
          <w:szCs w:val="24"/>
        </w:rPr>
        <w:t>对于此因怎耗尽，大出离者曾宣说，当不造生任何恶，</w:t>
      </w:r>
    </w:p>
    <w:p w14:paraId="4BD683FF" w14:textId="77777777" w:rsidR="00966205" w:rsidRPr="00966205" w:rsidRDefault="00966205" w:rsidP="00740840">
      <w:pPr>
        <w:spacing w:line="360" w:lineRule="auto"/>
        <w:jc w:val="center"/>
        <w:rPr>
          <w:rFonts w:ascii="SimHei" w:eastAsia="SimHei" w:hAnsi="SimHei" w:hint="default"/>
          <w:b/>
          <w:bCs/>
          <w:i/>
          <w:iCs/>
          <w:sz w:val="24"/>
          <w:szCs w:val="24"/>
        </w:rPr>
      </w:pPr>
      <w:r w:rsidRPr="00966205">
        <w:rPr>
          <w:rFonts w:ascii="SimHei" w:eastAsia="SimHei" w:hAnsi="SimHei"/>
          <w:i/>
          <w:iCs/>
          <w:sz w:val="24"/>
          <w:szCs w:val="24"/>
        </w:rPr>
        <w:t>修习善德臻圆满，完全调伏彼自心</w:t>
      </w:r>
      <w:r w:rsidRPr="00966205">
        <w:rPr>
          <w:rFonts w:ascii="SimHei" w:eastAsia="SimHei" w:hAnsi="SimHei"/>
          <w:b/>
          <w:bCs/>
          <w:i/>
          <w:iCs/>
          <w:sz w:val="24"/>
          <w:szCs w:val="24"/>
        </w:rPr>
        <w:t>。</w:t>
      </w:r>
    </w:p>
    <w:p w14:paraId="7F92BDBA" w14:textId="77777777" w:rsidR="00966205" w:rsidRDefault="00966205" w:rsidP="00740840">
      <w:pPr>
        <w:spacing w:line="360" w:lineRule="auto"/>
        <w:rPr>
          <w:rFonts w:ascii="SimHei" w:eastAsia="SimHei" w:hAnsi="SimHei" w:hint="default"/>
          <w:sz w:val="24"/>
          <w:szCs w:val="24"/>
        </w:rPr>
      </w:pPr>
      <w:r w:rsidRPr="00966205">
        <w:rPr>
          <w:rFonts w:ascii="SimHei" w:eastAsia="SimHei" w:hAnsi="SimHei"/>
          <w:sz w:val="24"/>
          <w:szCs w:val="24"/>
        </w:rPr>
        <w:t>他随后以金刚跏趺坐姿浮在半空中，手指三弹，九名苯教巫师当场昏厥过去。这时，九名苯教学者目瞪口呆地坐在原地，狼狈地答不出话来。二十五位印度学者以及一百零八位藏地译</w:t>
      </w:r>
      <w:r w:rsidRPr="00966205">
        <w:rPr>
          <w:rFonts w:ascii="SimHei" w:eastAsia="SimHei" w:hAnsi="SimHei"/>
          <w:sz w:val="24"/>
          <w:szCs w:val="24"/>
        </w:rPr>
        <w:lastRenderedPageBreak/>
        <w:t>师，以类似的方式，一位接着一位，先以经典论述开头，接着进行辩论，各显不同的成就征象，而苯教参赛者那方则是完全哑口无言，手足无措，无法行使任何神通，因而陷入黑暗慌乱。</w:t>
      </w:r>
    </w:p>
    <w:p w14:paraId="7153EB58" w14:textId="77777777" w:rsidR="00966205" w:rsidRPr="00966205" w:rsidRDefault="00966205" w:rsidP="00740840">
      <w:pPr>
        <w:spacing w:line="360" w:lineRule="auto"/>
        <w:rPr>
          <w:rFonts w:ascii="SimHei" w:eastAsia="SimHei" w:hAnsi="SimHei" w:hint="default"/>
          <w:sz w:val="24"/>
          <w:szCs w:val="24"/>
        </w:rPr>
      </w:pPr>
    </w:p>
    <w:p w14:paraId="3B857E95" w14:textId="745E5A1F" w:rsidR="00966205" w:rsidRDefault="00966205" w:rsidP="00740840">
      <w:pPr>
        <w:spacing w:line="360" w:lineRule="auto"/>
        <w:rPr>
          <w:rFonts w:ascii="SimHei" w:eastAsia="SimHei" w:hAnsi="SimHei" w:hint="default"/>
          <w:sz w:val="24"/>
          <w:szCs w:val="24"/>
        </w:rPr>
      </w:pPr>
      <w:r w:rsidRPr="00966205">
        <w:rPr>
          <w:rFonts w:ascii="SimHei" w:eastAsia="SimHei" w:hAnsi="SimHei"/>
          <w:sz w:val="24"/>
          <w:szCs w:val="24"/>
        </w:rPr>
        <w:t>苯教的大臣们提出非难。</w:t>
      </w:r>
      <w:r w:rsidR="0001175E">
        <w:rPr>
          <w:rFonts w:ascii="SimHei" w:eastAsia="SimHei" w:hAnsi="SimHei"/>
          <w:sz w:val="24"/>
          <w:szCs w:val="24"/>
        </w:rPr>
        <w:t>“</w:t>
      </w:r>
      <w:r w:rsidRPr="00966205">
        <w:rPr>
          <w:rFonts w:ascii="SimHei" w:eastAsia="SimHei" w:hAnsi="SimHei"/>
          <w:sz w:val="24"/>
          <w:szCs w:val="24"/>
        </w:rPr>
        <w:t>又怎样!</w:t>
      </w:r>
      <w:r w:rsidR="00B8270D">
        <w:rPr>
          <w:rFonts w:ascii="SimHei" w:eastAsia="SimHei" w:hAnsi="SimHei"/>
          <w:sz w:val="24"/>
          <w:szCs w:val="24"/>
        </w:rPr>
        <w:t>”</w:t>
      </w:r>
      <w:r w:rsidRPr="00966205">
        <w:rPr>
          <w:rFonts w:ascii="SimHei" w:eastAsia="SimHei" w:hAnsi="SimHei"/>
          <w:sz w:val="24"/>
          <w:szCs w:val="24"/>
        </w:rPr>
        <w:t>他们喊道，</w:t>
      </w:r>
      <w:r w:rsidR="0001175E">
        <w:rPr>
          <w:rFonts w:ascii="SimHei" w:eastAsia="SimHei" w:hAnsi="SimHei"/>
          <w:sz w:val="24"/>
          <w:szCs w:val="24"/>
        </w:rPr>
        <w:t>“</w:t>
      </w:r>
      <w:r w:rsidRPr="00966205">
        <w:rPr>
          <w:rFonts w:ascii="SimHei" w:eastAsia="SimHei" w:hAnsi="SimHei"/>
          <w:sz w:val="24"/>
          <w:szCs w:val="24"/>
        </w:rPr>
        <w:t>他们赢了辩论!但是现在要让你们每个人各自展示神通。这些和尚用神通力使得全藏地人民、神祇都眼花撩乱，他们的驳论听来愉悦,他们的行止尤为迷人，百姓和他们在一起是如此快乐，这让我们这些大臣感到被愚弄了。</w:t>
      </w:r>
    </w:p>
    <w:p w14:paraId="18C377A2" w14:textId="77777777" w:rsidR="00966205" w:rsidRPr="00966205" w:rsidRDefault="00966205" w:rsidP="00740840">
      <w:pPr>
        <w:spacing w:line="360" w:lineRule="auto"/>
        <w:rPr>
          <w:rFonts w:ascii="SimHei" w:eastAsia="SimHei" w:hAnsi="SimHei" w:hint="default"/>
          <w:sz w:val="24"/>
          <w:szCs w:val="24"/>
        </w:rPr>
      </w:pPr>
    </w:p>
    <w:p w14:paraId="0B55F745" w14:textId="5528C94F" w:rsidR="00966205" w:rsidRDefault="00966205" w:rsidP="00740840">
      <w:pPr>
        <w:spacing w:line="360" w:lineRule="auto"/>
        <w:rPr>
          <w:rFonts w:ascii="SimHei" w:eastAsia="SimHei" w:hAnsi="SimHei" w:hint="default"/>
          <w:sz w:val="24"/>
          <w:szCs w:val="24"/>
        </w:rPr>
      </w:pPr>
      <w:r w:rsidRPr="00966205">
        <w:rPr>
          <w:rFonts w:ascii="SimHei" w:eastAsia="SimHei" w:hAnsi="SimHei"/>
          <w:sz w:val="24"/>
          <w:szCs w:val="24"/>
        </w:rPr>
        <w:t>不管你们有什么能力——成就征象、神通力量、邪恶咒语，速速施展出来!</w:t>
      </w:r>
      <w:r w:rsidR="00B8270D">
        <w:rPr>
          <w:rFonts w:ascii="SimHei" w:eastAsia="SimHei" w:hAnsi="SimHei"/>
          <w:sz w:val="24"/>
          <w:szCs w:val="24"/>
        </w:rPr>
        <w:t>”</w:t>
      </w:r>
      <w:r w:rsidRPr="00966205">
        <w:rPr>
          <w:rFonts w:ascii="SimHei" w:eastAsia="SimHei" w:hAnsi="SimHei"/>
          <w:sz w:val="24"/>
          <w:szCs w:val="24"/>
        </w:rPr>
        <w:t>大臣们出于邪恶心中的强大怒气，用严厉吓人的话语鞭策苯教的参赛者:</w:t>
      </w:r>
      <w:r w:rsidR="0001175E">
        <w:rPr>
          <w:rFonts w:ascii="SimHei" w:eastAsia="SimHei" w:hAnsi="SimHei"/>
          <w:sz w:val="24"/>
          <w:szCs w:val="24"/>
        </w:rPr>
        <w:t>“</w:t>
      </w:r>
      <w:r w:rsidRPr="00966205">
        <w:rPr>
          <w:rFonts w:ascii="SimHei" w:eastAsia="SimHei" w:hAnsi="SimHei"/>
          <w:sz w:val="24"/>
          <w:szCs w:val="24"/>
        </w:rPr>
        <w:t>这些印度来的野人已经玷污了苯教的雍仲神明。我们现在不和这些班智达比赛，等一下要用神幻法术宰了他们。现在我们应当转向与译师们进行比试，因为他们都是藏地人!</w:t>
      </w:r>
      <w:r w:rsidR="00B8270D">
        <w:rPr>
          <w:rFonts w:ascii="SimHei" w:eastAsia="SimHei" w:hAnsi="SimHei"/>
          <w:sz w:val="24"/>
          <w:szCs w:val="24"/>
        </w:rPr>
        <w:t>”</w:t>
      </w:r>
    </w:p>
    <w:p w14:paraId="00EBA72E" w14:textId="77777777" w:rsidR="00966205" w:rsidRPr="00966205" w:rsidRDefault="00966205" w:rsidP="00740840">
      <w:pPr>
        <w:spacing w:line="360" w:lineRule="auto"/>
        <w:rPr>
          <w:rFonts w:ascii="SimHei" w:eastAsia="SimHei" w:hAnsi="SimHei" w:hint="default"/>
          <w:sz w:val="24"/>
          <w:szCs w:val="24"/>
        </w:rPr>
      </w:pPr>
    </w:p>
    <w:p w14:paraId="7BFBBD12" w14:textId="77777777" w:rsidR="00966205" w:rsidRDefault="00966205" w:rsidP="00740840">
      <w:pPr>
        <w:spacing w:line="360" w:lineRule="auto"/>
        <w:rPr>
          <w:rFonts w:ascii="SimHei" w:eastAsia="SimHei" w:hAnsi="SimHei" w:hint="default"/>
          <w:sz w:val="24"/>
          <w:szCs w:val="24"/>
        </w:rPr>
      </w:pPr>
      <w:r w:rsidRPr="00966205">
        <w:rPr>
          <w:rFonts w:ascii="SimHei" w:eastAsia="SimHei" w:hAnsi="SimHei"/>
          <w:sz w:val="24"/>
          <w:szCs w:val="24"/>
        </w:rPr>
        <w:t>于此同时，虔诚之王正在大赞班智达，给予每人各一捧金沙、一盏金锭和锦缎僧袍。法幢高举，法螺响起，天空甚至降下了美妙花雨。天神出现于天上，口赞诗歌;藏地的百姓大感敬叹，脸上淌着泪水，全心全意归顺佛法。</w:t>
      </w:r>
    </w:p>
    <w:p w14:paraId="248F4B92" w14:textId="77777777" w:rsidR="00966205" w:rsidRPr="00966205" w:rsidRDefault="00966205" w:rsidP="00740840">
      <w:pPr>
        <w:spacing w:line="360" w:lineRule="auto"/>
        <w:rPr>
          <w:rFonts w:ascii="SimHei" w:eastAsia="SimHei" w:hAnsi="SimHei" w:hint="default"/>
          <w:sz w:val="24"/>
          <w:szCs w:val="24"/>
        </w:rPr>
      </w:pPr>
    </w:p>
    <w:p w14:paraId="039165C9" w14:textId="11AC3261" w:rsidR="00966205" w:rsidRDefault="00966205" w:rsidP="00740840">
      <w:pPr>
        <w:spacing w:line="360" w:lineRule="auto"/>
        <w:rPr>
          <w:rFonts w:ascii="SimHei" w:eastAsia="SimHei" w:hAnsi="SimHei" w:hint="default"/>
          <w:sz w:val="24"/>
          <w:szCs w:val="24"/>
        </w:rPr>
      </w:pPr>
      <w:r w:rsidRPr="00966205">
        <w:rPr>
          <w:rFonts w:ascii="SimHei" w:eastAsia="SimHei" w:hAnsi="SimHei"/>
          <w:sz w:val="24"/>
          <w:szCs w:val="24"/>
        </w:rPr>
        <w:t>苯教队伍那边却是狂降一阵冰雹和石块，这使得苯教大臣们呼号道:</w:t>
      </w:r>
      <w:r w:rsidR="0001175E">
        <w:rPr>
          <w:rFonts w:ascii="SimHei" w:eastAsia="SimHei" w:hAnsi="SimHei"/>
          <w:sz w:val="24"/>
          <w:szCs w:val="24"/>
        </w:rPr>
        <w:t>“</w:t>
      </w:r>
      <w:r w:rsidRPr="00966205">
        <w:rPr>
          <w:rFonts w:ascii="SimHei" w:eastAsia="SimHei" w:hAnsi="SimHei"/>
          <w:sz w:val="24"/>
          <w:szCs w:val="24"/>
        </w:rPr>
        <w:t>神明已经显示了谁才是正确的!</w:t>
      </w:r>
      <w:r w:rsidR="00B8270D">
        <w:rPr>
          <w:rFonts w:ascii="SimHei" w:eastAsia="SimHei" w:hAnsi="SimHei"/>
          <w:sz w:val="24"/>
          <w:szCs w:val="24"/>
        </w:rPr>
        <w:t>”</w:t>
      </w:r>
      <w:r w:rsidRPr="00966205">
        <w:rPr>
          <w:rFonts w:ascii="SimHei" w:eastAsia="SimHei" w:hAnsi="SimHei"/>
          <w:sz w:val="24"/>
          <w:szCs w:val="24"/>
        </w:rPr>
        <w:t>他们并且向佛教经典进行礼拜，向众班智达之足顶礼，向译师们忏悔自己的罪孽。虔敬之王在净观中见到文殊菩萨，内心领悟到什么才是正法、何者为非。大部分人都说佛教徒获得胜利，佛陀教法是伟大神妙且不可思议的，因此人们开始散去，并且许诺修持佛法。</w:t>
      </w:r>
    </w:p>
    <w:p w14:paraId="11128C61" w14:textId="77777777" w:rsidR="00966205" w:rsidRPr="00966205" w:rsidRDefault="00966205" w:rsidP="00740840">
      <w:pPr>
        <w:spacing w:line="360" w:lineRule="auto"/>
        <w:rPr>
          <w:rFonts w:ascii="SimHei" w:eastAsia="SimHei" w:hAnsi="SimHei" w:hint="default"/>
          <w:sz w:val="24"/>
          <w:szCs w:val="24"/>
        </w:rPr>
      </w:pPr>
    </w:p>
    <w:p w14:paraId="7BFA8870" w14:textId="77777777" w:rsidR="00966205" w:rsidRDefault="00966205" w:rsidP="00740840">
      <w:pPr>
        <w:spacing w:line="360" w:lineRule="auto"/>
        <w:rPr>
          <w:rFonts w:ascii="SimHei" w:eastAsia="SimHei" w:hAnsi="SimHei" w:hint="default"/>
          <w:sz w:val="24"/>
          <w:szCs w:val="24"/>
        </w:rPr>
      </w:pPr>
      <w:r w:rsidRPr="00966205">
        <w:rPr>
          <w:rFonts w:ascii="SimHei" w:eastAsia="SimHei" w:hAnsi="SimHei"/>
          <w:sz w:val="24"/>
          <w:szCs w:val="24"/>
        </w:rPr>
        <w:t>虔敬之王却发布命令，宣告藏族译师和苯教徒众应要准备进行辩论。大译师毘卢遮那与棠纳较量，南开·宁波则是与童愈对辩。同样的，每位译师各和一位苯教徒辩论，即使对手之中无人能够胜过他们。国王决定，辩立确认的真理当由一枚白石子为记，不实的论述则是一枚黑石子。毘卢遮那译师以真理得到九百枚白石子，棠纳则得了五千枚不实的小石头。译师欢欣高喊，升起旗帜。努氏的南开·宁波得到三千枚白石子，而童愈取得三万枚黑石子，译师再次高举自己的旗帜。措嘉对抗却洛氏族的欲仲·苯嫫·措，在辩论中她击败对手，并且如后提及，展现出使苯嫫·措瞠目结舌的神通。以同样的方式，一百二十位译师获得胜利，以</w:t>
      </w:r>
      <w:r w:rsidRPr="00966205">
        <w:rPr>
          <w:rFonts w:ascii="SimHei" w:eastAsia="SimHei" w:hAnsi="SimHei"/>
          <w:sz w:val="24"/>
          <w:szCs w:val="24"/>
        </w:rPr>
        <w:lastRenderedPageBreak/>
        <w:t>九大学者为首的所有苯教徒众全部溃败，只字难语。他们的舌头畏缩，嘴唇僵硬，额上冒汗，膝盖颤抖晃动，一句话都说不出来。</w:t>
      </w:r>
    </w:p>
    <w:p w14:paraId="0F450F19" w14:textId="77777777" w:rsidR="00966205" w:rsidRPr="00966205" w:rsidRDefault="00966205" w:rsidP="00740840">
      <w:pPr>
        <w:spacing w:line="360" w:lineRule="auto"/>
        <w:rPr>
          <w:rFonts w:ascii="SimHei" w:eastAsia="SimHei" w:hAnsi="SimHei" w:hint="default"/>
          <w:sz w:val="24"/>
          <w:szCs w:val="24"/>
        </w:rPr>
      </w:pPr>
    </w:p>
    <w:p w14:paraId="55512846" w14:textId="77777777" w:rsidR="00966205" w:rsidRPr="00966205" w:rsidRDefault="00966205" w:rsidP="00740840">
      <w:pPr>
        <w:spacing w:line="360" w:lineRule="auto"/>
        <w:rPr>
          <w:rFonts w:ascii="SimHei" w:eastAsia="SimHei" w:hAnsi="SimHei" w:hint="default"/>
          <w:sz w:val="24"/>
          <w:szCs w:val="24"/>
        </w:rPr>
      </w:pPr>
      <w:r w:rsidRPr="00966205">
        <w:rPr>
          <w:rFonts w:ascii="SimHei" w:eastAsia="SimHei" w:hAnsi="SimHei"/>
          <w:sz w:val="24"/>
          <w:szCs w:val="24"/>
        </w:rPr>
        <w:t>接着是比赛成就征象的时候。毘卢遮那首先将三界置于单掌之中，南开·宁波则骑乘在日光之上展现许多神通。桑杰·益西仅用普巴杵一指就制住破坏力量，使力一挥便粉碎敌众，还以普巴杵刺穿了抛掷飞来的石头。多杰·敦珠疾行如风，在一刹那间绕行四大洲，并向国王呈上宇宙最遥远处的七珍宝作为证明。马头明王的马头从嘉华·秋杨的头顶蹦出，马鸣声响三次，各次都响遍一亿世界，并且在一瞬间征服三界、藏日天主等众天，还供以梵天的九辐金轮作为证明。嘉华·洛卓行走于水面而不下沉。登玛·策芒全凭记忆便能解说整部《甘珠尔》，带领苯教徒认识佛陀教法，并且使得母音字母和子音字母在空中出现，众人皆见。卡瓦·佩泽驯服诸傲慢精灵令为仆役;欧准·珍努如鱼一般在湖面之下遨游;嘉纳·古玛拉使岩石流出甘露;玛· 仁千·秋可掰开一块鹅卵石，像是吃面包一般咽下;佩吉·多杰毫无障碍地穿行过丘陵峭壁。叟波·拉佩手结钩召印，配合召请咒与禅定力，使得一只怀孕的雌虎从南方出现;坚帕·南卡·旺秋则是从北方召来野牦牛。却洛·禄宜·嘉岑在他面前的天空中迎来三部菩萨众;琅卓·坤秋·炯滇降下十三道霹雳，如同射箭般随心所欲地指挥它们的去向;确琼仅用禅定力就抓到鸟儿，使牠们不能自由行动。嘉摩的玉札·宁波在文法(声明)和逻辑辩证(因明)方面大获全胜，并且藉由禅定力改变他人的感知，使得这些人认为东西消失或是形状改变。嘉华·蒋秋以金刚跏趺坐姿升至空中;登增·桑波飞上天际并在刹那间俯瞰四大部洲。同样的，青埔的二十五位大成就者、叶巴的百位成就者、些札的三十位密行者、扬宗的五十五位瑜伽士等，都一一展示不同的成就征象。他们将火变成水、水变成火，飞天遁地，自由穿梭于山陵岩石之间，行于水面，或是将丁点物品变成数量众多，或是将多变少，并且展现了种种其他的神通。藏地之人不得不对佛法生起信心，而苯教徒只得告败，偏向苯教的大臣们则变得默然无语。为了万无一失，措嘉女击败了所有与她比试的苯教徒。</w:t>
      </w:r>
    </w:p>
    <w:p w14:paraId="0E784C6A" w14:textId="38182E8A" w:rsidR="00966205" w:rsidRPr="00966205" w:rsidRDefault="00966205" w:rsidP="00740840">
      <w:pPr>
        <w:spacing w:line="360" w:lineRule="auto"/>
        <w:rPr>
          <w:rFonts w:ascii="SimHei" w:eastAsia="SimHei" w:hAnsi="SimHei" w:hint="default"/>
          <w:sz w:val="24"/>
          <w:szCs w:val="24"/>
        </w:rPr>
      </w:pPr>
      <w:r w:rsidRPr="00966205">
        <w:rPr>
          <w:rFonts w:ascii="SimHei" w:eastAsia="SimHei" w:hAnsi="SimHei"/>
          <w:sz w:val="24"/>
          <w:szCs w:val="24"/>
        </w:rPr>
        <w:t>那时，苯教徒开始施展邪术:</w:t>
      </w:r>
    </w:p>
    <w:p w14:paraId="2826B277" w14:textId="77777777" w:rsidR="00966205" w:rsidRPr="00966205" w:rsidRDefault="00966205" w:rsidP="00740840">
      <w:pPr>
        <w:spacing w:line="360" w:lineRule="auto"/>
        <w:jc w:val="center"/>
        <w:rPr>
          <w:rFonts w:ascii="SimHei" w:eastAsia="SimHei" w:hAnsi="SimHei" w:hint="default"/>
          <w:i/>
          <w:iCs/>
          <w:sz w:val="24"/>
          <w:szCs w:val="24"/>
        </w:rPr>
      </w:pPr>
      <w:r w:rsidRPr="00966205">
        <w:rPr>
          <w:rFonts w:ascii="SimHei" w:eastAsia="SimHei" w:hAnsi="SimHei"/>
          <w:i/>
          <w:iCs/>
          <w:sz w:val="24"/>
          <w:szCs w:val="24"/>
        </w:rPr>
        <w:t>鼬鼠恶臭之力量，抛扔猎犬狼吞物，以血所灭酥油灯，</w:t>
      </w:r>
    </w:p>
    <w:p w14:paraId="6F9948BC" w14:textId="0F2DA7BC" w:rsidR="00966205" w:rsidRPr="00966205" w:rsidRDefault="00966205" w:rsidP="00740840">
      <w:pPr>
        <w:spacing w:line="360" w:lineRule="auto"/>
        <w:jc w:val="center"/>
        <w:rPr>
          <w:rFonts w:ascii="SimHei" w:eastAsia="SimHei" w:hAnsi="SimHei" w:hint="default"/>
          <w:i/>
          <w:iCs/>
          <w:sz w:val="24"/>
          <w:szCs w:val="24"/>
        </w:rPr>
      </w:pPr>
      <w:r w:rsidRPr="00966205">
        <w:rPr>
          <w:rFonts w:ascii="SimHei" w:eastAsia="SimHei" w:hAnsi="SimHei"/>
          <w:i/>
          <w:iCs/>
          <w:sz w:val="24"/>
          <w:szCs w:val="24"/>
        </w:rPr>
        <w:t>连同猛兽黝黑皮，具力</w:t>
      </w:r>
      <w:r w:rsidR="0001175E">
        <w:rPr>
          <w:rFonts w:ascii="SimHei" w:eastAsia="SimHei" w:hAnsi="SimHei"/>
          <w:i/>
          <w:iCs/>
          <w:sz w:val="24"/>
          <w:szCs w:val="24"/>
        </w:rPr>
        <w:t>“</w:t>
      </w:r>
      <w:r w:rsidRPr="00966205">
        <w:rPr>
          <w:rFonts w:ascii="SimHei" w:eastAsia="SimHei" w:hAnsi="SimHei"/>
          <w:i/>
          <w:iCs/>
          <w:sz w:val="24"/>
          <w:szCs w:val="24"/>
        </w:rPr>
        <w:t>赞</w:t>
      </w:r>
      <w:r w:rsidR="00B8270D">
        <w:rPr>
          <w:rFonts w:ascii="SimHei" w:eastAsia="SimHei" w:hAnsi="SimHei"/>
          <w:i/>
          <w:iCs/>
          <w:sz w:val="24"/>
          <w:szCs w:val="24"/>
        </w:rPr>
        <w:t>”</w:t>
      </w:r>
      <w:r w:rsidRPr="00966205">
        <w:rPr>
          <w:rFonts w:ascii="SimHei" w:eastAsia="SimHei" w:hAnsi="SimHei"/>
          <w:i/>
          <w:iCs/>
          <w:sz w:val="24"/>
          <w:szCs w:val="24"/>
        </w:rPr>
        <w:t>和邪魔王，所有鬼灵速降临!</w:t>
      </w:r>
    </w:p>
    <w:p w14:paraId="66883567" w14:textId="77777777" w:rsidR="00966205" w:rsidRDefault="00966205" w:rsidP="00740840">
      <w:pPr>
        <w:spacing w:line="360" w:lineRule="auto"/>
        <w:rPr>
          <w:rFonts w:ascii="SimHei" w:eastAsia="SimHei" w:hAnsi="SimHei" w:hint="default"/>
          <w:sz w:val="24"/>
          <w:szCs w:val="24"/>
        </w:rPr>
      </w:pPr>
      <w:r w:rsidRPr="00966205">
        <w:rPr>
          <w:rFonts w:ascii="SimHei" w:eastAsia="SimHei" w:hAnsi="SimHei"/>
          <w:sz w:val="24"/>
          <w:szCs w:val="24"/>
        </w:rPr>
        <w:t>他们施展九大邪咒，马上使九名年轻僧侣遭害，面部朝下，倒地死亡。但措嘉在倒地僧侣的口中各放一些唾沫，他们就全都复活了，而且智慧更胜过往九倍。于是苯教徒再次于竞赛中大败。</w:t>
      </w:r>
    </w:p>
    <w:p w14:paraId="42441856" w14:textId="77777777" w:rsidR="00966205" w:rsidRPr="00966205" w:rsidRDefault="00966205" w:rsidP="00740840">
      <w:pPr>
        <w:spacing w:line="360" w:lineRule="auto"/>
        <w:rPr>
          <w:rFonts w:ascii="SimHei" w:eastAsia="SimHei" w:hAnsi="SimHei" w:hint="default"/>
          <w:sz w:val="24"/>
          <w:szCs w:val="24"/>
        </w:rPr>
      </w:pPr>
    </w:p>
    <w:p w14:paraId="127599D8" w14:textId="7DD4FEA5" w:rsidR="00966205" w:rsidRPr="00966205" w:rsidRDefault="00966205" w:rsidP="00740840">
      <w:pPr>
        <w:spacing w:line="360" w:lineRule="auto"/>
        <w:rPr>
          <w:rFonts w:ascii="SimHei" w:eastAsia="SimHei" w:hAnsi="SimHei" w:hint="default"/>
          <w:sz w:val="24"/>
          <w:szCs w:val="24"/>
        </w:rPr>
      </w:pPr>
      <w:r w:rsidRPr="00966205">
        <w:rPr>
          <w:rFonts w:ascii="SimHei" w:eastAsia="SimHei" w:hAnsi="SimHei"/>
          <w:sz w:val="24"/>
          <w:szCs w:val="24"/>
        </w:rPr>
        <w:lastRenderedPageBreak/>
        <w:t>措嘉手结威吓印，指向九名巫师，口吐</w:t>
      </w:r>
      <w:r w:rsidR="0001175E">
        <w:rPr>
          <w:rFonts w:ascii="SimHei" w:eastAsia="SimHei" w:hAnsi="SimHei"/>
          <w:sz w:val="24"/>
          <w:szCs w:val="24"/>
        </w:rPr>
        <w:t>“</w:t>
      </w:r>
      <w:r w:rsidRPr="00966205">
        <w:rPr>
          <w:rFonts w:ascii="SimHei" w:eastAsia="SimHei" w:hAnsi="SimHei"/>
          <w:sz w:val="24"/>
          <w:szCs w:val="24"/>
        </w:rPr>
        <w:t>呸</w:t>
      </w:r>
      <w:r w:rsidR="00B8270D">
        <w:rPr>
          <w:rFonts w:ascii="SimHei" w:eastAsia="SimHei" w:hAnsi="SimHei"/>
          <w:sz w:val="24"/>
          <w:szCs w:val="24"/>
        </w:rPr>
        <w:t>”</w:t>
      </w:r>
      <w:r w:rsidRPr="00966205">
        <w:rPr>
          <w:rFonts w:ascii="SimHei" w:eastAsia="SimHei" w:hAnsi="SimHei"/>
          <w:sz w:val="24"/>
          <w:szCs w:val="24"/>
        </w:rPr>
        <w:t>字九次，巫师们全都倒地不起，不醒人事，无法动弹，直到措嘉说了九次</w:t>
      </w:r>
      <w:r w:rsidR="0001175E">
        <w:rPr>
          <w:rFonts w:ascii="SimHei" w:eastAsia="SimHei" w:hAnsi="SimHei"/>
          <w:sz w:val="24"/>
          <w:szCs w:val="24"/>
        </w:rPr>
        <w:t>“</w:t>
      </w:r>
      <w:r w:rsidRPr="00966205">
        <w:rPr>
          <w:rFonts w:ascii="SimHei" w:eastAsia="SimHei" w:hAnsi="SimHei"/>
          <w:sz w:val="24"/>
          <w:szCs w:val="24"/>
        </w:rPr>
        <w:t>吽</w:t>
      </w:r>
      <w:r w:rsidR="00B8270D">
        <w:rPr>
          <w:rFonts w:ascii="SimHei" w:eastAsia="SimHei" w:hAnsi="SimHei"/>
          <w:sz w:val="24"/>
          <w:szCs w:val="24"/>
        </w:rPr>
        <w:t>”</w:t>
      </w:r>
      <w:r w:rsidRPr="00966205">
        <w:rPr>
          <w:rFonts w:ascii="SimHei" w:eastAsia="SimHei" w:hAnsi="SimHei"/>
          <w:sz w:val="24"/>
          <w:szCs w:val="24"/>
        </w:rPr>
        <w:t>字才苏醒。同样的，她展现了掌控五大元素的力量:她以金刚跏跌坐姿端坐空中，右手指尖放出旋转的五色火轮，使所有的苯教徒皆感到惧怕，左手指尖放出五彩的水流漩涡，朝下卷至世界尽头的大海;她空手劈开青埔的岩块，并且捏成不同的形状。她放出二十五尊与自身完全相同的化身，每一尊都展现不同的成就象征。</w:t>
      </w:r>
    </w:p>
    <w:p w14:paraId="449BBCC0" w14:textId="7271C662" w:rsidR="00966205" w:rsidRDefault="00966205" w:rsidP="00740840">
      <w:pPr>
        <w:spacing w:line="360" w:lineRule="auto"/>
        <w:rPr>
          <w:rFonts w:ascii="SimHei" w:eastAsia="SimHei" w:hAnsi="SimHei" w:hint="default"/>
          <w:sz w:val="24"/>
          <w:szCs w:val="24"/>
        </w:rPr>
      </w:pPr>
      <w:r w:rsidRPr="00966205">
        <w:rPr>
          <w:rFonts w:ascii="SimHei" w:eastAsia="SimHei" w:hAnsi="SimHei"/>
          <w:sz w:val="24"/>
          <w:szCs w:val="24"/>
        </w:rPr>
        <w:t>在全藏地，苯教徒成了讥笑的对象。</w:t>
      </w:r>
      <w:r w:rsidR="0001175E">
        <w:rPr>
          <w:rFonts w:ascii="SimHei" w:eastAsia="SimHei" w:hAnsi="SimHei"/>
          <w:sz w:val="24"/>
          <w:szCs w:val="24"/>
        </w:rPr>
        <w:t>“</w:t>
      </w:r>
      <w:r w:rsidRPr="00966205">
        <w:rPr>
          <w:rFonts w:ascii="SimHei" w:eastAsia="SimHei" w:hAnsi="SimHei"/>
          <w:sz w:val="24"/>
          <w:szCs w:val="24"/>
        </w:rPr>
        <w:t>看看!</w:t>
      </w:r>
      <w:r w:rsidR="00B8270D">
        <w:rPr>
          <w:rFonts w:ascii="SimHei" w:eastAsia="SimHei" w:hAnsi="SimHei"/>
          <w:sz w:val="24"/>
          <w:szCs w:val="24"/>
        </w:rPr>
        <w:t>”</w:t>
      </w:r>
      <w:r w:rsidRPr="00966205">
        <w:rPr>
          <w:rFonts w:ascii="SimHei" w:eastAsia="SimHei" w:hAnsi="SimHei"/>
          <w:sz w:val="24"/>
          <w:szCs w:val="24"/>
        </w:rPr>
        <w:t>人们嗤之以鼻地说，</w:t>
      </w:r>
      <w:r w:rsidR="0001175E">
        <w:rPr>
          <w:rFonts w:ascii="SimHei" w:eastAsia="SimHei" w:hAnsi="SimHei"/>
          <w:sz w:val="24"/>
          <w:szCs w:val="24"/>
        </w:rPr>
        <w:t>“</w:t>
      </w:r>
      <w:r w:rsidRPr="00966205">
        <w:rPr>
          <w:rFonts w:ascii="SimHei" w:eastAsia="SimHei" w:hAnsi="SimHei"/>
          <w:sz w:val="24"/>
          <w:szCs w:val="24"/>
        </w:rPr>
        <w:t>连个女人都打不过!</w:t>
      </w:r>
      <w:r w:rsidR="00B8270D">
        <w:rPr>
          <w:rFonts w:ascii="SimHei" w:eastAsia="SimHei" w:hAnsi="SimHei"/>
          <w:sz w:val="24"/>
          <w:szCs w:val="24"/>
        </w:rPr>
        <w:t>”</w:t>
      </w:r>
      <w:r w:rsidRPr="00966205">
        <w:rPr>
          <w:rFonts w:ascii="SimHei" w:eastAsia="SimHei" w:hAnsi="SimHei"/>
          <w:sz w:val="24"/>
          <w:szCs w:val="24"/>
        </w:rPr>
        <w:t>但是苯教徒反驳说:</w:t>
      </w:r>
      <w:r w:rsidR="0001175E">
        <w:rPr>
          <w:rFonts w:ascii="SimHei" w:eastAsia="SimHei" w:hAnsi="SimHei"/>
          <w:sz w:val="24"/>
          <w:szCs w:val="24"/>
        </w:rPr>
        <w:t>“</w:t>
      </w:r>
      <w:r w:rsidRPr="00966205">
        <w:rPr>
          <w:rFonts w:ascii="SimHei" w:eastAsia="SimHei" w:hAnsi="SimHei"/>
          <w:sz w:val="24"/>
          <w:szCs w:val="24"/>
        </w:rPr>
        <w:t>明天我们的九大巫师会降下雷电，一瞬间就能把桑耶夷成一堆灰烬!</w:t>
      </w:r>
      <w:r w:rsidR="00B8270D">
        <w:rPr>
          <w:rFonts w:ascii="SimHei" w:eastAsia="SimHei" w:hAnsi="SimHei"/>
          <w:sz w:val="24"/>
          <w:szCs w:val="24"/>
        </w:rPr>
        <w:t>”</w:t>
      </w:r>
      <w:r w:rsidRPr="00966205">
        <w:rPr>
          <w:rFonts w:ascii="SimHei" w:eastAsia="SimHei" w:hAnsi="SimHei"/>
          <w:sz w:val="24"/>
          <w:szCs w:val="24"/>
        </w:rPr>
        <w:t>他们前往哈布日山，</w:t>
      </w:r>
    </w:p>
    <w:p w14:paraId="77DAB880" w14:textId="77777777" w:rsidR="00966205" w:rsidRPr="00966205" w:rsidRDefault="00966205" w:rsidP="00740840">
      <w:pPr>
        <w:spacing w:line="360" w:lineRule="auto"/>
        <w:rPr>
          <w:rFonts w:ascii="SimHei" w:eastAsia="SimHei" w:hAnsi="SimHei" w:hint="default"/>
          <w:sz w:val="24"/>
          <w:szCs w:val="24"/>
        </w:rPr>
      </w:pPr>
    </w:p>
    <w:p w14:paraId="25A4DDF4" w14:textId="11D4A4A0" w:rsidR="00966205" w:rsidRDefault="00966205" w:rsidP="00740840">
      <w:pPr>
        <w:spacing w:line="360" w:lineRule="auto"/>
        <w:rPr>
          <w:rFonts w:ascii="SimHei" w:eastAsia="SimHei" w:hAnsi="SimHei" w:hint="default"/>
          <w:color w:val="4472C4" w:themeColor="accent1"/>
          <w:sz w:val="24"/>
          <w:szCs w:val="24"/>
        </w:rPr>
      </w:pPr>
      <w:r w:rsidRPr="00966205">
        <w:rPr>
          <w:rFonts w:ascii="SimHei" w:eastAsia="SimHei" w:hAnsi="SimHei"/>
          <w:color w:val="4472C4" w:themeColor="accent1"/>
          <w:sz w:val="24"/>
          <w:szCs w:val="24"/>
        </w:rPr>
        <w:t>哈布日山 (Hepori,藏文拼音为has po ri)亦称海不日山，在桑耶寺东面，高六十余公尺，号称藏地四大神山之一。传说桑耶寺初建之时，此地群魔作乱，莲花生大士在此山设场作法，以巨石镇魇众魔，保障了桑耶寺的顺利建造。也有史书记载，赤松德赞和莲花生曾来此山勘察建寺地形，筹划兴佛蓝图。哈布日山东麓还有吐蕃时期三大译师的舍利塔和寂护大师的舍利塔。</w:t>
      </w:r>
    </w:p>
    <w:p w14:paraId="17BAEA86" w14:textId="77777777" w:rsidR="00966205" w:rsidRPr="00966205" w:rsidRDefault="00966205" w:rsidP="00740840">
      <w:pPr>
        <w:spacing w:line="360" w:lineRule="auto"/>
        <w:rPr>
          <w:rFonts w:ascii="SimHei" w:eastAsia="SimHei" w:hAnsi="SimHei" w:hint="default"/>
          <w:color w:val="4472C4" w:themeColor="accent1"/>
          <w:sz w:val="24"/>
          <w:szCs w:val="24"/>
        </w:rPr>
      </w:pPr>
    </w:p>
    <w:p w14:paraId="40E3A911" w14:textId="77777777" w:rsidR="00966205" w:rsidRDefault="00966205" w:rsidP="00740840">
      <w:pPr>
        <w:spacing w:line="360" w:lineRule="auto"/>
        <w:rPr>
          <w:rFonts w:ascii="SimHei" w:eastAsia="SimHei" w:hAnsi="SimHei" w:hint="default"/>
          <w:sz w:val="24"/>
          <w:szCs w:val="24"/>
        </w:rPr>
      </w:pPr>
      <w:r w:rsidRPr="00966205">
        <w:rPr>
          <w:rFonts w:ascii="SimHei" w:eastAsia="SimHei" w:hAnsi="SimHei"/>
          <w:sz w:val="24"/>
          <w:szCs w:val="24"/>
        </w:rPr>
        <w:t>并且确实在该处降下雷电。但是所有的落雷都被措嘉回绕在无名指尖，并转而用威吓印投向在翁布的苯教聚落，将这个聚落炸成碎片，十三道雷电落在苯教徒的聚集处，他们只得前来桑耶求饶。</w:t>
      </w:r>
    </w:p>
    <w:p w14:paraId="0D00B1BF" w14:textId="77777777" w:rsidR="00966205" w:rsidRPr="00966205" w:rsidRDefault="00966205" w:rsidP="00740840">
      <w:pPr>
        <w:spacing w:line="360" w:lineRule="auto"/>
        <w:rPr>
          <w:rFonts w:ascii="SimHei" w:eastAsia="SimHei" w:hAnsi="SimHei" w:hint="default"/>
          <w:sz w:val="24"/>
          <w:szCs w:val="24"/>
        </w:rPr>
      </w:pPr>
    </w:p>
    <w:p w14:paraId="057C04DE" w14:textId="0A26E94C" w:rsidR="00966205" w:rsidRPr="00966205" w:rsidRDefault="00966205" w:rsidP="00740840">
      <w:pPr>
        <w:spacing w:line="360" w:lineRule="auto"/>
        <w:rPr>
          <w:rFonts w:ascii="SimHei" w:eastAsia="SimHei" w:hAnsi="SimHei" w:hint="default"/>
          <w:sz w:val="24"/>
          <w:szCs w:val="24"/>
        </w:rPr>
      </w:pPr>
      <w:r w:rsidRPr="00966205">
        <w:rPr>
          <w:rFonts w:ascii="SimHei" w:eastAsia="SimHei" w:hAnsi="SimHei"/>
          <w:sz w:val="24"/>
          <w:szCs w:val="24"/>
        </w:rPr>
        <w:t>苯教因此在法术力量的比试上也落败而遭驱逐。尽管如此，塔克拉、鲁恭以及某些大臣由于势力庞大而无法放逐，他们就再次前往翁布，藉由裴莫九部法系的广简施法，对火、地、空气下了咒术，竭尽全力要毁灭整个藏地。国王遣使告知班智达和译师们，寻求化解此灾难的方法。那时，莲师作出授记，吩咐措嘉尊女前去保护国王。于是，措嘉在中央佛堂开显金刚橛坛城进行修法。七日后，她亲见本尊现前，并且展现所证得的威力使恶咒回转，苯教徒成了他们自己的刽子手。与佛法为敌的塔克拉、鲁恭以及其他五名大臣瞬间惨死，九大巫师中的八名都被歼灭，只有一人幸活。如是藉由法术的力量，苯众溃败而衰弱。</w:t>
      </w:r>
    </w:p>
    <w:p w14:paraId="25F3844B" w14:textId="77777777" w:rsidR="00966205" w:rsidRDefault="00966205" w:rsidP="00740840">
      <w:pPr>
        <w:spacing w:line="360" w:lineRule="auto"/>
        <w:rPr>
          <w:rFonts w:asciiTheme="majorEastAsia" w:eastAsiaTheme="majorEastAsia" w:hAnsiTheme="majorEastAsia" w:hint="default"/>
          <w:sz w:val="24"/>
          <w:szCs w:val="24"/>
        </w:rPr>
      </w:pPr>
    </w:p>
    <w:p w14:paraId="3B4D9AF9" w14:textId="43FF2DAB" w:rsidR="00C239A3" w:rsidRDefault="00C239A3" w:rsidP="00740840">
      <w:pPr>
        <w:spacing w:line="360" w:lineRule="auto"/>
        <w:rPr>
          <w:rFonts w:ascii="SimHei" w:eastAsia="SimHei" w:hAnsi="SimHei" w:hint="default"/>
          <w:sz w:val="24"/>
          <w:szCs w:val="24"/>
        </w:rPr>
      </w:pPr>
      <w:r w:rsidRPr="00C239A3">
        <w:rPr>
          <w:rFonts w:ascii="SimHei" w:eastAsia="SimHei" w:hAnsi="SimHei"/>
          <w:sz w:val="24"/>
          <w:szCs w:val="24"/>
        </w:rPr>
        <w:t>伟大的虔敬之王立即传唤所有的苯教徒聚集于桑耶，以温和的手段进行惩处。上师说:</w:t>
      </w:r>
      <w:r w:rsidR="0001175E">
        <w:rPr>
          <w:rFonts w:ascii="SimHei" w:eastAsia="SimHei" w:hAnsi="SimHei"/>
          <w:sz w:val="24"/>
          <w:szCs w:val="24"/>
        </w:rPr>
        <w:t>“</w:t>
      </w:r>
      <w:r w:rsidRPr="00C239A3">
        <w:rPr>
          <w:rFonts w:ascii="SimHei" w:eastAsia="SimHei" w:hAnsi="SimHei"/>
          <w:sz w:val="24"/>
          <w:szCs w:val="24"/>
        </w:rPr>
        <w:t>内苯与佛法是和谐共处的，因此就让他们继续下去。那些败坏的苯教徒却无异于狂热的异端份子，但仍不应杀害他们，就让他们流放边疆。</w:t>
      </w:r>
      <w:r w:rsidR="00B8270D">
        <w:rPr>
          <w:rFonts w:ascii="SimHei" w:eastAsia="SimHei" w:hAnsi="SimHei"/>
          <w:sz w:val="24"/>
          <w:szCs w:val="24"/>
        </w:rPr>
        <w:t>”</w:t>
      </w:r>
      <w:r w:rsidRPr="00C239A3">
        <w:rPr>
          <w:rFonts w:ascii="SimHei" w:eastAsia="SimHei" w:hAnsi="SimHei"/>
          <w:sz w:val="24"/>
          <w:szCs w:val="24"/>
        </w:rPr>
        <w:t>虔敬之王听取上师的建议，将所有的苯教文</w:t>
      </w:r>
      <w:r w:rsidRPr="00C239A3">
        <w:rPr>
          <w:rFonts w:ascii="SimHei" w:eastAsia="SimHei" w:hAnsi="SimHei"/>
          <w:sz w:val="24"/>
          <w:szCs w:val="24"/>
        </w:rPr>
        <w:lastRenderedPageBreak/>
        <w:t>献整理出来，区分为外苯和内苯。所有外苯的文书皆被烧毁，内苯的则被隐藏成为伏藏。同时将内苯之徒发配到象雄以及藏地边境处，外苯之众则被流放到蒙古的彻拉羌。</w:t>
      </w:r>
    </w:p>
    <w:p w14:paraId="51F4A3C6" w14:textId="77777777" w:rsidR="00C239A3" w:rsidRPr="00C239A3" w:rsidRDefault="00C239A3" w:rsidP="00740840">
      <w:pPr>
        <w:spacing w:line="360" w:lineRule="auto"/>
        <w:rPr>
          <w:rFonts w:ascii="SimHei" w:eastAsia="SimHei" w:hAnsi="SimHei" w:hint="default"/>
          <w:sz w:val="24"/>
          <w:szCs w:val="24"/>
        </w:rPr>
      </w:pPr>
    </w:p>
    <w:p w14:paraId="2B3F11E2" w14:textId="06539476" w:rsidR="00C239A3" w:rsidRDefault="00C239A3" w:rsidP="00740840">
      <w:pPr>
        <w:spacing w:line="360" w:lineRule="auto"/>
        <w:rPr>
          <w:rFonts w:ascii="SimHei" w:eastAsia="SimHei" w:hAnsi="SimHei" w:hint="default"/>
          <w:sz w:val="24"/>
          <w:szCs w:val="24"/>
        </w:rPr>
      </w:pPr>
      <w:r w:rsidRPr="00C239A3">
        <w:rPr>
          <w:rFonts w:ascii="SimHei" w:eastAsia="SimHei" w:hAnsi="SimHei"/>
          <w:sz w:val="24"/>
          <w:szCs w:val="24"/>
        </w:rPr>
        <w:t>从那天起，国王及大臣、朝众和所有受他统治的人们，不管藏人或是外地人，都必须遵守信持佛法、弃绝苯教的律法。于是在这片藏地上，远至汉地的赤构，佛陀的教法普遍兴扬，寺庙僧团、行者徒众都如雨后春笋般地建立。当虔敬之王颁布第二道宗教律法时，桑耶的法鼓大击，法螺大鸣，法幢高挂，法座高举。二十一位来自印度的班智达坐在九层的织锦座垫上;来自邬金的全能之主莲花生大士则与来自沙霍的菩提萨埵方丈</w:t>
      </w:r>
      <w:r w:rsidRPr="00C239A3">
        <w:rPr>
          <w:rFonts w:ascii="SimHei" w:eastAsia="SimHei" w:hAnsi="SimHei"/>
          <w:i/>
          <w:iCs/>
          <w:sz w:val="24"/>
          <w:szCs w:val="24"/>
        </w:rPr>
        <w:t>(即寂护大师)</w:t>
      </w:r>
      <w:r w:rsidRPr="00C239A3">
        <w:rPr>
          <w:rFonts w:ascii="SimHei" w:eastAsia="SimHei" w:hAnsi="SimHei"/>
          <w:sz w:val="24"/>
          <w:szCs w:val="24"/>
        </w:rPr>
        <w:t>，还有来自克什米尔的圣者无垢友尊者，一起坐在前方高立的黄金大法座上。毘卢遮那和南开·宁波两位译师坐在九层的织锦座垫上，其他译师则坐在两层或三层的织锦座垫上。国王供养黄金等丰盛礼品。他给予每位印度班智达九卷织锦缎、三锭金块、三捧金沙等，物品堆积如山。对于来自邬金、沙霍、克什米尔的三位大师，国王则供养黄金和绿松石的曼达、大量丝绸、锦缎，以及无数其他精致礼品，请求大师们在藏地弘扬显、密二部教法。大班智达们甚感欢喜，微笑说道:</w:t>
      </w:r>
      <w:r w:rsidR="0001175E">
        <w:rPr>
          <w:rFonts w:ascii="SimHei" w:eastAsia="SimHei" w:hAnsi="SimHei"/>
          <w:sz w:val="24"/>
          <w:szCs w:val="24"/>
        </w:rPr>
        <w:t>“</w:t>
      </w:r>
      <w:r w:rsidRPr="00C239A3">
        <w:rPr>
          <w:rFonts w:ascii="SimHei" w:eastAsia="SimHei" w:hAnsi="SimHei"/>
          <w:sz w:val="24"/>
          <w:szCs w:val="24"/>
        </w:rPr>
        <w:t>诚然善哉。</w:t>
      </w:r>
      <w:r w:rsidR="00B8270D">
        <w:rPr>
          <w:rFonts w:ascii="SimHei" w:eastAsia="SimHei" w:hAnsi="SimHei"/>
          <w:sz w:val="24"/>
          <w:szCs w:val="24"/>
        </w:rPr>
        <w:t>”</w:t>
      </w:r>
      <w:r w:rsidRPr="00C239A3">
        <w:rPr>
          <w:rFonts w:ascii="SimHei" w:eastAsia="SimHei" w:hAnsi="SimHei"/>
          <w:sz w:val="24"/>
          <w:szCs w:val="24"/>
        </w:rPr>
        <w:t>堪布、上师、无垢友尊者都许诺守护佛陀教法，直至王愿达成为止。</w:t>
      </w:r>
    </w:p>
    <w:p w14:paraId="5B5B537C" w14:textId="77777777" w:rsidR="00C239A3" w:rsidRPr="00C239A3" w:rsidRDefault="00C239A3" w:rsidP="00740840">
      <w:pPr>
        <w:spacing w:line="360" w:lineRule="auto"/>
        <w:rPr>
          <w:rFonts w:ascii="SimHei" w:eastAsia="SimHei" w:hAnsi="SimHei" w:hint="default"/>
          <w:sz w:val="24"/>
          <w:szCs w:val="24"/>
        </w:rPr>
      </w:pPr>
    </w:p>
    <w:p w14:paraId="2D9DD342" w14:textId="77777777" w:rsidR="00C239A3" w:rsidRPr="00C239A3" w:rsidRDefault="00C239A3" w:rsidP="00740840">
      <w:pPr>
        <w:spacing w:line="360" w:lineRule="auto"/>
        <w:rPr>
          <w:rFonts w:ascii="SimHei" w:eastAsia="SimHei" w:hAnsi="SimHei" w:hint="default"/>
          <w:sz w:val="24"/>
          <w:szCs w:val="24"/>
        </w:rPr>
      </w:pPr>
      <w:r w:rsidRPr="00C239A3">
        <w:rPr>
          <w:rFonts w:ascii="SimHei" w:eastAsia="SimHei" w:hAnsi="SimHei"/>
          <w:sz w:val="24"/>
          <w:szCs w:val="24"/>
        </w:rPr>
        <w:t>于一年内建立了三组讲、修兼备的佛法团体。在桑耶建立一所可容纳七千名学员的学院，在青埔建立一座可容纳九百名行者的禅修中心。在昌珠建立一所一千名学员的学院，在扬宗建立一所百人禅修中心。最后，在拉萨建立一所三千名学员的学院，搭配叶巴的五百人禅修中心。除了这些宗教机构外，各地都有许多的佛学院和禅修中心，如康区的朗塘、门雅的惹瓦岗、姜地的嘉塘、玛尔的甲仓、戎直、冈珠、波渥(即波密)的东秋、巴朗的戎朗、工布的布久、青舆、达波的党伦、卫藏四如的促克拉、臧省的塔克登·久姆囊、拉祁等地，遍布整个臧省和臧戎，并且远至阿里。</w:t>
      </w:r>
    </w:p>
    <w:p w14:paraId="1ABE61BF" w14:textId="77777777" w:rsidR="00C239A3" w:rsidRPr="00C239A3" w:rsidRDefault="00C239A3" w:rsidP="00740840">
      <w:pPr>
        <w:spacing w:line="360" w:lineRule="auto"/>
        <w:jc w:val="center"/>
        <w:rPr>
          <w:rFonts w:ascii="SimHei" w:eastAsia="SimHei" w:hAnsi="SimHei" w:hint="default"/>
          <w:b/>
          <w:bCs/>
          <w:sz w:val="24"/>
          <w:szCs w:val="24"/>
        </w:rPr>
      </w:pPr>
      <w:r w:rsidRPr="00C239A3">
        <w:rPr>
          <w:rFonts w:ascii="SimHei" w:eastAsia="SimHei" w:hAnsi="SimHei"/>
          <w:b/>
          <w:bCs/>
          <w:sz w:val="24"/>
          <w:szCs w:val="24"/>
        </w:rPr>
        <w:t>益西·措嘉对僧团的护持与推动</w:t>
      </w:r>
    </w:p>
    <w:p w14:paraId="14B89CE7" w14:textId="77777777" w:rsidR="00C239A3" w:rsidRDefault="00C239A3" w:rsidP="00740840">
      <w:pPr>
        <w:spacing w:line="360" w:lineRule="auto"/>
        <w:rPr>
          <w:rFonts w:ascii="SimHei" w:eastAsia="SimHei" w:hAnsi="SimHei" w:hint="default"/>
          <w:sz w:val="24"/>
          <w:szCs w:val="24"/>
        </w:rPr>
      </w:pPr>
      <w:r w:rsidRPr="00C239A3">
        <w:rPr>
          <w:rFonts w:ascii="SimHei" w:eastAsia="SimHei" w:hAnsi="SimHei"/>
          <w:sz w:val="24"/>
          <w:szCs w:val="24"/>
        </w:rPr>
        <w:t>佛教传承、寺院中心、续部学院、佛法教导，皆无碍地传播到藏地的每个角落。来自印度、汉地、尼泊尔的圣者们心满意足地回归故里，满载藏民出于感恩而供养的金银财宝等珍物而归。不过，寂护堪布、金刚上师、无垢友尊者则留在藏地，转动经续二部的法轮，如是虔敬之王的由衷心愿得以圆成。国王的权力和统治的范围达到巅峰，四方边境的敌人皆已征服，邪苯亦是衰微不振。当国王看到自己的所有理想都一一实现、毫无遗漏之时，他将王权传给儿子木奈赞普王子。国王的心中充满各种喜乐，毫无一丝痛苦，也无疾病侵扰，直到他要走的那一晚。当晚，国王对王子、王妃、大臣、朝众交代一些最后的忠告后，于午夜至各寺庙</w:t>
      </w:r>
      <w:r w:rsidRPr="00C239A3">
        <w:rPr>
          <w:rFonts w:ascii="SimHei" w:eastAsia="SimHei" w:hAnsi="SimHei"/>
          <w:sz w:val="24"/>
          <w:szCs w:val="24"/>
        </w:rPr>
        <w:lastRenderedPageBreak/>
        <w:t>供养献花和给予祝福，接着在黎明之前，国王念诵自己禅修本尊的生起次第仪轨，随后在破晓时分，国王处于澄澈明性之中，消融至圣文殊菩萨的心间，消失无踪。</w:t>
      </w:r>
    </w:p>
    <w:p w14:paraId="383E8538" w14:textId="77777777" w:rsidR="00C239A3" w:rsidRPr="00C239A3" w:rsidRDefault="00C239A3" w:rsidP="00740840">
      <w:pPr>
        <w:spacing w:line="360" w:lineRule="auto"/>
        <w:rPr>
          <w:rFonts w:ascii="SimHei" w:eastAsia="SimHei" w:hAnsi="SimHei" w:hint="default"/>
          <w:sz w:val="24"/>
          <w:szCs w:val="24"/>
        </w:rPr>
      </w:pPr>
    </w:p>
    <w:p w14:paraId="09680C75" w14:textId="77777777" w:rsidR="00C239A3" w:rsidRDefault="00C239A3" w:rsidP="00740840">
      <w:pPr>
        <w:spacing w:line="360" w:lineRule="auto"/>
        <w:rPr>
          <w:rFonts w:ascii="SimHei" w:eastAsia="SimHei" w:hAnsi="SimHei" w:hint="default"/>
          <w:sz w:val="24"/>
          <w:szCs w:val="24"/>
        </w:rPr>
      </w:pPr>
      <w:r w:rsidRPr="00C239A3">
        <w:rPr>
          <w:rFonts w:ascii="SimHei" w:eastAsia="SimHei" w:hAnsi="SimHei"/>
          <w:sz w:val="24"/>
          <w:szCs w:val="24"/>
        </w:rPr>
        <w:t>然而，王储遭到一位王妃以药草毒害，牟赤赞普</w:t>
      </w:r>
    </w:p>
    <w:p w14:paraId="22896F4E" w14:textId="77777777" w:rsidR="00C239A3" w:rsidRPr="00C239A3" w:rsidRDefault="00C239A3" w:rsidP="00740840">
      <w:pPr>
        <w:spacing w:line="360" w:lineRule="auto"/>
        <w:rPr>
          <w:rFonts w:ascii="SimHei" w:eastAsia="SimHei" w:hAnsi="SimHei" w:hint="default"/>
          <w:sz w:val="24"/>
          <w:szCs w:val="24"/>
        </w:rPr>
      </w:pPr>
    </w:p>
    <w:p w14:paraId="77B2A35E" w14:textId="77777777" w:rsidR="00C239A3" w:rsidRDefault="00C239A3" w:rsidP="00740840">
      <w:pPr>
        <w:spacing w:line="360" w:lineRule="auto"/>
        <w:rPr>
          <w:rFonts w:ascii="SimHei" w:eastAsia="SimHei" w:hAnsi="SimHei" w:hint="default"/>
          <w:color w:val="4472C4" w:themeColor="accent1"/>
          <w:sz w:val="24"/>
          <w:szCs w:val="24"/>
        </w:rPr>
      </w:pPr>
      <w:r w:rsidRPr="00C239A3">
        <w:rPr>
          <w:rFonts w:ascii="SimHei" w:eastAsia="SimHei" w:hAnsi="SimHei"/>
          <w:color w:val="4472C4" w:themeColor="accent1"/>
          <w:sz w:val="24"/>
          <w:szCs w:val="24"/>
        </w:rPr>
        <w:t>根据其他史科记载，接在第三十八任赞普木奈赞普(公元七九七至七九八年在位)之后的赞普是牟如赞晋(公元七九八年在位)。牟如赞普是赤松德赞的二子，即位不久吐蕃即生内乱，遭贵族罢黜流放后遇害。其后继位的是赤松德赞的幼子赤德松赞(公元七九八至八一五年在位)，他在佛教僧人的保护下免于灾难，所以继位后大力发展佛教。公元八一五年，赤德松赞去世。他有五个儿子，一个出家为僧，两个夭折，剩下的二子，可黎可足(即赤祖德赞)崇佛，当时朗达玛反对佛法且牌气暴躁，可黎可足遂继承王位恢复佛教。</w:t>
      </w:r>
    </w:p>
    <w:p w14:paraId="1E56426C" w14:textId="77777777" w:rsidR="00C239A3" w:rsidRPr="00C239A3" w:rsidRDefault="00C239A3" w:rsidP="00740840">
      <w:pPr>
        <w:spacing w:line="360" w:lineRule="auto"/>
        <w:rPr>
          <w:rFonts w:ascii="SimHei" w:eastAsia="SimHei" w:hAnsi="SimHei" w:hint="default"/>
          <w:color w:val="4472C4" w:themeColor="accent1"/>
          <w:sz w:val="24"/>
          <w:szCs w:val="24"/>
        </w:rPr>
      </w:pPr>
    </w:p>
    <w:p w14:paraId="1B323633" w14:textId="77777777" w:rsidR="00C239A3" w:rsidRDefault="00C239A3" w:rsidP="00740840">
      <w:pPr>
        <w:spacing w:line="360" w:lineRule="auto"/>
        <w:rPr>
          <w:rFonts w:ascii="SimHei" w:eastAsia="SimHei" w:hAnsi="SimHei" w:hint="default"/>
          <w:sz w:val="24"/>
          <w:szCs w:val="24"/>
        </w:rPr>
      </w:pPr>
      <w:r w:rsidRPr="00C239A3">
        <w:rPr>
          <w:rFonts w:ascii="SimHei" w:eastAsia="SimHei" w:hAnsi="SimHei"/>
          <w:sz w:val="24"/>
          <w:szCs w:val="24"/>
        </w:rPr>
        <w:t>即取而代之，继承王位。那时又逢反对佛法的妃子们在两个佛法团体之间制造争端使得双方不合，不过，措嘉尊女以慈悲善巧进行调解，使得两造重归旧好。自从这个事件之后，法律就禁止再有此类的争端。</w:t>
      </w:r>
    </w:p>
    <w:p w14:paraId="78BA4E0A" w14:textId="77777777" w:rsidR="00C239A3" w:rsidRPr="00C239A3" w:rsidRDefault="00C239A3" w:rsidP="00740840">
      <w:pPr>
        <w:spacing w:line="360" w:lineRule="auto"/>
        <w:rPr>
          <w:rFonts w:ascii="SimHei" w:eastAsia="SimHei" w:hAnsi="SimHei" w:hint="default"/>
          <w:sz w:val="24"/>
          <w:szCs w:val="24"/>
        </w:rPr>
      </w:pPr>
    </w:p>
    <w:p w14:paraId="70560F54" w14:textId="77777777" w:rsidR="00C239A3" w:rsidRDefault="00C239A3" w:rsidP="00740840">
      <w:pPr>
        <w:spacing w:line="360" w:lineRule="auto"/>
        <w:rPr>
          <w:rFonts w:ascii="SimHei" w:eastAsia="SimHei" w:hAnsi="SimHei" w:hint="default"/>
          <w:sz w:val="24"/>
          <w:szCs w:val="24"/>
        </w:rPr>
      </w:pPr>
      <w:r w:rsidRPr="00C239A3">
        <w:rPr>
          <w:rFonts w:ascii="SimHei" w:eastAsia="SimHei" w:hAnsi="SimHei"/>
          <w:sz w:val="24"/>
          <w:szCs w:val="24"/>
        </w:rPr>
        <w:t>苯嫫·措</w:t>
      </w:r>
    </w:p>
    <w:p w14:paraId="7F3E05E9" w14:textId="77777777" w:rsidR="00C239A3" w:rsidRPr="00C239A3" w:rsidRDefault="00C239A3" w:rsidP="00740840">
      <w:pPr>
        <w:spacing w:line="360" w:lineRule="auto"/>
        <w:rPr>
          <w:rFonts w:ascii="SimHei" w:eastAsia="SimHei" w:hAnsi="SimHei" w:hint="default"/>
          <w:sz w:val="24"/>
          <w:szCs w:val="24"/>
        </w:rPr>
      </w:pPr>
    </w:p>
    <w:p w14:paraId="3096EA53" w14:textId="77777777" w:rsidR="00C239A3" w:rsidRDefault="00C239A3" w:rsidP="00740840">
      <w:pPr>
        <w:spacing w:line="360" w:lineRule="auto"/>
        <w:rPr>
          <w:rFonts w:ascii="SimHei" w:eastAsia="SimHei" w:hAnsi="SimHei" w:hint="default"/>
          <w:color w:val="4472C4" w:themeColor="accent1"/>
          <w:sz w:val="24"/>
          <w:szCs w:val="24"/>
        </w:rPr>
      </w:pPr>
      <w:r w:rsidRPr="00C239A3">
        <w:rPr>
          <w:rFonts w:ascii="SimHei" w:eastAsia="SimHei" w:hAnsi="SimHei"/>
          <w:color w:val="4472C4" w:themeColor="accent1"/>
          <w:sz w:val="24"/>
          <w:szCs w:val="24"/>
        </w:rPr>
        <w:t>关于苯嫫，可参见本书第一九九页中关于桑耶辩法的记述。</w:t>
      </w:r>
    </w:p>
    <w:p w14:paraId="05B6F9F1" w14:textId="77777777" w:rsidR="00C239A3" w:rsidRPr="00C239A3" w:rsidRDefault="00C239A3" w:rsidP="00740840">
      <w:pPr>
        <w:spacing w:line="360" w:lineRule="auto"/>
        <w:rPr>
          <w:rFonts w:ascii="SimHei" w:eastAsia="SimHei" w:hAnsi="SimHei" w:hint="default"/>
          <w:color w:val="4472C4" w:themeColor="accent1"/>
          <w:sz w:val="24"/>
          <w:szCs w:val="24"/>
        </w:rPr>
      </w:pPr>
    </w:p>
    <w:p w14:paraId="28A83FB4" w14:textId="77777777" w:rsidR="00C239A3" w:rsidRDefault="00C239A3" w:rsidP="00740840">
      <w:pPr>
        <w:spacing w:line="360" w:lineRule="auto"/>
        <w:rPr>
          <w:rFonts w:ascii="SimHei" w:eastAsia="SimHei" w:hAnsi="SimHei" w:hint="default"/>
          <w:sz w:val="24"/>
          <w:szCs w:val="24"/>
        </w:rPr>
      </w:pPr>
      <w:r w:rsidRPr="00C239A3">
        <w:rPr>
          <w:rFonts w:ascii="SimHei" w:eastAsia="SimHei" w:hAnsi="SimHei"/>
          <w:sz w:val="24"/>
          <w:szCs w:val="24"/>
        </w:rPr>
        <w:t>这名女子那时正住在哈布日山，她属于却洛氏族，是内苯信徒，自幼与措嘉相熟。苯姆把一些有毒甘露拿给措嘉饮用，不过措嘉识破其计，喝下毒饮之后说:</w:t>
      </w:r>
    </w:p>
    <w:p w14:paraId="566095D9" w14:textId="77777777" w:rsidR="00C239A3" w:rsidRPr="00C239A3" w:rsidRDefault="00C239A3" w:rsidP="00740840">
      <w:pPr>
        <w:spacing w:line="360" w:lineRule="auto"/>
        <w:rPr>
          <w:rFonts w:ascii="SimHei" w:eastAsia="SimHei" w:hAnsi="SimHei" w:hint="default"/>
          <w:sz w:val="24"/>
          <w:szCs w:val="24"/>
        </w:rPr>
      </w:pPr>
    </w:p>
    <w:p w14:paraId="59A0B627" w14:textId="77777777" w:rsidR="00C239A3" w:rsidRPr="00C239A3" w:rsidRDefault="00C239A3" w:rsidP="00740840">
      <w:pPr>
        <w:spacing w:line="360" w:lineRule="auto"/>
        <w:jc w:val="center"/>
        <w:rPr>
          <w:rFonts w:ascii="SimHei" w:eastAsia="SimHei" w:hAnsi="SimHei" w:hint="default"/>
          <w:i/>
          <w:iCs/>
          <w:sz w:val="24"/>
          <w:szCs w:val="24"/>
        </w:rPr>
      </w:pPr>
      <w:r w:rsidRPr="00C239A3">
        <w:rPr>
          <w:rFonts w:ascii="SimHei" w:eastAsia="SimHei" w:hAnsi="SimHei"/>
          <w:i/>
          <w:iCs/>
          <w:sz w:val="24"/>
          <w:szCs w:val="24"/>
        </w:rPr>
        <w:t>嗟玛!</w:t>
      </w:r>
    </w:p>
    <w:p w14:paraId="0578E73D" w14:textId="77777777" w:rsidR="00C239A3" w:rsidRPr="00C239A3" w:rsidRDefault="00C239A3" w:rsidP="00740840">
      <w:pPr>
        <w:spacing w:line="360" w:lineRule="auto"/>
        <w:jc w:val="center"/>
        <w:rPr>
          <w:rFonts w:ascii="SimHei" w:eastAsia="SimHei" w:hAnsi="SimHei" w:hint="default"/>
          <w:i/>
          <w:iCs/>
          <w:sz w:val="24"/>
          <w:szCs w:val="24"/>
        </w:rPr>
      </w:pPr>
      <w:r w:rsidRPr="00C239A3">
        <w:rPr>
          <w:rFonts w:ascii="SimHei" w:eastAsia="SimHei" w:hAnsi="SimHei"/>
          <w:i/>
          <w:iCs/>
          <w:sz w:val="24"/>
          <w:szCs w:val="24"/>
        </w:rPr>
        <w:t>知心友人请谛听，所献甘露具妙力，吾金刚身无染垢，诚然神妙已化彼，成为无死琼浆液!</w:t>
      </w:r>
    </w:p>
    <w:p w14:paraId="0A4BC650" w14:textId="77777777" w:rsidR="00C239A3" w:rsidRPr="00C239A3" w:rsidRDefault="00C239A3" w:rsidP="00740840">
      <w:pPr>
        <w:spacing w:line="360" w:lineRule="auto"/>
        <w:jc w:val="center"/>
        <w:rPr>
          <w:rFonts w:ascii="SimHei" w:eastAsia="SimHei" w:hAnsi="SimHei" w:hint="default"/>
          <w:i/>
          <w:iCs/>
          <w:sz w:val="24"/>
          <w:szCs w:val="24"/>
        </w:rPr>
      </w:pPr>
      <w:r w:rsidRPr="00C239A3">
        <w:rPr>
          <w:rFonts w:ascii="SimHei" w:eastAsia="SimHei" w:hAnsi="SimHei"/>
          <w:i/>
          <w:iCs/>
          <w:sz w:val="24"/>
          <w:szCs w:val="24"/>
        </w:rPr>
        <w:t>阴谋策划已败失，反为吾增诸功德。</w:t>
      </w:r>
    </w:p>
    <w:p w14:paraId="1803928D" w14:textId="77777777" w:rsidR="00C239A3" w:rsidRPr="00C239A3" w:rsidRDefault="00C239A3" w:rsidP="00740840">
      <w:pPr>
        <w:spacing w:line="360" w:lineRule="auto"/>
        <w:jc w:val="center"/>
        <w:rPr>
          <w:rFonts w:ascii="SimHei" w:eastAsia="SimHei" w:hAnsi="SimHei" w:hint="default"/>
          <w:i/>
          <w:iCs/>
          <w:sz w:val="24"/>
          <w:szCs w:val="24"/>
        </w:rPr>
      </w:pPr>
      <w:r w:rsidRPr="00C239A3">
        <w:rPr>
          <w:rFonts w:ascii="SimHei" w:eastAsia="SimHei" w:hAnsi="SimHei"/>
          <w:i/>
          <w:iCs/>
          <w:sz w:val="24"/>
          <w:szCs w:val="24"/>
        </w:rPr>
        <w:t>心中莫怀嫉妒意，等量热忱修佛、苯。</w:t>
      </w:r>
    </w:p>
    <w:p w14:paraId="5C19FA7F" w14:textId="77777777" w:rsidR="00C239A3" w:rsidRDefault="00C239A3" w:rsidP="00740840">
      <w:pPr>
        <w:spacing w:line="360" w:lineRule="auto"/>
        <w:jc w:val="center"/>
        <w:rPr>
          <w:rFonts w:ascii="SimHei" w:eastAsia="SimHei" w:hAnsi="SimHei" w:hint="default"/>
          <w:i/>
          <w:iCs/>
          <w:sz w:val="24"/>
          <w:szCs w:val="24"/>
        </w:rPr>
      </w:pPr>
      <w:r w:rsidRPr="00C239A3">
        <w:rPr>
          <w:rFonts w:ascii="SimHei" w:eastAsia="SimHei" w:hAnsi="SimHei"/>
          <w:i/>
          <w:iCs/>
          <w:sz w:val="24"/>
          <w:szCs w:val="24"/>
        </w:rPr>
        <w:t>当向本尊勤祈请,对待法友以净心，护无依者以慈心，虔心献己予师尊。</w:t>
      </w:r>
    </w:p>
    <w:p w14:paraId="17310AFB" w14:textId="77777777" w:rsidR="00C239A3" w:rsidRPr="00C239A3" w:rsidRDefault="00C239A3" w:rsidP="00740840">
      <w:pPr>
        <w:spacing w:line="360" w:lineRule="auto"/>
        <w:jc w:val="center"/>
        <w:rPr>
          <w:rFonts w:ascii="SimHei" w:eastAsia="SimHei" w:hAnsi="SimHei" w:hint="default"/>
          <w:i/>
          <w:iCs/>
          <w:sz w:val="24"/>
          <w:szCs w:val="24"/>
        </w:rPr>
      </w:pPr>
    </w:p>
    <w:p w14:paraId="6BABBAB8" w14:textId="77777777" w:rsidR="00C239A3" w:rsidRDefault="00C239A3" w:rsidP="00740840">
      <w:pPr>
        <w:spacing w:line="360" w:lineRule="auto"/>
        <w:rPr>
          <w:rFonts w:ascii="SimHei" w:eastAsia="SimHei" w:hAnsi="SimHei" w:hint="default"/>
          <w:sz w:val="24"/>
          <w:szCs w:val="24"/>
        </w:rPr>
      </w:pPr>
      <w:r w:rsidRPr="00C239A3">
        <w:rPr>
          <w:rFonts w:ascii="SimHei" w:eastAsia="SimHei" w:hAnsi="SimHei"/>
          <w:sz w:val="24"/>
          <w:szCs w:val="24"/>
        </w:rPr>
        <w:t>措嘉说话时，全身化为闪烁的虹彩光芒，每个毛孔里都有一支金刚杵。苯嫫羞愧不已，迁至他国。但王妃们却因此对措嘉心生怨恨，将尊女流放到臧省。</w:t>
      </w:r>
    </w:p>
    <w:p w14:paraId="01A81872" w14:textId="77777777" w:rsidR="00C239A3" w:rsidRPr="00C239A3" w:rsidRDefault="00C239A3" w:rsidP="00740840">
      <w:pPr>
        <w:spacing w:line="360" w:lineRule="auto"/>
        <w:rPr>
          <w:rFonts w:ascii="SimHei" w:eastAsia="SimHei" w:hAnsi="SimHei" w:hint="default"/>
          <w:sz w:val="24"/>
          <w:szCs w:val="24"/>
        </w:rPr>
      </w:pPr>
    </w:p>
    <w:p w14:paraId="362703DB" w14:textId="62333D63" w:rsidR="00C239A3" w:rsidRDefault="00C239A3" w:rsidP="00740840">
      <w:pPr>
        <w:spacing w:line="360" w:lineRule="auto"/>
        <w:rPr>
          <w:rFonts w:ascii="SimHei" w:eastAsia="SimHei" w:hAnsi="SimHei" w:hint="default"/>
          <w:sz w:val="24"/>
          <w:szCs w:val="24"/>
        </w:rPr>
      </w:pPr>
      <w:r w:rsidRPr="00C239A3">
        <w:rPr>
          <w:rFonts w:ascii="SimHei" w:eastAsia="SimHei" w:hAnsi="SimHei"/>
          <w:sz w:val="24"/>
          <w:szCs w:val="24"/>
        </w:rPr>
        <w:t>措嘉首先住在喀惹·岗，她周围聚集了三百位禅修者，因此该处日后称作</w:t>
      </w:r>
      <w:r w:rsidR="0001175E">
        <w:rPr>
          <w:rFonts w:ascii="SimHei" w:eastAsia="SimHei" w:hAnsi="SimHei"/>
          <w:sz w:val="24"/>
          <w:szCs w:val="24"/>
        </w:rPr>
        <w:t>“</w:t>
      </w:r>
      <w:r w:rsidRPr="00C239A3">
        <w:rPr>
          <w:rFonts w:ascii="SimHei" w:eastAsia="SimHei" w:hAnsi="SimHei"/>
          <w:sz w:val="24"/>
          <w:szCs w:val="24"/>
        </w:rPr>
        <w:t>久嫫·喀惹</w:t>
      </w:r>
      <w:r w:rsidR="00B8270D">
        <w:rPr>
          <w:rFonts w:ascii="SimHei" w:eastAsia="SimHei" w:hAnsi="SimHei"/>
          <w:sz w:val="24"/>
          <w:szCs w:val="24"/>
        </w:rPr>
        <w:t>”</w:t>
      </w:r>
      <w:r w:rsidRPr="00C239A3">
        <w:rPr>
          <w:rFonts w:ascii="SimHei" w:eastAsia="SimHei" w:hAnsi="SimHei"/>
          <w:sz w:val="24"/>
          <w:szCs w:val="24"/>
        </w:rPr>
        <w:t>，意即</w:t>
      </w:r>
      <w:r w:rsidR="0001175E">
        <w:rPr>
          <w:rFonts w:ascii="SimHei" w:eastAsia="SimHei" w:hAnsi="SimHei"/>
          <w:sz w:val="24"/>
          <w:szCs w:val="24"/>
        </w:rPr>
        <w:t>“</w:t>
      </w:r>
      <w:r w:rsidRPr="00C239A3">
        <w:rPr>
          <w:rFonts w:ascii="SimHei" w:eastAsia="SimHei" w:hAnsi="SimHei"/>
          <w:sz w:val="24"/>
          <w:szCs w:val="24"/>
        </w:rPr>
        <w:t>尊女之喀惹</w:t>
      </w:r>
      <w:r w:rsidR="00B8270D">
        <w:rPr>
          <w:rFonts w:ascii="SimHei" w:eastAsia="SimHei" w:hAnsi="SimHei"/>
          <w:sz w:val="24"/>
          <w:szCs w:val="24"/>
        </w:rPr>
        <w:t>”</w:t>
      </w:r>
      <w:r w:rsidRPr="00C239A3">
        <w:rPr>
          <w:rFonts w:ascii="SimHei" w:eastAsia="SimHei" w:hAnsi="SimHei"/>
          <w:sz w:val="24"/>
          <w:szCs w:val="24"/>
        </w:rPr>
        <w:t>。这三百位瑜伽士中有三十九名证得成就，获得神通。此外，这三十九位当中有二十位能行使利益众生之事，甚至有七位证得与措嘉本人相同的道位，他们的利生事业因而能无量无边。</w:t>
      </w:r>
    </w:p>
    <w:p w14:paraId="2DD9AE38" w14:textId="77777777" w:rsidR="00C239A3" w:rsidRPr="00C239A3" w:rsidRDefault="00C239A3" w:rsidP="00740840">
      <w:pPr>
        <w:spacing w:line="360" w:lineRule="auto"/>
        <w:rPr>
          <w:rFonts w:ascii="SimHei" w:eastAsia="SimHei" w:hAnsi="SimHei" w:hint="default"/>
          <w:sz w:val="24"/>
          <w:szCs w:val="24"/>
        </w:rPr>
      </w:pPr>
    </w:p>
    <w:p w14:paraId="11CBA853" w14:textId="018687DE" w:rsidR="00C239A3" w:rsidRDefault="00C239A3" w:rsidP="00740840">
      <w:pPr>
        <w:spacing w:line="360" w:lineRule="auto"/>
        <w:rPr>
          <w:rFonts w:ascii="SimHei" w:eastAsia="SimHei" w:hAnsi="SimHei" w:hint="default"/>
          <w:sz w:val="24"/>
          <w:szCs w:val="24"/>
        </w:rPr>
      </w:pPr>
      <w:r w:rsidRPr="00C239A3">
        <w:rPr>
          <w:rFonts w:ascii="SimHei" w:eastAsia="SimHei" w:hAnsi="SimHei"/>
          <w:sz w:val="24"/>
          <w:szCs w:val="24"/>
        </w:rPr>
        <w:t>其后，措嘉在久嫫·囊修行。该处有一千名尼师聚集，其中一百位能真正利益众生，七位与措嘉的成就相等，三百位证得成就。此处因而称为久嫫·囊，意即</w:t>
      </w:r>
      <w:r w:rsidR="0001175E">
        <w:rPr>
          <w:rFonts w:ascii="SimHei" w:eastAsia="SimHei" w:hAnsi="SimHei"/>
          <w:sz w:val="24"/>
          <w:szCs w:val="24"/>
        </w:rPr>
        <w:t>“</w:t>
      </w:r>
      <w:r w:rsidRPr="00C239A3">
        <w:rPr>
          <w:rFonts w:ascii="SimHei" w:eastAsia="SimHei" w:hAnsi="SimHei"/>
          <w:sz w:val="24"/>
          <w:szCs w:val="24"/>
        </w:rPr>
        <w:t>尊女之家</w:t>
      </w:r>
      <w:r w:rsidR="00B8270D">
        <w:rPr>
          <w:rFonts w:ascii="SimHei" w:eastAsia="SimHei" w:hAnsi="SimHei"/>
          <w:sz w:val="24"/>
          <w:szCs w:val="24"/>
        </w:rPr>
        <w:t>”</w:t>
      </w:r>
      <w:r w:rsidRPr="00C239A3">
        <w:rPr>
          <w:rFonts w:ascii="SimHei" w:eastAsia="SimHei" w:hAnsi="SimHei"/>
          <w:sz w:val="24"/>
          <w:szCs w:val="24"/>
        </w:rPr>
        <w:t>。其后，她继续前往桑噶·邬帕垅修行，她的名声遍扬整个臧省。那里有千名僧人和瑜伽士，以及一千三百名尼师聚集，措嘉藉由无上密乘的方便法门，引领他们达至修行成熟与解脱，众人都证得不还果位。</w:t>
      </w:r>
    </w:p>
    <w:p w14:paraId="2066306D" w14:textId="77777777" w:rsidR="00C239A3" w:rsidRPr="00C239A3" w:rsidRDefault="00C239A3" w:rsidP="00740840">
      <w:pPr>
        <w:spacing w:line="360" w:lineRule="auto"/>
        <w:rPr>
          <w:rFonts w:ascii="SimHei" w:eastAsia="SimHei" w:hAnsi="SimHei" w:hint="default"/>
          <w:sz w:val="24"/>
          <w:szCs w:val="24"/>
        </w:rPr>
      </w:pPr>
    </w:p>
    <w:p w14:paraId="4D0541BB" w14:textId="77777777" w:rsidR="00C239A3" w:rsidRDefault="00C239A3" w:rsidP="00740840">
      <w:pPr>
        <w:spacing w:line="360" w:lineRule="auto"/>
        <w:rPr>
          <w:rFonts w:ascii="SimHei" w:eastAsia="SimHei" w:hAnsi="SimHei" w:hint="default"/>
          <w:color w:val="4472C4" w:themeColor="accent1"/>
          <w:sz w:val="24"/>
          <w:szCs w:val="24"/>
        </w:rPr>
      </w:pPr>
      <w:r w:rsidRPr="00C239A3">
        <w:rPr>
          <w:rFonts w:ascii="SimHei" w:eastAsia="SimHei" w:hAnsi="SimHei"/>
          <w:color w:val="4472C4" w:themeColor="accent1"/>
          <w:sz w:val="24"/>
          <w:szCs w:val="24"/>
        </w:rPr>
        <w:t>换言之，他们再也不会退转至轮回界中。</w:t>
      </w:r>
    </w:p>
    <w:p w14:paraId="76E10106" w14:textId="77777777" w:rsidR="00C239A3" w:rsidRPr="00C239A3" w:rsidRDefault="00C239A3" w:rsidP="00740840">
      <w:pPr>
        <w:spacing w:line="360" w:lineRule="auto"/>
        <w:rPr>
          <w:rFonts w:ascii="SimHei" w:eastAsia="SimHei" w:hAnsi="SimHei" w:hint="default"/>
          <w:color w:val="4472C4" w:themeColor="accent1"/>
          <w:sz w:val="24"/>
          <w:szCs w:val="24"/>
        </w:rPr>
      </w:pPr>
    </w:p>
    <w:p w14:paraId="5DB78B02" w14:textId="6C667E65" w:rsidR="00C239A3" w:rsidRDefault="00C239A3" w:rsidP="00740840">
      <w:pPr>
        <w:spacing w:line="360" w:lineRule="auto"/>
        <w:rPr>
          <w:rFonts w:ascii="SimHei" w:eastAsia="SimHei" w:hAnsi="SimHei" w:hint="default"/>
          <w:sz w:val="24"/>
          <w:szCs w:val="24"/>
        </w:rPr>
      </w:pPr>
      <w:r w:rsidRPr="00C239A3">
        <w:rPr>
          <w:rFonts w:ascii="SimHei" w:eastAsia="SimHei" w:hAnsi="SimHei"/>
          <w:sz w:val="24"/>
          <w:szCs w:val="24"/>
        </w:rPr>
        <w:t>其中七人以</w:t>
      </w:r>
      <w:r w:rsidR="0001175E">
        <w:rPr>
          <w:rFonts w:ascii="SimHei" w:eastAsia="SimHei" w:hAnsi="SimHei"/>
          <w:sz w:val="24"/>
          <w:szCs w:val="24"/>
        </w:rPr>
        <w:t>“</w:t>
      </w:r>
      <w:r w:rsidRPr="00C239A3">
        <w:rPr>
          <w:rFonts w:ascii="SimHei" w:eastAsia="SimHei" w:hAnsi="SimHei"/>
          <w:sz w:val="24"/>
          <w:szCs w:val="24"/>
        </w:rPr>
        <w:t>臧省七福报者</w:t>
      </w:r>
      <w:r w:rsidR="00B8270D">
        <w:rPr>
          <w:rFonts w:ascii="SimHei" w:eastAsia="SimHei" w:hAnsi="SimHei"/>
          <w:sz w:val="24"/>
          <w:szCs w:val="24"/>
        </w:rPr>
        <w:t>”</w:t>
      </w:r>
      <w:r w:rsidRPr="00C239A3">
        <w:rPr>
          <w:rFonts w:ascii="SimHei" w:eastAsia="SimHei" w:hAnsi="SimHei"/>
          <w:sz w:val="24"/>
          <w:szCs w:val="24"/>
        </w:rPr>
        <w:t>闻名，八十人成为远近驰名的大瑜伽士。措嘉对他们所有人都赐予口传教导，在久嫫·囊传授精要口诀的口耳传承，于是邬帕垅成为经典学习之典座，喀惹和久嫫·囊都出现了许多成就者。</w:t>
      </w:r>
    </w:p>
    <w:p w14:paraId="2F44AFD2" w14:textId="77777777" w:rsidR="00C239A3" w:rsidRPr="00C239A3" w:rsidRDefault="00C239A3" w:rsidP="00740840">
      <w:pPr>
        <w:spacing w:line="360" w:lineRule="auto"/>
        <w:rPr>
          <w:rFonts w:ascii="SimHei" w:eastAsia="SimHei" w:hAnsi="SimHei" w:hint="default"/>
          <w:sz w:val="24"/>
          <w:szCs w:val="24"/>
        </w:rPr>
      </w:pPr>
    </w:p>
    <w:p w14:paraId="655CB107" w14:textId="77777777" w:rsidR="00C239A3" w:rsidRPr="00C239A3" w:rsidRDefault="00C239A3" w:rsidP="00740840">
      <w:pPr>
        <w:spacing w:line="360" w:lineRule="auto"/>
        <w:rPr>
          <w:rFonts w:ascii="SimHei" w:eastAsia="SimHei" w:hAnsi="SimHei" w:hint="default"/>
          <w:sz w:val="24"/>
          <w:szCs w:val="24"/>
        </w:rPr>
      </w:pPr>
      <w:r w:rsidRPr="00C239A3">
        <w:rPr>
          <w:rFonts w:ascii="SimHei" w:eastAsia="SimHei" w:hAnsi="SimHei"/>
          <w:sz w:val="24"/>
          <w:szCs w:val="24"/>
        </w:rPr>
        <w:t>在这之后，措嘉尊女有一次在香波·岗遇到七名盗匪侵犯和洗劫，她却对盗匪们唱了这首介绍四喜之歌:</w:t>
      </w:r>
    </w:p>
    <w:p w14:paraId="30004990" w14:textId="77777777" w:rsidR="00C239A3" w:rsidRPr="00C239A3" w:rsidRDefault="00C239A3" w:rsidP="00740840">
      <w:pPr>
        <w:spacing w:line="360" w:lineRule="auto"/>
        <w:jc w:val="center"/>
        <w:rPr>
          <w:rFonts w:ascii="SimHei" w:eastAsia="SimHei" w:hAnsi="SimHei" w:hint="default"/>
          <w:i/>
          <w:iCs/>
          <w:sz w:val="24"/>
          <w:szCs w:val="24"/>
        </w:rPr>
      </w:pPr>
      <w:r w:rsidRPr="00C239A3">
        <w:rPr>
          <w:rFonts w:ascii="SimHei" w:eastAsia="SimHei" w:hAnsi="SimHei"/>
          <w:i/>
          <w:iCs/>
          <w:sz w:val="24"/>
          <w:szCs w:val="24"/>
        </w:rPr>
        <w:t>南无咕汝贝玛悉地啥!</w:t>
      </w:r>
    </w:p>
    <w:p w14:paraId="1612E1FF" w14:textId="77777777" w:rsidR="00C239A3" w:rsidRPr="00C239A3" w:rsidRDefault="00C239A3" w:rsidP="00740840">
      <w:pPr>
        <w:spacing w:line="360" w:lineRule="auto"/>
        <w:jc w:val="center"/>
        <w:rPr>
          <w:rFonts w:ascii="SimHei" w:eastAsia="SimHei" w:hAnsi="SimHei" w:hint="default"/>
          <w:i/>
          <w:iCs/>
          <w:sz w:val="24"/>
          <w:szCs w:val="24"/>
        </w:rPr>
      </w:pPr>
      <w:r w:rsidRPr="00C239A3">
        <w:rPr>
          <w:rFonts w:ascii="SimHei" w:eastAsia="SimHei" w:hAnsi="SimHei"/>
          <w:i/>
          <w:iCs/>
          <w:sz w:val="24"/>
          <w:szCs w:val="24"/>
        </w:rPr>
        <w:t>得见汝母吾众子，今已领受四灌顶，此缘来自昔善德，莫因四喜韵分神!</w:t>
      </w:r>
    </w:p>
    <w:p w14:paraId="6D74AE74" w14:textId="77777777" w:rsidR="00C239A3" w:rsidRPr="00C239A3" w:rsidRDefault="00C239A3" w:rsidP="00740840">
      <w:pPr>
        <w:spacing w:line="360" w:lineRule="auto"/>
        <w:jc w:val="center"/>
        <w:rPr>
          <w:rFonts w:ascii="SimHei" w:eastAsia="SimHei" w:hAnsi="SimHei" w:hint="default"/>
          <w:i/>
          <w:iCs/>
          <w:sz w:val="24"/>
          <w:szCs w:val="24"/>
        </w:rPr>
      </w:pPr>
      <w:r w:rsidRPr="00C239A3">
        <w:rPr>
          <w:rFonts w:ascii="SimHei" w:eastAsia="SimHei" w:hAnsi="SimHei"/>
          <w:i/>
          <w:iCs/>
          <w:sz w:val="24"/>
          <w:szCs w:val="24"/>
        </w:rPr>
        <w:t>眼见汝母吾坛城，强大欲念于心生，藉此汝受宝瓶灌。</w:t>
      </w:r>
    </w:p>
    <w:p w14:paraId="30558889" w14:textId="77777777" w:rsidR="00C239A3" w:rsidRPr="00C239A3" w:rsidRDefault="00C239A3" w:rsidP="00740840">
      <w:pPr>
        <w:spacing w:line="360" w:lineRule="auto"/>
        <w:jc w:val="center"/>
        <w:rPr>
          <w:rFonts w:ascii="SimHei" w:eastAsia="SimHei" w:hAnsi="SimHei" w:hint="default"/>
          <w:i/>
          <w:iCs/>
          <w:sz w:val="24"/>
          <w:szCs w:val="24"/>
        </w:rPr>
      </w:pPr>
      <w:r w:rsidRPr="00C239A3">
        <w:rPr>
          <w:rFonts w:ascii="SimHei" w:eastAsia="SimHei" w:hAnsi="SimHei"/>
          <w:i/>
          <w:iCs/>
          <w:sz w:val="24"/>
          <w:szCs w:val="24"/>
        </w:rPr>
        <w:t>当观欲念本体性，将其交融并结合生起次第之本尊，本尊于此勿他寻。</w:t>
      </w:r>
    </w:p>
    <w:p w14:paraId="5C63B4ED" w14:textId="77777777" w:rsidR="00C239A3" w:rsidRPr="00C239A3" w:rsidRDefault="00C239A3" w:rsidP="00740840">
      <w:pPr>
        <w:spacing w:line="360" w:lineRule="auto"/>
        <w:jc w:val="center"/>
        <w:rPr>
          <w:rFonts w:ascii="SimHei" w:eastAsia="SimHei" w:hAnsi="SimHei" w:hint="default"/>
          <w:i/>
          <w:iCs/>
          <w:sz w:val="24"/>
          <w:szCs w:val="24"/>
        </w:rPr>
      </w:pPr>
      <w:r w:rsidRPr="00C239A3">
        <w:rPr>
          <w:rFonts w:ascii="SimHei" w:eastAsia="SimHei" w:hAnsi="SimHei"/>
          <w:i/>
          <w:iCs/>
          <w:sz w:val="24"/>
          <w:szCs w:val="24"/>
        </w:rPr>
        <w:t>吾儿观修汝欲念，视欲念即本尊身。</w:t>
      </w:r>
    </w:p>
    <w:p w14:paraId="7820DB09" w14:textId="77777777" w:rsidR="00C239A3" w:rsidRPr="00C239A3" w:rsidRDefault="00C239A3" w:rsidP="00740840">
      <w:pPr>
        <w:spacing w:line="360" w:lineRule="auto"/>
        <w:jc w:val="center"/>
        <w:rPr>
          <w:rFonts w:ascii="SimHei" w:eastAsia="SimHei" w:hAnsi="SimHei" w:hint="default"/>
          <w:i/>
          <w:iCs/>
          <w:sz w:val="24"/>
          <w:szCs w:val="24"/>
        </w:rPr>
      </w:pPr>
      <w:r w:rsidRPr="00C239A3">
        <w:rPr>
          <w:rFonts w:ascii="SimHei" w:eastAsia="SimHei" w:hAnsi="SimHei"/>
          <w:i/>
          <w:iCs/>
          <w:sz w:val="24"/>
          <w:szCs w:val="24"/>
        </w:rPr>
        <w:t>汝母坛城之虚空，汝等如今已然入。</w:t>
      </w:r>
    </w:p>
    <w:p w14:paraId="1F7FDA8A" w14:textId="77777777" w:rsidR="00C239A3" w:rsidRPr="00C239A3" w:rsidRDefault="00C239A3" w:rsidP="00740840">
      <w:pPr>
        <w:spacing w:line="360" w:lineRule="auto"/>
        <w:jc w:val="center"/>
        <w:rPr>
          <w:rFonts w:ascii="SimHei" w:eastAsia="SimHei" w:hAnsi="SimHei" w:hint="default"/>
          <w:i/>
          <w:iCs/>
          <w:sz w:val="24"/>
          <w:szCs w:val="24"/>
        </w:rPr>
      </w:pPr>
      <w:r w:rsidRPr="00C239A3">
        <w:rPr>
          <w:rFonts w:ascii="SimHei" w:eastAsia="SimHei" w:hAnsi="SimHei"/>
          <w:i/>
          <w:iCs/>
          <w:sz w:val="24"/>
          <w:szCs w:val="24"/>
        </w:rPr>
        <w:t>细微脉颤大乐中，瞋恨抑止大爱生，藉此汝得秘密灌。</w:t>
      </w:r>
    </w:p>
    <w:p w14:paraId="06EF93C3" w14:textId="67B96FFA" w:rsidR="00C239A3" w:rsidRDefault="00C239A3" w:rsidP="00740840">
      <w:pPr>
        <w:spacing w:line="360" w:lineRule="auto"/>
        <w:rPr>
          <w:rFonts w:ascii="SimHei" w:eastAsia="SimHei" w:hAnsi="SimHei" w:hint="default"/>
          <w:color w:val="4472C4" w:themeColor="accent1"/>
          <w:sz w:val="24"/>
          <w:szCs w:val="24"/>
        </w:rPr>
      </w:pPr>
      <w:r w:rsidRPr="00C239A3">
        <w:rPr>
          <w:rFonts w:ascii="SimHei" w:eastAsia="SimHei" w:hAnsi="SimHei"/>
          <w:color w:val="4472C4" w:themeColor="accent1"/>
          <w:sz w:val="24"/>
          <w:szCs w:val="24"/>
        </w:rPr>
        <w:t>即秘密灌。参见辞汇解释中</w:t>
      </w:r>
      <w:r w:rsidR="0001175E">
        <w:rPr>
          <w:rFonts w:ascii="SimHei" w:eastAsia="SimHei" w:hAnsi="SimHei"/>
          <w:color w:val="4472C4" w:themeColor="accent1"/>
          <w:sz w:val="24"/>
          <w:szCs w:val="24"/>
        </w:rPr>
        <w:t>“</w:t>
      </w:r>
      <w:r w:rsidRPr="00C239A3">
        <w:rPr>
          <w:rFonts w:ascii="SimHei" w:eastAsia="SimHei" w:hAnsi="SimHei"/>
          <w:color w:val="4472C4" w:themeColor="accent1"/>
          <w:sz w:val="24"/>
          <w:szCs w:val="24"/>
        </w:rPr>
        <w:t>灌顶</w:t>
      </w:r>
      <w:r w:rsidR="00B8270D">
        <w:rPr>
          <w:rFonts w:ascii="SimHei" w:eastAsia="SimHei" w:hAnsi="SimHei"/>
          <w:color w:val="4472C4" w:themeColor="accent1"/>
          <w:sz w:val="24"/>
          <w:szCs w:val="24"/>
        </w:rPr>
        <w:t>”</w:t>
      </w:r>
      <w:r w:rsidRPr="00C239A3">
        <w:rPr>
          <w:rFonts w:ascii="SimHei" w:eastAsia="SimHei" w:hAnsi="SimHei"/>
          <w:color w:val="4472C4" w:themeColor="accent1"/>
          <w:sz w:val="24"/>
          <w:szCs w:val="24"/>
        </w:rPr>
        <w:t>的部分。</w:t>
      </w:r>
    </w:p>
    <w:p w14:paraId="218CC5E2" w14:textId="77777777" w:rsidR="0001175E" w:rsidRPr="00C239A3" w:rsidRDefault="0001175E" w:rsidP="00740840">
      <w:pPr>
        <w:spacing w:line="360" w:lineRule="auto"/>
        <w:rPr>
          <w:rFonts w:ascii="SimHei" w:eastAsia="SimHei" w:hAnsi="SimHei" w:hint="default"/>
          <w:color w:val="4472C4" w:themeColor="accent1"/>
          <w:sz w:val="24"/>
          <w:szCs w:val="24"/>
        </w:rPr>
      </w:pPr>
    </w:p>
    <w:p w14:paraId="30045916" w14:textId="77777777" w:rsidR="00C239A3" w:rsidRPr="00C239A3" w:rsidRDefault="00C239A3" w:rsidP="00740840">
      <w:pPr>
        <w:spacing w:line="360" w:lineRule="auto"/>
        <w:jc w:val="center"/>
        <w:rPr>
          <w:rFonts w:ascii="SimHei" w:eastAsia="SimHei" w:hAnsi="SimHei" w:hint="default"/>
          <w:i/>
          <w:iCs/>
          <w:sz w:val="24"/>
          <w:szCs w:val="24"/>
        </w:rPr>
      </w:pPr>
      <w:r w:rsidRPr="00C239A3">
        <w:rPr>
          <w:rFonts w:ascii="SimHei" w:eastAsia="SimHei" w:hAnsi="SimHei"/>
          <w:i/>
          <w:iCs/>
          <w:sz w:val="24"/>
          <w:szCs w:val="24"/>
        </w:rPr>
        <w:t>当观大喜本体性，交融风息并持守，大手印除此无它。大印大乐吾儿觉。</w:t>
      </w:r>
    </w:p>
    <w:p w14:paraId="31DA7224" w14:textId="77777777" w:rsidR="00C239A3" w:rsidRPr="00C239A3" w:rsidRDefault="00C239A3" w:rsidP="00740840">
      <w:pPr>
        <w:spacing w:line="360" w:lineRule="auto"/>
        <w:jc w:val="center"/>
        <w:rPr>
          <w:rFonts w:ascii="SimHei" w:eastAsia="SimHei" w:hAnsi="SimHei" w:hint="default"/>
          <w:i/>
          <w:iCs/>
          <w:sz w:val="24"/>
          <w:szCs w:val="24"/>
        </w:rPr>
      </w:pPr>
      <w:r w:rsidRPr="00C239A3">
        <w:rPr>
          <w:rFonts w:ascii="SimHei" w:eastAsia="SimHei" w:hAnsi="SimHei"/>
          <w:i/>
          <w:iCs/>
          <w:sz w:val="24"/>
          <w:szCs w:val="24"/>
        </w:rPr>
        <w:t>相合于母大乐空，本自难挡力所激，吾心汝意合一味，此加持赐智慧灌。</w:t>
      </w:r>
    </w:p>
    <w:p w14:paraId="24599E0E" w14:textId="77777777" w:rsidR="00C239A3" w:rsidRPr="00C239A3" w:rsidRDefault="00C239A3" w:rsidP="00740840">
      <w:pPr>
        <w:spacing w:line="360" w:lineRule="auto"/>
        <w:jc w:val="center"/>
        <w:rPr>
          <w:rFonts w:ascii="SimHei" w:eastAsia="SimHei" w:hAnsi="SimHei" w:hint="default"/>
          <w:i/>
          <w:iCs/>
          <w:sz w:val="24"/>
          <w:szCs w:val="24"/>
        </w:rPr>
      </w:pPr>
      <w:r w:rsidRPr="00C239A3">
        <w:rPr>
          <w:rFonts w:ascii="SimHei" w:eastAsia="SimHei" w:hAnsi="SimHei"/>
          <w:i/>
          <w:iCs/>
          <w:sz w:val="24"/>
          <w:szCs w:val="24"/>
        </w:rPr>
        <w:lastRenderedPageBreak/>
        <w:t>坚守大乐本体性，且与空性相交融，空乐无染此无它。胜妙极喜吾儿觉!</w:t>
      </w:r>
    </w:p>
    <w:p w14:paraId="1D1143CC" w14:textId="77777777" w:rsidR="00C239A3" w:rsidRPr="00C239A3" w:rsidRDefault="00C239A3" w:rsidP="00740840">
      <w:pPr>
        <w:spacing w:line="360" w:lineRule="auto"/>
        <w:jc w:val="center"/>
        <w:rPr>
          <w:rFonts w:ascii="SimHei" w:eastAsia="SimHei" w:hAnsi="SimHei" w:hint="default"/>
          <w:i/>
          <w:iCs/>
          <w:sz w:val="24"/>
          <w:szCs w:val="24"/>
        </w:rPr>
      </w:pPr>
      <w:r w:rsidRPr="00C239A3">
        <w:rPr>
          <w:rFonts w:ascii="SimHei" w:eastAsia="SimHei" w:hAnsi="SimHei"/>
          <w:i/>
          <w:iCs/>
          <w:sz w:val="24"/>
          <w:szCs w:val="24"/>
        </w:rPr>
        <w:t>相合于母大乐脉，当守菩提莫漏失，自他分别即止息。</w:t>
      </w:r>
    </w:p>
    <w:p w14:paraId="3A62B23D" w14:textId="77777777" w:rsidR="00C239A3" w:rsidRPr="00C239A3" w:rsidRDefault="00C239A3" w:rsidP="00740840">
      <w:pPr>
        <w:spacing w:line="360" w:lineRule="auto"/>
        <w:jc w:val="center"/>
        <w:rPr>
          <w:rFonts w:ascii="SimHei" w:eastAsia="SimHei" w:hAnsi="SimHei" w:hint="default"/>
          <w:i/>
          <w:iCs/>
          <w:sz w:val="24"/>
          <w:szCs w:val="24"/>
        </w:rPr>
      </w:pPr>
      <w:r w:rsidRPr="00C239A3">
        <w:rPr>
          <w:rFonts w:ascii="SimHei" w:eastAsia="SimHei" w:hAnsi="SimHei"/>
          <w:i/>
          <w:iCs/>
          <w:sz w:val="24"/>
          <w:szCs w:val="24"/>
        </w:rPr>
        <w:t>藉此本初之智慧，本觉灌顶汝已获。于汝种种感知中，保任离戏无作意。</w:t>
      </w:r>
    </w:p>
    <w:p w14:paraId="775CB2C9" w14:textId="77777777" w:rsidR="00C239A3" w:rsidRPr="00C239A3" w:rsidRDefault="00C239A3" w:rsidP="00740840">
      <w:pPr>
        <w:spacing w:line="360" w:lineRule="auto"/>
        <w:jc w:val="center"/>
        <w:rPr>
          <w:rFonts w:ascii="SimHei" w:eastAsia="SimHei" w:hAnsi="SimHei" w:hint="default"/>
          <w:i/>
          <w:iCs/>
          <w:sz w:val="24"/>
          <w:szCs w:val="24"/>
        </w:rPr>
      </w:pPr>
      <w:r w:rsidRPr="00C239A3">
        <w:rPr>
          <w:rFonts w:ascii="SimHei" w:eastAsia="SimHei" w:hAnsi="SimHei"/>
          <w:i/>
          <w:iCs/>
          <w:sz w:val="24"/>
          <w:szCs w:val="24"/>
        </w:rPr>
        <w:t>乐受空性相交融，除此无它大圆满。吾儿觉此俱生喜!</w:t>
      </w:r>
    </w:p>
    <w:p w14:paraId="3A43C70D" w14:textId="77777777" w:rsidR="00C239A3" w:rsidRDefault="00C239A3" w:rsidP="00740840">
      <w:pPr>
        <w:spacing w:line="360" w:lineRule="auto"/>
        <w:jc w:val="center"/>
        <w:rPr>
          <w:rFonts w:ascii="SimHei" w:eastAsia="SimHei" w:hAnsi="SimHei" w:hint="default"/>
          <w:i/>
          <w:iCs/>
          <w:sz w:val="24"/>
          <w:szCs w:val="24"/>
        </w:rPr>
      </w:pPr>
      <w:r w:rsidRPr="00C239A3">
        <w:rPr>
          <w:rFonts w:ascii="SimHei" w:eastAsia="SimHei" w:hAnsi="SimHei"/>
          <w:i/>
          <w:iCs/>
          <w:sz w:val="24"/>
          <w:szCs w:val="24"/>
        </w:rPr>
        <w:t>此殊胜法甚绝妙，见闻即可获解脱!当下瞬即得四灌，成熟悉地因四喜。</w:t>
      </w:r>
    </w:p>
    <w:p w14:paraId="246BBADD" w14:textId="77777777" w:rsidR="0001175E" w:rsidRPr="00C239A3" w:rsidRDefault="0001175E" w:rsidP="00740840">
      <w:pPr>
        <w:spacing w:line="360" w:lineRule="auto"/>
        <w:jc w:val="center"/>
        <w:rPr>
          <w:rFonts w:ascii="SimHei" w:eastAsia="SimHei" w:hAnsi="SimHei" w:hint="default"/>
          <w:i/>
          <w:iCs/>
          <w:sz w:val="24"/>
          <w:szCs w:val="24"/>
        </w:rPr>
      </w:pPr>
    </w:p>
    <w:p w14:paraId="55380521" w14:textId="77777777" w:rsidR="00C239A3" w:rsidRDefault="00C239A3" w:rsidP="00740840">
      <w:pPr>
        <w:spacing w:line="360" w:lineRule="auto"/>
        <w:rPr>
          <w:rFonts w:ascii="SimHei" w:eastAsia="SimHei" w:hAnsi="SimHei" w:hint="default"/>
          <w:sz w:val="24"/>
          <w:szCs w:val="24"/>
        </w:rPr>
      </w:pPr>
      <w:r w:rsidRPr="00C239A3">
        <w:rPr>
          <w:rFonts w:ascii="SimHei" w:eastAsia="SimHei" w:hAnsi="SimHei"/>
          <w:sz w:val="24"/>
          <w:szCs w:val="24"/>
        </w:rPr>
        <w:t>言毕，七名盗匪于刹那间获得精神上的成熟与解脱，精通于细微脉与风息的掌控，熟知了四喜的韵动。由此七名盗匪所成的大成就者，甚至以其凡夫肉身前往邬金净土，在那里进行难以计量的利生事业。</w:t>
      </w:r>
    </w:p>
    <w:p w14:paraId="70DF9B83" w14:textId="77777777" w:rsidR="00C239A3" w:rsidRPr="00C239A3" w:rsidRDefault="00C239A3" w:rsidP="00740840">
      <w:pPr>
        <w:spacing w:line="360" w:lineRule="auto"/>
        <w:rPr>
          <w:rFonts w:ascii="SimHei" w:eastAsia="SimHei" w:hAnsi="SimHei" w:hint="default"/>
          <w:sz w:val="24"/>
          <w:szCs w:val="24"/>
        </w:rPr>
      </w:pPr>
    </w:p>
    <w:p w14:paraId="6129A0CC" w14:textId="2463C80D" w:rsidR="00C239A3" w:rsidRPr="00C239A3" w:rsidRDefault="00C239A3" w:rsidP="00740840">
      <w:pPr>
        <w:spacing w:line="360" w:lineRule="auto"/>
        <w:rPr>
          <w:rFonts w:ascii="SimHei" w:eastAsia="SimHei" w:hAnsi="SimHei" w:hint="default"/>
          <w:sz w:val="24"/>
          <w:szCs w:val="24"/>
        </w:rPr>
      </w:pPr>
      <w:r w:rsidRPr="00C239A3">
        <w:rPr>
          <w:rFonts w:ascii="SimHei" w:eastAsia="SimHei" w:hAnsi="SimHei"/>
          <w:sz w:val="24"/>
          <w:szCs w:val="24"/>
        </w:rPr>
        <w:t>其后，尊女在六名弟子的陪件下，再次云游至尼泊尔。在那里，经由往昔功德主、尼泊尔国王和吉拉·吉帕的帮助，措嘉传授了许多莲师所传的精要教法。也是在尼泊尔，她收了一位十四岁、名叫</w:t>
      </w:r>
      <w:r w:rsidR="0001175E">
        <w:rPr>
          <w:rFonts w:ascii="SimHei" w:eastAsia="SimHei" w:hAnsi="SimHei"/>
          <w:sz w:val="24"/>
          <w:szCs w:val="24"/>
        </w:rPr>
        <w:t>“</w:t>
      </w:r>
      <w:r w:rsidRPr="00C239A3">
        <w:rPr>
          <w:rFonts w:ascii="SimHei" w:eastAsia="SimHei" w:hAnsi="SimHei"/>
          <w:sz w:val="24"/>
          <w:szCs w:val="24"/>
        </w:rPr>
        <w:t>空行母</w:t>
      </w:r>
      <w:r w:rsidR="00B8270D">
        <w:rPr>
          <w:rFonts w:ascii="SimHei" w:eastAsia="SimHei" w:hAnsi="SimHei"/>
          <w:sz w:val="24"/>
          <w:szCs w:val="24"/>
        </w:rPr>
        <w:t>”</w:t>
      </w:r>
      <w:r w:rsidRPr="00C239A3">
        <w:rPr>
          <w:rFonts w:ascii="SimHei" w:eastAsia="SimHei" w:hAnsi="SimHei"/>
          <w:sz w:val="24"/>
          <w:szCs w:val="24"/>
        </w:rPr>
        <w:t>的女弟子。这名女弟子的父亲名为巴达纳那，母亲名为龙女。由于这名女弟子确然是</w:t>
      </w:r>
      <w:r w:rsidR="00B8270D">
        <w:rPr>
          <w:rFonts w:ascii="SimHei" w:eastAsia="SimHei" w:hAnsi="SimHei"/>
          <w:sz w:val="24"/>
          <w:szCs w:val="24"/>
        </w:rPr>
        <w:t>”</w:t>
      </w:r>
      <w:r w:rsidRPr="00C239A3">
        <w:rPr>
          <w:rFonts w:ascii="SimHei" w:eastAsia="SimHei" w:hAnsi="SimHei"/>
          <w:sz w:val="24"/>
          <w:szCs w:val="24"/>
        </w:rPr>
        <w:t>身系</w:t>
      </w:r>
      <w:r w:rsidR="00B8270D">
        <w:rPr>
          <w:rFonts w:ascii="SimHei" w:eastAsia="SimHei" w:hAnsi="SimHei"/>
          <w:sz w:val="24"/>
          <w:szCs w:val="24"/>
        </w:rPr>
        <w:t>”</w:t>
      </w:r>
      <w:r w:rsidRPr="00C239A3">
        <w:rPr>
          <w:rFonts w:ascii="SimHei" w:eastAsia="SimHei" w:hAnsi="SimHei"/>
          <w:sz w:val="24"/>
          <w:szCs w:val="24"/>
        </w:rPr>
        <w:t>的空行母，而且应当由密乘获得解脱，便命名为卡拉悉地。</w:t>
      </w:r>
    </w:p>
    <w:p w14:paraId="150A9BD6" w14:textId="77777777" w:rsidR="00C239A3" w:rsidRDefault="00C239A3" w:rsidP="00740840">
      <w:pPr>
        <w:spacing w:line="360" w:lineRule="auto"/>
        <w:rPr>
          <w:rFonts w:ascii="SimHei" w:eastAsia="SimHei" w:hAnsi="SimHei" w:hint="default"/>
          <w:sz w:val="24"/>
          <w:szCs w:val="24"/>
        </w:rPr>
      </w:pPr>
      <w:r w:rsidRPr="00C239A3">
        <w:rPr>
          <w:rFonts w:ascii="SimHei" w:eastAsia="SimHei" w:hAnsi="SimHei"/>
          <w:sz w:val="24"/>
          <w:szCs w:val="24"/>
        </w:rPr>
        <w:t>接着，措嘉尊女渐次由寇修行至芒域，</w:t>
      </w:r>
    </w:p>
    <w:p w14:paraId="2619C272" w14:textId="77777777" w:rsidR="00C239A3" w:rsidRPr="00C239A3" w:rsidRDefault="00C239A3" w:rsidP="00740840">
      <w:pPr>
        <w:spacing w:line="360" w:lineRule="auto"/>
        <w:rPr>
          <w:rFonts w:ascii="SimHei" w:eastAsia="SimHei" w:hAnsi="SimHei" w:hint="default"/>
          <w:sz w:val="24"/>
          <w:szCs w:val="24"/>
        </w:rPr>
      </w:pPr>
    </w:p>
    <w:p w14:paraId="53091F88" w14:textId="77777777" w:rsidR="00C239A3" w:rsidRDefault="00C239A3" w:rsidP="00740840">
      <w:pPr>
        <w:spacing w:line="360" w:lineRule="auto"/>
        <w:rPr>
          <w:rFonts w:ascii="SimHei" w:eastAsia="SimHei" w:hAnsi="SimHei" w:hint="default"/>
          <w:color w:val="4472C4" w:themeColor="accent1"/>
          <w:sz w:val="24"/>
          <w:szCs w:val="24"/>
        </w:rPr>
      </w:pPr>
      <w:r w:rsidRPr="00C239A3">
        <w:rPr>
          <w:rFonts w:ascii="SimHei" w:eastAsia="SimHei" w:hAnsi="SimHei"/>
          <w:color w:val="4472C4" w:themeColor="accent1"/>
          <w:sz w:val="24"/>
          <w:szCs w:val="24"/>
        </w:rPr>
        <w:t>芒域的中心位置、大致位于今日藏地西南部中尼边境的吉隆一带。尺尊公主入藏时，藏史记载松赞干布派人至芒域迎接。而尼婆罗(尼泊尔)臣民也将公主送至芒域。</w:t>
      </w:r>
    </w:p>
    <w:p w14:paraId="106E309C" w14:textId="77777777" w:rsidR="00C239A3" w:rsidRPr="00C239A3" w:rsidRDefault="00C239A3" w:rsidP="00740840">
      <w:pPr>
        <w:spacing w:line="360" w:lineRule="auto"/>
        <w:rPr>
          <w:rFonts w:ascii="SimHei" w:eastAsia="SimHei" w:hAnsi="SimHei" w:hint="default"/>
          <w:color w:val="4472C4" w:themeColor="accent1"/>
          <w:sz w:val="24"/>
          <w:szCs w:val="24"/>
        </w:rPr>
      </w:pPr>
    </w:p>
    <w:p w14:paraId="200B867D" w14:textId="77777777" w:rsidR="00C239A3" w:rsidRDefault="00C239A3" w:rsidP="00740840">
      <w:pPr>
        <w:spacing w:line="360" w:lineRule="auto"/>
        <w:rPr>
          <w:rFonts w:ascii="SimHei" w:eastAsia="SimHei" w:hAnsi="SimHei" w:hint="default"/>
          <w:sz w:val="24"/>
          <w:szCs w:val="24"/>
        </w:rPr>
      </w:pPr>
      <w:r w:rsidRPr="00C239A3">
        <w:rPr>
          <w:rFonts w:ascii="SimHei" w:eastAsia="SimHei" w:hAnsi="SimHei"/>
          <w:sz w:val="24"/>
          <w:szCs w:val="24"/>
        </w:rPr>
        <w:t>于该处开显了与莲师相关的续法坛城并修持一年，卡拉悉地、洛卓·吉、德千姆、瑟察等多人都在措嘉的指导下证得成就。有两百位之多的具信者聚集此处，由于佛陀教法先前并未在此彰显，该国自此成为笃信佛法之地，男女居民都逐渐了解因果业则之至要法义。</w:t>
      </w:r>
    </w:p>
    <w:p w14:paraId="650D7576" w14:textId="77777777" w:rsidR="00C239A3" w:rsidRPr="00C239A3" w:rsidRDefault="00C239A3" w:rsidP="00740840">
      <w:pPr>
        <w:spacing w:line="360" w:lineRule="auto"/>
        <w:rPr>
          <w:rFonts w:ascii="SimHei" w:eastAsia="SimHei" w:hAnsi="SimHei" w:hint="default"/>
          <w:sz w:val="24"/>
          <w:szCs w:val="24"/>
        </w:rPr>
      </w:pPr>
    </w:p>
    <w:p w14:paraId="75333A54" w14:textId="77777777" w:rsidR="00C239A3" w:rsidRDefault="00C239A3" w:rsidP="00740840">
      <w:pPr>
        <w:spacing w:line="360" w:lineRule="auto"/>
        <w:rPr>
          <w:rFonts w:ascii="SimHei" w:eastAsia="SimHei" w:hAnsi="SimHei" w:hint="default"/>
          <w:sz w:val="24"/>
          <w:szCs w:val="24"/>
        </w:rPr>
      </w:pPr>
      <w:r w:rsidRPr="00C239A3">
        <w:rPr>
          <w:rFonts w:ascii="SimHei" w:eastAsia="SimHei" w:hAnsi="SimHei"/>
          <w:sz w:val="24"/>
          <w:szCs w:val="24"/>
        </w:rPr>
        <w:t>其时，虔敬之王牟赤赞普派遣三名朝臣前往邀迎措嘉尊女，她遂将比丘尼洛卓·吉留在芒域代为摄理众事，自己则在卡拉悉地和其他十一名弟子的伴随下回到藏地。在她往赴桑耶的途中，喀惹、久嫫·囊、邬帕垅的民众都前来向她致礼，表达崇敬。国王为措嘉举办一场盛重的欢迎仪式，以黄袍僧侣为前行将她引至主寺。大臣、朝众、译师们见到她都欢欣不已，彷彿原以为措嘉往生,如今却发现她活着回来一样。</w:t>
      </w:r>
    </w:p>
    <w:p w14:paraId="139FC58B" w14:textId="77777777" w:rsidR="00C239A3" w:rsidRPr="00C239A3" w:rsidRDefault="00C239A3" w:rsidP="00740840">
      <w:pPr>
        <w:spacing w:line="360" w:lineRule="auto"/>
        <w:rPr>
          <w:rFonts w:ascii="SimHei" w:eastAsia="SimHei" w:hAnsi="SimHei" w:hint="default"/>
          <w:sz w:val="24"/>
          <w:szCs w:val="24"/>
        </w:rPr>
      </w:pPr>
    </w:p>
    <w:p w14:paraId="4951AF50" w14:textId="77777777" w:rsidR="00C239A3" w:rsidRDefault="00C239A3" w:rsidP="00740840">
      <w:pPr>
        <w:spacing w:line="360" w:lineRule="auto"/>
        <w:rPr>
          <w:rFonts w:ascii="SimHei" w:eastAsia="SimHei" w:hAnsi="SimHei" w:hint="default"/>
          <w:color w:val="000000" w:themeColor="text1"/>
          <w:sz w:val="24"/>
          <w:szCs w:val="24"/>
        </w:rPr>
      </w:pPr>
      <w:r w:rsidRPr="00C239A3">
        <w:rPr>
          <w:rFonts w:ascii="SimHei" w:eastAsia="SimHei" w:hAnsi="SimHei"/>
          <w:sz w:val="24"/>
          <w:szCs w:val="24"/>
        </w:rPr>
        <w:t>对于伟大寂护方丈的舍利</w:t>
      </w:r>
      <w:r w:rsidRPr="00C239A3">
        <w:rPr>
          <w:rFonts w:ascii="SimHei" w:eastAsia="SimHei" w:hAnsi="SimHei"/>
          <w:color w:val="000000" w:themeColor="text1"/>
          <w:sz w:val="24"/>
          <w:szCs w:val="24"/>
        </w:rPr>
        <w:t>，</w:t>
      </w:r>
    </w:p>
    <w:p w14:paraId="4A8040C8" w14:textId="77777777" w:rsidR="00C239A3" w:rsidRPr="00C239A3" w:rsidRDefault="00C239A3" w:rsidP="00740840">
      <w:pPr>
        <w:spacing w:line="360" w:lineRule="auto"/>
        <w:rPr>
          <w:rFonts w:ascii="SimHei" w:eastAsia="SimHei" w:hAnsi="SimHei" w:hint="default"/>
          <w:color w:val="000000" w:themeColor="text1"/>
          <w:sz w:val="24"/>
          <w:szCs w:val="24"/>
        </w:rPr>
      </w:pPr>
    </w:p>
    <w:p w14:paraId="5DBF6135" w14:textId="77777777" w:rsidR="00C239A3" w:rsidRPr="0001175E" w:rsidRDefault="00C239A3" w:rsidP="00740840">
      <w:pPr>
        <w:spacing w:line="360" w:lineRule="auto"/>
        <w:rPr>
          <w:rFonts w:ascii="SimHei" w:eastAsia="SimHei" w:hAnsi="SimHei" w:hint="default"/>
          <w:color w:val="4472C4" w:themeColor="accent1"/>
          <w:sz w:val="24"/>
          <w:szCs w:val="24"/>
        </w:rPr>
      </w:pPr>
      <w:r w:rsidRPr="0001175E">
        <w:rPr>
          <w:rFonts w:ascii="SimHei" w:eastAsia="SimHei" w:hAnsi="SimHei"/>
          <w:color w:val="4472C4" w:themeColor="accent1"/>
          <w:sz w:val="24"/>
          <w:szCs w:val="24"/>
        </w:rPr>
        <w:lastRenderedPageBreak/>
        <w:t>有关寂护方丈圆寂之事，请见《莲师传》(橡树林文化·二〇〇九年)。</w:t>
      </w:r>
    </w:p>
    <w:p w14:paraId="426AA835" w14:textId="77777777" w:rsidR="00C239A3" w:rsidRPr="00C239A3" w:rsidRDefault="00C239A3" w:rsidP="00740840">
      <w:pPr>
        <w:spacing w:line="360" w:lineRule="auto"/>
        <w:rPr>
          <w:rFonts w:hint="default"/>
          <w:color w:val="4472C4" w:themeColor="accent1"/>
          <w:sz w:val="24"/>
          <w:szCs w:val="24"/>
        </w:rPr>
      </w:pPr>
    </w:p>
    <w:p w14:paraId="12012398" w14:textId="77777777" w:rsidR="00C239A3" w:rsidRDefault="00C239A3" w:rsidP="00740840">
      <w:pPr>
        <w:spacing w:line="360" w:lineRule="auto"/>
        <w:rPr>
          <w:rFonts w:ascii="SimHei" w:eastAsia="SimHei" w:hAnsi="SimHei" w:hint="default"/>
          <w:sz w:val="24"/>
          <w:szCs w:val="24"/>
        </w:rPr>
      </w:pPr>
      <w:r w:rsidRPr="00C239A3">
        <w:rPr>
          <w:rFonts w:ascii="SimHei" w:eastAsia="SimHei" w:hAnsi="SimHei"/>
          <w:sz w:val="24"/>
          <w:szCs w:val="24"/>
        </w:rPr>
        <w:t>措嘉供养了一个由七把金沙和九匹丝绸堆成的曼达，泪流满面地说:</w:t>
      </w:r>
    </w:p>
    <w:p w14:paraId="191FAFEC" w14:textId="77777777" w:rsidR="00C239A3" w:rsidRPr="00C239A3" w:rsidRDefault="00C239A3" w:rsidP="00740840">
      <w:pPr>
        <w:spacing w:line="360" w:lineRule="auto"/>
        <w:rPr>
          <w:rFonts w:ascii="SimHei" w:eastAsia="SimHei" w:hAnsi="SimHei" w:hint="default"/>
          <w:sz w:val="24"/>
          <w:szCs w:val="24"/>
        </w:rPr>
      </w:pPr>
    </w:p>
    <w:p w14:paraId="50BF42ED" w14:textId="77777777" w:rsidR="00C239A3" w:rsidRPr="00C239A3" w:rsidRDefault="00C239A3" w:rsidP="00740840">
      <w:pPr>
        <w:spacing w:line="360" w:lineRule="auto"/>
        <w:jc w:val="center"/>
        <w:rPr>
          <w:rFonts w:ascii="SimHei" w:eastAsia="SimHei" w:hAnsi="SimHei" w:hint="default"/>
          <w:i/>
          <w:iCs/>
          <w:sz w:val="24"/>
          <w:szCs w:val="24"/>
        </w:rPr>
      </w:pPr>
      <w:r w:rsidRPr="00C239A3">
        <w:rPr>
          <w:rFonts w:ascii="SimHei" w:eastAsia="SimHei" w:hAnsi="SimHei"/>
          <w:i/>
          <w:iCs/>
          <w:sz w:val="24"/>
          <w:szCs w:val="24"/>
        </w:rPr>
        <w:t>嗟玛，嗟呼!</w:t>
      </w:r>
    </w:p>
    <w:p w14:paraId="54776D97" w14:textId="77777777" w:rsidR="00C239A3" w:rsidRPr="00C239A3" w:rsidRDefault="00C239A3" w:rsidP="00740840">
      <w:pPr>
        <w:spacing w:line="360" w:lineRule="auto"/>
        <w:jc w:val="center"/>
        <w:rPr>
          <w:rFonts w:ascii="SimHei" w:eastAsia="SimHei" w:hAnsi="SimHei" w:hint="default"/>
          <w:i/>
          <w:iCs/>
          <w:sz w:val="24"/>
          <w:szCs w:val="24"/>
        </w:rPr>
      </w:pPr>
      <w:r w:rsidRPr="00C239A3">
        <w:rPr>
          <w:rFonts w:ascii="SimHei" w:eastAsia="SimHei" w:hAnsi="SimHei"/>
          <w:i/>
          <w:iCs/>
          <w:sz w:val="24"/>
          <w:szCs w:val="24"/>
        </w:rPr>
        <w:t>哀哉至上圣导师，苍穹诚然广无垠，繁星即使数量众，七骏所载日已去，无明阴暗谁能驱?</w:t>
      </w:r>
    </w:p>
    <w:p w14:paraId="04B41E7D" w14:textId="77777777" w:rsidR="00C239A3" w:rsidRPr="00C239A3" w:rsidRDefault="00C239A3" w:rsidP="00740840">
      <w:pPr>
        <w:spacing w:line="360" w:lineRule="auto"/>
        <w:jc w:val="center"/>
        <w:rPr>
          <w:rFonts w:ascii="SimHei" w:eastAsia="SimHei" w:hAnsi="SimHei" w:hint="default"/>
          <w:i/>
          <w:iCs/>
          <w:sz w:val="24"/>
          <w:szCs w:val="24"/>
        </w:rPr>
      </w:pPr>
      <w:r w:rsidRPr="00C239A3">
        <w:rPr>
          <w:rFonts w:ascii="SimHei" w:eastAsia="SimHei" w:hAnsi="SimHei"/>
          <w:i/>
          <w:iCs/>
          <w:sz w:val="24"/>
          <w:szCs w:val="24"/>
        </w:rPr>
        <w:t>如今有何灯火遗，黑暗藏地光明照?无瑕火晶球何方?</w:t>
      </w:r>
    </w:p>
    <w:p w14:paraId="0D0252B7" w14:textId="77777777" w:rsidR="00C239A3" w:rsidRPr="00C239A3" w:rsidRDefault="00C239A3" w:rsidP="00740840">
      <w:pPr>
        <w:spacing w:line="360" w:lineRule="auto"/>
        <w:jc w:val="center"/>
        <w:rPr>
          <w:rFonts w:ascii="SimHei" w:eastAsia="SimHei" w:hAnsi="SimHei" w:hint="default"/>
          <w:i/>
          <w:iCs/>
          <w:sz w:val="24"/>
          <w:szCs w:val="24"/>
        </w:rPr>
      </w:pPr>
      <w:r w:rsidRPr="00C239A3">
        <w:rPr>
          <w:rFonts w:ascii="SimHei" w:eastAsia="SimHei" w:hAnsi="SimHei"/>
          <w:i/>
          <w:iCs/>
          <w:sz w:val="24"/>
          <w:szCs w:val="24"/>
        </w:rPr>
        <w:t>缺汝慈悲光芒祐，吾等群盲谁能引?</w:t>
      </w:r>
    </w:p>
    <w:p w14:paraId="2D2BFDE3" w14:textId="77777777" w:rsidR="00C239A3" w:rsidRPr="00C239A3" w:rsidRDefault="00C239A3" w:rsidP="00740840">
      <w:pPr>
        <w:spacing w:line="360" w:lineRule="auto"/>
        <w:jc w:val="center"/>
        <w:rPr>
          <w:rFonts w:ascii="SimHei" w:eastAsia="SimHei" w:hAnsi="SimHei" w:hint="default"/>
          <w:i/>
          <w:iCs/>
          <w:sz w:val="24"/>
          <w:szCs w:val="24"/>
        </w:rPr>
      </w:pPr>
      <w:r w:rsidRPr="00C239A3">
        <w:rPr>
          <w:rFonts w:ascii="SimHei" w:eastAsia="SimHei" w:hAnsi="SimHei"/>
          <w:i/>
          <w:iCs/>
          <w:sz w:val="24"/>
          <w:szCs w:val="24"/>
        </w:rPr>
        <w:t>王室宝库财宝溢，如意宝今不复存，吾等苦难何能止?</w:t>
      </w:r>
    </w:p>
    <w:p w14:paraId="0BB7CB47" w14:textId="77777777" w:rsidR="00C239A3" w:rsidRPr="00C239A3" w:rsidRDefault="00C239A3" w:rsidP="00740840">
      <w:pPr>
        <w:spacing w:line="360" w:lineRule="auto"/>
        <w:jc w:val="center"/>
        <w:rPr>
          <w:rFonts w:ascii="SimHei" w:eastAsia="SimHei" w:hAnsi="SimHei" w:hint="default"/>
          <w:i/>
          <w:iCs/>
          <w:sz w:val="24"/>
          <w:szCs w:val="24"/>
        </w:rPr>
      </w:pPr>
      <w:r w:rsidRPr="00C239A3">
        <w:rPr>
          <w:rFonts w:ascii="SimHei" w:eastAsia="SimHei" w:hAnsi="SimHei"/>
          <w:i/>
          <w:iCs/>
          <w:sz w:val="24"/>
          <w:szCs w:val="24"/>
        </w:rPr>
        <w:t>无望于此饿鬼邦。满愿珍宝今何方?缺汝适意大恩典，吾等瘸众谁堪护?</w:t>
      </w:r>
    </w:p>
    <w:p w14:paraId="24FE2628" w14:textId="77777777" w:rsidR="00C239A3" w:rsidRPr="00C239A3" w:rsidRDefault="00C239A3" w:rsidP="00740840">
      <w:pPr>
        <w:spacing w:line="360" w:lineRule="auto"/>
        <w:jc w:val="center"/>
        <w:rPr>
          <w:rFonts w:ascii="SimHei" w:eastAsia="SimHei" w:hAnsi="SimHei" w:hint="default"/>
          <w:i/>
          <w:iCs/>
          <w:sz w:val="24"/>
          <w:szCs w:val="24"/>
        </w:rPr>
      </w:pPr>
      <w:r w:rsidRPr="00C239A3">
        <w:rPr>
          <w:rFonts w:ascii="SimHei" w:eastAsia="SimHei" w:hAnsi="SimHei"/>
          <w:i/>
          <w:iCs/>
          <w:sz w:val="24"/>
          <w:szCs w:val="24"/>
        </w:rPr>
        <w:t>十亿界君王虽众，然若转轮圣王离，何能希冀获安适，于藏蛮地得救护?</w:t>
      </w:r>
    </w:p>
    <w:p w14:paraId="450A8B52" w14:textId="77777777" w:rsidR="00C239A3" w:rsidRPr="00C239A3" w:rsidRDefault="00C239A3" w:rsidP="00740840">
      <w:pPr>
        <w:spacing w:line="360" w:lineRule="auto"/>
        <w:jc w:val="center"/>
        <w:rPr>
          <w:rFonts w:ascii="SimHei" w:eastAsia="SimHei" w:hAnsi="SimHei" w:hint="default"/>
          <w:i/>
          <w:iCs/>
          <w:sz w:val="24"/>
          <w:szCs w:val="24"/>
        </w:rPr>
      </w:pPr>
      <w:r w:rsidRPr="00C239A3">
        <w:rPr>
          <w:rFonts w:ascii="SimHei" w:eastAsia="SimHei" w:hAnsi="SimHei"/>
          <w:i/>
          <w:iCs/>
          <w:sz w:val="24"/>
          <w:szCs w:val="24"/>
        </w:rPr>
        <w:t>世界帝王今何方?缺汝教导戒律行，吾等哑众谁能祐?</w:t>
      </w:r>
    </w:p>
    <w:p w14:paraId="408FAADF" w14:textId="77777777" w:rsidR="00C239A3" w:rsidRPr="00C239A3" w:rsidRDefault="00C239A3" w:rsidP="00740840">
      <w:pPr>
        <w:spacing w:line="360" w:lineRule="auto"/>
        <w:jc w:val="center"/>
        <w:rPr>
          <w:rFonts w:ascii="SimHei" w:eastAsia="SimHei" w:hAnsi="SimHei" w:hint="default"/>
          <w:i/>
          <w:iCs/>
          <w:sz w:val="24"/>
          <w:szCs w:val="24"/>
        </w:rPr>
      </w:pPr>
      <w:r w:rsidRPr="00C239A3">
        <w:rPr>
          <w:rFonts w:ascii="SimHei" w:eastAsia="SimHei" w:hAnsi="SimHei"/>
          <w:i/>
          <w:iCs/>
          <w:sz w:val="24"/>
          <w:szCs w:val="24"/>
        </w:rPr>
        <w:t>等世间中土内，饱学有成者虽众，然若大方丈已去，谁为教法持有者？</w:t>
      </w:r>
    </w:p>
    <w:p w14:paraId="629AFDEF" w14:textId="77777777" w:rsidR="00C239A3" w:rsidRPr="00C239A3" w:rsidRDefault="00C239A3" w:rsidP="00740840">
      <w:pPr>
        <w:spacing w:line="360" w:lineRule="auto"/>
        <w:jc w:val="center"/>
        <w:rPr>
          <w:rFonts w:ascii="SimHei" w:eastAsia="SimHei" w:hAnsi="SimHei" w:hint="default"/>
          <w:i/>
          <w:iCs/>
          <w:sz w:val="24"/>
          <w:szCs w:val="24"/>
        </w:rPr>
      </w:pPr>
      <w:r w:rsidRPr="00C239A3">
        <w:rPr>
          <w:rFonts w:ascii="SimHei" w:eastAsia="SimHei" w:hAnsi="SimHei"/>
          <w:i/>
          <w:iCs/>
          <w:sz w:val="24"/>
          <w:szCs w:val="24"/>
        </w:rPr>
        <w:t>无等佛摄政何方？缺汝经续教法卫，吾等活尸谁堪护?</w:t>
      </w:r>
    </w:p>
    <w:p w14:paraId="6F0C9A41" w14:textId="77777777" w:rsidR="00C239A3" w:rsidRPr="00C239A3" w:rsidRDefault="00C239A3" w:rsidP="00740840">
      <w:pPr>
        <w:spacing w:line="360" w:lineRule="auto"/>
        <w:jc w:val="center"/>
        <w:rPr>
          <w:rFonts w:ascii="SimHei" w:eastAsia="SimHei" w:hAnsi="SimHei" w:hint="default"/>
          <w:i/>
          <w:iCs/>
          <w:sz w:val="24"/>
          <w:szCs w:val="24"/>
        </w:rPr>
      </w:pPr>
      <w:r w:rsidRPr="00C239A3">
        <w:rPr>
          <w:rFonts w:ascii="SimHei" w:eastAsia="SimHei" w:hAnsi="SimHei"/>
          <w:i/>
          <w:iCs/>
          <w:sz w:val="24"/>
          <w:szCs w:val="24"/>
        </w:rPr>
        <w:t>哀哉胜学寂护尊，庄严菩萨众之主!</w:t>
      </w:r>
    </w:p>
    <w:p w14:paraId="5186A70C" w14:textId="77777777" w:rsidR="00C239A3" w:rsidRPr="00C239A3" w:rsidRDefault="00C239A3" w:rsidP="00740840">
      <w:pPr>
        <w:spacing w:line="360" w:lineRule="auto"/>
        <w:jc w:val="center"/>
        <w:rPr>
          <w:rFonts w:ascii="SimHei" w:eastAsia="SimHei" w:hAnsi="SimHei" w:hint="default"/>
          <w:i/>
          <w:iCs/>
          <w:sz w:val="24"/>
          <w:szCs w:val="24"/>
        </w:rPr>
      </w:pPr>
      <w:r w:rsidRPr="00C239A3">
        <w:rPr>
          <w:rFonts w:ascii="SimHei" w:eastAsia="SimHei" w:hAnsi="SimHei"/>
          <w:i/>
          <w:iCs/>
          <w:sz w:val="24"/>
          <w:szCs w:val="24"/>
        </w:rPr>
        <w:t>藉由怙主汝恩慈，愿吾偕同他人众，生生世世入佛门。</w:t>
      </w:r>
    </w:p>
    <w:p w14:paraId="35C365BB" w14:textId="77777777" w:rsidR="00C239A3" w:rsidRDefault="00C239A3" w:rsidP="00740840">
      <w:pPr>
        <w:spacing w:line="360" w:lineRule="auto"/>
        <w:jc w:val="center"/>
        <w:rPr>
          <w:rFonts w:ascii="SimHei" w:eastAsia="SimHei" w:hAnsi="SimHei" w:hint="default"/>
          <w:i/>
          <w:iCs/>
          <w:sz w:val="24"/>
          <w:szCs w:val="24"/>
        </w:rPr>
      </w:pPr>
      <w:r w:rsidRPr="00C239A3">
        <w:rPr>
          <w:rFonts w:ascii="SimHei" w:eastAsia="SimHei" w:hAnsi="SimHei"/>
          <w:i/>
          <w:iCs/>
          <w:sz w:val="24"/>
          <w:szCs w:val="24"/>
        </w:rPr>
        <w:t>愿由经续教导法，成熟解脱获大乐，圆成利他诸事业，经由四摄法</w:t>
      </w:r>
    </w:p>
    <w:p w14:paraId="4EB12B71" w14:textId="77777777" w:rsidR="00C239A3" w:rsidRPr="00C239A3" w:rsidRDefault="00C239A3" w:rsidP="00740840">
      <w:pPr>
        <w:spacing w:line="360" w:lineRule="auto"/>
        <w:jc w:val="center"/>
        <w:rPr>
          <w:rFonts w:ascii="SimHei" w:eastAsia="SimHei" w:hAnsi="SimHei" w:hint="default"/>
          <w:i/>
          <w:iCs/>
          <w:sz w:val="24"/>
          <w:szCs w:val="24"/>
        </w:rPr>
      </w:pPr>
    </w:p>
    <w:p w14:paraId="24227FC4" w14:textId="77777777" w:rsidR="00C239A3" w:rsidRDefault="00C239A3" w:rsidP="00740840">
      <w:pPr>
        <w:spacing w:line="360" w:lineRule="auto"/>
        <w:jc w:val="both"/>
        <w:rPr>
          <w:rFonts w:ascii="SimHei" w:eastAsia="SimHei" w:hAnsi="SimHei" w:hint="default"/>
          <w:color w:val="4472C4" w:themeColor="accent1"/>
          <w:sz w:val="24"/>
          <w:szCs w:val="24"/>
        </w:rPr>
      </w:pPr>
      <w:r w:rsidRPr="00C239A3">
        <w:rPr>
          <w:rFonts w:ascii="SimHei" w:eastAsia="SimHei" w:hAnsi="SimHei"/>
          <w:color w:val="4472C4" w:themeColor="accent1"/>
          <w:sz w:val="24"/>
          <w:szCs w:val="24"/>
        </w:rPr>
        <w:t>四摄法，藏文拼音为bsdu ba'i dngos po bzhi，是菩萨摄受弟子的四种方法：慷慨（布施）、愉悦言辞（爱语）、依个别需要进行教导（同事）、依所受教导损己利他（利行）。</w:t>
      </w:r>
    </w:p>
    <w:p w14:paraId="0C7BDCA4" w14:textId="77777777" w:rsidR="00C239A3" w:rsidRPr="00C239A3" w:rsidRDefault="00C239A3" w:rsidP="00740840">
      <w:pPr>
        <w:spacing w:line="360" w:lineRule="auto"/>
        <w:jc w:val="both"/>
        <w:rPr>
          <w:rFonts w:ascii="SimHei" w:eastAsia="SimHei" w:hAnsi="SimHei" w:hint="default"/>
          <w:i/>
          <w:iCs/>
          <w:color w:val="4472C4" w:themeColor="accent1"/>
          <w:sz w:val="24"/>
          <w:szCs w:val="24"/>
        </w:rPr>
      </w:pPr>
    </w:p>
    <w:p w14:paraId="5A8C4AF5" w14:textId="77777777" w:rsidR="00C239A3" w:rsidRPr="00C239A3" w:rsidRDefault="00C239A3" w:rsidP="00740840">
      <w:pPr>
        <w:spacing w:line="360" w:lineRule="auto"/>
        <w:jc w:val="center"/>
        <w:rPr>
          <w:rFonts w:ascii="SimHei" w:eastAsia="SimHei" w:hAnsi="SimHei" w:hint="default"/>
          <w:i/>
          <w:iCs/>
          <w:sz w:val="24"/>
          <w:szCs w:val="24"/>
        </w:rPr>
      </w:pPr>
      <w:r w:rsidRPr="00C239A3">
        <w:rPr>
          <w:rFonts w:ascii="SimHei" w:eastAsia="SimHei" w:hAnsi="SimHei"/>
          <w:i/>
          <w:iCs/>
          <w:sz w:val="24"/>
          <w:szCs w:val="24"/>
        </w:rPr>
        <w:t>功德，开展佛子圆满行。</w:t>
      </w:r>
    </w:p>
    <w:p w14:paraId="53248127" w14:textId="77777777" w:rsidR="00C239A3" w:rsidRPr="00C239A3" w:rsidRDefault="00C239A3" w:rsidP="00740840">
      <w:pPr>
        <w:spacing w:line="360" w:lineRule="auto"/>
        <w:jc w:val="center"/>
        <w:rPr>
          <w:rFonts w:ascii="SimHei" w:eastAsia="SimHei" w:hAnsi="SimHei" w:hint="default"/>
          <w:i/>
          <w:iCs/>
          <w:sz w:val="24"/>
          <w:szCs w:val="24"/>
        </w:rPr>
      </w:pPr>
      <w:r w:rsidRPr="00C239A3">
        <w:rPr>
          <w:rFonts w:ascii="SimHei" w:eastAsia="SimHei" w:hAnsi="SimHei"/>
          <w:i/>
          <w:iCs/>
          <w:sz w:val="24"/>
          <w:szCs w:val="24"/>
        </w:rPr>
        <w:t>愿成佛法无瑕师，胜利法幢恒高举!</w:t>
      </w:r>
    </w:p>
    <w:p w14:paraId="3A7BA171" w14:textId="77777777" w:rsidR="00C239A3" w:rsidRPr="00C239A3" w:rsidRDefault="00C239A3" w:rsidP="00740840">
      <w:pPr>
        <w:spacing w:line="360" w:lineRule="auto"/>
        <w:jc w:val="center"/>
        <w:rPr>
          <w:rFonts w:ascii="SimHei" w:eastAsia="SimHei" w:hAnsi="SimHei" w:hint="default"/>
          <w:i/>
          <w:iCs/>
          <w:sz w:val="24"/>
          <w:szCs w:val="24"/>
        </w:rPr>
      </w:pPr>
      <w:r w:rsidRPr="00C239A3">
        <w:rPr>
          <w:rFonts w:ascii="SimHei" w:eastAsia="SimHei" w:hAnsi="SimHei"/>
          <w:i/>
          <w:iCs/>
          <w:sz w:val="24"/>
          <w:szCs w:val="24"/>
        </w:rPr>
        <w:t>藉此舟身渡大洋，为利教法及有情，如船长、师引领众。</w:t>
      </w:r>
    </w:p>
    <w:p w14:paraId="5303DA88" w14:textId="77777777" w:rsidR="00966205" w:rsidRDefault="00966205" w:rsidP="0001175E">
      <w:pPr>
        <w:spacing w:line="360" w:lineRule="auto"/>
        <w:rPr>
          <w:rFonts w:asciiTheme="minorEastAsia" w:eastAsiaTheme="minorEastAsia" w:hAnsiTheme="minorEastAsia" w:cstheme="minorEastAsia" w:hint="default"/>
          <w:sz w:val="34"/>
          <w:szCs w:val="34"/>
        </w:rPr>
      </w:pPr>
    </w:p>
    <w:p w14:paraId="20164C6C" w14:textId="42806733" w:rsidR="00966205" w:rsidRPr="004A72DC" w:rsidRDefault="00966205" w:rsidP="0001175E">
      <w:pPr>
        <w:spacing w:line="360" w:lineRule="auto"/>
        <w:rPr>
          <w:rFonts w:ascii="SimHei" w:eastAsia="SimHei" w:hAnsi="SimHei" w:hint="default"/>
          <w:sz w:val="24"/>
          <w:szCs w:val="24"/>
        </w:rPr>
      </w:pPr>
      <w:bookmarkStart w:id="42" w:name="_Hlk174909767"/>
      <w:r w:rsidRPr="004A72DC">
        <w:rPr>
          <w:rFonts w:ascii="SimHei" w:eastAsia="SimHei" w:hAnsi="SimHei"/>
          <w:sz w:val="24"/>
          <w:szCs w:val="24"/>
        </w:rPr>
        <w:t>此时，从遗骨圣箧的上方传来一个声音：</w:t>
      </w:r>
    </w:p>
    <w:p w14:paraId="199C201F" w14:textId="6D3083D5" w:rsidR="00966205" w:rsidRPr="004A72DC" w:rsidRDefault="00966205" w:rsidP="00740840">
      <w:pPr>
        <w:spacing w:line="360" w:lineRule="auto"/>
        <w:jc w:val="center"/>
        <w:rPr>
          <w:rFonts w:ascii="SimHei" w:eastAsia="SimHei" w:hAnsi="SimHei" w:hint="default"/>
          <w:i/>
          <w:iCs/>
          <w:sz w:val="24"/>
          <w:szCs w:val="24"/>
        </w:rPr>
      </w:pPr>
      <w:r w:rsidRPr="004A72DC">
        <w:rPr>
          <w:rFonts w:ascii="SimHei" w:eastAsia="SimHei" w:hAnsi="SimHei"/>
          <w:i/>
          <w:iCs/>
          <w:sz w:val="24"/>
          <w:szCs w:val="24"/>
        </w:rPr>
        <w:t>嗡啊吽!</w:t>
      </w:r>
    </w:p>
    <w:p w14:paraId="1588F5BE" w14:textId="77777777" w:rsidR="00966205" w:rsidRPr="004A72DC" w:rsidRDefault="00966205" w:rsidP="004A72DC">
      <w:pPr>
        <w:spacing w:line="360" w:lineRule="auto"/>
        <w:jc w:val="center"/>
        <w:rPr>
          <w:rFonts w:ascii="SimHei" w:eastAsia="SimHei" w:hAnsi="SimHei" w:hint="default"/>
          <w:i/>
          <w:iCs/>
          <w:sz w:val="24"/>
          <w:szCs w:val="24"/>
        </w:rPr>
      </w:pPr>
      <w:r w:rsidRPr="004A72DC">
        <w:rPr>
          <w:rFonts w:ascii="SimHei" w:eastAsia="SimHei" w:hAnsi="SimHei"/>
          <w:i/>
          <w:iCs/>
          <w:sz w:val="24"/>
          <w:szCs w:val="24"/>
        </w:rPr>
        <w:t>三世一切佛行止，汝皆已然善履践！</w:t>
      </w:r>
    </w:p>
    <w:p w14:paraId="42484181" w14:textId="77777777" w:rsidR="00966205" w:rsidRPr="004A72DC" w:rsidRDefault="00966205" w:rsidP="004A72DC">
      <w:pPr>
        <w:spacing w:line="360" w:lineRule="auto"/>
        <w:jc w:val="center"/>
        <w:rPr>
          <w:rFonts w:ascii="SimHei" w:eastAsia="SimHei" w:hAnsi="SimHei" w:hint="default"/>
          <w:i/>
          <w:iCs/>
          <w:sz w:val="24"/>
          <w:szCs w:val="24"/>
        </w:rPr>
      </w:pPr>
      <w:r w:rsidRPr="004A72DC">
        <w:rPr>
          <w:rFonts w:ascii="SimHei" w:eastAsia="SimHei" w:hAnsi="SimHei"/>
          <w:i/>
          <w:iCs/>
          <w:sz w:val="24"/>
          <w:szCs w:val="24"/>
        </w:rPr>
        <w:t>无量无边如天际，汝所行止广无边！</w:t>
      </w:r>
    </w:p>
    <w:p w14:paraId="6905D6A4" w14:textId="77777777" w:rsidR="00966205" w:rsidRPr="004A72DC" w:rsidRDefault="00966205" w:rsidP="004A72DC">
      <w:pPr>
        <w:spacing w:line="360" w:lineRule="auto"/>
        <w:jc w:val="center"/>
        <w:rPr>
          <w:rFonts w:ascii="SimHei" w:eastAsia="SimHei" w:hAnsi="SimHei" w:hint="default"/>
          <w:i/>
          <w:iCs/>
          <w:sz w:val="24"/>
          <w:szCs w:val="24"/>
        </w:rPr>
      </w:pPr>
      <w:r w:rsidRPr="004A72DC">
        <w:rPr>
          <w:rFonts w:ascii="SimHei" w:eastAsia="SimHei" w:hAnsi="SimHei"/>
          <w:i/>
          <w:iCs/>
          <w:sz w:val="24"/>
          <w:szCs w:val="24"/>
        </w:rPr>
        <w:t>胜者根本支分法，传布遍扬至十方！</w:t>
      </w:r>
    </w:p>
    <w:p w14:paraId="2008372F" w14:textId="77777777" w:rsidR="00966205" w:rsidRPr="004A72DC" w:rsidRDefault="00966205" w:rsidP="004A72DC">
      <w:pPr>
        <w:spacing w:line="360" w:lineRule="auto"/>
        <w:jc w:val="center"/>
        <w:rPr>
          <w:rFonts w:ascii="SimHei" w:eastAsia="SimHei" w:hAnsi="SimHei" w:hint="default"/>
          <w:i/>
          <w:iCs/>
          <w:sz w:val="24"/>
          <w:szCs w:val="24"/>
        </w:rPr>
      </w:pPr>
      <w:r w:rsidRPr="004A72DC">
        <w:rPr>
          <w:rFonts w:ascii="SimHei" w:eastAsia="SimHei" w:hAnsi="SimHei"/>
          <w:i/>
          <w:iCs/>
          <w:sz w:val="24"/>
          <w:szCs w:val="24"/>
        </w:rPr>
        <w:lastRenderedPageBreak/>
        <w:t>三世诸佛之母尊，摄受一切无所遗，愿汝诸事昌荣盛！</w:t>
      </w:r>
    </w:p>
    <w:p w14:paraId="7639C53C" w14:textId="77777777" w:rsidR="00966205" w:rsidRDefault="00966205" w:rsidP="00740840">
      <w:pPr>
        <w:spacing w:line="360" w:lineRule="auto"/>
        <w:ind w:firstLineChars="200" w:firstLine="680"/>
        <w:jc w:val="center"/>
        <w:rPr>
          <w:rFonts w:ascii="STKaiti" w:eastAsia="STKaiti" w:hAnsi="STKaiti" w:cs="STKaiti" w:hint="default"/>
          <w:sz w:val="34"/>
          <w:szCs w:val="34"/>
        </w:rPr>
      </w:pPr>
    </w:p>
    <w:p w14:paraId="215093B9" w14:textId="77777777" w:rsidR="00966205" w:rsidRDefault="00966205" w:rsidP="0001175E">
      <w:pPr>
        <w:spacing w:line="360" w:lineRule="auto"/>
        <w:rPr>
          <w:rFonts w:ascii="SimHei" w:eastAsia="SimHei" w:hAnsi="SimHei" w:hint="default"/>
          <w:sz w:val="24"/>
          <w:szCs w:val="24"/>
        </w:rPr>
      </w:pPr>
      <w:r w:rsidRPr="004A72DC">
        <w:rPr>
          <w:rFonts w:ascii="SimHei" w:eastAsia="SimHei" w:hAnsi="SimHei"/>
          <w:sz w:val="24"/>
          <w:szCs w:val="24"/>
        </w:rPr>
        <w:t>在场所有人都听见这个声音，并为之随喜。</w:t>
      </w:r>
    </w:p>
    <w:p w14:paraId="1E7C3D2D" w14:textId="77777777" w:rsidR="0001175E" w:rsidRDefault="0001175E" w:rsidP="0001175E">
      <w:pPr>
        <w:spacing w:line="360" w:lineRule="auto"/>
        <w:rPr>
          <w:rFonts w:ascii="SimHei" w:eastAsia="SimHei" w:hAnsi="SimHei" w:hint="default"/>
          <w:sz w:val="24"/>
          <w:szCs w:val="24"/>
        </w:rPr>
      </w:pPr>
    </w:p>
    <w:p w14:paraId="2B3FDC87" w14:textId="137C314E" w:rsidR="00966205" w:rsidRDefault="00966205" w:rsidP="0001175E">
      <w:pPr>
        <w:spacing w:line="360" w:lineRule="auto"/>
        <w:rPr>
          <w:rFonts w:ascii="SimHei" w:eastAsia="SimHei" w:hAnsi="SimHei" w:hint="default"/>
          <w:sz w:val="24"/>
          <w:szCs w:val="24"/>
        </w:rPr>
      </w:pPr>
      <w:r w:rsidRPr="004A72DC">
        <w:rPr>
          <w:rFonts w:ascii="SimHei" w:eastAsia="SimHei" w:hAnsi="SimHei"/>
          <w:sz w:val="24"/>
          <w:szCs w:val="24"/>
        </w:rPr>
        <w:t>此后，措嘉尊女成为国王的精神导师。她在青埔住了十一年，从未与上师估主分离，并经由教导和修行来传播教法。莲师从心间秘密宝库取出密乘所有的教法和精要口诀，毫无遗漏地全都交付给措嘉，犹如从一个满溢容器倒入另一容器一般。</w:t>
      </w:r>
    </w:p>
    <w:p w14:paraId="03F2B026" w14:textId="77777777" w:rsidR="0001175E" w:rsidRPr="004A72DC" w:rsidRDefault="0001175E" w:rsidP="0001175E">
      <w:pPr>
        <w:spacing w:line="360" w:lineRule="auto"/>
        <w:rPr>
          <w:rFonts w:ascii="SimHei" w:eastAsia="SimHei" w:hAnsi="SimHei" w:hint="default"/>
          <w:sz w:val="24"/>
          <w:szCs w:val="24"/>
        </w:rPr>
      </w:pPr>
    </w:p>
    <w:p w14:paraId="4BFBE2FC" w14:textId="4306A865" w:rsidR="00966205" w:rsidRDefault="00966205" w:rsidP="0001175E">
      <w:pPr>
        <w:spacing w:line="360" w:lineRule="auto"/>
        <w:rPr>
          <w:rFonts w:ascii="SimHei" w:eastAsia="SimHei" w:hAnsi="SimHei" w:hint="default"/>
          <w:sz w:val="24"/>
          <w:szCs w:val="24"/>
        </w:rPr>
      </w:pPr>
      <w:r w:rsidRPr="004A72DC">
        <w:rPr>
          <w:rFonts w:ascii="SimHei" w:eastAsia="SimHei" w:hAnsi="SimHei"/>
          <w:sz w:val="24"/>
          <w:szCs w:val="24"/>
        </w:rPr>
        <w:t>其后他说：</w:t>
      </w:r>
      <w:r w:rsidR="004A72DC">
        <w:rPr>
          <w:rFonts w:ascii="SimHei" w:eastAsia="SimHei" w:hAnsi="SimHei"/>
          <w:sz w:val="24"/>
          <w:szCs w:val="24"/>
        </w:rPr>
        <w:t>“</w:t>
      </w:r>
      <w:r w:rsidRPr="004A72DC">
        <w:rPr>
          <w:rFonts w:ascii="SimHei" w:eastAsia="SimHei" w:hAnsi="SimHei"/>
          <w:sz w:val="24"/>
          <w:szCs w:val="24"/>
        </w:rPr>
        <w:t>不久之后我就要到空行净土拿雅，不过在此之前，我必须将广大无尽的甚深教法遍置于这片藏地的每个角落，这些宝藏就是你的责任。这位名叫</w:t>
      </w:r>
      <w:r w:rsidR="00AD50BC" w:rsidRPr="004A72DC">
        <w:rPr>
          <w:rFonts w:ascii="SimHei" w:eastAsia="SimHei" w:hAnsi="SimHei"/>
          <w:sz w:val="24"/>
          <w:szCs w:val="24"/>
        </w:rPr>
        <w:t>‘</w:t>
      </w:r>
      <w:r w:rsidRPr="004A72DC">
        <w:rPr>
          <w:rFonts w:ascii="SimHei" w:eastAsia="SimHei" w:hAnsi="SimHei"/>
          <w:sz w:val="24"/>
          <w:szCs w:val="24"/>
        </w:rPr>
        <w:t>悉地</w:t>
      </w:r>
      <w:r w:rsidR="00AD50BC" w:rsidRPr="004A72DC">
        <w:rPr>
          <w:rFonts w:ascii="SimHei" w:eastAsia="SimHei" w:hAnsi="SimHei"/>
          <w:sz w:val="24"/>
          <w:szCs w:val="24"/>
        </w:rPr>
        <w:t>’</w:t>
      </w:r>
      <w:r w:rsidRPr="004A72DC">
        <w:rPr>
          <w:rFonts w:ascii="SimHei" w:eastAsia="SimHei" w:hAnsi="SimHei"/>
          <w:sz w:val="24"/>
          <w:szCs w:val="24"/>
        </w:rPr>
        <w:t>的女孩，名字取得很好，她属于空行母身系的海螺部，已证得密法成就，为了要传布在他处未得听闻的诸多密法精要指示，我会将她纳为明妃，并将这些精要教法作为伏藏封藏。</w:t>
      </w:r>
      <w:r w:rsidR="00B8270D" w:rsidRPr="004A72DC">
        <w:rPr>
          <w:rFonts w:ascii="SimHei" w:eastAsia="SimHei" w:hAnsi="SimHei"/>
          <w:sz w:val="24"/>
          <w:szCs w:val="24"/>
        </w:rPr>
        <w:t>”</w:t>
      </w:r>
    </w:p>
    <w:p w14:paraId="52863E99" w14:textId="77777777" w:rsidR="004A72DC" w:rsidRPr="004A72DC" w:rsidRDefault="004A72DC" w:rsidP="00740840">
      <w:pPr>
        <w:spacing w:line="360" w:lineRule="auto"/>
        <w:ind w:firstLineChars="200" w:firstLine="480"/>
        <w:rPr>
          <w:rFonts w:ascii="SimHei" w:eastAsia="SimHei" w:hAnsi="SimHei" w:hint="default"/>
          <w:sz w:val="24"/>
          <w:szCs w:val="24"/>
        </w:rPr>
      </w:pPr>
    </w:p>
    <w:p w14:paraId="193FC361" w14:textId="333D2914" w:rsidR="00966205" w:rsidRDefault="00B8270D" w:rsidP="00CB68FA">
      <w:pPr>
        <w:spacing w:line="360" w:lineRule="auto"/>
        <w:rPr>
          <w:rFonts w:ascii="SimHei" w:eastAsia="SimHei" w:hAnsi="SimHei" w:hint="default"/>
          <w:sz w:val="24"/>
          <w:szCs w:val="24"/>
        </w:rPr>
      </w:pPr>
      <w:r w:rsidRPr="004A72DC">
        <w:rPr>
          <w:rFonts w:ascii="SimHei" w:eastAsia="SimHei" w:hAnsi="SimHei"/>
          <w:sz w:val="24"/>
          <w:szCs w:val="24"/>
        </w:rPr>
        <w:t>“</w:t>
      </w:r>
      <w:r w:rsidR="00966205" w:rsidRPr="004A72DC">
        <w:rPr>
          <w:rFonts w:ascii="SimHei" w:eastAsia="SimHei" w:hAnsi="SimHei"/>
          <w:sz w:val="24"/>
          <w:szCs w:val="24"/>
        </w:rPr>
        <w:t>如上师所愿，</w:t>
      </w:r>
      <w:r w:rsidRPr="004A72DC">
        <w:rPr>
          <w:rFonts w:ascii="SimHei" w:eastAsia="SimHei" w:hAnsi="SimHei"/>
          <w:sz w:val="24"/>
          <w:szCs w:val="24"/>
        </w:rPr>
        <w:t>”</w:t>
      </w:r>
      <w:r w:rsidR="00966205" w:rsidRPr="004A72DC">
        <w:rPr>
          <w:rFonts w:ascii="SimHei" w:eastAsia="SimHei" w:hAnsi="SimHei"/>
          <w:sz w:val="24"/>
          <w:szCs w:val="24"/>
        </w:rPr>
        <w:t>措嘉尊女回忆道，</w:t>
      </w:r>
      <w:r w:rsidRPr="004A72DC">
        <w:rPr>
          <w:rFonts w:ascii="SimHei" w:eastAsia="SimHei" w:hAnsi="SimHei"/>
          <w:sz w:val="24"/>
          <w:szCs w:val="24"/>
        </w:rPr>
        <w:t>”</w:t>
      </w:r>
      <w:r w:rsidR="00966205" w:rsidRPr="004A72DC">
        <w:rPr>
          <w:rFonts w:ascii="SimHei" w:eastAsia="SimHei" w:hAnsi="SimHei"/>
          <w:sz w:val="24"/>
          <w:szCs w:val="24"/>
        </w:rPr>
        <w:t>我将悉地这女孩献给上师作为明妃，并开启《喇嘛·贡巴·度巴》的坛城，让牟赤赞普王达至修道上的成熟与解脱。牟赤赞普跟随他父亲的脚步，致力于佛陀教法的推展。</w:t>
      </w:r>
      <w:r w:rsidRPr="004A72DC">
        <w:rPr>
          <w:rFonts w:ascii="SimHei" w:eastAsia="SimHei" w:hAnsi="SimHei"/>
          <w:sz w:val="24"/>
          <w:szCs w:val="24"/>
        </w:rPr>
        <w:t>”</w:t>
      </w:r>
    </w:p>
    <w:p w14:paraId="1D67079F" w14:textId="77777777" w:rsidR="00CB68FA" w:rsidRPr="004A72DC" w:rsidRDefault="00CB68FA" w:rsidP="00CB68FA">
      <w:pPr>
        <w:spacing w:line="360" w:lineRule="auto"/>
        <w:rPr>
          <w:rFonts w:ascii="SimHei" w:eastAsia="SimHei" w:hAnsi="SimHei" w:hint="default"/>
          <w:sz w:val="24"/>
          <w:szCs w:val="24"/>
        </w:rPr>
      </w:pPr>
    </w:p>
    <w:p w14:paraId="5A814F39" w14:textId="3EE37956" w:rsidR="00AD50BC" w:rsidRPr="004A72DC" w:rsidRDefault="00B8270D" w:rsidP="00980EE7">
      <w:pPr>
        <w:spacing w:line="360" w:lineRule="auto"/>
        <w:ind w:firstLineChars="200" w:firstLine="480"/>
        <w:rPr>
          <w:rFonts w:ascii="SimHei" w:eastAsia="SimHei" w:hAnsi="SimHei" w:hint="default"/>
          <w:sz w:val="24"/>
          <w:szCs w:val="24"/>
        </w:rPr>
      </w:pPr>
      <w:r w:rsidRPr="004A72DC">
        <w:rPr>
          <w:rFonts w:ascii="SimHei" w:eastAsia="SimHei" w:hAnsi="SimHei"/>
          <w:sz w:val="24"/>
          <w:szCs w:val="24"/>
        </w:rPr>
        <w:t>“</w:t>
      </w:r>
      <w:r w:rsidR="00966205" w:rsidRPr="004A72DC">
        <w:rPr>
          <w:rFonts w:ascii="SimHei" w:eastAsia="SimHei" w:hAnsi="SimHei"/>
          <w:sz w:val="24"/>
          <w:szCs w:val="24"/>
        </w:rPr>
        <w:t>就是在那时，大宝上师授为伏藏的所有教示都交付书录，这份工作是由数名弟子共同完成：书写速度奇快无比的南开·宁波；最为精确审慎的阿擦惹·佩鞅；措辞拼音、速度、准确度都超凡绝伦的登玛·策芒；精于拼音缀字的卡瓦·佩泽；书法大师却洛·嘉岑；善于声明和因明的玉札·宁波；圆熟一切上述文字艺术的毗卢遮那；以及证得无谬记忆力的措嘉我本人，还有二十五弟子和许多心子等。众等有的以梵文书写，有的以空行密文书写，有的以尼瓦尔文</w:t>
      </w:r>
    </w:p>
    <w:p w14:paraId="5EB9D20A" w14:textId="77777777" w:rsidR="00980EE7" w:rsidRDefault="00980EE7" w:rsidP="00980EE7">
      <w:pPr>
        <w:spacing w:line="360" w:lineRule="auto"/>
        <w:ind w:firstLineChars="200" w:firstLine="680"/>
        <w:rPr>
          <w:rFonts w:asciiTheme="minorEastAsia" w:eastAsiaTheme="minorEastAsia" w:hAnsiTheme="minorEastAsia" w:cstheme="minorEastAsia" w:hint="default"/>
          <w:color w:val="FF6600"/>
          <w:sz w:val="34"/>
          <w:szCs w:val="34"/>
        </w:rPr>
      </w:pPr>
    </w:p>
    <w:p w14:paraId="48B14A14" w14:textId="46851104" w:rsidR="00AD50BC" w:rsidRPr="004A72DC" w:rsidRDefault="00AD50BC" w:rsidP="00740840">
      <w:pPr>
        <w:spacing w:line="360" w:lineRule="auto"/>
        <w:jc w:val="both"/>
        <w:rPr>
          <w:rFonts w:ascii="SimHei" w:eastAsia="SimHei" w:hAnsi="SimHei" w:cstheme="minorEastAsia" w:hint="default"/>
          <w:color w:val="4472C4" w:themeColor="accent1"/>
          <w:sz w:val="24"/>
          <w:szCs w:val="24"/>
        </w:rPr>
      </w:pPr>
      <w:r w:rsidRPr="004A72DC">
        <w:rPr>
          <w:rFonts w:ascii="SimHei" w:eastAsia="SimHei" w:hAnsi="SimHei" w:cstheme="minorEastAsia"/>
          <w:color w:val="4472C4" w:themeColor="accent1"/>
          <w:sz w:val="24"/>
          <w:szCs w:val="24"/>
        </w:rPr>
        <w:t>尼瓦尔语是尼泊尔中部加德满都谷地尼瓦尔人所操持的语言，属汉藏语系藏缅语族，是该语系中唯一以天城文为书写系统的语言。因其逐渐成为加德满都一带诸国的官方语言，亦被通称为</w:t>
      </w:r>
      <w:r w:rsidR="00CB68FA">
        <w:rPr>
          <w:rFonts w:ascii="SimHei" w:eastAsia="SimHei" w:hAnsi="SimHei" w:cstheme="minorEastAsia"/>
          <w:color w:val="4472C4" w:themeColor="accent1"/>
          <w:sz w:val="24"/>
          <w:szCs w:val="24"/>
        </w:rPr>
        <w:t>“</w:t>
      </w:r>
      <w:r w:rsidRPr="004A72DC">
        <w:rPr>
          <w:rFonts w:ascii="SimHei" w:eastAsia="SimHei" w:hAnsi="SimHei" w:cstheme="minorEastAsia"/>
          <w:color w:val="4472C4" w:themeColor="accent1"/>
          <w:sz w:val="24"/>
          <w:szCs w:val="24"/>
        </w:rPr>
        <w:t>尼泊尔语言</w:t>
      </w:r>
      <w:r w:rsidR="00B8270D" w:rsidRPr="004A72DC">
        <w:rPr>
          <w:rFonts w:ascii="SimHei" w:eastAsia="SimHei" w:hAnsi="SimHei" w:cstheme="minorEastAsia"/>
          <w:color w:val="4472C4" w:themeColor="accent1"/>
          <w:sz w:val="24"/>
          <w:szCs w:val="24"/>
        </w:rPr>
        <w:t>”</w:t>
      </w:r>
      <w:r w:rsidRPr="004A72DC">
        <w:rPr>
          <w:rFonts w:ascii="SimHei" w:eastAsia="SimHei" w:hAnsi="SimHei" w:cstheme="minorEastAsia"/>
          <w:color w:val="4472C4" w:themeColor="accent1"/>
          <w:sz w:val="24"/>
          <w:szCs w:val="24"/>
        </w:rPr>
        <w:t>。另外，在锡金、西孟加拉邦和藏地等地区也有操尼瓦尔语的居民。</w:t>
      </w:r>
    </w:p>
    <w:p w14:paraId="5840FCE7" w14:textId="77777777" w:rsidR="00AD50BC" w:rsidRDefault="00AD50BC" w:rsidP="00740840">
      <w:pPr>
        <w:spacing w:line="360" w:lineRule="auto"/>
        <w:rPr>
          <w:rFonts w:asciiTheme="minorEastAsia" w:eastAsiaTheme="minorEastAsia" w:hAnsiTheme="minorEastAsia" w:cstheme="minorEastAsia" w:hint="default"/>
          <w:color w:val="FF6600"/>
          <w:sz w:val="34"/>
          <w:szCs w:val="34"/>
        </w:rPr>
      </w:pPr>
    </w:p>
    <w:p w14:paraId="1822FD3B" w14:textId="044F1530" w:rsidR="00AD50BC" w:rsidRPr="004A72DC" w:rsidRDefault="00966205" w:rsidP="00740840">
      <w:pPr>
        <w:spacing w:line="360" w:lineRule="auto"/>
        <w:rPr>
          <w:rFonts w:ascii="SimHei" w:eastAsia="SimHei" w:hAnsi="SimHei" w:hint="default"/>
          <w:sz w:val="24"/>
          <w:szCs w:val="24"/>
        </w:rPr>
      </w:pPr>
      <w:r w:rsidRPr="004A72DC">
        <w:rPr>
          <w:rFonts w:ascii="SimHei" w:eastAsia="SimHei" w:hAnsi="SimHei"/>
          <w:sz w:val="24"/>
          <w:szCs w:val="24"/>
        </w:rPr>
        <w:lastRenderedPageBreak/>
        <w:t>书写，有的以火纹书写，有的以水纹书写，有的以空气之文书写，有的以血纹书写；有些是以藏文书写，包括乌金体和乌梅体，</w:t>
      </w:r>
    </w:p>
    <w:p w14:paraId="42E328DB" w14:textId="77777777" w:rsidR="00AD50BC" w:rsidRPr="004A72DC" w:rsidRDefault="00AD50BC" w:rsidP="00740840">
      <w:pPr>
        <w:spacing w:line="360" w:lineRule="auto"/>
        <w:rPr>
          <w:rFonts w:ascii="SimHei" w:eastAsia="SimHei" w:hAnsi="SimHei" w:cstheme="minorEastAsia" w:hint="default"/>
          <w:color w:val="4472C4" w:themeColor="accent1"/>
          <w:sz w:val="24"/>
          <w:szCs w:val="24"/>
        </w:rPr>
      </w:pPr>
      <w:r w:rsidRPr="004A72DC">
        <w:rPr>
          <w:rFonts w:ascii="SimHei" w:eastAsia="SimHei" w:hAnsi="SimHei" w:cstheme="minorEastAsia"/>
          <w:color w:val="4472C4" w:themeColor="accent1"/>
          <w:sz w:val="24"/>
          <w:szCs w:val="24"/>
        </w:rPr>
        <w:t>乌金体：即所谓的有冠体，多用于印刷。乌梅体：即所谓的无冠体，多用于手写。</w:t>
      </w:r>
    </w:p>
    <w:p w14:paraId="2EBDCEF5" w14:textId="77777777" w:rsidR="00AD50BC" w:rsidRPr="004A72DC" w:rsidRDefault="00AD50BC" w:rsidP="00740840">
      <w:pPr>
        <w:spacing w:line="360" w:lineRule="auto"/>
        <w:rPr>
          <w:rFonts w:ascii="SimHei" w:eastAsia="SimHei" w:hAnsi="SimHei" w:cstheme="minorEastAsia" w:hint="default"/>
          <w:sz w:val="34"/>
          <w:szCs w:val="34"/>
        </w:rPr>
      </w:pPr>
    </w:p>
    <w:p w14:paraId="5BB154E7" w14:textId="32DF544D" w:rsidR="00AD50BC" w:rsidRPr="004A72DC" w:rsidRDefault="00966205" w:rsidP="00740840">
      <w:pPr>
        <w:spacing w:line="360" w:lineRule="auto"/>
        <w:rPr>
          <w:rFonts w:ascii="SimHei" w:eastAsia="SimHei" w:hAnsi="SimHei" w:cstheme="minorEastAsia" w:hint="default"/>
          <w:color w:val="FF6600"/>
          <w:sz w:val="24"/>
          <w:szCs w:val="24"/>
        </w:rPr>
      </w:pPr>
      <w:r w:rsidRPr="004A72DC">
        <w:rPr>
          <w:rFonts w:ascii="SimHei" w:eastAsia="SimHei" w:hAnsi="SimHei" w:cstheme="minorEastAsia"/>
          <w:sz w:val="24"/>
          <w:szCs w:val="24"/>
        </w:rPr>
        <w:t>以及长、短、粗黑体的恰秋字体；有些则以珠和珠擦、空僧和企孃、康陵，以及康通字体书写，全都搭配完整的标点符号。我们集结了一百万套莲师心意的修行法门、一万套完整的宁体心滴：包括续法、口传、释论</w:t>
      </w:r>
    </w:p>
    <w:p w14:paraId="2A1997BF" w14:textId="77777777" w:rsidR="00AD50BC" w:rsidRPr="004A72DC" w:rsidRDefault="00AD50BC" w:rsidP="00740840">
      <w:pPr>
        <w:spacing w:line="360" w:lineRule="auto"/>
        <w:rPr>
          <w:rFonts w:ascii="SimHei" w:eastAsia="SimHei" w:hAnsi="SimHei" w:cstheme="minorEastAsia" w:hint="default"/>
          <w:color w:val="FF6600"/>
          <w:sz w:val="24"/>
          <w:szCs w:val="24"/>
        </w:rPr>
      </w:pPr>
    </w:p>
    <w:p w14:paraId="7B862229" w14:textId="77777777" w:rsidR="00AD50BC" w:rsidRPr="004A72DC" w:rsidRDefault="00AD50BC" w:rsidP="00740840">
      <w:pPr>
        <w:spacing w:line="360" w:lineRule="auto"/>
        <w:rPr>
          <w:rFonts w:ascii="SimHei" w:eastAsia="SimHei" w:hAnsi="SimHei" w:cstheme="minorEastAsia" w:hint="default"/>
          <w:color w:val="4472C4" w:themeColor="accent1"/>
          <w:sz w:val="24"/>
          <w:szCs w:val="24"/>
        </w:rPr>
      </w:pPr>
      <w:r w:rsidRPr="004A72DC">
        <w:rPr>
          <w:rFonts w:ascii="SimHei" w:eastAsia="SimHei" w:hAnsi="SimHei" w:cstheme="minorEastAsia"/>
          <w:color w:val="4472C4" w:themeColor="accent1"/>
          <w:sz w:val="24"/>
          <w:szCs w:val="24"/>
        </w:rPr>
        <w:t>Upadesha，普译优婆提舍。佛自论议问答而辨理者，或是佛弟子论佛语、议法相，而与佛相应者，亦名之。</w:t>
      </w:r>
    </w:p>
    <w:p w14:paraId="1BB5DA22" w14:textId="77777777" w:rsidR="00AD50BC" w:rsidRPr="004A72DC" w:rsidRDefault="00AD50BC" w:rsidP="00740840">
      <w:pPr>
        <w:spacing w:line="360" w:lineRule="auto"/>
        <w:rPr>
          <w:rFonts w:ascii="SimHei" w:eastAsia="SimHei" w:hAnsi="SimHei" w:cstheme="minorEastAsia" w:hint="default"/>
          <w:color w:val="FF6600"/>
          <w:sz w:val="24"/>
          <w:szCs w:val="24"/>
        </w:rPr>
      </w:pPr>
    </w:p>
    <w:p w14:paraId="3E370DF2" w14:textId="73B6233B" w:rsidR="00966205" w:rsidRDefault="00966205" w:rsidP="00740840">
      <w:pPr>
        <w:spacing w:line="360" w:lineRule="auto"/>
        <w:rPr>
          <w:rFonts w:ascii="SimHei" w:eastAsia="SimHei" w:hAnsi="SimHei" w:cstheme="minorEastAsia" w:hint="default"/>
          <w:sz w:val="24"/>
          <w:szCs w:val="24"/>
        </w:rPr>
      </w:pPr>
      <w:r w:rsidRPr="004A72DC">
        <w:rPr>
          <w:rFonts w:ascii="SimHei" w:eastAsia="SimHei" w:hAnsi="SimHei" w:cstheme="minorEastAsia"/>
          <w:sz w:val="24"/>
          <w:szCs w:val="24"/>
        </w:rPr>
        <w:t>等，全都是甚深教法。那些详尽的教法确实至关重要，那些简短的教法确实完整无缺，再如何简单易修的法中也含有极大的加持力。这些教法虽然深奥，却能迅速赋予成就，蕴涵一切所需。为了给予鼓舞、带来信心，封藏的地点表列、秘密和极密的指引、关于取藏的授记，皆加载于伏藏中。一切都妥善依序安置。</w:t>
      </w:r>
      <w:r w:rsidR="00B8270D" w:rsidRPr="004A72DC">
        <w:rPr>
          <w:rFonts w:ascii="SimHei" w:eastAsia="SimHei" w:hAnsi="SimHei" w:cstheme="minorEastAsia"/>
          <w:sz w:val="24"/>
          <w:szCs w:val="24"/>
        </w:rPr>
        <w:t>”</w:t>
      </w:r>
    </w:p>
    <w:p w14:paraId="3965239B" w14:textId="77777777" w:rsidR="004A72DC" w:rsidRDefault="004A72DC" w:rsidP="004A72DC">
      <w:pPr>
        <w:spacing w:line="360" w:lineRule="auto"/>
        <w:rPr>
          <w:rFonts w:ascii="SimHei" w:eastAsia="SimHei" w:hAnsi="SimHei" w:cstheme="minorEastAsia" w:hint="default"/>
          <w:sz w:val="24"/>
          <w:szCs w:val="24"/>
        </w:rPr>
      </w:pPr>
    </w:p>
    <w:p w14:paraId="611ECF1C" w14:textId="031435EB" w:rsidR="00966205" w:rsidRDefault="00966205" w:rsidP="004A72DC">
      <w:pPr>
        <w:spacing w:line="360" w:lineRule="auto"/>
        <w:rPr>
          <w:rFonts w:ascii="SimHei" w:eastAsia="SimHei" w:hAnsi="SimHei" w:cstheme="minorEastAsia" w:hint="default"/>
          <w:sz w:val="24"/>
          <w:szCs w:val="24"/>
        </w:rPr>
      </w:pPr>
      <w:r w:rsidRPr="004A72DC">
        <w:rPr>
          <w:rFonts w:ascii="SimHei" w:eastAsia="SimHei" w:hAnsi="SimHei" w:cstheme="minorEastAsia"/>
          <w:sz w:val="24"/>
          <w:szCs w:val="24"/>
        </w:rPr>
        <w:t>上师和佛母伊喜·措嘉两人，在实为一体的心意智慧中，藉由诸多善巧方便和智慧来利益众生。在他们实为一体的语之证悟行中，自然开显经续教法。在他们实为一体的身之胜妙力中，世间一切显现都在他们的掌控之下。在他们实为一体的证悟智慧功德中，他们致力于众生的福祉。在他们实为一体的证悟事业中，已然精通四种事业。在究竟法界中，他们的名号为昆桑·贝玛·雅韵——普贤莲华佛父母。他们的身、语、意、功德、事业遍满虚空，无处不在。</w:t>
      </w:r>
    </w:p>
    <w:p w14:paraId="5585DBB3" w14:textId="77777777" w:rsidR="004A72DC" w:rsidRDefault="004A72DC" w:rsidP="004A72DC">
      <w:pPr>
        <w:spacing w:line="360" w:lineRule="auto"/>
        <w:rPr>
          <w:rFonts w:ascii="SimHei" w:eastAsia="SimHei" w:hAnsi="SimHei" w:cstheme="minorEastAsia" w:hint="default"/>
          <w:sz w:val="24"/>
          <w:szCs w:val="24"/>
        </w:rPr>
      </w:pPr>
    </w:p>
    <w:p w14:paraId="0D9F919F" w14:textId="45F41EF6" w:rsidR="00966205" w:rsidRPr="004A72DC" w:rsidRDefault="00966205" w:rsidP="004A72DC">
      <w:pPr>
        <w:spacing w:line="360" w:lineRule="auto"/>
        <w:rPr>
          <w:rFonts w:ascii="SimHei" w:eastAsia="SimHei" w:hAnsi="SimHei" w:cstheme="minorEastAsia" w:hint="default"/>
          <w:sz w:val="24"/>
          <w:szCs w:val="24"/>
        </w:rPr>
      </w:pPr>
      <w:r w:rsidRPr="004A72DC">
        <w:rPr>
          <w:rFonts w:ascii="SimHei" w:eastAsia="SimHei" w:hAnsi="SimHei" w:cstheme="minorEastAsia"/>
          <w:sz w:val="24"/>
          <w:szCs w:val="24"/>
        </w:rPr>
        <w:t>一些时日过后，他们离开青埔，渐次步行游历整个藏地，所赐加持盈满藏地各处。他们首先造访了三个虎穴。在门地巴罗虎穴的不同处所安置了伏藏，并且留下关于取藏的授记。莲师说：</w:t>
      </w:r>
      <w:r w:rsidR="00804DC5">
        <w:rPr>
          <w:rFonts w:ascii="SimHei" w:eastAsia="SimHei" w:hAnsi="SimHei" w:cstheme="minorEastAsia"/>
          <w:sz w:val="24"/>
          <w:szCs w:val="24"/>
        </w:rPr>
        <w:t>“</w:t>
      </w:r>
      <w:r w:rsidRPr="004A72DC">
        <w:rPr>
          <w:rFonts w:ascii="SimHei" w:eastAsia="SimHei" w:hAnsi="SimHei" w:cstheme="minorEastAsia"/>
          <w:sz w:val="24"/>
          <w:szCs w:val="24"/>
        </w:rPr>
        <w:t>这是上师『心』之处所，无论谁在此处修行，都能证得大手印的成就。往昔当上师我在色究竟天时，我之身、语、意的这些助缘物皆自然显现。</w:t>
      </w:r>
      <w:r w:rsidR="00B8270D" w:rsidRPr="004A72DC">
        <w:rPr>
          <w:rFonts w:ascii="SimHei" w:eastAsia="SimHei" w:hAnsi="SimHei" w:cstheme="minorEastAsia"/>
          <w:sz w:val="24"/>
          <w:szCs w:val="24"/>
        </w:rPr>
        <w:t>”</w:t>
      </w:r>
      <w:r w:rsidRPr="004A72DC">
        <w:rPr>
          <w:rFonts w:ascii="SimHei" w:eastAsia="SimHei" w:hAnsi="SimHei" w:cstheme="minorEastAsia"/>
          <w:sz w:val="24"/>
          <w:szCs w:val="24"/>
        </w:rPr>
        <w:t>他随即在一幅自然显现的怖畏金刚像、一座自生佛塔和一处自然显现的六字大明咒前，进行祈愿并赐予加持。</w:t>
      </w:r>
    </w:p>
    <w:p w14:paraId="3E0955BB" w14:textId="77777777" w:rsidR="004A72DC" w:rsidRDefault="004A72DC" w:rsidP="004A72DC">
      <w:pPr>
        <w:spacing w:line="360" w:lineRule="auto"/>
        <w:rPr>
          <w:rFonts w:ascii="SimHei" w:eastAsia="SimHei" w:hAnsi="SimHei" w:cstheme="minorEastAsia" w:hint="default"/>
          <w:sz w:val="24"/>
          <w:szCs w:val="24"/>
        </w:rPr>
      </w:pPr>
    </w:p>
    <w:p w14:paraId="1167A918" w14:textId="262FB8EB" w:rsidR="00966205" w:rsidRPr="004A72DC" w:rsidRDefault="00966205" w:rsidP="004A72DC">
      <w:pPr>
        <w:spacing w:line="360" w:lineRule="auto"/>
        <w:rPr>
          <w:rFonts w:ascii="SimHei" w:eastAsia="SimHei" w:hAnsi="SimHei" w:cstheme="minorEastAsia" w:hint="default"/>
          <w:sz w:val="24"/>
          <w:szCs w:val="24"/>
        </w:rPr>
      </w:pPr>
      <w:r w:rsidRPr="004A72DC">
        <w:rPr>
          <w:rFonts w:ascii="SimHei" w:eastAsia="SimHei" w:hAnsi="SimHei" w:cstheme="minorEastAsia"/>
          <w:sz w:val="24"/>
          <w:szCs w:val="24"/>
        </w:rPr>
        <w:t>他们继续前往藏地的昂府虎穴。上师的力量使得当地所有鬼灵皆行归顺，全都受派为伏藏主和护法。上师并安置了极密授记的指引。</w:t>
      </w:r>
      <w:r w:rsidR="004A72DC">
        <w:rPr>
          <w:rFonts w:ascii="SimHei" w:eastAsia="SimHei" w:hAnsi="SimHei" w:cstheme="minorEastAsia"/>
          <w:sz w:val="24"/>
          <w:szCs w:val="24"/>
        </w:rPr>
        <w:t>“</w:t>
      </w:r>
      <w:r w:rsidRPr="004A72DC">
        <w:rPr>
          <w:rFonts w:ascii="SimHei" w:eastAsia="SimHei" w:hAnsi="SimHei" w:cstheme="minorEastAsia"/>
          <w:sz w:val="24"/>
          <w:szCs w:val="24"/>
        </w:rPr>
        <w:t>这是我『身』之圣地，</w:t>
      </w:r>
      <w:r w:rsidR="00B8270D" w:rsidRPr="004A72DC">
        <w:rPr>
          <w:rFonts w:ascii="SimHei" w:eastAsia="SimHei" w:hAnsi="SimHei" w:cstheme="minorEastAsia"/>
          <w:sz w:val="24"/>
          <w:szCs w:val="24"/>
        </w:rPr>
        <w:t>”</w:t>
      </w:r>
      <w:r w:rsidRPr="004A72DC">
        <w:rPr>
          <w:rFonts w:ascii="SimHei" w:eastAsia="SimHei" w:hAnsi="SimHei" w:cstheme="minorEastAsia"/>
          <w:sz w:val="24"/>
          <w:szCs w:val="24"/>
        </w:rPr>
        <w:t>上师说道，</w:t>
      </w:r>
      <w:r w:rsidR="004A72DC">
        <w:rPr>
          <w:rFonts w:ascii="SimHei" w:eastAsia="SimHei" w:hAnsi="SimHei" w:cstheme="minorEastAsia"/>
          <w:sz w:val="24"/>
          <w:szCs w:val="24"/>
        </w:rPr>
        <w:t>“</w:t>
      </w:r>
      <w:r w:rsidRPr="004A72DC">
        <w:rPr>
          <w:rFonts w:ascii="SimHei" w:eastAsia="SimHei" w:hAnsi="SimHei" w:cstheme="minorEastAsia"/>
          <w:sz w:val="24"/>
          <w:szCs w:val="24"/>
        </w:rPr>
        <w:t>无论谁在</w:t>
      </w:r>
      <w:r w:rsidRPr="004A72DC">
        <w:rPr>
          <w:rFonts w:ascii="SimHei" w:eastAsia="SimHei" w:hAnsi="SimHei" w:cstheme="minorEastAsia"/>
          <w:sz w:val="24"/>
          <w:szCs w:val="24"/>
        </w:rPr>
        <w:lastRenderedPageBreak/>
        <w:t>此处修行，都能证得无死长寿的成就。当我出生于达纳郭夏湖时，我之身、语、意的这些助缘物皆自然显现。</w:t>
      </w:r>
      <w:r w:rsidR="00B8270D" w:rsidRPr="004A72DC">
        <w:rPr>
          <w:rFonts w:ascii="SimHei" w:eastAsia="SimHei" w:hAnsi="SimHei" w:cstheme="minorEastAsia"/>
          <w:sz w:val="24"/>
          <w:szCs w:val="24"/>
        </w:rPr>
        <w:t>”</w:t>
      </w:r>
      <w:r w:rsidRPr="004A72DC">
        <w:rPr>
          <w:rFonts w:ascii="SimHei" w:eastAsia="SimHei" w:hAnsi="SimHei" w:cstheme="minorEastAsia"/>
          <w:sz w:val="24"/>
          <w:szCs w:val="24"/>
        </w:rPr>
        <w:t>如前一般，他在一些佛像、三字咒语、九字如卢咒语、一座佛塔、一只金刚杵前，进行祈愿并赐予加持。</w:t>
      </w:r>
    </w:p>
    <w:p w14:paraId="0B13218F" w14:textId="77777777" w:rsidR="004A72DC" w:rsidRDefault="004A72DC" w:rsidP="004A72DC">
      <w:pPr>
        <w:spacing w:line="360" w:lineRule="auto"/>
        <w:rPr>
          <w:rFonts w:ascii="SimHei" w:eastAsia="SimHei" w:hAnsi="SimHei" w:cstheme="minorEastAsia" w:hint="default"/>
          <w:sz w:val="24"/>
          <w:szCs w:val="24"/>
        </w:rPr>
      </w:pPr>
    </w:p>
    <w:p w14:paraId="50CECAAB" w14:textId="6A637100" w:rsidR="00966205" w:rsidRPr="004A72DC" w:rsidRDefault="00966205" w:rsidP="004A72DC">
      <w:pPr>
        <w:spacing w:line="360" w:lineRule="auto"/>
        <w:rPr>
          <w:rFonts w:ascii="SimHei" w:eastAsia="SimHei" w:hAnsi="SimHei" w:cstheme="minorEastAsia" w:hint="default"/>
          <w:sz w:val="24"/>
          <w:szCs w:val="24"/>
        </w:rPr>
      </w:pPr>
      <w:r w:rsidRPr="004A72DC">
        <w:rPr>
          <w:rFonts w:ascii="SimHei" w:eastAsia="SimHei" w:hAnsi="SimHei" w:cstheme="minorEastAsia"/>
          <w:sz w:val="24"/>
          <w:szCs w:val="24"/>
        </w:rPr>
        <w:t>接着他们前往位于康区的虎穴，上师于该处的不同地点封藏伏藏，并且威使伏藏主们立誓进行守护。上师给予关于伏藏的授记，并留下伏藏地点的表列。</w:t>
      </w:r>
      <w:r w:rsidR="00804DC5">
        <w:rPr>
          <w:rFonts w:ascii="SimHei" w:eastAsia="SimHei" w:hAnsi="SimHei" w:cstheme="minorEastAsia"/>
          <w:sz w:val="24"/>
          <w:szCs w:val="24"/>
        </w:rPr>
        <w:t>“</w:t>
      </w:r>
      <w:r w:rsidRPr="004A72DC">
        <w:rPr>
          <w:rFonts w:ascii="SimHei" w:eastAsia="SimHei" w:hAnsi="SimHei" w:cstheme="minorEastAsia"/>
          <w:sz w:val="24"/>
          <w:szCs w:val="24"/>
        </w:rPr>
        <w:t>这是我『语』之圣地，</w:t>
      </w:r>
      <w:r w:rsidR="00B8270D" w:rsidRPr="004A72DC">
        <w:rPr>
          <w:rFonts w:ascii="SimHei" w:eastAsia="SimHei" w:hAnsi="SimHei" w:cstheme="minorEastAsia"/>
          <w:sz w:val="24"/>
          <w:szCs w:val="24"/>
        </w:rPr>
        <w:t>”</w:t>
      </w:r>
      <w:r w:rsidRPr="004A72DC">
        <w:rPr>
          <w:rFonts w:ascii="SimHei" w:eastAsia="SimHei" w:hAnsi="SimHei" w:cstheme="minorEastAsia"/>
          <w:sz w:val="24"/>
          <w:szCs w:val="24"/>
        </w:rPr>
        <w:t>上师说道，</w:t>
      </w:r>
      <w:r w:rsidR="00804DC5">
        <w:rPr>
          <w:rFonts w:ascii="SimHei" w:eastAsia="SimHei" w:hAnsi="SimHei" w:cstheme="minorEastAsia"/>
          <w:sz w:val="24"/>
          <w:szCs w:val="24"/>
        </w:rPr>
        <w:t>“</w:t>
      </w:r>
      <w:r w:rsidRPr="004A72DC">
        <w:rPr>
          <w:rFonts w:ascii="SimHei" w:eastAsia="SimHei" w:hAnsi="SimHei" w:cstheme="minorEastAsia"/>
          <w:sz w:val="24"/>
          <w:szCs w:val="24"/>
        </w:rPr>
        <w:t>于此处的修行者将会富有盛名，并得大加持，但那些不具三昧耶者将会遇到诸多障难。共与不共的成就皆可于此处获得。当我在金刚座和其他地方转动法轮、降伏恶魔和具邪见者时，这三尊佛像于此处自然显现，还有此六字大明咒、三字和十二字咒语等，以及意的助缘物亦然。</w:t>
      </w:r>
      <w:r w:rsidR="00B8270D" w:rsidRPr="004A72DC">
        <w:rPr>
          <w:rFonts w:ascii="SimHei" w:eastAsia="SimHei" w:hAnsi="SimHei" w:cstheme="minorEastAsia"/>
          <w:sz w:val="24"/>
          <w:szCs w:val="24"/>
        </w:rPr>
        <w:t>”</w:t>
      </w:r>
      <w:r w:rsidRPr="004A72DC">
        <w:rPr>
          <w:rFonts w:ascii="SimHei" w:eastAsia="SimHei" w:hAnsi="SimHei" w:cstheme="minorEastAsia"/>
          <w:sz w:val="24"/>
          <w:szCs w:val="24"/>
        </w:rPr>
        <w:t>言讫，他对这些物品进行祈愿并赐予加持。</w:t>
      </w:r>
    </w:p>
    <w:p w14:paraId="19520EFC" w14:textId="77777777" w:rsidR="00804DC5" w:rsidRDefault="00804DC5" w:rsidP="00804DC5">
      <w:pPr>
        <w:spacing w:line="360" w:lineRule="auto"/>
        <w:rPr>
          <w:rFonts w:ascii="SimHei" w:eastAsia="SimHei" w:hAnsi="SimHei" w:cstheme="minorEastAsia" w:hint="default"/>
          <w:sz w:val="24"/>
          <w:szCs w:val="24"/>
        </w:rPr>
      </w:pPr>
    </w:p>
    <w:p w14:paraId="2841F0DE" w14:textId="03F2EBF0" w:rsidR="00966205" w:rsidRPr="004A72DC" w:rsidRDefault="00966205" w:rsidP="00804DC5">
      <w:pPr>
        <w:spacing w:line="360" w:lineRule="auto"/>
        <w:rPr>
          <w:rFonts w:ascii="SimHei" w:eastAsia="SimHei" w:hAnsi="SimHei" w:cstheme="minorEastAsia" w:hint="default"/>
          <w:sz w:val="24"/>
          <w:szCs w:val="24"/>
        </w:rPr>
      </w:pPr>
      <w:r w:rsidRPr="004A72DC">
        <w:rPr>
          <w:rFonts w:ascii="SimHei" w:eastAsia="SimHei" w:hAnsi="SimHei" w:cstheme="minorEastAsia"/>
          <w:sz w:val="24"/>
          <w:szCs w:val="24"/>
        </w:rPr>
        <w:t>欲了解上师和措嘉尊女于他处之游历者，应当参照莲师的生平故事。</w:t>
      </w:r>
    </w:p>
    <w:p w14:paraId="1F0D53B0" w14:textId="77777777" w:rsidR="00804DC5" w:rsidRDefault="00804DC5" w:rsidP="00804DC5">
      <w:pPr>
        <w:spacing w:line="360" w:lineRule="auto"/>
        <w:rPr>
          <w:rFonts w:ascii="SimHei" w:eastAsia="SimHei" w:hAnsi="SimHei" w:cstheme="minorEastAsia" w:hint="default"/>
          <w:sz w:val="24"/>
          <w:szCs w:val="24"/>
        </w:rPr>
      </w:pPr>
    </w:p>
    <w:p w14:paraId="2A364685" w14:textId="459C7A51" w:rsidR="00966205" w:rsidRDefault="00966205" w:rsidP="00804DC5">
      <w:pPr>
        <w:spacing w:line="360" w:lineRule="auto"/>
        <w:rPr>
          <w:rFonts w:ascii="SimHei" w:eastAsia="SimHei" w:hAnsi="SimHei" w:cstheme="minorEastAsia" w:hint="default"/>
          <w:sz w:val="24"/>
          <w:szCs w:val="24"/>
        </w:rPr>
      </w:pPr>
      <w:r w:rsidRPr="004A72DC">
        <w:rPr>
          <w:rFonts w:ascii="SimHei" w:eastAsia="SimHei" w:hAnsi="SimHei" w:cstheme="minorEastAsia"/>
          <w:sz w:val="24"/>
          <w:szCs w:val="24"/>
        </w:rPr>
        <w:t>此后莲师和佛母再次停留在主要佛殿，作为藏地伟大国王的精神导师。他们赐予广泛和详尽的口诀指示，给予关于发掘伏藏的授记，并为王、臣、妃、朝、译师们留下教诫，接着上师便在猴年猴月初十之日乘于日光之上离去，前往西南方的拿雅洲。而措嘉则留下，以利益王等众人，以及特别是三组佛教社群，她行使利生事业，并将莲师的教法以伏藏形式遍布整个大地。</w:t>
      </w:r>
    </w:p>
    <w:p w14:paraId="6CC364D0" w14:textId="77777777" w:rsidR="00804DC5" w:rsidRPr="004A72DC" w:rsidRDefault="00804DC5" w:rsidP="00804DC5">
      <w:pPr>
        <w:spacing w:line="360" w:lineRule="auto"/>
        <w:rPr>
          <w:rFonts w:ascii="SimHei" w:eastAsia="SimHei" w:hAnsi="SimHei" w:cstheme="minorEastAsia" w:hint="default"/>
          <w:sz w:val="24"/>
          <w:szCs w:val="24"/>
        </w:rPr>
      </w:pPr>
    </w:p>
    <w:p w14:paraId="7F3C1FF9" w14:textId="77777777" w:rsidR="00966205" w:rsidRDefault="00966205" w:rsidP="00804DC5">
      <w:pPr>
        <w:spacing w:line="360" w:lineRule="auto"/>
        <w:rPr>
          <w:rFonts w:ascii="SimHei" w:eastAsia="SimHei" w:hAnsi="SimHei" w:cstheme="minorEastAsia" w:hint="default"/>
          <w:sz w:val="24"/>
          <w:szCs w:val="24"/>
        </w:rPr>
      </w:pPr>
      <w:r w:rsidRPr="004A72DC">
        <w:rPr>
          <w:rFonts w:ascii="SimHei" w:eastAsia="SimHei" w:hAnsi="SimHei" w:cstheme="minorEastAsia"/>
          <w:sz w:val="24"/>
          <w:szCs w:val="24"/>
        </w:rPr>
        <w:t>护法之王和眷属护送珍宝上师到了贡塘隘口，在那里向上师求取诸多授记和开示，随后心中满怀悲伤地折返。</w:t>
      </w:r>
    </w:p>
    <w:p w14:paraId="2EE9B8E4" w14:textId="77777777" w:rsidR="00804DC5" w:rsidRDefault="00804DC5" w:rsidP="00804DC5">
      <w:pPr>
        <w:spacing w:line="360" w:lineRule="auto"/>
        <w:rPr>
          <w:rFonts w:ascii="SimHei" w:eastAsia="SimHei" w:hAnsi="SimHei" w:cstheme="minorEastAsia" w:hint="default"/>
          <w:sz w:val="24"/>
          <w:szCs w:val="24"/>
        </w:rPr>
      </w:pPr>
    </w:p>
    <w:p w14:paraId="4A1470AC" w14:textId="1EF8CBA2" w:rsidR="0044655B" w:rsidRDefault="00B8270D" w:rsidP="00804DC5">
      <w:pPr>
        <w:spacing w:line="360" w:lineRule="auto"/>
        <w:rPr>
          <w:rFonts w:ascii="SimHei" w:eastAsia="SimHei" w:hAnsi="SimHei" w:cstheme="minorEastAsia" w:hint="default"/>
          <w:sz w:val="24"/>
          <w:szCs w:val="24"/>
        </w:rPr>
      </w:pPr>
      <w:r w:rsidRPr="004A72DC">
        <w:rPr>
          <w:rFonts w:ascii="SimHei" w:eastAsia="SimHei" w:hAnsi="SimHei" w:cstheme="minorEastAsia"/>
          <w:sz w:val="24"/>
          <w:szCs w:val="24"/>
        </w:rPr>
        <w:t>“</w:t>
      </w:r>
      <w:r w:rsidR="00966205" w:rsidRPr="004A72DC">
        <w:rPr>
          <w:rFonts w:ascii="SimHei" w:eastAsia="SimHei" w:hAnsi="SimHei" w:cstheme="minorEastAsia"/>
          <w:sz w:val="24"/>
          <w:szCs w:val="24"/>
        </w:rPr>
        <w:t>但是措嘉我，</w:t>
      </w:r>
      <w:r w:rsidRPr="004A72DC">
        <w:rPr>
          <w:rFonts w:ascii="SimHei" w:eastAsia="SimHei" w:hAnsi="SimHei" w:cstheme="minorEastAsia"/>
          <w:sz w:val="24"/>
          <w:szCs w:val="24"/>
        </w:rPr>
        <w:t>”</w:t>
      </w:r>
      <w:r w:rsidR="00966205" w:rsidRPr="004A72DC">
        <w:rPr>
          <w:rFonts w:ascii="SimHei" w:eastAsia="SimHei" w:hAnsi="SimHei" w:cstheme="minorEastAsia"/>
          <w:sz w:val="24"/>
          <w:szCs w:val="24"/>
        </w:rPr>
        <w:t>尊女回忆道，</w:t>
      </w:r>
      <w:r w:rsidR="00804DC5">
        <w:rPr>
          <w:rFonts w:ascii="SimHei" w:eastAsia="SimHei" w:hAnsi="SimHei" w:cstheme="minorEastAsia"/>
          <w:sz w:val="24"/>
          <w:szCs w:val="24"/>
        </w:rPr>
        <w:t>“</w:t>
      </w:r>
      <w:r w:rsidR="00966205" w:rsidRPr="004A72DC">
        <w:rPr>
          <w:rFonts w:ascii="SimHei" w:eastAsia="SimHei" w:hAnsi="SimHei" w:cstheme="minorEastAsia"/>
          <w:sz w:val="24"/>
          <w:szCs w:val="24"/>
        </w:rPr>
        <w:t>骑乘在一束日光之上，伴随上师直到位于尼藏边境的擦秀峡谷。我们向下而至擦秀的秘密岩洞住了三周，上师在那里开启了《大圆满·阿底·嘉布逮》的坛城，并且为我灌顶。然而，由于琼内玛</w:t>
      </w:r>
    </w:p>
    <w:p w14:paraId="1C6BC5AA" w14:textId="77777777" w:rsidR="00804DC5" w:rsidRDefault="00804DC5" w:rsidP="00740840">
      <w:pPr>
        <w:spacing w:line="360" w:lineRule="auto"/>
        <w:rPr>
          <w:rFonts w:ascii="SimHei" w:eastAsia="SimHei" w:hAnsi="SimHei" w:cstheme="minorEastAsia" w:hint="default"/>
          <w:sz w:val="24"/>
          <w:szCs w:val="24"/>
        </w:rPr>
      </w:pPr>
    </w:p>
    <w:p w14:paraId="047233C5" w14:textId="3F54346B" w:rsidR="0044655B" w:rsidRDefault="0044655B" w:rsidP="00740840">
      <w:pPr>
        <w:spacing w:line="360" w:lineRule="auto"/>
        <w:rPr>
          <w:rFonts w:ascii="SimHei" w:eastAsia="SimHei" w:hAnsi="SimHei" w:hint="default"/>
          <w:color w:val="4472C4" w:themeColor="accent1"/>
          <w:sz w:val="24"/>
          <w:szCs w:val="24"/>
        </w:rPr>
      </w:pPr>
      <w:r w:rsidRPr="004A72DC">
        <w:rPr>
          <w:rFonts w:ascii="SimHei" w:eastAsia="SimHei" w:hAnsi="SimHei"/>
          <w:color w:val="4472C4" w:themeColor="accent1"/>
          <w:sz w:val="24"/>
          <w:szCs w:val="24"/>
        </w:rPr>
        <w:t>参见第五章，本书第一六八页的叙述。</w:t>
      </w:r>
    </w:p>
    <w:p w14:paraId="761FDC52" w14:textId="77777777" w:rsidR="00804DC5" w:rsidRPr="004A72DC" w:rsidRDefault="00804DC5" w:rsidP="00740840">
      <w:pPr>
        <w:spacing w:line="360" w:lineRule="auto"/>
        <w:rPr>
          <w:rFonts w:ascii="SimHei" w:eastAsia="SimHei" w:hAnsi="SimHei" w:cstheme="minorEastAsia" w:hint="default"/>
          <w:color w:val="4472C4" w:themeColor="accent1"/>
          <w:sz w:val="24"/>
          <w:szCs w:val="24"/>
        </w:rPr>
      </w:pPr>
    </w:p>
    <w:p w14:paraId="40A3947C" w14:textId="163BDBFE" w:rsidR="00966205" w:rsidRDefault="00966205" w:rsidP="00740840">
      <w:pPr>
        <w:spacing w:line="360" w:lineRule="auto"/>
        <w:rPr>
          <w:rFonts w:ascii="SimHei" w:eastAsia="SimHei" w:hAnsi="SimHei" w:cstheme="minorEastAsia" w:hint="default"/>
          <w:sz w:val="24"/>
          <w:szCs w:val="24"/>
        </w:rPr>
      </w:pPr>
      <w:r w:rsidRPr="004A72DC">
        <w:rPr>
          <w:rFonts w:ascii="SimHei" w:eastAsia="SimHei" w:hAnsi="SimHei" w:cstheme="minorEastAsia"/>
          <w:sz w:val="24"/>
          <w:szCs w:val="24"/>
        </w:rPr>
        <w:t>的多疑和放肆的态度，吉祥的机缘受到妨碍因而破坏。上师说：</w:t>
      </w:r>
      <w:r w:rsidR="00804DC5">
        <w:rPr>
          <w:rFonts w:ascii="SimHei" w:eastAsia="SimHei" w:hAnsi="SimHei" w:cstheme="minorEastAsia"/>
          <w:sz w:val="24"/>
          <w:szCs w:val="24"/>
        </w:rPr>
        <w:t>“</w:t>
      </w:r>
      <w:r w:rsidRPr="004A72DC">
        <w:rPr>
          <w:rFonts w:ascii="SimHei" w:eastAsia="SimHei" w:hAnsi="SimHei" w:cstheme="minorEastAsia"/>
          <w:sz w:val="24"/>
          <w:szCs w:val="24"/>
        </w:rPr>
        <w:t>虽然密法会在藏地传布，然而阿底，大乘的至高教法，将会受到争议，故而无论是透过口耳传承或是伏藏传承，能藉</w:t>
      </w:r>
      <w:r w:rsidRPr="004A72DC">
        <w:rPr>
          <w:rFonts w:ascii="SimHei" w:eastAsia="SimHei" w:hAnsi="SimHei" w:cstheme="minorEastAsia"/>
          <w:sz w:val="24"/>
          <w:szCs w:val="24"/>
        </w:rPr>
        <w:lastRenderedPageBreak/>
        <w:t>此得到解脱的只有少数人，这些人对众生所行的利益也甚为微小。由于此一业缘，即使是密乘的一般教导也只有微小的力量，且会快速地兴起和衰微。</w:t>
      </w:r>
      <w:r w:rsidR="00B8270D" w:rsidRPr="004A72DC">
        <w:rPr>
          <w:rFonts w:ascii="SimHei" w:eastAsia="SimHei" w:hAnsi="SimHei" w:cstheme="minorEastAsia"/>
          <w:sz w:val="24"/>
          <w:szCs w:val="24"/>
        </w:rPr>
        <w:t>”</w:t>
      </w:r>
    </w:p>
    <w:p w14:paraId="28550387" w14:textId="77777777" w:rsidR="00804DC5" w:rsidRDefault="00804DC5" w:rsidP="00804DC5">
      <w:pPr>
        <w:spacing w:line="360" w:lineRule="auto"/>
        <w:rPr>
          <w:rFonts w:ascii="SimHei" w:eastAsia="SimHei" w:hAnsi="SimHei" w:cstheme="minorEastAsia" w:hint="default"/>
          <w:sz w:val="24"/>
          <w:szCs w:val="24"/>
        </w:rPr>
      </w:pPr>
    </w:p>
    <w:p w14:paraId="5E842AA4" w14:textId="43EE4EE2" w:rsidR="00966205" w:rsidRPr="004A72DC" w:rsidRDefault="00B8270D" w:rsidP="00804DC5">
      <w:pPr>
        <w:spacing w:line="360" w:lineRule="auto"/>
        <w:rPr>
          <w:rFonts w:ascii="SimHei" w:eastAsia="SimHei" w:hAnsi="SimHei" w:cstheme="minorEastAsia" w:hint="default"/>
          <w:sz w:val="24"/>
          <w:szCs w:val="24"/>
        </w:rPr>
      </w:pPr>
      <w:r w:rsidRPr="004A72DC">
        <w:rPr>
          <w:rFonts w:ascii="SimHei" w:eastAsia="SimHei" w:hAnsi="SimHei" w:cstheme="minorEastAsia"/>
          <w:sz w:val="24"/>
          <w:szCs w:val="24"/>
        </w:rPr>
        <w:t>“</w:t>
      </w:r>
      <w:r w:rsidR="00966205" w:rsidRPr="004A72DC">
        <w:rPr>
          <w:rFonts w:ascii="SimHei" w:eastAsia="SimHei" w:hAnsi="SimHei" w:cstheme="minorEastAsia"/>
          <w:sz w:val="24"/>
          <w:szCs w:val="24"/>
        </w:rPr>
        <w:t>他并未给予琼内玛灌顶。不过，对措嘉我却是给予完整的灌顶，毫无保留。</w:t>
      </w:r>
      <w:r w:rsidRPr="004A72DC">
        <w:rPr>
          <w:rFonts w:ascii="SimHei" w:eastAsia="SimHei" w:hAnsi="SimHei" w:cstheme="minorEastAsia"/>
          <w:sz w:val="24"/>
          <w:szCs w:val="24"/>
        </w:rPr>
        <w:t>”</w:t>
      </w:r>
    </w:p>
    <w:p w14:paraId="077AED4C" w14:textId="77777777" w:rsidR="00804DC5" w:rsidRDefault="00804DC5" w:rsidP="00804DC5">
      <w:pPr>
        <w:spacing w:line="360" w:lineRule="auto"/>
        <w:rPr>
          <w:rFonts w:ascii="SimHei" w:eastAsia="SimHei" w:hAnsi="SimHei" w:cstheme="minorEastAsia" w:hint="default"/>
          <w:sz w:val="24"/>
          <w:szCs w:val="24"/>
        </w:rPr>
      </w:pPr>
    </w:p>
    <w:p w14:paraId="0F64CE5E" w14:textId="7BABB728" w:rsidR="00966205" w:rsidRPr="004A72DC" w:rsidRDefault="00B8270D" w:rsidP="00804DC5">
      <w:pPr>
        <w:spacing w:line="360" w:lineRule="auto"/>
        <w:rPr>
          <w:rFonts w:ascii="SimHei" w:eastAsia="SimHei" w:hAnsi="SimHei" w:cstheme="minorEastAsia" w:hint="default"/>
          <w:sz w:val="24"/>
          <w:szCs w:val="24"/>
        </w:rPr>
      </w:pPr>
      <w:r w:rsidRPr="004A72DC">
        <w:rPr>
          <w:rFonts w:ascii="SimHei" w:eastAsia="SimHei" w:hAnsi="SimHei" w:cstheme="minorEastAsia"/>
          <w:sz w:val="24"/>
          <w:szCs w:val="24"/>
        </w:rPr>
        <w:t>“</w:t>
      </w:r>
      <w:r w:rsidR="00966205" w:rsidRPr="004A72DC">
        <w:rPr>
          <w:rFonts w:ascii="SimHei" w:eastAsia="SimHei" w:hAnsi="SimHei" w:cstheme="minorEastAsia"/>
          <w:sz w:val="24"/>
          <w:szCs w:val="24"/>
        </w:rPr>
        <w:t>此时机甚完美，</w:t>
      </w:r>
      <w:r w:rsidRPr="004A72DC">
        <w:rPr>
          <w:rFonts w:ascii="SimHei" w:eastAsia="SimHei" w:hAnsi="SimHei" w:cstheme="minorEastAsia"/>
          <w:sz w:val="24"/>
          <w:szCs w:val="24"/>
        </w:rPr>
        <w:t>”</w:t>
      </w:r>
      <w:r w:rsidR="00966205" w:rsidRPr="004A72DC">
        <w:rPr>
          <w:rFonts w:ascii="SimHei" w:eastAsia="SimHei" w:hAnsi="SimHei" w:cstheme="minorEastAsia"/>
          <w:sz w:val="24"/>
          <w:szCs w:val="24"/>
        </w:rPr>
        <w:t>上师说，</w:t>
      </w:r>
      <w:r w:rsidR="00804DC5">
        <w:rPr>
          <w:rFonts w:ascii="SimHei" w:eastAsia="SimHei" w:hAnsi="SimHei" w:cstheme="minorEastAsia"/>
          <w:sz w:val="24"/>
          <w:szCs w:val="24"/>
        </w:rPr>
        <w:t>“</w:t>
      </w:r>
      <w:r w:rsidR="00966205" w:rsidRPr="004A72DC">
        <w:rPr>
          <w:rFonts w:ascii="SimHei" w:eastAsia="SimHei" w:hAnsi="SimHei" w:cstheme="minorEastAsia"/>
          <w:sz w:val="24"/>
          <w:szCs w:val="24"/>
        </w:rPr>
        <w:t>来给你这个教导。此法乃属能使概念二元智识停息的殊胜法乘。若在不合宜的时刻，太早给你这个教导，就象是把谷物一次收成，所结果实一旦摘取，便无方法让你在这世上停留久些。对于修行此法的行者而言，业无善恶，座无高低，无有老少，智无锐钝。所获之果称为『诸法灭寂虚空大定』。若在以前给你此法，你就很难确实利益众生，并推展佛陀教法，以及为了利他而封藏甚深宝藏，因为你的色身将会立时耗尽。现在，你必须一刻都不舍对究竟实相的直接了悟来修行，如此将能保留此身且迅速成佛。从今以后，要到像是扎布或提卓等地修行。三年之内，你对究竟自性的了悟觉受将得增长；六年之内，证得究竟本觉。到了那时，便封藏所余的伏藏，并藉精要口诀来圆成利生事业。</w:t>
      </w:r>
    </w:p>
    <w:p w14:paraId="294D9822" w14:textId="77777777" w:rsidR="00966205" w:rsidRPr="004A72DC" w:rsidRDefault="00966205" w:rsidP="00740840">
      <w:pPr>
        <w:spacing w:line="360" w:lineRule="auto"/>
        <w:rPr>
          <w:rFonts w:ascii="SimHei" w:eastAsia="SimHei" w:hAnsi="SimHei" w:cstheme="minorEastAsia" w:hint="default"/>
          <w:sz w:val="24"/>
          <w:szCs w:val="24"/>
        </w:rPr>
      </w:pPr>
    </w:p>
    <w:p w14:paraId="10770574" w14:textId="358A1D69" w:rsidR="00966205" w:rsidRPr="004A72DC" w:rsidRDefault="00B8270D" w:rsidP="00740840">
      <w:pPr>
        <w:spacing w:line="360" w:lineRule="auto"/>
        <w:rPr>
          <w:rFonts w:ascii="SimHei" w:eastAsia="SimHei" w:hAnsi="SimHei" w:cstheme="minorEastAsia" w:hint="default"/>
          <w:sz w:val="24"/>
          <w:szCs w:val="24"/>
        </w:rPr>
      </w:pPr>
      <w:r w:rsidRPr="004A72DC">
        <w:rPr>
          <w:rFonts w:ascii="SimHei" w:eastAsia="SimHei" w:hAnsi="SimHei" w:cstheme="minorEastAsia"/>
          <w:sz w:val="24"/>
          <w:szCs w:val="24"/>
        </w:rPr>
        <w:t>“</w:t>
      </w:r>
      <w:r w:rsidR="00966205" w:rsidRPr="004A72DC">
        <w:rPr>
          <w:rFonts w:ascii="SimHei" w:eastAsia="SimHei" w:hAnsi="SimHei" w:cstheme="minorEastAsia"/>
          <w:sz w:val="24"/>
          <w:szCs w:val="24"/>
        </w:rPr>
        <w:t>此后，你继续在洛札·卡秋修行，展现神通妙行，有时是可见的神通，有时是不可见的神通，具福报者会因而得利。约莫两百年后，你的色身将会消逝，并在伟大本智境中和我相会于拿雅空行净土。我们在那里相融无别，将会是利益有情之佛众。</w:t>
      </w:r>
      <w:r w:rsidRPr="004A72DC">
        <w:rPr>
          <w:rFonts w:ascii="SimHei" w:eastAsia="SimHei" w:hAnsi="SimHei" w:cstheme="minorEastAsia"/>
          <w:sz w:val="24"/>
          <w:szCs w:val="24"/>
        </w:rPr>
        <w:t>”</w:t>
      </w:r>
      <w:r w:rsidR="00966205" w:rsidRPr="004A72DC">
        <w:rPr>
          <w:rFonts w:ascii="SimHei" w:eastAsia="SimHei" w:hAnsi="SimHei" w:cstheme="minorEastAsia"/>
          <w:sz w:val="24"/>
          <w:szCs w:val="24"/>
        </w:rPr>
        <w:t>言毕，上师乘在一束日光之上行将离去，但是我拜倒在地，含着泪水绝望地哀求他，泣诉：</w:t>
      </w:r>
    </w:p>
    <w:p w14:paraId="4118DF6C" w14:textId="77777777" w:rsidR="00966205" w:rsidRDefault="00966205" w:rsidP="00804DC5">
      <w:pPr>
        <w:spacing w:line="360" w:lineRule="auto"/>
        <w:ind w:firstLineChars="200" w:firstLine="680"/>
        <w:rPr>
          <w:rFonts w:asciiTheme="minorEastAsia" w:eastAsiaTheme="minorEastAsia" w:hAnsiTheme="minorEastAsia" w:cstheme="minorEastAsia" w:hint="default"/>
          <w:sz w:val="34"/>
          <w:szCs w:val="34"/>
        </w:rPr>
      </w:pPr>
    </w:p>
    <w:p w14:paraId="7240197C" w14:textId="77777777" w:rsidR="00966205" w:rsidRPr="00804DC5" w:rsidRDefault="00966205" w:rsidP="00804DC5">
      <w:pPr>
        <w:spacing w:line="360" w:lineRule="auto"/>
        <w:ind w:firstLineChars="200" w:firstLine="480"/>
        <w:jc w:val="center"/>
        <w:rPr>
          <w:rFonts w:ascii="SimHei" w:eastAsia="SimHei" w:hAnsi="SimHei" w:cs="STKaiti" w:hint="default"/>
          <w:i/>
          <w:iCs/>
          <w:sz w:val="24"/>
          <w:szCs w:val="24"/>
        </w:rPr>
      </w:pPr>
      <w:r w:rsidRPr="00804DC5">
        <w:rPr>
          <w:rFonts w:ascii="SimHei" w:eastAsia="SimHei" w:hAnsi="SimHei" w:cs="STKaiti"/>
          <w:i/>
          <w:iCs/>
          <w:sz w:val="24"/>
          <w:szCs w:val="24"/>
        </w:rPr>
        <w:t>鸣呼哀哉邬金主！</w:t>
      </w:r>
    </w:p>
    <w:p w14:paraId="201E8F6D" w14:textId="77777777" w:rsidR="00966205" w:rsidRPr="00804DC5" w:rsidRDefault="00966205" w:rsidP="00804DC5">
      <w:pPr>
        <w:spacing w:line="360" w:lineRule="auto"/>
        <w:ind w:firstLineChars="200" w:firstLine="480"/>
        <w:jc w:val="center"/>
        <w:rPr>
          <w:rFonts w:ascii="SimHei" w:eastAsia="SimHei" w:hAnsi="SimHei" w:cs="STKaiti" w:hint="default"/>
          <w:i/>
          <w:iCs/>
          <w:sz w:val="24"/>
          <w:szCs w:val="24"/>
        </w:rPr>
      </w:pPr>
      <w:r w:rsidRPr="00804DC5">
        <w:rPr>
          <w:rFonts w:ascii="SimHei" w:eastAsia="SimHei" w:hAnsi="SimHei" w:cs="STKaiti"/>
          <w:i/>
          <w:iCs/>
          <w:sz w:val="24"/>
          <w:szCs w:val="24"/>
        </w:rPr>
        <w:t>吾等方聚行将离！岂非历经生死意，生死潮汐如何止？</w:t>
      </w:r>
    </w:p>
    <w:p w14:paraId="4F71194B" w14:textId="77777777" w:rsidR="00966205" w:rsidRPr="00804DC5" w:rsidRDefault="00966205" w:rsidP="00804DC5">
      <w:pPr>
        <w:spacing w:line="360" w:lineRule="auto"/>
        <w:ind w:firstLineChars="200" w:firstLine="480"/>
        <w:jc w:val="center"/>
        <w:rPr>
          <w:rFonts w:ascii="SimHei" w:eastAsia="SimHei" w:hAnsi="SimHei" w:cs="STKaiti" w:hint="default"/>
          <w:i/>
          <w:iCs/>
          <w:sz w:val="24"/>
          <w:szCs w:val="24"/>
        </w:rPr>
      </w:pPr>
      <w:r w:rsidRPr="00804DC5">
        <w:rPr>
          <w:rFonts w:ascii="SimHei" w:eastAsia="SimHei" w:hAnsi="SimHei" w:cs="STKaiti"/>
          <w:i/>
          <w:iCs/>
          <w:sz w:val="24"/>
          <w:szCs w:val="24"/>
        </w:rPr>
        <w:t>鸣呼哀哉邬金主！</w:t>
      </w:r>
    </w:p>
    <w:p w14:paraId="40E44423" w14:textId="77777777" w:rsidR="00966205" w:rsidRPr="00804DC5" w:rsidRDefault="00966205" w:rsidP="00804DC5">
      <w:pPr>
        <w:spacing w:line="360" w:lineRule="auto"/>
        <w:ind w:firstLineChars="200" w:firstLine="480"/>
        <w:jc w:val="center"/>
        <w:rPr>
          <w:rFonts w:ascii="SimHei" w:eastAsia="SimHei" w:hAnsi="SimHei" w:cs="STKaiti" w:hint="default"/>
          <w:i/>
          <w:iCs/>
          <w:sz w:val="24"/>
          <w:szCs w:val="24"/>
        </w:rPr>
      </w:pPr>
      <w:r w:rsidRPr="00804DC5">
        <w:rPr>
          <w:rFonts w:ascii="SimHei" w:eastAsia="SimHei" w:hAnsi="SimHei" w:cs="STKaiti"/>
          <w:i/>
          <w:iCs/>
          <w:sz w:val="24"/>
          <w:szCs w:val="24"/>
        </w:rPr>
        <w:t>恒不分离至此刻，怎能转瞬道别离？岂非所谓聚散意，如何偕汝永不离？</w:t>
      </w:r>
    </w:p>
    <w:p w14:paraId="1016D027" w14:textId="77777777" w:rsidR="00966205" w:rsidRPr="00804DC5" w:rsidRDefault="00966205" w:rsidP="00804DC5">
      <w:pPr>
        <w:spacing w:line="360" w:lineRule="auto"/>
        <w:ind w:firstLineChars="200" w:firstLine="480"/>
        <w:jc w:val="center"/>
        <w:rPr>
          <w:rFonts w:ascii="SimHei" w:eastAsia="SimHei" w:hAnsi="SimHei" w:cs="STKaiti" w:hint="default"/>
          <w:i/>
          <w:iCs/>
          <w:sz w:val="24"/>
          <w:szCs w:val="24"/>
        </w:rPr>
      </w:pPr>
      <w:r w:rsidRPr="00804DC5">
        <w:rPr>
          <w:rFonts w:ascii="SimHei" w:eastAsia="SimHei" w:hAnsi="SimHei" w:cs="STKaiti"/>
          <w:i/>
          <w:iCs/>
          <w:sz w:val="24"/>
          <w:szCs w:val="24"/>
        </w:rPr>
        <w:t>鸣呼哀哉邬金主！</w:t>
      </w:r>
    </w:p>
    <w:p w14:paraId="563C2F0D" w14:textId="77777777" w:rsidR="00966205" w:rsidRPr="00804DC5" w:rsidRDefault="00966205" w:rsidP="00804DC5">
      <w:pPr>
        <w:spacing w:line="360" w:lineRule="auto"/>
        <w:ind w:firstLineChars="200" w:firstLine="480"/>
        <w:jc w:val="center"/>
        <w:rPr>
          <w:rFonts w:ascii="SimHei" w:eastAsia="SimHei" w:hAnsi="SimHei" w:cs="STKaiti" w:hint="default"/>
          <w:i/>
          <w:iCs/>
          <w:sz w:val="24"/>
          <w:szCs w:val="24"/>
        </w:rPr>
      </w:pPr>
      <w:r w:rsidRPr="00804DC5">
        <w:rPr>
          <w:rFonts w:ascii="SimHei" w:eastAsia="SimHei" w:hAnsi="SimHei" w:cs="STKaiti"/>
          <w:i/>
          <w:iCs/>
          <w:sz w:val="24"/>
          <w:szCs w:val="24"/>
        </w:rPr>
        <w:t>师近遍巡全藏地，如今所遗仅足迹。岂非所谓无常意，如何逆转此业风？</w:t>
      </w:r>
    </w:p>
    <w:p w14:paraId="5DE5D91E" w14:textId="77777777" w:rsidR="00966205" w:rsidRPr="00804DC5" w:rsidRDefault="00966205" w:rsidP="00804DC5">
      <w:pPr>
        <w:spacing w:line="360" w:lineRule="auto"/>
        <w:ind w:firstLineChars="200" w:firstLine="480"/>
        <w:jc w:val="center"/>
        <w:rPr>
          <w:rFonts w:ascii="SimHei" w:eastAsia="SimHei" w:hAnsi="SimHei" w:cs="STKaiti" w:hint="default"/>
          <w:i/>
          <w:iCs/>
          <w:sz w:val="24"/>
          <w:szCs w:val="24"/>
        </w:rPr>
      </w:pPr>
      <w:r w:rsidRPr="00804DC5">
        <w:rPr>
          <w:rFonts w:ascii="SimHei" w:eastAsia="SimHei" w:hAnsi="SimHei" w:cs="STKaiti"/>
          <w:i/>
          <w:iCs/>
          <w:sz w:val="24"/>
          <w:szCs w:val="24"/>
        </w:rPr>
        <w:t>呜呼哀哉邬金主!</w:t>
      </w:r>
    </w:p>
    <w:p w14:paraId="55C7341B" w14:textId="77777777" w:rsidR="00966205" w:rsidRPr="00804DC5" w:rsidRDefault="00966205" w:rsidP="00804DC5">
      <w:pPr>
        <w:spacing w:line="360" w:lineRule="auto"/>
        <w:ind w:firstLineChars="200" w:firstLine="480"/>
        <w:jc w:val="center"/>
        <w:rPr>
          <w:rFonts w:ascii="SimHei" w:eastAsia="SimHei" w:hAnsi="SimHei" w:cs="STKaiti" w:hint="default"/>
          <w:i/>
          <w:iCs/>
          <w:sz w:val="24"/>
          <w:szCs w:val="24"/>
        </w:rPr>
      </w:pPr>
      <w:r w:rsidRPr="00804DC5">
        <w:rPr>
          <w:rFonts w:ascii="SimHei" w:eastAsia="SimHei" w:hAnsi="SimHei" w:cs="STKaiti"/>
          <w:i/>
          <w:iCs/>
          <w:sz w:val="24"/>
          <w:szCs w:val="24"/>
        </w:rPr>
        <w:t>法护藏地仍近期，如今仅成轶事闻！岂非所谓变迁意，如何掌控此变异？</w:t>
      </w:r>
    </w:p>
    <w:p w14:paraId="5626D257" w14:textId="77777777" w:rsidR="00966205" w:rsidRPr="00804DC5" w:rsidRDefault="00966205" w:rsidP="00804DC5">
      <w:pPr>
        <w:spacing w:line="360" w:lineRule="auto"/>
        <w:ind w:firstLineChars="200" w:firstLine="480"/>
        <w:jc w:val="center"/>
        <w:rPr>
          <w:rFonts w:ascii="SimHei" w:eastAsia="SimHei" w:hAnsi="SimHei" w:cs="STKaiti" w:hint="default"/>
          <w:i/>
          <w:iCs/>
          <w:sz w:val="24"/>
          <w:szCs w:val="24"/>
        </w:rPr>
      </w:pPr>
      <w:r w:rsidRPr="00804DC5">
        <w:rPr>
          <w:rFonts w:ascii="SimHei" w:eastAsia="SimHei" w:hAnsi="SimHei" w:cs="STKaiti"/>
          <w:i/>
          <w:iCs/>
          <w:sz w:val="24"/>
          <w:szCs w:val="24"/>
        </w:rPr>
        <w:t>鸣呼哀哉邬金主！</w:t>
      </w:r>
    </w:p>
    <w:p w14:paraId="2A6027FA" w14:textId="77777777" w:rsidR="00966205" w:rsidRPr="00804DC5" w:rsidRDefault="00966205" w:rsidP="00804DC5">
      <w:pPr>
        <w:spacing w:line="360" w:lineRule="auto"/>
        <w:ind w:firstLineChars="200" w:firstLine="480"/>
        <w:jc w:val="center"/>
        <w:rPr>
          <w:rFonts w:ascii="SimHei" w:eastAsia="SimHei" w:hAnsi="SimHei" w:cs="STKaiti" w:hint="default"/>
          <w:i/>
          <w:iCs/>
          <w:sz w:val="24"/>
          <w:szCs w:val="24"/>
        </w:rPr>
      </w:pPr>
      <w:r w:rsidRPr="00804DC5">
        <w:rPr>
          <w:rFonts w:ascii="SimHei" w:eastAsia="SimHei" w:hAnsi="SimHei" w:cs="STKaiti"/>
          <w:i/>
          <w:iCs/>
          <w:sz w:val="24"/>
          <w:szCs w:val="24"/>
        </w:rPr>
        <w:t>不离友伴至今日，如今师将往天际，抛下吾此恶业女。加持灌顶向谁求？</w:t>
      </w:r>
    </w:p>
    <w:p w14:paraId="45EA6987" w14:textId="77777777" w:rsidR="00966205" w:rsidRPr="00804DC5" w:rsidRDefault="00966205" w:rsidP="00804DC5">
      <w:pPr>
        <w:spacing w:line="360" w:lineRule="auto"/>
        <w:ind w:firstLineChars="200" w:firstLine="480"/>
        <w:jc w:val="center"/>
        <w:rPr>
          <w:rFonts w:ascii="SimHei" w:eastAsia="SimHei" w:hAnsi="SimHei" w:cs="STKaiti" w:hint="default"/>
          <w:i/>
          <w:iCs/>
          <w:sz w:val="24"/>
          <w:szCs w:val="24"/>
        </w:rPr>
      </w:pPr>
      <w:r w:rsidRPr="00804DC5">
        <w:rPr>
          <w:rFonts w:ascii="SimHei" w:eastAsia="SimHei" w:hAnsi="SimHei" w:cs="STKaiti"/>
          <w:i/>
          <w:iCs/>
          <w:sz w:val="24"/>
          <w:szCs w:val="24"/>
        </w:rPr>
        <w:t>呜呼哀哉邬金主！</w:t>
      </w:r>
    </w:p>
    <w:p w14:paraId="4CDF335D" w14:textId="77777777" w:rsidR="00966205" w:rsidRPr="00804DC5" w:rsidRDefault="00966205" w:rsidP="00804DC5">
      <w:pPr>
        <w:spacing w:line="360" w:lineRule="auto"/>
        <w:ind w:firstLineChars="200" w:firstLine="480"/>
        <w:jc w:val="center"/>
        <w:rPr>
          <w:rFonts w:ascii="SimHei" w:eastAsia="SimHei" w:hAnsi="SimHei" w:cs="STKaiti" w:hint="default"/>
          <w:i/>
          <w:iCs/>
          <w:sz w:val="24"/>
          <w:szCs w:val="24"/>
        </w:rPr>
      </w:pPr>
      <w:r w:rsidRPr="00804DC5">
        <w:rPr>
          <w:rFonts w:ascii="SimHei" w:eastAsia="SimHei" w:hAnsi="SimHei" w:cs="STKaiti"/>
          <w:i/>
          <w:iCs/>
          <w:sz w:val="24"/>
          <w:szCs w:val="24"/>
        </w:rPr>
        <w:t>汝赐吾予甚深诀，如今师往无死空，抛下受制色身女。教示除障向谁求？</w:t>
      </w:r>
    </w:p>
    <w:p w14:paraId="29C25007" w14:textId="77777777" w:rsidR="00966205" w:rsidRPr="00804DC5" w:rsidRDefault="00966205" w:rsidP="00804DC5">
      <w:pPr>
        <w:spacing w:line="360" w:lineRule="auto"/>
        <w:ind w:firstLineChars="200" w:firstLine="480"/>
        <w:jc w:val="center"/>
        <w:rPr>
          <w:rFonts w:ascii="SimHei" w:eastAsia="SimHei" w:hAnsi="SimHei" w:cs="STKaiti" w:hint="default"/>
          <w:i/>
          <w:iCs/>
          <w:sz w:val="24"/>
          <w:szCs w:val="24"/>
        </w:rPr>
      </w:pPr>
      <w:r w:rsidRPr="00804DC5">
        <w:rPr>
          <w:rFonts w:ascii="SimHei" w:eastAsia="SimHei" w:hAnsi="SimHei" w:cs="STKaiti"/>
          <w:i/>
          <w:iCs/>
          <w:sz w:val="24"/>
          <w:szCs w:val="24"/>
        </w:rPr>
        <w:lastRenderedPageBreak/>
        <w:t>鸣呼哀哉邬金主！</w:t>
      </w:r>
    </w:p>
    <w:p w14:paraId="1E84DCD5" w14:textId="77777777" w:rsidR="00966205" w:rsidRPr="00804DC5" w:rsidRDefault="00966205" w:rsidP="00804DC5">
      <w:pPr>
        <w:spacing w:line="360" w:lineRule="auto"/>
        <w:ind w:firstLineChars="200" w:firstLine="480"/>
        <w:jc w:val="center"/>
        <w:rPr>
          <w:rFonts w:ascii="SimHei" w:eastAsia="SimHei" w:hAnsi="SimHei" w:cs="STKaiti" w:hint="default"/>
          <w:i/>
          <w:iCs/>
          <w:sz w:val="24"/>
          <w:szCs w:val="24"/>
        </w:rPr>
      </w:pPr>
      <w:r w:rsidRPr="00804DC5">
        <w:rPr>
          <w:rFonts w:ascii="SimHei" w:eastAsia="SimHei" w:hAnsi="SimHei" w:cs="STKaiti"/>
          <w:i/>
          <w:iCs/>
          <w:sz w:val="24"/>
          <w:szCs w:val="24"/>
        </w:rPr>
        <w:t>乞再赐法教只字，慈眼不弃眷视吾，祈愿祝福顾藏地！</w:t>
      </w:r>
    </w:p>
    <w:p w14:paraId="6A18AB5F" w14:textId="77777777" w:rsidR="00966205" w:rsidRDefault="00966205" w:rsidP="00740840">
      <w:pPr>
        <w:spacing w:line="360" w:lineRule="auto"/>
        <w:ind w:firstLineChars="200" w:firstLine="680"/>
        <w:rPr>
          <w:rFonts w:ascii="STKaiti" w:eastAsia="STKaiti" w:hAnsi="STKaiti" w:cs="STKaiti" w:hint="default"/>
          <w:sz w:val="34"/>
          <w:szCs w:val="34"/>
        </w:rPr>
      </w:pPr>
    </w:p>
    <w:p w14:paraId="4F734D1A" w14:textId="5375FEC8" w:rsidR="00966205" w:rsidRPr="00804DC5" w:rsidRDefault="00B8270D" w:rsidP="00740840">
      <w:pPr>
        <w:spacing w:line="360" w:lineRule="auto"/>
        <w:rPr>
          <w:rFonts w:ascii="SimHei" w:eastAsia="SimHei" w:hAnsi="SimHei" w:cstheme="minorEastAsia" w:hint="default"/>
          <w:sz w:val="24"/>
          <w:szCs w:val="24"/>
        </w:rPr>
      </w:pPr>
      <w:r w:rsidRPr="00804DC5">
        <w:rPr>
          <w:rFonts w:ascii="SimHei" w:eastAsia="SimHei" w:hAnsi="SimHei" w:cstheme="minorEastAsia"/>
          <w:sz w:val="24"/>
          <w:szCs w:val="24"/>
        </w:rPr>
        <w:t>“</w:t>
      </w:r>
      <w:r w:rsidR="00966205" w:rsidRPr="00804DC5">
        <w:rPr>
          <w:rFonts w:ascii="SimHei" w:eastAsia="SimHei" w:hAnsi="SimHei" w:cstheme="minorEastAsia"/>
          <w:sz w:val="24"/>
          <w:szCs w:val="24"/>
        </w:rPr>
        <w:t>在极度哀痛之下，我手执十三捧金沙抛向上师之身。上师乘于日光之上，在几尺之遥处说道：</w:t>
      </w:r>
    </w:p>
    <w:p w14:paraId="1561C660" w14:textId="77777777" w:rsidR="00966205" w:rsidRDefault="00966205" w:rsidP="00740840">
      <w:pPr>
        <w:spacing w:line="360" w:lineRule="auto"/>
        <w:ind w:firstLineChars="200" w:firstLine="680"/>
        <w:rPr>
          <w:rFonts w:asciiTheme="minorEastAsia" w:eastAsiaTheme="minorEastAsia" w:hAnsiTheme="minorEastAsia" w:cstheme="minorEastAsia" w:hint="default"/>
          <w:sz w:val="34"/>
          <w:szCs w:val="34"/>
        </w:rPr>
      </w:pPr>
    </w:p>
    <w:p w14:paraId="630401E0" w14:textId="77777777" w:rsidR="00966205" w:rsidRPr="00804DC5" w:rsidRDefault="00966205" w:rsidP="00740840">
      <w:pPr>
        <w:spacing w:line="360" w:lineRule="auto"/>
        <w:ind w:firstLineChars="200" w:firstLine="480"/>
        <w:jc w:val="center"/>
        <w:rPr>
          <w:rFonts w:ascii="SimHei" w:eastAsia="SimHei" w:hAnsi="SimHei" w:cs="STKaiti" w:hint="default"/>
          <w:i/>
          <w:iCs/>
          <w:sz w:val="24"/>
          <w:szCs w:val="24"/>
        </w:rPr>
      </w:pPr>
      <w:r w:rsidRPr="00804DC5">
        <w:rPr>
          <w:rFonts w:ascii="SimHei" w:eastAsia="SimHei" w:hAnsi="SimHei" w:cs="STKaiti"/>
          <w:i/>
          <w:iCs/>
          <w:sz w:val="24"/>
          <w:szCs w:val="24"/>
        </w:rPr>
        <w:t>嗟玛！</w:t>
      </w:r>
    </w:p>
    <w:p w14:paraId="2BC8E6A3" w14:textId="77777777" w:rsidR="00966205" w:rsidRPr="00804DC5" w:rsidRDefault="00966205" w:rsidP="00740840">
      <w:pPr>
        <w:spacing w:line="360" w:lineRule="auto"/>
        <w:ind w:firstLineChars="200" w:firstLine="480"/>
        <w:jc w:val="center"/>
        <w:rPr>
          <w:rFonts w:ascii="SimHei" w:eastAsia="SimHei" w:hAnsi="SimHei" w:cs="STKaiti" w:hint="default"/>
          <w:i/>
          <w:iCs/>
          <w:sz w:val="24"/>
          <w:szCs w:val="24"/>
        </w:rPr>
      </w:pPr>
      <w:r w:rsidRPr="00804DC5">
        <w:rPr>
          <w:rFonts w:ascii="SimHei" w:eastAsia="SimHei" w:hAnsi="SimHei" w:cs="STKaiti"/>
          <w:i/>
          <w:iCs/>
          <w:sz w:val="24"/>
          <w:szCs w:val="24"/>
        </w:rPr>
        <w:t>功德海女且谛听！调伏罗刹吾今离，圆满三身大力行，不同如沫消亡众。</w:t>
      </w:r>
    </w:p>
    <w:p w14:paraId="649DE43F" w14:textId="556DA180" w:rsidR="0044655B" w:rsidRPr="00804DC5" w:rsidRDefault="00966205" w:rsidP="00740840">
      <w:pPr>
        <w:spacing w:line="360" w:lineRule="auto"/>
        <w:ind w:firstLineChars="200" w:firstLine="480"/>
        <w:jc w:val="center"/>
        <w:rPr>
          <w:rFonts w:ascii="SimHei" w:eastAsia="SimHei" w:hAnsi="SimHei" w:cs="STKaiti" w:hint="default"/>
          <w:i/>
          <w:iCs/>
          <w:sz w:val="24"/>
          <w:szCs w:val="24"/>
        </w:rPr>
      </w:pPr>
      <w:r w:rsidRPr="00804DC5">
        <w:rPr>
          <w:rFonts w:ascii="SimHei" w:eastAsia="SimHei" w:hAnsi="SimHei" w:cs="STKaiti"/>
          <w:i/>
          <w:iCs/>
          <w:sz w:val="24"/>
          <w:szCs w:val="24"/>
        </w:rPr>
        <w:t>若生死如警钟响，汝当献身神圣法，精熟生圆</w:t>
      </w:r>
    </w:p>
    <w:p w14:paraId="2AF1DE57" w14:textId="0027B881" w:rsidR="0044655B" w:rsidRPr="00804DC5" w:rsidRDefault="0044655B" w:rsidP="00740840">
      <w:pPr>
        <w:spacing w:line="360" w:lineRule="auto"/>
        <w:rPr>
          <w:rFonts w:ascii="SimHei" w:eastAsia="SimHei" w:hAnsi="SimHei" w:hint="default"/>
          <w:color w:val="4472C4" w:themeColor="accent1"/>
          <w:sz w:val="24"/>
          <w:szCs w:val="24"/>
        </w:rPr>
      </w:pPr>
      <w:r w:rsidRPr="00804DC5">
        <w:rPr>
          <w:rFonts w:ascii="SimHei" w:eastAsia="SimHei" w:hAnsi="SimHei"/>
          <w:color w:val="4472C4" w:themeColor="accent1"/>
          <w:sz w:val="24"/>
          <w:szCs w:val="24"/>
        </w:rPr>
        <w:t>参见辞汇解释中</w:t>
      </w:r>
      <w:r w:rsidR="00804DC5">
        <w:rPr>
          <w:rFonts w:ascii="SimHei" w:eastAsia="SimHei" w:hAnsi="SimHei"/>
          <w:color w:val="4472C4" w:themeColor="accent1"/>
          <w:sz w:val="24"/>
          <w:szCs w:val="24"/>
        </w:rPr>
        <w:t>“</w:t>
      </w:r>
      <w:r w:rsidRPr="00804DC5">
        <w:rPr>
          <w:rFonts w:ascii="SimHei" w:eastAsia="SimHei" w:hAnsi="SimHei"/>
          <w:color w:val="4472C4" w:themeColor="accent1"/>
          <w:sz w:val="24"/>
          <w:szCs w:val="24"/>
        </w:rPr>
        <w:t>生起与圆满</w:t>
      </w:r>
      <w:r w:rsidR="00B8270D" w:rsidRPr="00804DC5">
        <w:rPr>
          <w:rFonts w:ascii="SimHei" w:eastAsia="SimHei" w:hAnsi="SimHei"/>
          <w:color w:val="4472C4" w:themeColor="accent1"/>
          <w:sz w:val="24"/>
          <w:szCs w:val="24"/>
        </w:rPr>
        <w:t>”</w:t>
      </w:r>
      <w:r w:rsidRPr="00804DC5">
        <w:rPr>
          <w:rFonts w:ascii="SimHei" w:eastAsia="SimHei" w:hAnsi="SimHei"/>
          <w:color w:val="4472C4" w:themeColor="accent1"/>
          <w:sz w:val="24"/>
          <w:szCs w:val="24"/>
        </w:rPr>
        <w:t>的部分。</w:t>
      </w:r>
    </w:p>
    <w:p w14:paraId="620DD33E" w14:textId="726D4285" w:rsidR="0044655B" w:rsidRPr="00804DC5" w:rsidRDefault="00966205" w:rsidP="00740840">
      <w:pPr>
        <w:spacing w:line="360" w:lineRule="auto"/>
        <w:ind w:firstLineChars="200" w:firstLine="480"/>
        <w:jc w:val="center"/>
        <w:rPr>
          <w:rFonts w:ascii="SimHei" w:eastAsia="SimHei" w:hAnsi="SimHei" w:cs="STKaiti" w:hint="default"/>
          <w:i/>
          <w:iCs/>
          <w:sz w:val="24"/>
          <w:szCs w:val="24"/>
        </w:rPr>
      </w:pPr>
      <w:r w:rsidRPr="00804DC5">
        <w:rPr>
          <w:rFonts w:ascii="SimHei" w:eastAsia="SimHei" w:hAnsi="SimHei" w:cs="STKaiti"/>
          <w:i/>
          <w:iCs/>
          <w:sz w:val="24"/>
          <w:szCs w:val="24"/>
        </w:rPr>
        <w:t>脉气道：战胜生死不复惧。</w:t>
      </w:r>
    </w:p>
    <w:p w14:paraId="49FF4AAB" w14:textId="77777777" w:rsidR="00966205" w:rsidRPr="00804DC5" w:rsidRDefault="00966205" w:rsidP="00740840">
      <w:pPr>
        <w:spacing w:line="360" w:lineRule="auto"/>
        <w:ind w:firstLineChars="200" w:firstLine="480"/>
        <w:jc w:val="center"/>
        <w:rPr>
          <w:rFonts w:ascii="SimHei" w:eastAsia="SimHei" w:hAnsi="SimHei" w:cs="STKaiti" w:hint="default"/>
          <w:i/>
          <w:iCs/>
          <w:sz w:val="24"/>
          <w:szCs w:val="24"/>
        </w:rPr>
      </w:pPr>
      <w:r w:rsidRPr="00804DC5">
        <w:rPr>
          <w:rFonts w:ascii="SimHei" w:eastAsia="SimHei" w:hAnsi="SimHei" w:cs="STKaiti"/>
          <w:i/>
          <w:iCs/>
          <w:sz w:val="24"/>
          <w:szCs w:val="24"/>
        </w:rPr>
        <w:t>嗟玛！</w:t>
      </w:r>
    </w:p>
    <w:p w14:paraId="61E04EFF" w14:textId="77777777" w:rsidR="00966205" w:rsidRPr="00804DC5" w:rsidRDefault="00966205" w:rsidP="00740840">
      <w:pPr>
        <w:spacing w:line="360" w:lineRule="auto"/>
        <w:ind w:firstLineChars="200" w:firstLine="480"/>
        <w:jc w:val="center"/>
        <w:rPr>
          <w:rFonts w:ascii="SimHei" w:eastAsia="SimHei" w:hAnsi="SimHei" w:cs="STKaiti" w:hint="default"/>
          <w:i/>
          <w:iCs/>
          <w:sz w:val="24"/>
          <w:szCs w:val="24"/>
        </w:rPr>
      </w:pPr>
      <w:r w:rsidRPr="00804DC5">
        <w:rPr>
          <w:rFonts w:ascii="SimHei" w:eastAsia="SimHei" w:hAnsi="SimHei" w:cs="STKaiti"/>
          <w:i/>
          <w:iCs/>
          <w:sz w:val="24"/>
          <w:szCs w:val="24"/>
        </w:rPr>
        <w:t>善德信女且谛听！为利他人吾今离，无偏慈悲摄一切，不同妄念蔽目众。</w:t>
      </w:r>
    </w:p>
    <w:p w14:paraId="75437469" w14:textId="77777777" w:rsidR="00966205" w:rsidRPr="00804DC5" w:rsidRDefault="00966205" w:rsidP="00740840">
      <w:pPr>
        <w:spacing w:line="360" w:lineRule="auto"/>
        <w:ind w:firstLineChars="200" w:firstLine="480"/>
        <w:jc w:val="center"/>
        <w:rPr>
          <w:rFonts w:ascii="SimHei" w:eastAsia="SimHei" w:hAnsi="SimHei" w:cs="STKaiti" w:hint="default"/>
          <w:i/>
          <w:iCs/>
          <w:sz w:val="24"/>
          <w:szCs w:val="24"/>
        </w:rPr>
      </w:pPr>
      <w:r w:rsidRPr="00804DC5">
        <w:rPr>
          <w:rFonts w:ascii="SimHei" w:eastAsia="SimHei" w:hAnsi="SimHei" w:cs="STKaiti"/>
          <w:i/>
          <w:iCs/>
          <w:sz w:val="24"/>
          <w:szCs w:val="24"/>
        </w:rPr>
        <w:t>欲长聚修相应法，净觉视万法如师：无别仅此唯一法。</w:t>
      </w:r>
    </w:p>
    <w:p w14:paraId="37D5CFF0" w14:textId="77777777" w:rsidR="00966205" w:rsidRPr="00804DC5" w:rsidRDefault="00966205" w:rsidP="00740840">
      <w:pPr>
        <w:spacing w:line="360" w:lineRule="auto"/>
        <w:ind w:firstLineChars="200" w:firstLine="480"/>
        <w:jc w:val="center"/>
        <w:rPr>
          <w:rFonts w:ascii="SimHei" w:eastAsia="SimHei" w:hAnsi="SimHei" w:cs="STKaiti" w:hint="default"/>
          <w:i/>
          <w:iCs/>
          <w:sz w:val="24"/>
          <w:szCs w:val="24"/>
        </w:rPr>
      </w:pPr>
      <w:r w:rsidRPr="00804DC5">
        <w:rPr>
          <w:rFonts w:ascii="SimHei" w:eastAsia="SimHei" w:hAnsi="SimHei" w:cs="STKaiti"/>
          <w:i/>
          <w:iCs/>
          <w:sz w:val="24"/>
          <w:szCs w:val="24"/>
        </w:rPr>
        <w:t>嗟玛！</w:t>
      </w:r>
    </w:p>
    <w:p w14:paraId="20970454" w14:textId="77777777" w:rsidR="00966205" w:rsidRPr="00804DC5" w:rsidRDefault="00966205" w:rsidP="00740840">
      <w:pPr>
        <w:spacing w:line="360" w:lineRule="auto"/>
        <w:ind w:firstLineChars="200" w:firstLine="480"/>
        <w:jc w:val="center"/>
        <w:rPr>
          <w:rFonts w:ascii="SimHei" w:eastAsia="SimHei" w:hAnsi="SimHei" w:cs="STKaiti" w:hint="default"/>
          <w:i/>
          <w:iCs/>
          <w:sz w:val="24"/>
          <w:szCs w:val="24"/>
        </w:rPr>
      </w:pPr>
      <w:r w:rsidRPr="00804DC5">
        <w:rPr>
          <w:rFonts w:ascii="SimHei" w:eastAsia="SimHei" w:hAnsi="SimHei" w:cs="STKaiti"/>
          <w:i/>
          <w:iCs/>
          <w:sz w:val="24"/>
          <w:szCs w:val="24"/>
        </w:rPr>
        <w:t>悦目妙女且谛听！传法利他吾今离，吾身殊胜无染垢，不同恶业所驱众。</w:t>
      </w:r>
    </w:p>
    <w:p w14:paraId="5C8DD1B2" w14:textId="77777777" w:rsidR="00966205" w:rsidRPr="00804DC5" w:rsidRDefault="00966205" w:rsidP="00740840">
      <w:pPr>
        <w:spacing w:line="360" w:lineRule="auto"/>
        <w:ind w:firstLineChars="200" w:firstLine="480"/>
        <w:jc w:val="center"/>
        <w:rPr>
          <w:rFonts w:ascii="SimHei" w:eastAsia="SimHei" w:hAnsi="SimHei" w:cs="STKaiti" w:hint="default"/>
          <w:i/>
          <w:iCs/>
          <w:sz w:val="24"/>
          <w:szCs w:val="24"/>
        </w:rPr>
      </w:pPr>
      <w:r w:rsidRPr="00804DC5">
        <w:rPr>
          <w:rFonts w:ascii="SimHei" w:eastAsia="SimHei" w:hAnsi="SimHei" w:cs="STKaiti"/>
          <w:i/>
          <w:iCs/>
          <w:sz w:val="24"/>
          <w:szCs w:val="24"/>
        </w:rPr>
        <w:t>吾法子嗣遍藏地，我已安立成就众。</w:t>
      </w:r>
    </w:p>
    <w:p w14:paraId="47B288EF" w14:textId="77777777" w:rsidR="00966205" w:rsidRPr="00804DC5" w:rsidRDefault="00966205" w:rsidP="00740840">
      <w:pPr>
        <w:spacing w:line="360" w:lineRule="auto"/>
        <w:ind w:firstLineChars="200" w:firstLine="480"/>
        <w:jc w:val="center"/>
        <w:rPr>
          <w:rFonts w:ascii="SimHei" w:eastAsia="SimHei" w:hAnsi="SimHei" w:cs="STKaiti" w:hint="default"/>
          <w:i/>
          <w:iCs/>
          <w:sz w:val="24"/>
          <w:szCs w:val="24"/>
        </w:rPr>
      </w:pPr>
      <w:r w:rsidRPr="00804DC5">
        <w:rPr>
          <w:rFonts w:ascii="SimHei" w:eastAsia="SimHei" w:hAnsi="SimHei" w:cs="STKaiti"/>
          <w:i/>
          <w:iCs/>
          <w:sz w:val="24"/>
          <w:szCs w:val="24"/>
        </w:rPr>
        <w:t>若见无常修大印，放下所起轮涅觉，过止业风此为上。</w:t>
      </w:r>
    </w:p>
    <w:p w14:paraId="273C088D" w14:textId="77777777" w:rsidR="00966205" w:rsidRPr="00804DC5" w:rsidRDefault="00966205" w:rsidP="00740840">
      <w:pPr>
        <w:spacing w:line="360" w:lineRule="auto"/>
        <w:ind w:firstLineChars="200" w:firstLine="480"/>
        <w:jc w:val="center"/>
        <w:rPr>
          <w:rFonts w:ascii="SimHei" w:eastAsia="SimHei" w:hAnsi="SimHei" w:cs="STKaiti" w:hint="default"/>
          <w:i/>
          <w:iCs/>
          <w:sz w:val="24"/>
          <w:szCs w:val="24"/>
        </w:rPr>
      </w:pPr>
      <w:r w:rsidRPr="00804DC5">
        <w:rPr>
          <w:rFonts w:ascii="SimHei" w:eastAsia="SimHei" w:hAnsi="SimHei" w:cs="STKaiti"/>
          <w:i/>
          <w:iCs/>
          <w:sz w:val="24"/>
          <w:szCs w:val="24"/>
        </w:rPr>
        <w:t>嗟玛！</w:t>
      </w:r>
    </w:p>
    <w:p w14:paraId="4520C6E3" w14:textId="77777777" w:rsidR="00966205" w:rsidRPr="00804DC5" w:rsidRDefault="00966205" w:rsidP="00740840">
      <w:pPr>
        <w:spacing w:line="360" w:lineRule="auto"/>
        <w:ind w:firstLineChars="200" w:firstLine="480"/>
        <w:jc w:val="center"/>
        <w:rPr>
          <w:rFonts w:ascii="SimHei" w:eastAsia="SimHei" w:hAnsi="SimHei" w:cs="STKaiti" w:hint="default"/>
          <w:i/>
          <w:iCs/>
          <w:sz w:val="24"/>
          <w:szCs w:val="24"/>
        </w:rPr>
      </w:pPr>
      <w:r w:rsidRPr="00804DC5">
        <w:rPr>
          <w:rFonts w:ascii="SimHei" w:eastAsia="SimHei" w:hAnsi="SimHei" w:cs="STKaiti"/>
          <w:i/>
          <w:iCs/>
          <w:sz w:val="24"/>
          <w:szCs w:val="24"/>
        </w:rPr>
        <w:t>具信少女且谛听！吾将讲法鬼魔地，无瑕金刚身不变，不同病苦所逼众。</w:t>
      </w:r>
    </w:p>
    <w:p w14:paraId="157ADF1D" w14:textId="77777777" w:rsidR="00966205" w:rsidRPr="00804DC5" w:rsidRDefault="00966205" w:rsidP="00740840">
      <w:pPr>
        <w:spacing w:line="360" w:lineRule="auto"/>
        <w:ind w:firstLineChars="200" w:firstLine="480"/>
        <w:jc w:val="center"/>
        <w:rPr>
          <w:rFonts w:ascii="SimHei" w:eastAsia="SimHei" w:hAnsi="SimHei" w:cs="STKaiti" w:hint="default"/>
          <w:i/>
          <w:iCs/>
          <w:sz w:val="24"/>
          <w:szCs w:val="24"/>
        </w:rPr>
      </w:pPr>
      <w:r w:rsidRPr="00804DC5">
        <w:rPr>
          <w:rFonts w:ascii="SimHei" w:eastAsia="SimHei" w:hAnsi="SimHei" w:cs="STKaiti"/>
          <w:i/>
          <w:iCs/>
          <w:sz w:val="24"/>
          <w:szCs w:val="24"/>
        </w:rPr>
        <w:t>藏地上下遍置法。若坚定修持法诀，于法绝无有匮乏。</w:t>
      </w:r>
    </w:p>
    <w:p w14:paraId="25CE1D8D" w14:textId="77777777" w:rsidR="00966205" w:rsidRPr="00804DC5" w:rsidRDefault="00966205" w:rsidP="00740840">
      <w:pPr>
        <w:spacing w:line="360" w:lineRule="auto"/>
        <w:ind w:firstLineChars="200" w:firstLine="480"/>
        <w:jc w:val="center"/>
        <w:rPr>
          <w:rFonts w:ascii="SimHei" w:eastAsia="SimHei" w:hAnsi="SimHei" w:cs="STKaiti" w:hint="default"/>
          <w:i/>
          <w:iCs/>
          <w:sz w:val="24"/>
          <w:szCs w:val="24"/>
        </w:rPr>
      </w:pPr>
      <w:r w:rsidRPr="00804DC5">
        <w:rPr>
          <w:rFonts w:ascii="SimHei" w:eastAsia="SimHei" w:hAnsi="SimHei" w:cs="STKaiti"/>
          <w:i/>
          <w:iCs/>
          <w:sz w:val="24"/>
          <w:szCs w:val="24"/>
        </w:rPr>
        <w:t>闻思修以持佛法，自他利益任运成，颠覆变异此甚深。</w:t>
      </w:r>
    </w:p>
    <w:p w14:paraId="6F505EAB" w14:textId="77777777" w:rsidR="00966205" w:rsidRPr="00804DC5" w:rsidRDefault="00966205" w:rsidP="00740840">
      <w:pPr>
        <w:spacing w:line="360" w:lineRule="auto"/>
        <w:ind w:firstLineChars="200" w:firstLine="480"/>
        <w:jc w:val="center"/>
        <w:rPr>
          <w:rFonts w:ascii="SimHei" w:eastAsia="SimHei" w:hAnsi="SimHei" w:cs="STKaiti" w:hint="default"/>
          <w:i/>
          <w:iCs/>
          <w:sz w:val="24"/>
          <w:szCs w:val="24"/>
        </w:rPr>
      </w:pPr>
      <w:r w:rsidRPr="00804DC5">
        <w:rPr>
          <w:rFonts w:ascii="SimHei" w:eastAsia="SimHei" w:hAnsi="SimHei" w:cs="STKaiti"/>
          <w:i/>
          <w:iCs/>
          <w:sz w:val="24"/>
          <w:szCs w:val="24"/>
        </w:rPr>
        <w:t>嗟玛！</w:t>
      </w:r>
    </w:p>
    <w:p w14:paraId="794CCC04" w14:textId="77777777" w:rsidR="00966205" w:rsidRPr="00804DC5" w:rsidRDefault="00966205" w:rsidP="00740840">
      <w:pPr>
        <w:spacing w:line="360" w:lineRule="auto"/>
        <w:ind w:firstLineChars="200" w:firstLine="480"/>
        <w:jc w:val="center"/>
        <w:rPr>
          <w:rFonts w:ascii="SimHei" w:eastAsia="SimHei" w:hAnsi="SimHei" w:cs="STKaiti" w:hint="default"/>
          <w:i/>
          <w:iCs/>
          <w:sz w:val="24"/>
          <w:szCs w:val="24"/>
        </w:rPr>
      </w:pPr>
      <w:r w:rsidRPr="00804DC5">
        <w:rPr>
          <w:rFonts w:ascii="SimHei" w:eastAsia="SimHei" w:hAnsi="SimHei" w:cs="STKaiti"/>
          <w:i/>
          <w:iCs/>
          <w:sz w:val="24"/>
          <w:szCs w:val="24"/>
        </w:rPr>
        <w:t>卡千公主女谛听！吾往莲花光净土，三世佛智所召唤，不同阎王所迫众。</w:t>
      </w:r>
    </w:p>
    <w:p w14:paraId="123BA613" w14:textId="77777777" w:rsidR="00966205" w:rsidRPr="00804DC5" w:rsidRDefault="00966205" w:rsidP="00740840">
      <w:pPr>
        <w:spacing w:line="360" w:lineRule="auto"/>
        <w:ind w:firstLineChars="200" w:firstLine="480"/>
        <w:jc w:val="center"/>
        <w:rPr>
          <w:rFonts w:ascii="SimHei" w:eastAsia="SimHei" w:hAnsi="SimHei" w:cs="STKaiti" w:hint="default"/>
          <w:i/>
          <w:iCs/>
          <w:sz w:val="24"/>
          <w:szCs w:val="24"/>
        </w:rPr>
      </w:pPr>
      <w:r w:rsidRPr="00804DC5">
        <w:rPr>
          <w:rFonts w:ascii="SimHei" w:eastAsia="SimHei" w:hAnsi="SimHei" w:cs="STKaiti"/>
          <w:i/>
          <w:iCs/>
          <w:sz w:val="24"/>
          <w:szCs w:val="24"/>
        </w:rPr>
        <w:t>汝以女身已成就，自心即主祈加持，莲师摄政别无他。</w:t>
      </w:r>
    </w:p>
    <w:p w14:paraId="155EDAAE" w14:textId="77777777" w:rsidR="00966205" w:rsidRPr="00804DC5" w:rsidRDefault="00966205" w:rsidP="00740840">
      <w:pPr>
        <w:spacing w:line="360" w:lineRule="auto"/>
        <w:ind w:firstLineChars="200" w:firstLine="480"/>
        <w:jc w:val="center"/>
        <w:rPr>
          <w:rFonts w:ascii="SimHei" w:eastAsia="SimHei" w:hAnsi="SimHei" w:cs="STKaiti" w:hint="default"/>
          <w:i/>
          <w:iCs/>
          <w:sz w:val="24"/>
          <w:szCs w:val="24"/>
        </w:rPr>
      </w:pPr>
      <w:r w:rsidRPr="00804DC5">
        <w:rPr>
          <w:rFonts w:ascii="SimHei" w:eastAsia="SimHei" w:hAnsi="SimHei" w:cs="STKaiti"/>
          <w:i/>
          <w:iCs/>
          <w:sz w:val="24"/>
          <w:szCs w:val="24"/>
        </w:rPr>
        <w:t>嗟玛！</w:t>
      </w:r>
    </w:p>
    <w:p w14:paraId="72F80C64" w14:textId="77777777" w:rsidR="00966205" w:rsidRPr="00804DC5" w:rsidRDefault="00966205" w:rsidP="00740840">
      <w:pPr>
        <w:spacing w:line="360" w:lineRule="auto"/>
        <w:ind w:firstLineChars="200" w:firstLine="480"/>
        <w:jc w:val="center"/>
        <w:rPr>
          <w:rFonts w:ascii="SimHei" w:eastAsia="SimHei" w:hAnsi="SimHei" w:cs="STKaiti" w:hint="default"/>
          <w:i/>
          <w:iCs/>
          <w:sz w:val="24"/>
          <w:szCs w:val="24"/>
        </w:rPr>
      </w:pPr>
      <w:r w:rsidRPr="00804DC5">
        <w:rPr>
          <w:rFonts w:ascii="SimHei" w:eastAsia="SimHei" w:hAnsi="SimHei" w:cs="STKaiti"/>
          <w:i/>
          <w:iCs/>
          <w:sz w:val="24"/>
          <w:szCs w:val="24"/>
        </w:rPr>
        <w:t>伊喜·措嘉女谛！大妙净土吾将往，无死安住空性界，不同心弃躯体者。</w:t>
      </w:r>
    </w:p>
    <w:p w14:paraId="31004799" w14:textId="77777777" w:rsidR="00966205" w:rsidRPr="00804DC5" w:rsidRDefault="00966205" w:rsidP="00740840">
      <w:pPr>
        <w:spacing w:line="360" w:lineRule="auto"/>
        <w:ind w:firstLineChars="200" w:firstLine="480"/>
        <w:jc w:val="center"/>
        <w:rPr>
          <w:rFonts w:ascii="SimHei" w:eastAsia="SimHei" w:hAnsi="SimHei" w:cs="STKaiti" w:hint="default"/>
          <w:i/>
          <w:iCs/>
          <w:sz w:val="24"/>
          <w:szCs w:val="24"/>
        </w:rPr>
      </w:pPr>
      <w:r w:rsidRPr="00804DC5">
        <w:rPr>
          <w:rFonts w:ascii="SimHei" w:eastAsia="SimHei" w:hAnsi="SimHei" w:cs="STKaiti"/>
          <w:i/>
          <w:iCs/>
          <w:sz w:val="24"/>
          <w:szCs w:val="24"/>
        </w:rPr>
        <w:t>甚深教令汝解脱，大圆满中色身竭。祈愿观修行息、增，唯师悲能驱障难。</w:t>
      </w:r>
    </w:p>
    <w:p w14:paraId="72C78861" w14:textId="77777777" w:rsidR="00966205" w:rsidRPr="00804DC5" w:rsidRDefault="00966205" w:rsidP="00740840">
      <w:pPr>
        <w:spacing w:line="360" w:lineRule="auto"/>
        <w:ind w:firstLineChars="200" w:firstLine="480"/>
        <w:jc w:val="center"/>
        <w:rPr>
          <w:rFonts w:ascii="SimHei" w:eastAsia="SimHei" w:hAnsi="SimHei" w:cs="STKaiti" w:hint="default"/>
          <w:i/>
          <w:iCs/>
          <w:sz w:val="24"/>
          <w:szCs w:val="24"/>
        </w:rPr>
      </w:pPr>
      <w:r w:rsidRPr="00804DC5">
        <w:rPr>
          <w:rFonts w:ascii="SimHei" w:eastAsia="SimHei" w:hAnsi="SimHei" w:cs="STKaiti"/>
          <w:i/>
          <w:iCs/>
          <w:sz w:val="24"/>
          <w:szCs w:val="24"/>
        </w:rPr>
        <w:t>嗟玛！</w:t>
      </w:r>
    </w:p>
    <w:p w14:paraId="6BC7DC3C" w14:textId="77777777" w:rsidR="00966205" w:rsidRPr="00804DC5" w:rsidRDefault="00966205" w:rsidP="00740840">
      <w:pPr>
        <w:spacing w:line="360" w:lineRule="auto"/>
        <w:ind w:firstLineChars="200" w:firstLine="480"/>
        <w:jc w:val="center"/>
        <w:rPr>
          <w:rFonts w:ascii="SimHei" w:eastAsia="SimHei" w:hAnsi="SimHei" w:cs="STKaiti" w:hint="default"/>
          <w:i/>
          <w:iCs/>
          <w:sz w:val="24"/>
          <w:szCs w:val="24"/>
        </w:rPr>
      </w:pPr>
      <w:r w:rsidRPr="00804DC5">
        <w:rPr>
          <w:rFonts w:ascii="SimHei" w:eastAsia="SimHei" w:hAnsi="SimHei" w:cs="STKaiti"/>
          <w:i/>
          <w:iCs/>
          <w:sz w:val="24"/>
          <w:szCs w:val="24"/>
        </w:rPr>
        <w:t>炽燃蓝光空行听！昔所赐汝诸教示，总集上师相应法。</w:t>
      </w:r>
    </w:p>
    <w:p w14:paraId="6D58D252" w14:textId="77777777" w:rsidR="00966205" w:rsidRPr="00804DC5" w:rsidRDefault="00966205" w:rsidP="00740840">
      <w:pPr>
        <w:spacing w:line="360" w:lineRule="auto"/>
        <w:ind w:firstLineChars="200" w:firstLine="480"/>
        <w:jc w:val="center"/>
        <w:rPr>
          <w:rFonts w:ascii="SimHei" w:eastAsia="SimHei" w:hAnsi="SimHei" w:cs="STKaiti" w:hint="default"/>
          <w:i/>
          <w:iCs/>
          <w:sz w:val="24"/>
          <w:szCs w:val="24"/>
        </w:rPr>
      </w:pPr>
      <w:r w:rsidRPr="00804DC5">
        <w:rPr>
          <w:rFonts w:ascii="SimHei" w:eastAsia="SimHei" w:hAnsi="SimHei" w:cs="STKaiti"/>
          <w:i/>
          <w:iCs/>
          <w:sz w:val="24"/>
          <w:szCs w:val="24"/>
        </w:rPr>
        <w:lastRenderedPageBreak/>
        <w:t>汝身顶上一掌处，莲师吾现莲、月上，虹光围绕众生师。</w:t>
      </w:r>
    </w:p>
    <w:p w14:paraId="03897C9E" w14:textId="77777777" w:rsidR="00966205" w:rsidRPr="00804DC5" w:rsidRDefault="00966205" w:rsidP="00740840">
      <w:pPr>
        <w:spacing w:line="360" w:lineRule="auto"/>
        <w:ind w:firstLineChars="200" w:firstLine="480"/>
        <w:jc w:val="center"/>
        <w:rPr>
          <w:rFonts w:ascii="SimHei" w:eastAsia="SimHei" w:hAnsi="SimHei" w:cs="STKaiti" w:hint="default"/>
          <w:i/>
          <w:iCs/>
          <w:sz w:val="24"/>
          <w:szCs w:val="24"/>
        </w:rPr>
      </w:pPr>
      <w:r w:rsidRPr="00804DC5">
        <w:rPr>
          <w:rFonts w:ascii="SimHei" w:eastAsia="SimHei" w:hAnsi="SimHei" w:cs="STKaiti"/>
          <w:i/>
          <w:iCs/>
          <w:sz w:val="24"/>
          <w:szCs w:val="24"/>
        </w:rPr>
        <w:t>一面二臂持颅、杵，内袍、外罩锦缎衣，法衣、百纳披肩、篷，一切法乘表征具；</w:t>
      </w:r>
    </w:p>
    <w:p w14:paraId="4C7E715F" w14:textId="77777777" w:rsidR="00966205" w:rsidRPr="00804DC5" w:rsidRDefault="00966205" w:rsidP="00740840">
      <w:pPr>
        <w:spacing w:line="360" w:lineRule="auto"/>
        <w:ind w:firstLineChars="200" w:firstLine="480"/>
        <w:jc w:val="center"/>
        <w:rPr>
          <w:rFonts w:ascii="SimHei" w:eastAsia="SimHei" w:hAnsi="SimHei" w:cs="STKaiti" w:hint="default"/>
          <w:i/>
          <w:iCs/>
          <w:sz w:val="24"/>
          <w:szCs w:val="24"/>
        </w:rPr>
      </w:pPr>
      <w:r w:rsidRPr="00804DC5">
        <w:rPr>
          <w:rFonts w:ascii="SimHei" w:eastAsia="SimHei" w:hAnsi="SimHei" w:cs="STKaiti"/>
          <w:i/>
          <w:iCs/>
          <w:sz w:val="24"/>
          <w:szCs w:val="24"/>
        </w:rPr>
        <w:t>顶戴鹫羽饰莲帽，耳饰项饰为庄严，金刚跏趺放光芒，具足成佛诸相好；</w:t>
      </w:r>
    </w:p>
    <w:p w14:paraId="29D0174A" w14:textId="77777777" w:rsidR="00966205" w:rsidRPr="00804DC5" w:rsidRDefault="00966205" w:rsidP="00740840">
      <w:pPr>
        <w:spacing w:line="360" w:lineRule="auto"/>
        <w:ind w:firstLineChars="200" w:firstLine="480"/>
        <w:jc w:val="center"/>
        <w:rPr>
          <w:rFonts w:ascii="SimHei" w:eastAsia="SimHei" w:hAnsi="SimHei" w:cs="STKaiti" w:hint="default"/>
          <w:i/>
          <w:iCs/>
          <w:sz w:val="24"/>
          <w:szCs w:val="24"/>
        </w:rPr>
      </w:pPr>
      <w:r w:rsidRPr="00804DC5">
        <w:rPr>
          <w:rFonts w:ascii="SimHei" w:eastAsia="SimHei" w:hAnsi="SimHei" w:cs="STKaiti"/>
          <w:i/>
          <w:iCs/>
          <w:sz w:val="24"/>
          <w:szCs w:val="24"/>
        </w:rPr>
        <w:t>五彩虹光空行绕，心之光耀吾明现。</w:t>
      </w:r>
    </w:p>
    <w:p w14:paraId="2F1A3A31" w14:textId="77777777" w:rsidR="00966205" w:rsidRPr="00804DC5" w:rsidRDefault="00966205" w:rsidP="00740840">
      <w:pPr>
        <w:spacing w:line="360" w:lineRule="auto"/>
        <w:ind w:firstLineChars="200" w:firstLine="480"/>
        <w:jc w:val="center"/>
        <w:rPr>
          <w:rFonts w:ascii="SimHei" w:eastAsia="SimHei" w:hAnsi="SimHei" w:cs="STKaiti" w:hint="default"/>
          <w:i/>
          <w:iCs/>
          <w:sz w:val="24"/>
          <w:szCs w:val="24"/>
        </w:rPr>
      </w:pPr>
      <w:r w:rsidRPr="00804DC5">
        <w:rPr>
          <w:rFonts w:ascii="SimHei" w:eastAsia="SimHei" w:hAnsi="SimHei" w:cs="STKaiti"/>
          <w:i/>
          <w:iCs/>
          <w:sz w:val="24"/>
          <w:szCs w:val="24"/>
        </w:rPr>
        <w:t>明见吾时当受灌，且安住于见地中，未达此前精进修。</w:t>
      </w:r>
    </w:p>
    <w:p w14:paraId="1C372825" w14:textId="77777777" w:rsidR="00966205" w:rsidRPr="00804DC5" w:rsidRDefault="00966205" w:rsidP="00740840">
      <w:pPr>
        <w:spacing w:line="360" w:lineRule="auto"/>
        <w:ind w:firstLineChars="200" w:firstLine="480"/>
        <w:jc w:val="center"/>
        <w:rPr>
          <w:rFonts w:ascii="SimHei" w:eastAsia="SimHei" w:hAnsi="SimHei" w:cs="STKaiti" w:hint="default"/>
          <w:i/>
          <w:iCs/>
          <w:sz w:val="24"/>
          <w:szCs w:val="24"/>
        </w:rPr>
      </w:pPr>
      <w:r w:rsidRPr="00804DC5">
        <w:rPr>
          <w:rFonts w:ascii="SimHei" w:eastAsia="SimHei" w:hAnsi="SimHei" w:cs="STKaiti"/>
          <w:i/>
          <w:iCs/>
          <w:sz w:val="24"/>
          <w:szCs w:val="24"/>
        </w:rPr>
        <w:t>咕汝悉地心咒诵，结行将汝身语意，与师相融无分别。</w:t>
      </w:r>
    </w:p>
    <w:p w14:paraId="0B0BCBB7" w14:textId="77777777" w:rsidR="00966205" w:rsidRPr="00804DC5" w:rsidRDefault="00966205" w:rsidP="00740840">
      <w:pPr>
        <w:spacing w:line="360" w:lineRule="auto"/>
        <w:ind w:firstLineChars="200" w:firstLine="480"/>
        <w:jc w:val="center"/>
        <w:rPr>
          <w:rFonts w:ascii="SimHei" w:eastAsia="SimHei" w:hAnsi="SimHei" w:cs="STKaiti" w:hint="default"/>
          <w:i/>
          <w:iCs/>
          <w:sz w:val="24"/>
          <w:szCs w:val="24"/>
        </w:rPr>
      </w:pPr>
      <w:r w:rsidRPr="00804DC5">
        <w:rPr>
          <w:rFonts w:ascii="SimHei" w:eastAsia="SimHei" w:hAnsi="SimHei" w:cs="STKaiti"/>
          <w:i/>
          <w:iCs/>
          <w:sz w:val="24"/>
          <w:szCs w:val="24"/>
        </w:rPr>
        <w:t>祈愿回向以唤师，大圆满界保任持，此根本界越诸行。</w:t>
      </w:r>
    </w:p>
    <w:p w14:paraId="5E92EEC4" w14:textId="77777777" w:rsidR="00966205" w:rsidRPr="00804DC5" w:rsidRDefault="00966205" w:rsidP="00740840">
      <w:pPr>
        <w:spacing w:line="360" w:lineRule="auto"/>
        <w:ind w:firstLineChars="200" w:firstLine="480"/>
        <w:jc w:val="center"/>
        <w:rPr>
          <w:rFonts w:ascii="SimHei" w:eastAsia="SimHei" w:hAnsi="SimHei" w:cs="STKaiti" w:hint="default"/>
          <w:i/>
          <w:iCs/>
          <w:sz w:val="24"/>
          <w:szCs w:val="24"/>
        </w:rPr>
      </w:pPr>
      <w:r w:rsidRPr="00804DC5">
        <w:rPr>
          <w:rFonts w:ascii="SimHei" w:eastAsia="SimHei" w:hAnsi="SimHei" w:cs="STKaiti"/>
          <w:i/>
          <w:iCs/>
          <w:sz w:val="24"/>
          <w:szCs w:val="24"/>
        </w:rPr>
        <w:t>此教法外无能胜！不退不逝师悲心，慈悲光芒永系藏。</w:t>
      </w:r>
    </w:p>
    <w:p w14:paraId="45DEB363" w14:textId="77777777" w:rsidR="00966205" w:rsidRPr="00804DC5" w:rsidRDefault="00966205" w:rsidP="00740840">
      <w:pPr>
        <w:spacing w:line="360" w:lineRule="auto"/>
        <w:ind w:firstLineChars="200" w:firstLine="480"/>
        <w:jc w:val="center"/>
        <w:rPr>
          <w:rFonts w:ascii="SimHei" w:eastAsia="SimHei" w:hAnsi="SimHei" w:cs="STKaiti" w:hint="default"/>
          <w:i/>
          <w:iCs/>
          <w:sz w:val="24"/>
          <w:szCs w:val="24"/>
        </w:rPr>
      </w:pPr>
      <w:r w:rsidRPr="00804DC5">
        <w:rPr>
          <w:rFonts w:ascii="SimHei" w:eastAsia="SimHei" w:hAnsi="SimHei" w:cs="STKaiti"/>
          <w:i/>
          <w:iCs/>
          <w:sz w:val="24"/>
          <w:szCs w:val="24"/>
        </w:rPr>
        <w:t>祈请者前吾现身，永不分离具信者。</w:t>
      </w:r>
    </w:p>
    <w:p w14:paraId="0B94C32C" w14:textId="77777777" w:rsidR="00966205" w:rsidRPr="00804DC5" w:rsidRDefault="00966205" w:rsidP="00740840">
      <w:pPr>
        <w:spacing w:line="360" w:lineRule="auto"/>
        <w:ind w:firstLineChars="200" w:firstLine="480"/>
        <w:jc w:val="center"/>
        <w:rPr>
          <w:rFonts w:ascii="SimHei" w:eastAsia="SimHei" w:hAnsi="SimHei" w:cs="STKaiti" w:hint="default"/>
          <w:i/>
          <w:iCs/>
          <w:sz w:val="24"/>
          <w:szCs w:val="24"/>
        </w:rPr>
      </w:pPr>
      <w:r w:rsidRPr="00804DC5">
        <w:rPr>
          <w:rFonts w:ascii="SimHei" w:eastAsia="SimHei" w:hAnsi="SimHei" w:cs="STKaiti"/>
          <w:i/>
          <w:iCs/>
          <w:sz w:val="24"/>
          <w:szCs w:val="24"/>
        </w:rPr>
        <w:t>具邪见者不得见，于彼等前吾隐匿。吾爱永怙授记子。</w:t>
      </w:r>
    </w:p>
    <w:p w14:paraId="6510192B" w14:textId="77777777" w:rsidR="00966205" w:rsidRPr="00804DC5" w:rsidRDefault="00966205" w:rsidP="00740840">
      <w:pPr>
        <w:spacing w:line="360" w:lineRule="auto"/>
        <w:ind w:firstLineChars="200" w:firstLine="480"/>
        <w:jc w:val="center"/>
        <w:rPr>
          <w:rFonts w:ascii="SimHei" w:eastAsia="SimHei" w:hAnsi="SimHei" w:cs="STKaiti" w:hint="default"/>
          <w:i/>
          <w:iCs/>
          <w:sz w:val="24"/>
          <w:szCs w:val="24"/>
        </w:rPr>
      </w:pPr>
      <w:r w:rsidRPr="00804DC5">
        <w:rPr>
          <w:rFonts w:ascii="SimHei" w:eastAsia="SimHei" w:hAnsi="SimHei" w:cs="STKaiti"/>
          <w:i/>
          <w:iCs/>
          <w:sz w:val="24"/>
          <w:szCs w:val="24"/>
        </w:rPr>
        <w:t>往后每月初十日，吾乘如君日光来。</w:t>
      </w:r>
    </w:p>
    <w:p w14:paraId="3BE4C74F" w14:textId="477E7217" w:rsidR="00F624CA" w:rsidRPr="00804DC5" w:rsidRDefault="00966205" w:rsidP="00740840">
      <w:pPr>
        <w:spacing w:line="360" w:lineRule="auto"/>
        <w:ind w:firstLineChars="200" w:firstLine="480"/>
        <w:jc w:val="center"/>
        <w:rPr>
          <w:rFonts w:ascii="SimHei" w:eastAsia="SimHei" w:hAnsi="SimHei" w:cs="STKaiti" w:hint="default"/>
          <w:i/>
          <w:iCs/>
          <w:sz w:val="24"/>
          <w:szCs w:val="24"/>
        </w:rPr>
      </w:pPr>
      <w:r w:rsidRPr="00804DC5">
        <w:rPr>
          <w:rFonts w:ascii="SimHei" w:eastAsia="SimHei" w:hAnsi="SimHei" w:cs="STKaiti"/>
          <w:i/>
          <w:iCs/>
          <w:sz w:val="24"/>
          <w:szCs w:val="24"/>
        </w:rPr>
        <w:t>息增怀诛四身相，</w:t>
      </w:r>
    </w:p>
    <w:p w14:paraId="055CDC72" w14:textId="3C861A54" w:rsidR="00F624CA" w:rsidRPr="00804DC5" w:rsidRDefault="00F624CA" w:rsidP="00740840">
      <w:pPr>
        <w:spacing w:line="360" w:lineRule="auto"/>
        <w:rPr>
          <w:rFonts w:ascii="SimHei" w:eastAsia="SimHei" w:hAnsi="SimHei" w:hint="default"/>
          <w:color w:val="4472C4" w:themeColor="accent1"/>
          <w:sz w:val="24"/>
          <w:szCs w:val="24"/>
        </w:rPr>
      </w:pPr>
      <w:r w:rsidRPr="00804DC5">
        <w:rPr>
          <w:rFonts w:ascii="SimHei" w:eastAsia="SimHei" w:hAnsi="SimHei"/>
          <w:color w:val="4472C4" w:themeColor="accent1"/>
          <w:sz w:val="24"/>
          <w:szCs w:val="24"/>
        </w:rPr>
        <w:t>参见辞汇解释中</w:t>
      </w:r>
      <w:r w:rsidR="00804DC5">
        <w:rPr>
          <w:rFonts w:ascii="SimHei" w:eastAsia="SimHei" w:hAnsi="SimHei"/>
          <w:color w:val="4472C4" w:themeColor="accent1"/>
          <w:sz w:val="24"/>
          <w:szCs w:val="24"/>
        </w:rPr>
        <w:t>“</w:t>
      </w:r>
      <w:r w:rsidRPr="00804DC5">
        <w:rPr>
          <w:rFonts w:ascii="SimHei" w:eastAsia="SimHei" w:hAnsi="SimHei"/>
          <w:color w:val="4472C4" w:themeColor="accent1"/>
          <w:sz w:val="24"/>
          <w:szCs w:val="24"/>
        </w:rPr>
        <w:t>四事业</w:t>
      </w:r>
      <w:r w:rsidR="00B8270D" w:rsidRPr="00804DC5">
        <w:rPr>
          <w:rFonts w:ascii="SimHei" w:eastAsia="SimHei" w:hAnsi="SimHei"/>
          <w:color w:val="4472C4" w:themeColor="accent1"/>
          <w:sz w:val="24"/>
          <w:szCs w:val="24"/>
        </w:rPr>
        <w:t>”</w:t>
      </w:r>
      <w:r w:rsidRPr="00804DC5">
        <w:rPr>
          <w:rFonts w:ascii="SimHei" w:eastAsia="SimHei" w:hAnsi="SimHei"/>
          <w:color w:val="4472C4" w:themeColor="accent1"/>
          <w:sz w:val="24"/>
          <w:szCs w:val="24"/>
        </w:rPr>
        <w:t>的部分。</w:t>
      </w:r>
    </w:p>
    <w:p w14:paraId="35A26A94" w14:textId="52BF062D" w:rsidR="00966205" w:rsidRPr="00804DC5" w:rsidRDefault="00966205" w:rsidP="00740840">
      <w:pPr>
        <w:spacing w:line="360" w:lineRule="auto"/>
        <w:ind w:firstLineChars="200" w:firstLine="480"/>
        <w:jc w:val="center"/>
        <w:rPr>
          <w:rFonts w:ascii="SimHei" w:eastAsia="SimHei" w:hAnsi="SimHei" w:cs="STKaiti" w:hint="default"/>
          <w:i/>
          <w:iCs/>
          <w:sz w:val="24"/>
          <w:szCs w:val="24"/>
        </w:rPr>
      </w:pPr>
      <w:r w:rsidRPr="00804DC5">
        <w:rPr>
          <w:rFonts w:ascii="SimHei" w:eastAsia="SimHei" w:hAnsi="SimHei" w:cs="STKaiti"/>
          <w:i/>
          <w:iCs/>
          <w:sz w:val="24"/>
          <w:szCs w:val="24"/>
        </w:rPr>
        <w:t>如是四次显自身，赐成就予众法子。</w:t>
      </w:r>
    </w:p>
    <w:p w14:paraId="6E825761" w14:textId="53E4ACA3" w:rsidR="0044655B" w:rsidRPr="00804DC5" w:rsidRDefault="00966205" w:rsidP="00740840">
      <w:pPr>
        <w:spacing w:line="360" w:lineRule="auto"/>
        <w:ind w:firstLineChars="200" w:firstLine="480"/>
        <w:jc w:val="center"/>
        <w:rPr>
          <w:rFonts w:ascii="SimHei" w:eastAsia="SimHei" w:hAnsi="SimHei" w:cs="STKaiti" w:hint="default"/>
          <w:i/>
          <w:iCs/>
          <w:color w:val="FF6600"/>
          <w:sz w:val="24"/>
          <w:szCs w:val="24"/>
        </w:rPr>
      </w:pPr>
      <w:r w:rsidRPr="00804DC5">
        <w:rPr>
          <w:rFonts w:ascii="SimHei" w:eastAsia="SimHei" w:hAnsi="SimHei" w:cs="STKaiti"/>
          <w:i/>
          <w:iCs/>
          <w:sz w:val="24"/>
          <w:szCs w:val="24"/>
        </w:rPr>
        <w:t>下弦初十亦相似</w:t>
      </w:r>
      <w:r w:rsidR="0044655B" w:rsidRPr="00804DC5">
        <w:rPr>
          <w:rFonts w:ascii="SimHei" w:eastAsia="SimHei" w:hAnsi="SimHei" w:cs="STKaiti"/>
          <w:i/>
          <w:iCs/>
          <w:color w:val="auto"/>
          <w:sz w:val="24"/>
          <w:szCs w:val="24"/>
        </w:rPr>
        <w:t>，</w:t>
      </w:r>
    </w:p>
    <w:p w14:paraId="6464B96C" w14:textId="77777777" w:rsidR="0044655B" w:rsidRPr="00804DC5" w:rsidRDefault="0044655B" w:rsidP="00804DC5">
      <w:pPr>
        <w:spacing w:line="360" w:lineRule="auto"/>
        <w:rPr>
          <w:rFonts w:ascii="SimHei" w:eastAsia="SimHei" w:hAnsi="SimHei" w:hint="default"/>
          <w:color w:val="4472C4" w:themeColor="accent1"/>
          <w:sz w:val="24"/>
          <w:szCs w:val="24"/>
        </w:rPr>
      </w:pPr>
      <w:r w:rsidRPr="00804DC5">
        <w:rPr>
          <w:rFonts w:ascii="SimHei" w:eastAsia="SimHei" w:hAnsi="SimHei"/>
          <w:color w:val="4472C4" w:themeColor="accent1"/>
          <w:sz w:val="24"/>
          <w:szCs w:val="24"/>
        </w:rPr>
        <w:t>即阴历每月的第二十五日。</w:t>
      </w:r>
    </w:p>
    <w:p w14:paraId="32DF6F15" w14:textId="3FF63BE6" w:rsidR="00966205" w:rsidRPr="00804DC5" w:rsidRDefault="00966205" w:rsidP="00804DC5">
      <w:pPr>
        <w:spacing w:line="360" w:lineRule="auto"/>
        <w:ind w:firstLineChars="200" w:firstLine="480"/>
        <w:jc w:val="center"/>
        <w:rPr>
          <w:rFonts w:ascii="SimHei" w:eastAsia="SimHei" w:hAnsi="SimHei" w:hint="default"/>
          <w:sz w:val="24"/>
          <w:szCs w:val="24"/>
        </w:rPr>
      </w:pPr>
      <w:r w:rsidRPr="00804DC5">
        <w:rPr>
          <w:rFonts w:ascii="SimHei" w:eastAsia="SimHei" w:hAnsi="SimHei" w:cs="STKaiti"/>
          <w:i/>
          <w:iCs/>
          <w:sz w:val="24"/>
          <w:szCs w:val="24"/>
        </w:rPr>
        <w:t>然多怀爱诛伏行。</w:t>
      </w:r>
    </w:p>
    <w:p w14:paraId="40B53EC3" w14:textId="77777777" w:rsidR="00966205" w:rsidRPr="00804DC5" w:rsidRDefault="00966205" w:rsidP="00804DC5">
      <w:pPr>
        <w:spacing w:line="360" w:lineRule="auto"/>
        <w:ind w:firstLineChars="200" w:firstLine="480"/>
        <w:jc w:val="center"/>
        <w:rPr>
          <w:rFonts w:ascii="SimHei" w:eastAsia="SimHei" w:hAnsi="SimHei" w:cs="STKaiti" w:hint="default"/>
          <w:i/>
          <w:iCs/>
          <w:sz w:val="24"/>
          <w:szCs w:val="24"/>
        </w:rPr>
      </w:pPr>
      <w:r w:rsidRPr="00804DC5">
        <w:rPr>
          <w:rFonts w:ascii="SimHei" w:eastAsia="SimHei" w:hAnsi="SimHei" w:cs="STKaiti"/>
          <w:i/>
          <w:iCs/>
          <w:sz w:val="24"/>
          <w:szCs w:val="24"/>
        </w:rPr>
        <w:t>初十五乘月光来，悲愿翻搅轮回渊，诸苦难皆得空尽，大力事业利众生。</w:t>
      </w:r>
    </w:p>
    <w:p w14:paraId="04359948" w14:textId="77777777" w:rsidR="00966205" w:rsidRPr="00804DC5" w:rsidRDefault="00966205" w:rsidP="00804DC5">
      <w:pPr>
        <w:spacing w:line="360" w:lineRule="auto"/>
        <w:ind w:firstLineChars="200" w:firstLine="480"/>
        <w:jc w:val="center"/>
        <w:rPr>
          <w:rFonts w:ascii="SimHei" w:eastAsia="SimHei" w:hAnsi="SimHei" w:cs="STKaiti" w:hint="default"/>
          <w:i/>
          <w:iCs/>
          <w:sz w:val="24"/>
          <w:szCs w:val="24"/>
        </w:rPr>
      </w:pPr>
      <w:r w:rsidRPr="00804DC5">
        <w:rPr>
          <w:rFonts w:ascii="SimHei" w:eastAsia="SimHei" w:hAnsi="SimHei" w:cs="STKaiti"/>
          <w:i/>
          <w:iCs/>
          <w:sz w:val="24"/>
          <w:szCs w:val="24"/>
        </w:rPr>
        <w:t>初八日升日落时，骑乘知心骏马临，遍巡世间众处所，广泛赐予诸成就。</w:t>
      </w:r>
    </w:p>
    <w:p w14:paraId="17461BDA" w14:textId="75641003" w:rsidR="00966205" w:rsidRPr="00804DC5" w:rsidRDefault="00966205" w:rsidP="00804DC5">
      <w:pPr>
        <w:spacing w:line="360" w:lineRule="auto"/>
        <w:jc w:val="center"/>
        <w:rPr>
          <w:rFonts w:ascii="SimHei" w:eastAsia="SimHei" w:hAnsi="SimHei" w:cs="STKaiti" w:hint="default"/>
          <w:i/>
          <w:iCs/>
          <w:sz w:val="24"/>
          <w:szCs w:val="24"/>
        </w:rPr>
      </w:pPr>
      <w:r w:rsidRPr="00804DC5">
        <w:rPr>
          <w:rFonts w:ascii="SimHei" w:eastAsia="SimHei" w:hAnsi="SimHei" w:cs="STKaiti"/>
          <w:i/>
          <w:iCs/>
          <w:sz w:val="24"/>
          <w:szCs w:val="24"/>
        </w:rPr>
        <w:t>罗刹女地将转法，吾以息增怀诛行，调伏廿一边蛮地，</w:t>
      </w:r>
    </w:p>
    <w:p w14:paraId="77A7329D" w14:textId="77777777" w:rsidR="00966205" w:rsidRPr="00804DC5" w:rsidRDefault="00966205" w:rsidP="00804DC5">
      <w:pPr>
        <w:spacing w:line="360" w:lineRule="auto"/>
        <w:ind w:firstLineChars="200" w:firstLine="480"/>
        <w:jc w:val="center"/>
        <w:rPr>
          <w:rFonts w:ascii="SimHei" w:eastAsia="SimHei" w:hAnsi="SimHei" w:cs="STKaiti" w:hint="default"/>
          <w:i/>
          <w:iCs/>
          <w:sz w:val="24"/>
          <w:szCs w:val="24"/>
        </w:rPr>
      </w:pPr>
      <w:r w:rsidRPr="00804DC5">
        <w:rPr>
          <w:rFonts w:ascii="SimHei" w:eastAsia="SimHei" w:hAnsi="SimHei" w:cs="STKaiti"/>
          <w:i/>
          <w:iCs/>
          <w:sz w:val="24"/>
          <w:szCs w:val="24"/>
        </w:rPr>
        <w:t>以及三十遥远处，化现自身火或水，或为虚空、彩虹、风，</w:t>
      </w:r>
    </w:p>
    <w:p w14:paraId="644DA89E" w14:textId="77777777" w:rsidR="00966205" w:rsidRPr="00804DC5" w:rsidRDefault="00966205" w:rsidP="00804DC5">
      <w:pPr>
        <w:spacing w:line="360" w:lineRule="auto"/>
        <w:ind w:firstLineChars="200" w:firstLine="480"/>
        <w:jc w:val="center"/>
        <w:rPr>
          <w:rFonts w:ascii="SimHei" w:eastAsia="SimHei" w:hAnsi="SimHei" w:cs="STKaiti" w:hint="default"/>
          <w:i/>
          <w:iCs/>
          <w:sz w:val="24"/>
          <w:szCs w:val="24"/>
        </w:rPr>
      </w:pPr>
      <w:r w:rsidRPr="00804DC5">
        <w:rPr>
          <w:rFonts w:ascii="SimHei" w:eastAsia="SimHei" w:hAnsi="SimHei" w:cs="STKaiti"/>
          <w:i/>
          <w:iCs/>
          <w:sz w:val="24"/>
          <w:szCs w:val="24"/>
        </w:rPr>
        <w:t>或为地动、音声等，百万幻化引大乐。利生诸行不止息。</w:t>
      </w:r>
    </w:p>
    <w:p w14:paraId="124AB1B5" w14:textId="77777777" w:rsidR="00966205" w:rsidRPr="00804DC5" w:rsidRDefault="00966205" w:rsidP="00804DC5">
      <w:pPr>
        <w:spacing w:line="360" w:lineRule="auto"/>
        <w:ind w:firstLineChars="200" w:firstLine="480"/>
        <w:jc w:val="center"/>
        <w:rPr>
          <w:rFonts w:ascii="SimHei" w:eastAsia="SimHei" w:hAnsi="SimHei" w:cs="STKaiti" w:hint="default"/>
          <w:i/>
          <w:iCs/>
          <w:sz w:val="24"/>
          <w:szCs w:val="24"/>
        </w:rPr>
      </w:pPr>
      <w:r w:rsidRPr="00804DC5">
        <w:rPr>
          <w:rFonts w:ascii="SimHei" w:eastAsia="SimHei" w:hAnsi="SimHei" w:cs="STKaiti"/>
          <w:i/>
          <w:iCs/>
          <w:sz w:val="24"/>
          <w:szCs w:val="24"/>
        </w:rPr>
        <w:t>汝于今后一世纪，是为藏地众生喜，百载又一至拿雅，偕吾同为众生怙。</w:t>
      </w:r>
    </w:p>
    <w:p w14:paraId="56902D57" w14:textId="77777777" w:rsidR="00966205" w:rsidRPr="00804DC5" w:rsidRDefault="00966205" w:rsidP="00804DC5">
      <w:pPr>
        <w:spacing w:line="360" w:lineRule="auto"/>
        <w:ind w:firstLineChars="200" w:firstLine="480"/>
        <w:jc w:val="center"/>
        <w:rPr>
          <w:rFonts w:ascii="SimHei" w:eastAsia="SimHei" w:hAnsi="SimHei" w:cs="STKaiti" w:hint="default"/>
          <w:i/>
          <w:iCs/>
          <w:sz w:val="24"/>
          <w:szCs w:val="24"/>
        </w:rPr>
      </w:pPr>
      <w:r w:rsidRPr="00804DC5">
        <w:rPr>
          <w:rFonts w:ascii="SimHei" w:eastAsia="SimHei" w:hAnsi="SimHei" w:cs="STKaiti"/>
          <w:i/>
          <w:iCs/>
          <w:sz w:val="24"/>
          <w:szCs w:val="24"/>
        </w:rPr>
        <w:t>炽燃蓝光金刚持！汝身语意等同吾，业风、生死流将止，</w:t>
      </w:r>
    </w:p>
    <w:p w14:paraId="74285278" w14:textId="77777777" w:rsidR="00966205" w:rsidRPr="00804DC5" w:rsidRDefault="00966205" w:rsidP="00804DC5">
      <w:pPr>
        <w:spacing w:line="360" w:lineRule="auto"/>
        <w:ind w:firstLineChars="200" w:firstLine="480"/>
        <w:jc w:val="center"/>
        <w:rPr>
          <w:rFonts w:ascii="SimHei" w:eastAsia="SimHei" w:hAnsi="SimHei" w:cs="STKaiti" w:hint="default"/>
          <w:i/>
          <w:iCs/>
          <w:sz w:val="24"/>
          <w:szCs w:val="24"/>
        </w:rPr>
      </w:pPr>
      <w:r w:rsidRPr="00804DC5">
        <w:rPr>
          <w:rFonts w:ascii="SimHei" w:eastAsia="SimHei" w:hAnsi="SimHei" w:cs="STKaiti"/>
          <w:i/>
          <w:iCs/>
          <w:sz w:val="24"/>
          <w:szCs w:val="24"/>
        </w:rPr>
        <w:t>散放利生诸化身，藏地转世流相续，孜孜不倦利生行。</w:t>
      </w:r>
    </w:p>
    <w:p w14:paraId="49F0CD10" w14:textId="77777777" w:rsidR="00966205" w:rsidRPr="00804DC5" w:rsidRDefault="00966205" w:rsidP="00804DC5">
      <w:pPr>
        <w:spacing w:line="360" w:lineRule="auto"/>
        <w:ind w:firstLineChars="200" w:firstLine="480"/>
        <w:jc w:val="center"/>
        <w:rPr>
          <w:rFonts w:ascii="SimHei" w:eastAsia="SimHei" w:hAnsi="SimHei" w:cs="STKaiti" w:hint="default"/>
          <w:i/>
          <w:iCs/>
          <w:sz w:val="24"/>
          <w:szCs w:val="24"/>
        </w:rPr>
      </w:pPr>
      <w:r w:rsidRPr="00804DC5">
        <w:rPr>
          <w:rFonts w:ascii="SimHei" w:eastAsia="SimHei" w:hAnsi="SimHei" w:cs="STKaiti"/>
          <w:i/>
          <w:iCs/>
          <w:sz w:val="24"/>
          <w:szCs w:val="24"/>
        </w:rPr>
        <w:t>措嘉今当守见地，则将一刻不分离，然依俗谛且告别！</w:t>
      </w:r>
    </w:p>
    <w:p w14:paraId="35F7C83D" w14:textId="77777777" w:rsidR="00966205" w:rsidRPr="00804DC5" w:rsidRDefault="00966205" w:rsidP="00804DC5">
      <w:pPr>
        <w:spacing w:line="360" w:lineRule="auto"/>
        <w:ind w:firstLineChars="200" w:firstLine="480"/>
        <w:jc w:val="center"/>
        <w:rPr>
          <w:rFonts w:ascii="SimHei" w:eastAsia="SimHei" w:hAnsi="SimHei" w:cs="STKaiti" w:hint="default"/>
          <w:i/>
          <w:iCs/>
          <w:sz w:val="24"/>
          <w:szCs w:val="24"/>
        </w:rPr>
      </w:pPr>
      <w:r w:rsidRPr="00804DC5">
        <w:rPr>
          <w:rFonts w:ascii="SimHei" w:eastAsia="SimHei" w:hAnsi="SimHei" w:cs="STKaiti"/>
          <w:i/>
          <w:iCs/>
          <w:sz w:val="24"/>
          <w:szCs w:val="24"/>
        </w:rPr>
        <w:t>以吾大爱祈善德，愿全藏地享安乐！</w:t>
      </w:r>
    </w:p>
    <w:p w14:paraId="7DC99570" w14:textId="77777777" w:rsidR="00966205" w:rsidRPr="00804DC5" w:rsidRDefault="00966205" w:rsidP="00740840">
      <w:pPr>
        <w:spacing w:line="360" w:lineRule="auto"/>
        <w:rPr>
          <w:rFonts w:ascii="SimHei" w:eastAsia="SimHei" w:hAnsi="SimHei" w:cs="STKaiti" w:hint="default"/>
          <w:sz w:val="24"/>
          <w:szCs w:val="24"/>
        </w:rPr>
      </w:pPr>
    </w:p>
    <w:p w14:paraId="3976DC41" w14:textId="1679910A" w:rsidR="00966205" w:rsidRPr="00804DC5" w:rsidRDefault="00B8270D" w:rsidP="00740840">
      <w:pPr>
        <w:spacing w:line="360" w:lineRule="auto"/>
        <w:rPr>
          <w:rFonts w:ascii="SimHei" w:eastAsia="SimHei" w:hAnsi="SimHei" w:cstheme="minorEastAsia" w:hint="default"/>
          <w:sz w:val="24"/>
          <w:szCs w:val="24"/>
        </w:rPr>
      </w:pPr>
      <w:r w:rsidRPr="00804DC5">
        <w:rPr>
          <w:rFonts w:ascii="SimHei" w:eastAsia="SimHei" w:hAnsi="SimHei" w:cstheme="minorEastAsia"/>
          <w:sz w:val="24"/>
          <w:szCs w:val="24"/>
        </w:rPr>
        <w:t>“</w:t>
      </w:r>
      <w:r w:rsidR="00966205" w:rsidRPr="00804DC5">
        <w:rPr>
          <w:rFonts w:ascii="SimHei" w:eastAsia="SimHei" w:hAnsi="SimHei" w:cstheme="minorEastAsia"/>
          <w:sz w:val="24"/>
          <w:szCs w:val="24"/>
        </w:rPr>
        <w:t>上师说完后，整个天空充满了勇父空行母，他们奏乐吟唱，持举宝伞、胜幢、飘幡、垂缨、华盖、挂毡、铙钹、法鼓、法螺、法号、骨号、手鼓、笛箫、瓢琴、铃铛、风笛等所有</w:t>
      </w:r>
      <w:r w:rsidR="00966205" w:rsidRPr="00804DC5">
        <w:rPr>
          <w:rFonts w:ascii="SimHei" w:eastAsia="SimHei" w:hAnsi="SimHei" w:cstheme="minorEastAsia"/>
          <w:sz w:val="24"/>
          <w:szCs w:val="24"/>
        </w:rPr>
        <w:lastRenderedPageBreak/>
        <w:t>乐器。从这广大供养云的中心射出一道灿烂明光，犹如召唤上师一般，上师步入明光中。我再也忍不住而哭喊道：</w:t>
      </w:r>
    </w:p>
    <w:p w14:paraId="1FEC791D" w14:textId="4D2F96C3" w:rsidR="00966205" w:rsidRPr="00804DC5" w:rsidRDefault="00966205" w:rsidP="00740840">
      <w:pPr>
        <w:spacing w:line="360" w:lineRule="auto"/>
        <w:ind w:firstLineChars="200" w:firstLine="480"/>
        <w:rPr>
          <w:rFonts w:ascii="SimHei" w:eastAsia="SimHei" w:hAnsi="SimHei" w:cstheme="minorEastAsia" w:hint="default"/>
          <w:sz w:val="24"/>
          <w:szCs w:val="24"/>
        </w:rPr>
      </w:pPr>
    </w:p>
    <w:p w14:paraId="4DEF1CA9" w14:textId="77777777" w:rsidR="00966205" w:rsidRPr="00E32544" w:rsidRDefault="00966205" w:rsidP="00740840">
      <w:pPr>
        <w:spacing w:line="360" w:lineRule="auto"/>
        <w:ind w:firstLineChars="200" w:firstLine="480"/>
        <w:jc w:val="center"/>
        <w:rPr>
          <w:rFonts w:ascii="SimHei" w:eastAsia="SimHei" w:hAnsi="SimHei" w:cs="STKaiti" w:hint="default"/>
          <w:i/>
          <w:iCs/>
          <w:sz w:val="24"/>
          <w:szCs w:val="24"/>
        </w:rPr>
      </w:pPr>
      <w:r w:rsidRPr="00E32544">
        <w:rPr>
          <w:rFonts w:ascii="SimHei" w:eastAsia="SimHei" w:hAnsi="SimHei" w:cs="STKaiti"/>
          <w:i/>
          <w:iCs/>
          <w:sz w:val="24"/>
          <w:szCs w:val="24"/>
        </w:rPr>
        <w:t>珍宝上师莲师尊！</w:t>
      </w:r>
    </w:p>
    <w:p w14:paraId="692B520A" w14:textId="77777777" w:rsidR="00966205" w:rsidRPr="00E32544" w:rsidRDefault="00966205" w:rsidP="00740840">
      <w:pPr>
        <w:spacing w:line="360" w:lineRule="auto"/>
        <w:ind w:firstLineChars="200" w:firstLine="480"/>
        <w:jc w:val="center"/>
        <w:rPr>
          <w:rFonts w:ascii="SimHei" w:eastAsia="SimHei" w:hAnsi="SimHei" w:cs="STKaiti" w:hint="default"/>
          <w:i/>
          <w:iCs/>
          <w:sz w:val="24"/>
          <w:szCs w:val="24"/>
        </w:rPr>
      </w:pPr>
      <w:r w:rsidRPr="00E32544">
        <w:rPr>
          <w:rFonts w:ascii="SimHei" w:eastAsia="SimHei" w:hAnsi="SimHei" w:cs="STKaiti"/>
          <w:i/>
          <w:iCs/>
          <w:sz w:val="24"/>
          <w:szCs w:val="24"/>
        </w:rPr>
        <w:t>佛法唯一典范师，众生唯一依怙父，藏地唯一眼睛者，汝乃即为吾自心！</w:t>
      </w:r>
    </w:p>
    <w:p w14:paraId="3DF730E2" w14:textId="77777777" w:rsidR="00966205" w:rsidRPr="00F624CA" w:rsidRDefault="00966205" w:rsidP="00740840">
      <w:pPr>
        <w:spacing w:line="360" w:lineRule="auto"/>
        <w:ind w:firstLineChars="200" w:firstLine="480"/>
        <w:jc w:val="center"/>
        <w:rPr>
          <w:rFonts w:ascii="STKaiti" w:eastAsia="STKaiti" w:hAnsi="STKaiti" w:cs="STKaiti" w:hint="default"/>
          <w:i/>
          <w:iCs/>
          <w:sz w:val="34"/>
          <w:szCs w:val="34"/>
        </w:rPr>
      </w:pPr>
      <w:r w:rsidRPr="00E32544">
        <w:rPr>
          <w:rFonts w:ascii="SimHei" w:eastAsia="SimHei" w:hAnsi="SimHei" w:cs="STKaiti"/>
          <w:i/>
          <w:iCs/>
          <w:sz w:val="24"/>
          <w:szCs w:val="24"/>
        </w:rPr>
        <w:t>汝之悲心何其微，汝之行止甚残酷！呜呼哀哉悲痛绝！</w:t>
      </w:r>
    </w:p>
    <w:p w14:paraId="4F1B337B" w14:textId="77777777" w:rsidR="00966205" w:rsidRPr="00E32544" w:rsidRDefault="00966205" w:rsidP="00740840">
      <w:pPr>
        <w:spacing w:line="360" w:lineRule="auto"/>
        <w:ind w:firstLineChars="200" w:firstLine="680"/>
        <w:jc w:val="center"/>
        <w:rPr>
          <w:rFonts w:ascii="SimHei" w:eastAsia="SimHei" w:hAnsi="SimHei" w:cs="STKaiti" w:hint="default"/>
          <w:i/>
          <w:iCs/>
          <w:sz w:val="34"/>
          <w:szCs w:val="34"/>
        </w:rPr>
      </w:pPr>
    </w:p>
    <w:p w14:paraId="6192C64E" w14:textId="20FA9072" w:rsidR="00966205" w:rsidRPr="00E32544" w:rsidRDefault="00B8270D" w:rsidP="00E32544">
      <w:pPr>
        <w:spacing w:line="360" w:lineRule="auto"/>
        <w:jc w:val="both"/>
        <w:rPr>
          <w:rFonts w:ascii="SimHei" w:eastAsia="SimHei" w:hAnsi="SimHei" w:cstheme="minorEastAsia" w:hint="default"/>
          <w:sz w:val="24"/>
          <w:szCs w:val="24"/>
        </w:rPr>
      </w:pPr>
      <w:r w:rsidRPr="00E32544">
        <w:rPr>
          <w:rFonts w:ascii="SimHei" w:eastAsia="SimHei" w:hAnsi="SimHei" w:cstheme="minorEastAsia"/>
          <w:sz w:val="24"/>
          <w:szCs w:val="24"/>
        </w:rPr>
        <w:t>“</w:t>
      </w:r>
      <w:r w:rsidR="00966205" w:rsidRPr="00E32544">
        <w:rPr>
          <w:rFonts w:ascii="SimHei" w:eastAsia="SimHei" w:hAnsi="SimHei" w:cstheme="minorEastAsia"/>
          <w:sz w:val="24"/>
          <w:szCs w:val="24"/>
        </w:rPr>
        <w:t>我以大礼拜的方式，将身体投向地面，如此恳求他回来。上师回头给了我第一份遗教，随后转身凝视西南方，在一团乍放的光芒中离去。然而我再次扑向地面，撕扯头发，抓扯面颊，在地上翻滚，向上师乞求：</w:t>
      </w:r>
    </w:p>
    <w:p w14:paraId="56CE8942" w14:textId="77777777" w:rsidR="00966205" w:rsidRDefault="00966205" w:rsidP="00740840">
      <w:pPr>
        <w:spacing w:line="360" w:lineRule="auto"/>
        <w:rPr>
          <w:rFonts w:asciiTheme="minorEastAsia" w:eastAsiaTheme="minorEastAsia" w:hAnsiTheme="minorEastAsia" w:cstheme="minorEastAsia" w:hint="default"/>
          <w:sz w:val="34"/>
          <w:szCs w:val="34"/>
        </w:rPr>
      </w:pPr>
    </w:p>
    <w:p w14:paraId="4C9E5691" w14:textId="77777777" w:rsidR="00966205" w:rsidRPr="00E32544" w:rsidRDefault="00966205" w:rsidP="00740840">
      <w:pPr>
        <w:spacing w:line="360" w:lineRule="auto"/>
        <w:ind w:firstLineChars="200" w:firstLine="480"/>
        <w:jc w:val="center"/>
        <w:rPr>
          <w:rFonts w:ascii="SimHei" w:eastAsia="SimHei" w:hAnsi="SimHei" w:cs="STKaiti" w:hint="default"/>
          <w:i/>
          <w:iCs/>
          <w:sz w:val="24"/>
          <w:szCs w:val="24"/>
        </w:rPr>
      </w:pPr>
      <w:r w:rsidRPr="00E32544">
        <w:rPr>
          <w:rFonts w:ascii="SimHei" w:eastAsia="SimHei" w:hAnsi="SimHei" w:cs="STKaiti"/>
          <w:i/>
          <w:iCs/>
          <w:sz w:val="24"/>
          <w:szCs w:val="24"/>
        </w:rPr>
        <w:t>悲伤哀恸邬金主！怎留藏地空无去？岂能撤收汝慈光，莫非弃法置一旁？</w:t>
      </w:r>
    </w:p>
    <w:p w14:paraId="716BD968" w14:textId="77777777" w:rsidR="00966205" w:rsidRPr="00E32544" w:rsidRDefault="00966205" w:rsidP="00740840">
      <w:pPr>
        <w:spacing w:line="360" w:lineRule="auto"/>
        <w:ind w:firstLineChars="200" w:firstLine="480"/>
        <w:jc w:val="center"/>
        <w:rPr>
          <w:rFonts w:ascii="SimHei" w:eastAsia="SimHei" w:hAnsi="SimHei" w:cs="STKaiti" w:hint="default"/>
          <w:i/>
          <w:iCs/>
          <w:sz w:val="24"/>
          <w:szCs w:val="24"/>
        </w:rPr>
      </w:pPr>
      <w:r w:rsidRPr="00E32544">
        <w:rPr>
          <w:rFonts w:ascii="SimHei" w:eastAsia="SimHei" w:hAnsi="SimHei" w:cs="STKaiti"/>
          <w:i/>
          <w:iCs/>
          <w:sz w:val="24"/>
          <w:szCs w:val="24"/>
        </w:rPr>
        <w:t>竟离藏民而不顾，抛下无怙之措嘉？祈尊慈悲垂视吾，当下即刻观看吾！</w:t>
      </w:r>
    </w:p>
    <w:p w14:paraId="057D120A" w14:textId="77777777" w:rsidR="00F624CA" w:rsidRPr="00E32544" w:rsidRDefault="00F624CA" w:rsidP="00740840">
      <w:pPr>
        <w:spacing w:line="360" w:lineRule="auto"/>
        <w:rPr>
          <w:rFonts w:ascii="SimHei" w:eastAsia="SimHei" w:hAnsi="SimHei" w:cs="STKaiti" w:hint="default"/>
          <w:sz w:val="24"/>
          <w:szCs w:val="24"/>
        </w:rPr>
      </w:pPr>
    </w:p>
    <w:p w14:paraId="43B25875" w14:textId="36C37A90" w:rsidR="00966205" w:rsidRPr="00E32544" w:rsidRDefault="00B8270D" w:rsidP="00E32544">
      <w:pPr>
        <w:spacing w:line="360" w:lineRule="auto"/>
        <w:jc w:val="both"/>
        <w:rPr>
          <w:rFonts w:ascii="SimHei" w:eastAsia="SimHei" w:hAnsi="SimHei" w:cstheme="minorEastAsia" w:hint="default"/>
          <w:sz w:val="24"/>
          <w:szCs w:val="24"/>
        </w:rPr>
      </w:pPr>
      <w:r w:rsidRPr="00E32544">
        <w:rPr>
          <w:rFonts w:ascii="SimHei" w:eastAsia="SimHei" w:hAnsi="SimHei" w:cstheme="minorEastAsia"/>
          <w:sz w:val="24"/>
          <w:szCs w:val="24"/>
        </w:rPr>
        <w:t>“</w:t>
      </w:r>
      <w:r w:rsidR="00966205" w:rsidRPr="00E32544">
        <w:rPr>
          <w:rFonts w:ascii="SimHei" w:eastAsia="SimHei" w:hAnsi="SimHei" w:cstheme="minorEastAsia"/>
          <w:sz w:val="24"/>
          <w:szCs w:val="24"/>
        </w:rPr>
        <w:t>我那时就是这般模样，泪流恸哭，悲苦难抑。虽然这一次上师并未再次现身，不过我清楚听见他的声音，给了我第二份遗教。接着整个天空再次充满光亮，光芒穿透整个大地。在这团眩目光亮中能见到空行母众飞快地穿梭，其后渐渐愈趋模糊，最后一切都消融而去。于是我再次将身体向岩块不断撞击，碰得体肉片片落下，就连自身鲜血也一并作为荟供，且在极度苦痛中呼唤远方的上师：</w:t>
      </w:r>
    </w:p>
    <w:p w14:paraId="2BF84AD6" w14:textId="77777777" w:rsidR="00966205" w:rsidRDefault="00966205" w:rsidP="00E32544">
      <w:pPr>
        <w:spacing w:line="360" w:lineRule="auto"/>
        <w:ind w:firstLineChars="200" w:firstLine="680"/>
        <w:jc w:val="both"/>
        <w:rPr>
          <w:rFonts w:asciiTheme="minorEastAsia" w:eastAsiaTheme="minorEastAsia" w:hAnsiTheme="minorEastAsia" w:cstheme="minorEastAsia" w:hint="default"/>
          <w:sz w:val="34"/>
          <w:szCs w:val="34"/>
        </w:rPr>
      </w:pPr>
    </w:p>
    <w:p w14:paraId="6F5BAE69" w14:textId="77777777" w:rsidR="00966205" w:rsidRPr="00E32544" w:rsidRDefault="00966205" w:rsidP="00740840">
      <w:pPr>
        <w:spacing w:line="360" w:lineRule="auto"/>
        <w:ind w:firstLineChars="200" w:firstLine="480"/>
        <w:jc w:val="center"/>
        <w:rPr>
          <w:rFonts w:ascii="SimHei" w:eastAsia="SimHei" w:hAnsi="SimHei" w:cs="STKaiti" w:hint="default"/>
          <w:i/>
          <w:iCs/>
          <w:sz w:val="24"/>
          <w:szCs w:val="24"/>
        </w:rPr>
      </w:pPr>
      <w:r w:rsidRPr="00E32544">
        <w:rPr>
          <w:rFonts w:ascii="SimHei" w:eastAsia="SimHei" w:hAnsi="SimHei" w:cs="STKaiti"/>
          <w:i/>
          <w:iCs/>
          <w:sz w:val="24"/>
          <w:szCs w:val="24"/>
        </w:rPr>
        <w:t>哀哉祈请大悲空！浩瀚无垠至天际，此为吾师事业行，如今却于藏地绝。</w:t>
      </w:r>
    </w:p>
    <w:p w14:paraId="2B3ED49A" w14:textId="77777777" w:rsidR="00966205" w:rsidRPr="00E32544" w:rsidRDefault="00966205" w:rsidP="00740840">
      <w:pPr>
        <w:spacing w:line="360" w:lineRule="auto"/>
        <w:ind w:firstLineChars="200" w:firstLine="480"/>
        <w:jc w:val="center"/>
        <w:rPr>
          <w:rFonts w:ascii="SimHei" w:eastAsia="SimHei" w:hAnsi="SimHei" w:cs="STKaiti" w:hint="default"/>
          <w:i/>
          <w:iCs/>
          <w:sz w:val="24"/>
          <w:szCs w:val="24"/>
        </w:rPr>
      </w:pPr>
      <w:r w:rsidRPr="00E32544">
        <w:rPr>
          <w:rFonts w:ascii="SimHei" w:eastAsia="SimHei" w:hAnsi="SimHei" w:cs="STKaiti"/>
          <w:i/>
          <w:iCs/>
          <w:sz w:val="24"/>
          <w:szCs w:val="24"/>
        </w:rPr>
        <w:t>各国皆有各命数，如今藏地命运临；众生皆各有悲喜，如今却换吾受苦。</w:t>
      </w:r>
    </w:p>
    <w:p w14:paraId="246EE559" w14:textId="77777777" w:rsidR="00966205" w:rsidRPr="00E32544" w:rsidRDefault="00966205" w:rsidP="00740840">
      <w:pPr>
        <w:spacing w:line="360" w:lineRule="auto"/>
        <w:ind w:firstLineChars="200" w:firstLine="480"/>
        <w:jc w:val="center"/>
        <w:rPr>
          <w:rFonts w:ascii="SimHei" w:eastAsia="SimHei" w:hAnsi="SimHei" w:cs="STKaiti" w:hint="default"/>
          <w:i/>
          <w:iCs/>
          <w:sz w:val="24"/>
          <w:szCs w:val="24"/>
        </w:rPr>
      </w:pPr>
      <w:r w:rsidRPr="00E32544">
        <w:rPr>
          <w:rFonts w:ascii="SimHei" w:eastAsia="SimHei" w:hAnsi="SimHei" w:cs="STKaiti"/>
          <w:i/>
          <w:iCs/>
          <w:sz w:val="24"/>
          <w:szCs w:val="24"/>
        </w:rPr>
        <w:t>哀乞汝爱疾视吾！</w:t>
      </w:r>
    </w:p>
    <w:p w14:paraId="4D615329" w14:textId="77777777" w:rsidR="00966205" w:rsidRDefault="00966205" w:rsidP="00740840">
      <w:pPr>
        <w:spacing w:line="360" w:lineRule="auto"/>
        <w:ind w:firstLineChars="200" w:firstLine="680"/>
        <w:jc w:val="both"/>
        <w:rPr>
          <w:rFonts w:asciiTheme="minorEastAsia" w:eastAsiaTheme="minorEastAsia" w:hAnsiTheme="minorEastAsia" w:cstheme="minorEastAsia" w:hint="default"/>
          <w:sz w:val="34"/>
          <w:szCs w:val="34"/>
        </w:rPr>
      </w:pPr>
    </w:p>
    <w:p w14:paraId="4A6BFADE" w14:textId="68AC32E4" w:rsidR="00966205" w:rsidRPr="00E32544" w:rsidRDefault="00B8270D" w:rsidP="00740840">
      <w:pPr>
        <w:spacing w:line="360" w:lineRule="auto"/>
        <w:jc w:val="both"/>
        <w:rPr>
          <w:rFonts w:ascii="SimHei" w:eastAsia="SimHei" w:hAnsi="SimHei" w:cstheme="minorEastAsia" w:hint="default"/>
          <w:sz w:val="24"/>
          <w:szCs w:val="24"/>
        </w:rPr>
      </w:pPr>
      <w:r w:rsidRPr="00E32544">
        <w:rPr>
          <w:rFonts w:ascii="SimHei" w:eastAsia="SimHei" w:hAnsi="SimHei" w:cstheme="minorEastAsia"/>
          <w:sz w:val="24"/>
          <w:szCs w:val="24"/>
        </w:rPr>
        <w:t>“</w:t>
      </w:r>
      <w:r w:rsidR="00966205" w:rsidRPr="00E32544">
        <w:rPr>
          <w:rFonts w:ascii="SimHei" w:eastAsia="SimHei" w:hAnsi="SimHei" w:cstheme="minorEastAsia"/>
          <w:sz w:val="24"/>
          <w:szCs w:val="24"/>
        </w:rPr>
        <w:t>虽然看不见任何人影，却有声音传来说：『措嘉，看向这里！』我朝那边一望，只见一团人头大小的光球从天而降，落在我面前。光球内有上师的第一份赠物。光芒照亮了藏地各区，随后所有的光束集中在一起，射往莲师离去的西南方向，接着消逝。再次地，我因完全无力承受而哭道：『噢，敬爱的邬金上师，不要抛下您的仁慈！看着我！您真的能够离我而去吗？』</w:t>
      </w:r>
    </w:p>
    <w:p w14:paraId="265783DF" w14:textId="77777777" w:rsidR="00F624CA" w:rsidRPr="00E32544" w:rsidRDefault="00F624CA" w:rsidP="00740840">
      <w:pPr>
        <w:spacing w:line="360" w:lineRule="auto"/>
        <w:rPr>
          <w:rFonts w:ascii="SimHei" w:eastAsia="SimHei" w:hAnsi="SimHei" w:cstheme="minorEastAsia" w:hint="default"/>
          <w:sz w:val="24"/>
          <w:szCs w:val="24"/>
        </w:rPr>
      </w:pPr>
    </w:p>
    <w:p w14:paraId="2B83EB8B" w14:textId="16DB862C" w:rsidR="00966205" w:rsidRPr="00E32544" w:rsidRDefault="00B8270D" w:rsidP="00740840">
      <w:pPr>
        <w:spacing w:line="360" w:lineRule="auto"/>
        <w:jc w:val="both"/>
        <w:rPr>
          <w:rFonts w:ascii="SimHei" w:eastAsia="SimHei" w:hAnsi="SimHei" w:cstheme="minorEastAsia" w:hint="default"/>
          <w:sz w:val="24"/>
          <w:szCs w:val="24"/>
        </w:rPr>
      </w:pPr>
      <w:r w:rsidRPr="00E32544">
        <w:rPr>
          <w:rFonts w:ascii="SimHei" w:eastAsia="SimHei" w:hAnsi="SimHei" w:cstheme="minorEastAsia"/>
          <w:sz w:val="24"/>
          <w:szCs w:val="24"/>
        </w:rPr>
        <w:t>“</w:t>
      </w:r>
      <w:r w:rsidR="00966205" w:rsidRPr="00E32544">
        <w:rPr>
          <w:rFonts w:ascii="SimHei" w:eastAsia="SimHei" w:hAnsi="SimHei" w:cstheme="minorEastAsia"/>
          <w:sz w:val="24"/>
          <w:szCs w:val="24"/>
        </w:rPr>
        <w:t>如前一般传来了声音，同时有个小于拳头的光筪落在我面前，内有上师的第二份赠物。当光亮、光束和阳光汇聚一起射向西南方后，只留下夜晚的黑暗，上师和空行母众不复在此。就像是早晨从梦中醒来。我一想到上师就心绪纷乱，泪流不已，于再次哀泣中吟唱出此曲悲歌：</w:t>
      </w:r>
    </w:p>
    <w:p w14:paraId="7EF0059D" w14:textId="77777777" w:rsidR="00966205" w:rsidRPr="00E32544" w:rsidRDefault="00966205" w:rsidP="00740840">
      <w:pPr>
        <w:spacing w:line="360" w:lineRule="auto"/>
        <w:ind w:firstLineChars="200" w:firstLine="480"/>
        <w:jc w:val="center"/>
        <w:rPr>
          <w:rFonts w:ascii="SimHei" w:eastAsia="SimHei" w:hAnsi="SimHei" w:cstheme="minorEastAsia" w:hint="default"/>
          <w:i/>
          <w:iCs/>
          <w:sz w:val="24"/>
          <w:szCs w:val="24"/>
        </w:rPr>
      </w:pPr>
    </w:p>
    <w:p w14:paraId="59145B3C" w14:textId="77777777" w:rsidR="00966205" w:rsidRPr="00E32544" w:rsidRDefault="00966205" w:rsidP="00740840">
      <w:pPr>
        <w:spacing w:line="360" w:lineRule="auto"/>
        <w:ind w:firstLineChars="200" w:firstLine="480"/>
        <w:jc w:val="center"/>
        <w:rPr>
          <w:rFonts w:ascii="SimHei" w:eastAsia="SimHei" w:hAnsi="SimHei" w:cs="STKaiti" w:hint="default"/>
          <w:i/>
          <w:iCs/>
          <w:sz w:val="24"/>
          <w:szCs w:val="24"/>
        </w:rPr>
      </w:pPr>
      <w:r w:rsidRPr="00E32544">
        <w:rPr>
          <w:rFonts w:ascii="SimHei" w:eastAsia="SimHei" w:hAnsi="SimHei" w:cs="STKaiti"/>
          <w:i/>
          <w:iCs/>
          <w:sz w:val="24"/>
          <w:szCs w:val="24"/>
        </w:rPr>
        <w:t>嗟玛！</w:t>
      </w:r>
    </w:p>
    <w:p w14:paraId="7CFCE8BB" w14:textId="77777777" w:rsidR="00966205" w:rsidRPr="00E32544" w:rsidRDefault="00966205" w:rsidP="00740840">
      <w:pPr>
        <w:spacing w:line="360" w:lineRule="auto"/>
        <w:ind w:firstLineChars="200" w:firstLine="480"/>
        <w:jc w:val="center"/>
        <w:rPr>
          <w:rFonts w:ascii="SimHei" w:eastAsia="SimHei" w:hAnsi="SimHei" w:cs="STKaiti" w:hint="default"/>
          <w:i/>
          <w:iCs/>
          <w:sz w:val="24"/>
          <w:szCs w:val="24"/>
        </w:rPr>
      </w:pPr>
      <w:r w:rsidRPr="00E32544">
        <w:rPr>
          <w:rFonts w:ascii="SimHei" w:eastAsia="SimHei" w:hAnsi="SimHei" w:cs="STKaiti"/>
          <w:i/>
          <w:iCs/>
          <w:sz w:val="24"/>
          <w:szCs w:val="24"/>
        </w:rPr>
        <w:t>崇敬珍贵邬金师，守护藏地唯一父，已离前往空行刹，藏地今成荒芜地。</w:t>
      </w:r>
    </w:p>
    <w:p w14:paraId="0D794945" w14:textId="77777777" w:rsidR="00966205" w:rsidRPr="00E32544" w:rsidRDefault="00966205" w:rsidP="00740840">
      <w:pPr>
        <w:spacing w:line="360" w:lineRule="auto"/>
        <w:ind w:firstLineChars="200" w:firstLine="480"/>
        <w:jc w:val="center"/>
        <w:rPr>
          <w:rFonts w:ascii="SimHei" w:eastAsia="SimHei" w:hAnsi="SimHei" w:cs="STKaiti" w:hint="default"/>
          <w:i/>
          <w:iCs/>
          <w:sz w:val="24"/>
          <w:szCs w:val="24"/>
        </w:rPr>
      </w:pPr>
      <w:r w:rsidRPr="00E32544">
        <w:rPr>
          <w:rFonts w:ascii="SimHei" w:eastAsia="SimHei" w:hAnsi="SimHei" w:cs="STKaiti"/>
          <w:i/>
          <w:iCs/>
          <w:sz w:val="24"/>
          <w:szCs w:val="24"/>
        </w:rPr>
        <w:t>珍宝精萃今何方？实相中诚无去留，汝却离去赴邬金。</w:t>
      </w:r>
    </w:p>
    <w:p w14:paraId="00FC8ECC" w14:textId="77777777" w:rsidR="00966205" w:rsidRPr="00E32544" w:rsidRDefault="00966205" w:rsidP="00740840">
      <w:pPr>
        <w:spacing w:line="360" w:lineRule="auto"/>
        <w:ind w:firstLineChars="200" w:firstLine="480"/>
        <w:jc w:val="center"/>
        <w:rPr>
          <w:rFonts w:ascii="SimHei" w:eastAsia="SimHei" w:hAnsi="SimHei" w:cs="STKaiti" w:hint="default"/>
          <w:i/>
          <w:iCs/>
          <w:sz w:val="24"/>
          <w:szCs w:val="24"/>
        </w:rPr>
      </w:pPr>
      <w:r w:rsidRPr="00E32544">
        <w:rPr>
          <w:rFonts w:ascii="SimHei" w:eastAsia="SimHei" w:hAnsi="SimHei" w:cs="STKaiti"/>
          <w:i/>
          <w:iCs/>
          <w:sz w:val="24"/>
          <w:szCs w:val="24"/>
        </w:rPr>
        <w:t>所有藏地神、人众，彼日已于身后落，赤无衣者谁赐暖？</w:t>
      </w:r>
    </w:p>
    <w:p w14:paraId="73FEDA75" w14:textId="77777777" w:rsidR="00966205" w:rsidRPr="00E32544" w:rsidRDefault="00966205" w:rsidP="00740840">
      <w:pPr>
        <w:spacing w:line="360" w:lineRule="auto"/>
        <w:ind w:firstLineChars="200" w:firstLine="480"/>
        <w:jc w:val="center"/>
        <w:rPr>
          <w:rFonts w:ascii="SimHei" w:eastAsia="SimHei" w:hAnsi="SimHei" w:cs="STKaiti" w:hint="default"/>
          <w:i/>
          <w:iCs/>
          <w:sz w:val="24"/>
          <w:szCs w:val="24"/>
        </w:rPr>
      </w:pPr>
      <w:r w:rsidRPr="00E32544">
        <w:rPr>
          <w:rFonts w:ascii="SimHei" w:eastAsia="SimHei" w:hAnsi="SimHei" w:cs="STKaiti"/>
          <w:i/>
          <w:iCs/>
          <w:sz w:val="24"/>
          <w:szCs w:val="24"/>
        </w:rPr>
        <w:t>双目已自眉际落，瞠视盲众谁能导？心自胸膛剖取出，活死人众谁堪引？</w:t>
      </w:r>
    </w:p>
    <w:p w14:paraId="130FBD1C" w14:textId="77777777" w:rsidR="00966205" w:rsidRPr="00E32544" w:rsidRDefault="00966205" w:rsidP="00740840">
      <w:pPr>
        <w:spacing w:line="360" w:lineRule="auto"/>
        <w:ind w:firstLineChars="200" w:firstLine="480"/>
        <w:jc w:val="center"/>
        <w:rPr>
          <w:rFonts w:ascii="SimHei" w:eastAsia="SimHei" w:hAnsi="SimHei" w:cs="STKaiti" w:hint="default"/>
          <w:i/>
          <w:iCs/>
          <w:sz w:val="24"/>
          <w:szCs w:val="24"/>
        </w:rPr>
      </w:pPr>
      <w:r w:rsidRPr="00E32544">
        <w:rPr>
          <w:rFonts w:ascii="SimHei" w:eastAsia="SimHei" w:hAnsi="SimHei" w:cs="STKaiti"/>
          <w:i/>
          <w:iCs/>
          <w:sz w:val="24"/>
          <w:szCs w:val="24"/>
        </w:rPr>
        <w:t>汝为众生利益临，何又不恒驻此处？</w:t>
      </w:r>
    </w:p>
    <w:p w14:paraId="5DD68AC0" w14:textId="77777777" w:rsidR="00966205" w:rsidRPr="00E32544" w:rsidRDefault="00966205" w:rsidP="00740840">
      <w:pPr>
        <w:spacing w:line="360" w:lineRule="auto"/>
        <w:ind w:firstLineChars="200" w:firstLine="480"/>
        <w:jc w:val="center"/>
        <w:rPr>
          <w:rFonts w:ascii="SimHei" w:eastAsia="SimHei" w:hAnsi="SimHei" w:cs="STKaiti" w:hint="default"/>
          <w:i/>
          <w:iCs/>
          <w:sz w:val="24"/>
          <w:szCs w:val="24"/>
        </w:rPr>
      </w:pPr>
      <w:r w:rsidRPr="00E32544">
        <w:rPr>
          <w:rFonts w:ascii="SimHei" w:eastAsia="SimHei" w:hAnsi="SimHei" w:cs="STKaiti"/>
          <w:i/>
          <w:iCs/>
          <w:sz w:val="24"/>
          <w:szCs w:val="24"/>
        </w:rPr>
        <w:t>唏嘘，邬金珍宝尊！</w:t>
      </w:r>
    </w:p>
    <w:p w14:paraId="0A95CEB4" w14:textId="77777777" w:rsidR="00966205" w:rsidRPr="00E32544" w:rsidRDefault="00966205" w:rsidP="00740840">
      <w:pPr>
        <w:spacing w:line="360" w:lineRule="auto"/>
        <w:ind w:firstLineChars="200" w:firstLine="480"/>
        <w:jc w:val="center"/>
        <w:rPr>
          <w:rFonts w:ascii="SimHei" w:eastAsia="SimHei" w:hAnsi="SimHei" w:cs="STKaiti" w:hint="default"/>
          <w:i/>
          <w:iCs/>
          <w:sz w:val="24"/>
          <w:szCs w:val="24"/>
        </w:rPr>
      </w:pPr>
      <w:r w:rsidRPr="00E32544">
        <w:rPr>
          <w:rFonts w:ascii="SimHei" w:eastAsia="SimHei" w:hAnsi="SimHei" w:cs="STKaiti"/>
          <w:i/>
          <w:iCs/>
          <w:sz w:val="24"/>
          <w:szCs w:val="24"/>
        </w:rPr>
        <w:t>暗黑时代临藏地，隐修处所无人居，法座垫上无人落，灌顶宝瓶干未盈，</w:t>
      </w:r>
    </w:p>
    <w:p w14:paraId="302798E6" w14:textId="77777777" w:rsidR="00966205" w:rsidRPr="00E32544" w:rsidRDefault="00966205" w:rsidP="00740840">
      <w:pPr>
        <w:spacing w:line="360" w:lineRule="auto"/>
        <w:ind w:firstLineChars="200" w:firstLine="480"/>
        <w:jc w:val="center"/>
        <w:rPr>
          <w:rFonts w:ascii="SimHei" w:eastAsia="SimHei" w:hAnsi="SimHei" w:cs="STKaiti" w:hint="default"/>
          <w:i/>
          <w:iCs/>
          <w:sz w:val="24"/>
          <w:szCs w:val="24"/>
        </w:rPr>
      </w:pPr>
      <w:r w:rsidRPr="00E32544">
        <w:rPr>
          <w:rFonts w:ascii="SimHei" w:eastAsia="SimHei" w:hAnsi="SimHei" w:cs="STKaiti"/>
          <w:i/>
          <w:iCs/>
          <w:sz w:val="24"/>
          <w:szCs w:val="24"/>
        </w:rPr>
        <w:t>自夸耀者说心性，教法仅冀书页寻，师仅存于观想、唤，弟子需持塑、绘像，</w:t>
      </w:r>
    </w:p>
    <w:p w14:paraId="7A216A4C" w14:textId="77777777" w:rsidR="00966205" w:rsidRPr="00E32544" w:rsidRDefault="00966205" w:rsidP="00740840">
      <w:pPr>
        <w:spacing w:line="360" w:lineRule="auto"/>
        <w:ind w:firstLineChars="200" w:firstLine="480"/>
        <w:jc w:val="center"/>
        <w:rPr>
          <w:rFonts w:ascii="SimHei" w:eastAsia="SimHei" w:hAnsi="SimHei" w:cs="STKaiti" w:hint="default"/>
          <w:i/>
          <w:iCs/>
          <w:sz w:val="24"/>
          <w:szCs w:val="24"/>
        </w:rPr>
      </w:pPr>
      <w:r w:rsidRPr="00E32544">
        <w:rPr>
          <w:rFonts w:ascii="SimHei" w:eastAsia="SimHei" w:hAnsi="SimHei" w:cs="STKaiti"/>
          <w:i/>
          <w:iCs/>
          <w:sz w:val="24"/>
          <w:szCs w:val="24"/>
        </w:rPr>
        <w:t>希望寄托梦、净相，此等恶世确然临。</w:t>
      </w:r>
    </w:p>
    <w:p w14:paraId="6EF7CF08" w14:textId="77777777" w:rsidR="00966205" w:rsidRPr="00E32544" w:rsidRDefault="00966205" w:rsidP="00740840">
      <w:pPr>
        <w:spacing w:line="360" w:lineRule="auto"/>
        <w:ind w:firstLineChars="200" w:firstLine="480"/>
        <w:jc w:val="center"/>
        <w:rPr>
          <w:rFonts w:ascii="SimHei" w:eastAsia="SimHei" w:hAnsi="SimHei" w:cs="STKaiti" w:hint="default"/>
          <w:i/>
          <w:iCs/>
          <w:sz w:val="24"/>
          <w:szCs w:val="24"/>
        </w:rPr>
      </w:pPr>
      <w:r w:rsidRPr="00E32544">
        <w:rPr>
          <w:rFonts w:ascii="SimHei" w:eastAsia="SimHei" w:hAnsi="SimHei" w:cs="STKaiti"/>
          <w:i/>
          <w:iCs/>
          <w:sz w:val="24"/>
          <w:szCs w:val="24"/>
        </w:rPr>
        <w:t>邬金尊主鸣呼哉，祈以悲悯视吾众！</w:t>
      </w:r>
    </w:p>
    <w:p w14:paraId="33CE55A0" w14:textId="77777777" w:rsidR="00966205" w:rsidRPr="00E32544" w:rsidRDefault="00966205" w:rsidP="00740840">
      <w:pPr>
        <w:spacing w:line="360" w:lineRule="auto"/>
        <w:ind w:firstLineChars="200" w:firstLine="480"/>
        <w:rPr>
          <w:rFonts w:ascii="SimHei" w:eastAsia="SimHei" w:hAnsi="SimHei" w:cs="STKaiti" w:hint="default"/>
          <w:sz w:val="24"/>
          <w:szCs w:val="24"/>
        </w:rPr>
      </w:pPr>
    </w:p>
    <w:p w14:paraId="0DB7AE60" w14:textId="49D7B0FD" w:rsidR="00966205" w:rsidRPr="00E32544" w:rsidRDefault="00B8270D" w:rsidP="00E32544">
      <w:pPr>
        <w:spacing w:line="360" w:lineRule="auto"/>
        <w:rPr>
          <w:rFonts w:ascii="SimHei" w:eastAsia="SimHei" w:hAnsi="SimHei" w:cstheme="minorEastAsia" w:hint="default"/>
          <w:sz w:val="24"/>
          <w:szCs w:val="24"/>
        </w:rPr>
      </w:pPr>
      <w:r w:rsidRPr="00E32544">
        <w:rPr>
          <w:rFonts w:ascii="SimHei" w:eastAsia="SimHei" w:hAnsi="SimHei" w:cstheme="minorEastAsia"/>
          <w:sz w:val="24"/>
          <w:szCs w:val="24"/>
        </w:rPr>
        <w:t>“</w:t>
      </w:r>
      <w:r w:rsidR="00966205" w:rsidRPr="00E32544">
        <w:rPr>
          <w:rFonts w:ascii="SimHei" w:eastAsia="SimHei" w:hAnsi="SimHei" w:cstheme="minorEastAsia"/>
          <w:sz w:val="24"/>
          <w:szCs w:val="24"/>
        </w:rPr>
        <w:t>我如是而言后，从西南方骤然飞来一团光云，光团末端是个小于我拇指的光盒，飘下到我前方，内有第三份赠物。因此，我获得无畏的信心，希望与恐惧之巢落下而消失，染污烦恼的折磨已被清除。我亲身体会到上师与我的不可分离，在极大的虔敬中，我开启《喇嘛·桑瓦·杜巴》的坛城。在我修持此法的三个月中，日夜六时都能面见上师，从他那里领受诸多授记、指导，以及口耳传承的精要口诀。</w:t>
      </w:r>
      <w:r w:rsidRPr="00E32544">
        <w:rPr>
          <w:rFonts w:ascii="SimHei" w:eastAsia="SimHei" w:hAnsi="SimHei" w:cstheme="minorEastAsia"/>
          <w:sz w:val="24"/>
          <w:szCs w:val="24"/>
        </w:rPr>
        <w:t>”</w:t>
      </w:r>
    </w:p>
    <w:p w14:paraId="5AA944C8" w14:textId="77777777" w:rsidR="00966205" w:rsidRPr="00E32544" w:rsidRDefault="00966205" w:rsidP="00740840">
      <w:pPr>
        <w:spacing w:line="360" w:lineRule="auto"/>
        <w:rPr>
          <w:rFonts w:ascii="SimHei" w:eastAsia="SimHei" w:hAnsi="SimHei" w:cstheme="minorEastAsia" w:hint="default"/>
          <w:sz w:val="24"/>
          <w:szCs w:val="24"/>
        </w:rPr>
      </w:pPr>
    </w:p>
    <w:p w14:paraId="2AC0976E" w14:textId="6B1BC52F" w:rsidR="00966205" w:rsidRPr="00E32544" w:rsidRDefault="00966205" w:rsidP="00740840">
      <w:pPr>
        <w:spacing w:line="360" w:lineRule="auto"/>
        <w:jc w:val="both"/>
        <w:rPr>
          <w:rFonts w:ascii="SimHei" w:eastAsia="SimHei" w:hAnsi="SimHei" w:cstheme="minorEastAsia" w:hint="default"/>
          <w:sz w:val="24"/>
          <w:szCs w:val="24"/>
        </w:rPr>
      </w:pPr>
      <w:r w:rsidRPr="00E32544">
        <w:rPr>
          <w:rFonts w:ascii="SimHei" w:eastAsia="SimHei" w:hAnsi="SimHei" w:cstheme="minorEastAsia"/>
          <w:sz w:val="24"/>
          <w:szCs w:val="24"/>
        </w:rPr>
        <w:t>其后，为了修复琼内玛和上师之间的三昧耶，在上师的允许下，</w:t>
      </w:r>
      <w:r w:rsidR="00E32544">
        <w:rPr>
          <w:rFonts w:ascii="SimHei" w:eastAsia="SimHei" w:hAnsi="SimHei" w:cstheme="minorEastAsia"/>
          <w:sz w:val="24"/>
          <w:szCs w:val="24"/>
        </w:rPr>
        <w:t>益西</w:t>
      </w:r>
      <w:r w:rsidRPr="00E32544">
        <w:rPr>
          <w:rFonts w:ascii="SimHei" w:eastAsia="SimHei" w:hAnsi="SimHei" w:cstheme="minorEastAsia"/>
          <w:sz w:val="24"/>
          <w:szCs w:val="24"/>
        </w:rPr>
        <w:t>·措嘉首先修持了真实意嘿鲁嘎（或称清净嘿鲁嘎、吉祥真实尊）和普巴金刚合修的《扬普札玛》，并将此成就法传给琼内玛和许多其他具信弟子。此法包含</w:t>
      </w:r>
      <w:r w:rsidR="00E32544">
        <w:rPr>
          <w:rFonts w:ascii="SimHei" w:eastAsia="SimHei" w:hAnsi="SimHei" w:cstheme="minorEastAsia"/>
          <w:sz w:val="24"/>
          <w:szCs w:val="24"/>
        </w:rPr>
        <w:t>“</w:t>
      </w:r>
      <w:r w:rsidRPr="00E32544">
        <w:rPr>
          <w:rFonts w:ascii="SimHei" w:eastAsia="SimHei" w:hAnsi="SimHei" w:cstheme="minorEastAsia"/>
          <w:sz w:val="24"/>
          <w:szCs w:val="24"/>
        </w:rPr>
        <w:t>上部事业</w:t>
      </w:r>
      <w:r w:rsidR="00B8270D" w:rsidRPr="00E32544">
        <w:rPr>
          <w:rFonts w:ascii="SimHei" w:eastAsia="SimHei" w:hAnsi="SimHei" w:cstheme="minorEastAsia"/>
          <w:sz w:val="24"/>
          <w:szCs w:val="24"/>
        </w:rPr>
        <w:t>”</w:t>
      </w:r>
      <w:r w:rsidRPr="00E32544">
        <w:rPr>
          <w:rFonts w:ascii="SimHei" w:eastAsia="SimHei" w:hAnsi="SimHei" w:cstheme="minorEastAsia"/>
          <w:sz w:val="24"/>
          <w:szCs w:val="24"/>
        </w:rPr>
        <w:t>，内为与真实意嘿鲁嘎根本文相关的忏罪部分；还有</w:t>
      </w:r>
      <w:r w:rsidR="00E32544">
        <w:rPr>
          <w:rFonts w:ascii="SimHei" w:eastAsia="SimHei" w:hAnsi="SimHei" w:cstheme="minorEastAsia"/>
          <w:sz w:val="24"/>
          <w:szCs w:val="24"/>
        </w:rPr>
        <w:t>“</w:t>
      </w:r>
      <w:r w:rsidRPr="00E32544">
        <w:rPr>
          <w:rFonts w:ascii="SimHei" w:eastAsia="SimHei" w:hAnsi="SimHei" w:cstheme="minorEastAsia"/>
          <w:sz w:val="24"/>
          <w:szCs w:val="24"/>
        </w:rPr>
        <w:t>下部事业</w:t>
      </w:r>
      <w:r w:rsidR="00B8270D" w:rsidRPr="00E32544">
        <w:rPr>
          <w:rFonts w:ascii="SimHei" w:eastAsia="SimHei" w:hAnsi="SimHei" w:cstheme="minorEastAsia"/>
          <w:sz w:val="24"/>
          <w:szCs w:val="24"/>
        </w:rPr>
        <w:t>”</w:t>
      </w:r>
      <w:r w:rsidRPr="00E32544">
        <w:rPr>
          <w:rFonts w:ascii="SimHei" w:eastAsia="SimHei" w:hAnsi="SimHei" w:cstheme="minorEastAsia"/>
          <w:sz w:val="24"/>
          <w:szCs w:val="24"/>
        </w:rPr>
        <w:t>，内为与金刚童子相关的除障部分。措嘉将此成就法以口传和伏藏两种传承方式传下。</w:t>
      </w:r>
    </w:p>
    <w:p w14:paraId="4A6D7D84" w14:textId="77777777" w:rsidR="00F624CA" w:rsidRPr="00E32544" w:rsidRDefault="00F624CA" w:rsidP="00740840">
      <w:pPr>
        <w:spacing w:line="360" w:lineRule="auto"/>
        <w:jc w:val="both"/>
        <w:rPr>
          <w:rFonts w:ascii="SimHei" w:eastAsia="SimHei" w:hAnsi="SimHei" w:cstheme="minorEastAsia" w:hint="default"/>
          <w:sz w:val="24"/>
          <w:szCs w:val="24"/>
        </w:rPr>
      </w:pPr>
    </w:p>
    <w:p w14:paraId="397E2A95" w14:textId="08309269" w:rsidR="00966205" w:rsidRPr="00E32544" w:rsidRDefault="00966205" w:rsidP="00E32544">
      <w:pPr>
        <w:spacing w:line="360" w:lineRule="auto"/>
        <w:jc w:val="both"/>
        <w:rPr>
          <w:rFonts w:ascii="SimHei" w:eastAsia="SimHei" w:hAnsi="SimHei" w:cstheme="minorEastAsia" w:hint="default"/>
          <w:sz w:val="24"/>
          <w:szCs w:val="24"/>
        </w:rPr>
      </w:pPr>
      <w:bookmarkStart w:id="43" w:name="_Hlk174910232"/>
      <w:bookmarkEnd w:id="42"/>
      <w:r w:rsidRPr="00E32544">
        <w:rPr>
          <w:rFonts w:ascii="SimHei" w:eastAsia="SimHei" w:hAnsi="SimHei" w:cstheme="minorEastAsia"/>
          <w:sz w:val="24"/>
          <w:szCs w:val="24"/>
        </w:rPr>
        <w:lastRenderedPageBreak/>
        <w:t>在此之后，措嘉动身前往芒域，僧众、弟子和以前被她留下的虔诚的洛卓，都满心欢喜地欢迎她，举办荟供庆祝，并且请求她永久留下。但措嘉只停留一个月，传给他们许多最终的教导，给予关于消除障碍、生起禅修等的建议。随后她前往臧省，那里的所有居民都欢声雷动，表示当莲师离去往赴凶猛罗刹地时，措嘉却回来而让他们感到欣喜！由于他们对措嘉就象是对莲师一样虔信，人们群集在她的四周，人数多得使她几乎无法行走。她给予灌顶和教学，利益了无量众生。接着，措嘉前往祖尔巴，于该处停留一年。在祖尔巴，措嘉发现年·佩扬、贝·耶喜·宁波、拉颂·嘉华·蒋秋、年少的欧准·佩吉·珍努、朗剌·蒋秋·多杰和年仅七岁的达恰·如巴·多杰是接受教法的合适根器，便将他们收为弟子，带领他们得至精神上的成熟与解脱。尔后，她前往香地三年，住在帕玛岗的岩洞中，致力于利益众生。之后她到了扎布，安住于任运无作的阿底见地中，这是大乘教法的最高见地。一年过后，她的觉受得到强化，内心盈满极大的喜悦，修行获得极大的进展。也就是在扎布，她埋藏了十三部大伏藏。离开那里后，她前往宙地的提卓，住了六年。在那里，她的本觉达到顶点，对大圆满的了悟通徹到体内最深之处。另有记述说她曾游历六十二个净土，利益众多空行，但该纪事被封藏于他处。</w:t>
      </w:r>
    </w:p>
    <w:p w14:paraId="383464E1" w14:textId="77777777" w:rsidR="00966205" w:rsidRPr="00E32544" w:rsidRDefault="00966205" w:rsidP="00740840">
      <w:pPr>
        <w:spacing w:line="360" w:lineRule="auto"/>
        <w:rPr>
          <w:rFonts w:ascii="SimHei" w:eastAsia="SimHei" w:hAnsi="SimHei" w:cstheme="minorEastAsia" w:hint="default"/>
          <w:sz w:val="24"/>
          <w:szCs w:val="24"/>
        </w:rPr>
      </w:pPr>
    </w:p>
    <w:p w14:paraId="5781F007" w14:textId="43225873" w:rsidR="00F624CA" w:rsidRPr="00E32544" w:rsidRDefault="00966205" w:rsidP="00740840">
      <w:pPr>
        <w:spacing w:line="360" w:lineRule="auto"/>
        <w:rPr>
          <w:rFonts w:ascii="SimHei" w:eastAsia="SimHei" w:hAnsi="SimHei" w:cstheme="minorEastAsia" w:hint="default"/>
          <w:sz w:val="24"/>
          <w:szCs w:val="24"/>
        </w:rPr>
      </w:pPr>
      <w:r w:rsidRPr="00E32544">
        <w:rPr>
          <w:rFonts w:ascii="SimHei" w:eastAsia="SimHei" w:hAnsi="SimHei" w:cstheme="minorEastAsia"/>
          <w:sz w:val="24"/>
          <w:szCs w:val="24"/>
        </w:rPr>
        <w:t>就是在那段期间，措嘉尊女做了最后的连串苦行，为他人而牺牲自己。</w:t>
      </w:r>
    </w:p>
    <w:p w14:paraId="2683A809" w14:textId="77777777" w:rsidR="00F624CA" w:rsidRPr="00E32544" w:rsidRDefault="00F624CA" w:rsidP="00740840">
      <w:pPr>
        <w:spacing w:line="360" w:lineRule="auto"/>
        <w:rPr>
          <w:rFonts w:ascii="SimHei" w:eastAsia="SimHei" w:hAnsi="SimHei" w:cstheme="minorEastAsia" w:hint="default"/>
          <w:sz w:val="24"/>
          <w:szCs w:val="24"/>
        </w:rPr>
      </w:pPr>
    </w:p>
    <w:p w14:paraId="0233FD8F" w14:textId="657513B5" w:rsidR="00966205" w:rsidRPr="00E32544" w:rsidRDefault="00966205" w:rsidP="00740840">
      <w:pPr>
        <w:spacing w:line="360" w:lineRule="auto"/>
        <w:rPr>
          <w:rFonts w:ascii="SimHei" w:eastAsia="SimHei" w:hAnsi="SimHei" w:cstheme="minorEastAsia" w:hint="default"/>
          <w:sz w:val="24"/>
          <w:szCs w:val="24"/>
        </w:rPr>
      </w:pPr>
      <w:r w:rsidRPr="00E32544">
        <w:rPr>
          <w:rFonts w:ascii="SimHei" w:eastAsia="SimHei" w:hAnsi="SimHei" w:cstheme="minorEastAsia"/>
          <w:sz w:val="24"/>
          <w:szCs w:val="24"/>
        </w:rPr>
        <w:t>如她自己所回忆的：</w:t>
      </w:r>
    </w:p>
    <w:p w14:paraId="5149C8D4" w14:textId="77777777" w:rsidR="00F624CA" w:rsidRPr="00E32544" w:rsidRDefault="00F624CA" w:rsidP="00740840">
      <w:pPr>
        <w:spacing w:line="360" w:lineRule="auto"/>
        <w:rPr>
          <w:rFonts w:ascii="SimHei" w:eastAsia="SimHei" w:hAnsi="SimHei" w:cstheme="minorEastAsia" w:hint="default"/>
          <w:sz w:val="24"/>
          <w:szCs w:val="24"/>
        </w:rPr>
      </w:pPr>
    </w:p>
    <w:p w14:paraId="2033D995" w14:textId="57F3FDD7" w:rsidR="001E3CAC" w:rsidRDefault="00B8270D" w:rsidP="00740840">
      <w:pPr>
        <w:spacing w:line="360" w:lineRule="auto"/>
        <w:rPr>
          <w:rFonts w:ascii="SimHei" w:eastAsia="SimHei" w:hAnsi="SimHei" w:cstheme="minorEastAsia" w:hint="default"/>
          <w:sz w:val="24"/>
          <w:szCs w:val="24"/>
        </w:rPr>
      </w:pPr>
      <w:r w:rsidRPr="00E32544">
        <w:rPr>
          <w:rFonts w:ascii="SimHei" w:eastAsia="SimHei" w:hAnsi="SimHei" w:cstheme="minorEastAsia"/>
          <w:sz w:val="24"/>
          <w:szCs w:val="24"/>
        </w:rPr>
        <w:t>“</w:t>
      </w:r>
      <w:r w:rsidR="00966205" w:rsidRPr="00E32544">
        <w:rPr>
          <w:rFonts w:ascii="SimHei" w:eastAsia="SimHei" w:hAnsi="SimHei" w:cstheme="minorEastAsia"/>
          <w:sz w:val="24"/>
          <w:szCs w:val="24"/>
        </w:rPr>
        <w:t>香提巴那个恶臣在过去曾给我带来诸多的痛苦磨难，他投生于称作极热地狱之处，但我出于慈悲，使力将他救出。关于此事迹的详细记述，以及我如何翻搅地狱深渊，让投生地狱的一切众生与我结缘，这些纪事只能在别处寻得。此外，我布施自身给猛兽，布施食物给饥饿者，布施衣物给受寒者，布施医药给患病者，为有需者布施财物，为弱小者给予庇护，为好色者布施下肢。</w:t>
      </w:r>
    </w:p>
    <w:p w14:paraId="7B85CC79" w14:textId="77777777" w:rsidR="00E32544" w:rsidRPr="00E32544" w:rsidRDefault="00E32544" w:rsidP="00740840">
      <w:pPr>
        <w:spacing w:line="360" w:lineRule="auto"/>
        <w:rPr>
          <w:rFonts w:ascii="SimHei" w:eastAsia="SimHei" w:hAnsi="SimHei" w:cstheme="minorEastAsia" w:hint="default"/>
          <w:sz w:val="24"/>
          <w:szCs w:val="24"/>
        </w:rPr>
      </w:pPr>
    </w:p>
    <w:p w14:paraId="2E66790F" w14:textId="77777777" w:rsidR="001E3CAC" w:rsidRDefault="001E3CAC" w:rsidP="00740840">
      <w:pPr>
        <w:spacing w:line="360" w:lineRule="auto"/>
        <w:rPr>
          <w:rFonts w:ascii="SimHei" w:eastAsia="SimHei" w:hAnsi="SimHei" w:hint="default"/>
          <w:color w:val="4472C4" w:themeColor="accent1"/>
          <w:sz w:val="24"/>
          <w:szCs w:val="24"/>
        </w:rPr>
      </w:pPr>
      <w:r w:rsidRPr="00E32544">
        <w:rPr>
          <w:rFonts w:ascii="SimHei" w:eastAsia="SimHei" w:hAnsi="SimHei"/>
          <w:color w:val="4472C4" w:themeColor="accent1"/>
          <w:sz w:val="24"/>
          <w:szCs w:val="24"/>
        </w:rPr>
        <w:t>这句记述和第八章，本书第二四六页的一首伟大道歌相呼应，可以和寂天菩萨所著的《入菩萨行论》中的类似段落互为参照（第三章，偈诵八至十一和偈俑十八至二十二）。</w:t>
      </w:r>
    </w:p>
    <w:p w14:paraId="0B232790" w14:textId="77777777" w:rsidR="00E32544" w:rsidRPr="00E32544" w:rsidRDefault="00E32544" w:rsidP="00740840">
      <w:pPr>
        <w:spacing w:line="360" w:lineRule="auto"/>
        <w:rPr>
          <w:rFonts w:ascii="SimHei" w:eastAsia="SimHei" w:hAnsi="SimHei" w:hint="default"/>
          <w:color w:val="4472C4" w:themeColor="accent1"/>
          <w:sz w:val="24"/>
          <w:szCs w:val="24"/>
        </w:rPr>
      </w:pPr>
    </w:p>
    <w:p w14:paraId="1F930F73" w14:textId="406FA929" w:rsidR="00966205" w:rsidRDefault="00966205" w:rsidP="00740840">
      <w:pPr>
        <w:spacing w:line="360" w:lineRule="auto"/>
        <w:rPr>
          <w:rFonts w:ascii="SimHei" w:eastAsia="SimHei" w:hAnsi="SimHei" w:cstheme="minorEastAsia" w:hint="default"/>
          <w:sz w:val="24"/>
          <w:szCs w:val="24"/>
        </w:rPr>
      </w:pPr>
      <w:r w:rsidRPr="00E32544">
        <w:rPr>
          <w:rFonts w:ascii="SimHei" w:eastAsia="SimHei" w:hAnsi="SimHei" w:cstheme="minorEastAsia"/>
          <w:sz w:val="24"/>
          <w:szCs w:val="24"/>
        </w:rPr>
        <w:t>总而言之，为了利益他人，我献出自己的身体和性命。就在那时，当我从事甚至能牺牲脏腑、对自己全无所执的布施善行时，帝释天王和难陀龙王都前来考验我。</w:t>
      </w:r>
    </w:p>
    <w:p w14:paraId="593CD92A" w14:textId="77777777" w:rsidR="00E32544" w:rsidRPr="00E32544" w:rsidRDefault="00E32544" w:rsidP="00740840">
      <w:pPr>
        <w:spacing w:line="360" w:lineRule="auto"/>
        <w:rPr>
          <w:rFonts w:ascii="SimHei" w:eastAsia="SimHei" w:hAnsi="SimHei" w:cstheme="minorEastAsia" w:hint="default"/>
          <w:sz w:val="24"/>
          <w:szCs w:val="24"/>
        </w:rPr>
      </w:pPr>
    </w:p>
    <w:p w14:paraId="3D6095BB" w14:textId="77777777" w:rsidR="001E3CAC" w:rsidRPr="00E32544" w:rsidRDefault="001E3CAC" w:rsidP="00740840">
      <w:pPr>
        <w:spacing w:line="360" w:lineRule="auto"/>
        <w:rPr>
          <w:rFonts w:ascii="SimHei" w:eastAsia="SimHei" w:hAnsi="SimHei" w:hint="default"/>
          <w:color w:val="4472C4" w:themeColor="accent1"/>
          <w:sz w:val="24"/>
          <w:szCs w:val="24"/>
        </w:rPr>
      </w:pPr>
      <w:r w:rsidRPr="00E32544">
        <w:rPr>
          <w:rFonts w:ascii="SimHei" w:eastAsia="SimHei" w:hAnsi="SimHei"/>
          <w:color w:val="4472C4" w:themeColor="accent1"/>
          <w:sz w:val="24"/>
          <w:szCs w:val="24"/>
        </w:rPr>
        <w:lastRenderedPageBreak/>
        <w:t>帝释天王和难陀在第五章（本书第一四九页）的悟道歌中已被提及。</w:t>
      </w:r>
    </w:p>
    <w:p w14:paraId="1F84CFD5" w14:textId="77777777" w:rsidR="00F624CA" w:rsidRPr="00E32544" w:rsidRDefault="00F624CA" w:rsidP="00740840">
      <w:pPr>
        <w:spacing w:line="360" w:lineRule="auto"/>
        <w:rPr>
          <w:rFonts w:ascii="SimHei" w:eastAsia="SimHei" w:hAnsi="SimHei" w:cstheme="minorEastAsia" w:hint="default"/>
          <w:sz w:val="24"/>
          <w:szCs w:val="24"/>
        </w:rPr>
      </w:pPr>
    </w:p>
    <w:p w14:paraId="67C4609B" w14:textId="202B93AC" w:rsidR="00966205" w:rsidRPr="00E32544" w:rsidRDefault="00B8270D" w:rsidP="00740840">
      <w:pPr>
        <w:spacing w:line="360" w:lineRule="auto"/>
        <w:rPr>
          <w:rFonts w:ascii="SimHei" w:eastAsia="SimHei" w:hAnsi="SimHei" w:cstheme="minorEastAsia" w:hint="default"/>
          <w:sz w:val="24"/>
          <w:szCs w:val="24"/>
        </w:rPr>
      </w:pPr>
      <w:r w:rsidRPr="00E32544">
        <w:rPr>
          <w:rFonts w:ascii="SimHei" w:eastAsia="SimHei" w:hAnsi="SimHei" w:cstheme="minorEastAsia"/>
          <w:sz w:val="24"/>
          <w:szCs w:val="24"/>
        </w:rPr>
        <w:t>“</w:t>
      </w:r>
      <w:r w:rsidR="00966205" w:rsidRPr="00E32544">
        <w:rPr>
          <w:rFonts w:ascii="SimHei" w:eastAsia="SimHei" w:hAnsi="SimHei" w:cstheme="minorEastAsia"/>
          <w:sz w:val="24"/>
          <w:szCs w:val="24"/>
        </w:rPr>
        <w:t>某日在提卓，一名腿残的男子在其他三人的伴随下前来见我，这三人轮流背负这名残废者。</w:t>
      </w:r>
    </w:p>
    <w:p w14:paraId="5C03D5C6" w14:textId="77777777" w:rsidR="00F624CA" w:rsidRPr="00E32544" w:rsidRDefault="00F624CA" w:rsidP="00740840">
      <w:pPr>
        <w:spacing w:line="360" w:lineRule="auto"/>
        <w:rPr>
          <w:rFonts w:ascii="SimHei" w:eastAsia="SimHei" w:hAnsi="SimHei" w:cstheme="minorEastAsia" w:hint="default"/>
          <w:sz w:val="24"/>
          <w:szCs w:val="24"/>
        </w:rPr>
      </w:pPr>
    </w:p>
    <w:p w14:paraId="73BB0321" w14:textId="1A2CF768" w:rsidR="00966205" w:rsidRPr="00E32544" w:rsidRDefault="00966205" w:rsidP="00740840">
      <w:pPr>
        <w:spacing w:line="360" w:lineRule="auto"/>
        <w:rPr>
          <w:rFonts w:ascii="SimHei" w:eastAsia="SimHei" w:hAnsi="SimHei" w:cstheme="minorEastAsia" w:hint="default"/>
          <w:sz w:val="24"/>
          <w:szCs w:val="24"/>
        </w:rPr>
      </w:pPr>
      <w:r w:rsidRPr="00E32544">
        <w:rPr>
          <w:rFonts w:ascii="SimHei" w:eastAsia="SimHei" w:hAnsi="SimHei" w:cstheme="minorEastAsia"/>
          <w:sz w:val="24"/>
          <w:szCs w:val="24"/>
        </w:rPr>
        <w:t>『你们来自何处？』我问道，『为何来此？』</w:t>
      </w:r>
    </w:p>
    <w:p w14:paraId="30800247" w14:textId="77777777" w:rsidR="00F624CA" w:rsidRDefault="00F624CA" w:rsidP="00740840">
      <w:pPr>
        <w:spacing w:line="360" w:lineRule="auto"/>
        <w:rPr>
          <w:rFonts w:asciiTheme="minorEastAsia" w:eastAsiaTheme="minorEastAsia" w:hAnsiTheme="minorEastAsia" w:cstheme="minorEastAsia" w:hint="default"/>
          <w:sz w:val="34"/>
          <w:szCs w:val="34"/>
        </w:rPr>
      </w:pPr>
    </w:p>
    <w:p w14:paraId="68740D9C" w14:textId="4B6E718D" w:rsidR="00966205" w:rsidRPr="00E32544" w:rsidRDefault="00B8270D" w:rsidP="00740840">
      <w:pPr>
        <w:spacing w:line="360" w:lineRule="auto"/>
        <w:rPr>
          <w:rFonts w:ascii="SimHei" w:eastAsia="SimHei" w:hAnsi="SimHei" w:cstheme="minorEastAsia" w:hint="default"/>
          <w:sz w:val="24"/>
          <w:szCs w:val="24"/>
        </w:rPr>
      </w:pPr>
      <w:r w:rsidRPr="00E32544">
        <w:rPr>
          <w:rFonts w:ascii="SimHei" w:eastAsia="SimHei" w:hAnsi="SimHei" w:cstheme="minorEastAsia"/>
          <w:sz w:val="24"/>
          <w:szCs w:val="24"/>
        </w:rPr>
        <w:t>“</w:t>
      </w:r>
      <w:r w:rsidR="00966205" w:rsidRPr="00E32544">
        <w:rPr>
          <w:rFonts w:ascii="SimHei" w:eastAsia="SimHei" w:hAnsi="SimHei" w:cstheme="minorEastAsia"/>
          <w:sz w:val="24"/>
          <w:szCs w:val="24"/>
        </w:rPr>
        <w:t>『我等来自藏地的翁布，』他们回道，『这人虽然清白无辜，却遭国王冤枉用刑，扯掉了膝盖骨。藏地的大医者都说有一种方式能把女性膝盖骨移植到男性身上，除此之外，别无其他医治之法。我们听说夫人您慈善施舍、给人一切所需，因此前来乞求。不知是否可将您的膝盖给他？』他们一边说，一边叹息。</w:t>
      </w:r>
    </w:p>
    <w:p w14:paraId="0270BC73" w14:textId="77777777" w:rsidR="00F624CA" w:rsidRPr="00E32544" w:rsidRDefault="00F624CA" w:rsidP="00740840">
      <w:pPr>
        <w:spacing w:line="360" w:lineRule="auto"/>
        <w:rPr>
          <w:rFonts w:ascii="SimHei" w:eastAsia="SimHei" w:hAnsi="SimHei" w:cstheme="minorEastAsia" w:hint="default"/>
          <w:sz w:val="24"/>
          <w:szCs w:val="24"/>
        </w:rPr>
      </w:pPr>
    </w:p>
    <w:p w14:paraId="473B06D8" w14:textId="0284776B" w:rsidR="00966205" w:rsidRDefault="00B8270D" w:rsidP="00E32544">
      <w:pPr>
        <w:spacing w:line="360" w:lineRule="auto"/>
        <w:rPr>
          <w:rFonts w:ascii="SimHei" w:eastAsia="SimHei" w:hAnsi="SimHei" w:cstheme="minorEastAsia" w:hint="default"/>
          <w:sz w:val="24"/>
          <w:szCs w:val="24"/>
        </w:rPr>
      </w:pPr>
      <w:r w:rsidRPr="00E32544">
        <w:rPr>
          <w:rFonts w:ascii="SimHei" w:eastAsia="SimHei" w:hAnsi="SimHei" w:cstheme="minorEastAsia"/>
          <w:sz w:val="24"/>
          <w:szCs w:val="24"/>
        </w:rPr>
        <w:t>“</w:t>
      </w:r>
      <w:r w:rsidR="00966205" w:rsidRPr="00E32544">
        <w:rPr>
          <w:rFonts w:ascii="SimHei" w:eastAsia="SimHei" w:hAnsi="SimHei" w:cstheme="minorEastAsia"/>
          <w:sz w:val="24"/>
          <w:szCs w:val="24"/>
        </w:rPr>
        <w:t>悲悯之情从我体内深处涌出，我说：『我会给予你们一切所需之物。我曾向上师承诺会以我的身、语、意来帮助众生。过来拿走吧。</w:t>
      </w:r>
      <w:r w:rsidRPr="00E32544">
        <w:rPr>
          <w:rFonts w:ascii="SimHei" w:eastAsia="SimHei" w:hAnsi="SimHei" w:cstheme="minorEastAsia"/>
          <w:sz w:val="24"/>
          <w:szCs w:val="24"/>
        </w:rPr>
        <w:t>”</w:t>
      </w:r>
    </w:p>
    <w:p w14:paraId="6799834E" w14:textId="77777777" w:rsidR="00E32544" w:rsidRDefault="00E32544" w:rsidP="00E32544">
      <w:pPr>
        <w:spacing w:line="360" w:lineRule="auto"/>
        <w:rPr>
          <w:rFonts w:ascii="SimHei" w:eastAsia="SimHei" w:hAnsi="SimHei" w:cstheme="minorEastAsia" w:hint="default"/>
          <w:sz w:val="24"/>
          <w:szCs w:val="24"/>
        </w:rPr>
      </w:pPr>
    </w:p>
    <w:p w14:paraId="3E8258E5" w14:textId="16F59D20" w:rsidR="00966205" w:rsidRDefault="00B8270D" w:rsidP="00E32544">
      <w:pPr>
        <w:spacing w:line="360" w:lineRule="auto"/>
        <w:rPr>
          <w:rFonts w:ascii="SimHei" w:eastAsia="SimHei" w:hAnsi="SimHei" w:cstheme="minorEastAsia" w:hint="default"/>
          <w:sz w:val="24"/>
          <w:szCs w:val="24"/>
        </w:rPr>
      </w:pPr>
      <w:r w:rsidRPr="00E32544">
        <w:rPr>
          <w:rFonts w:ascii="SimHei" w:eastAsia="SimHei" w:hAnsi="SimHei" w:cstheme="minorEastAsia"/>
          <w:sz w:val="24"/>
          <w:szCs w:val="24"/>
        </w:rPr>
        <w:t>“</w:t>
      </w:r>
      <w:r w:rsidR="00966205" w:rsidRPr="00E32544">
        <w:rPr>
          <w:rFonts w:ascii="SimHei" w:eastAsia="SimHei" w:hAnsi="SimHei" w:cstheme="minorEastAsia"/>
          <w:sz w:val="24"/>
          <w:szCs w:val="24"/>
        </w:rPr>
        <w:t>『为了要取出膝盖，』他们边说边拿出刀子，『我们必须划出很深的伤口，您可能会有极大的痛苦。</w:t>
      </w:r>
      <w:r w:rsidRPr="00E32544">
        <w:rPr>
          <w:rFonts w:ascii="SimHei" w:eastAsia="SimHei" w:hAnsi="SimHei" w:cstheme="minorEastAsia"/>
          <w:sz w:val="24"/>
          <w:szCs w:val="24"/>
        </w:rPr>
        <w:t>”</w:t>
      </w:r>
    </w:p>
    <w:p w14:paraId="52790A4F" w14:textId="77777777" w:rsidR="00E32544" w:rsidRDefault="00E32544" w:rsidP="00E32544">
      <w:pPr>
        <w:spacing w:line="360" w:lineRule="auto"/>
        <w:rPr>
          <w:rFonts w:ascii="SimHei" w:eastAsia="SimHei" w:hAnsi="SimHei" w:cstheme="minorEastAsia" w:hint="default"/>
          <w:sz w:val="24"/>
          <w:szCs w:val="24"/>
        </w:rPr>
      </w:pPr>
    </w:p>
    <w:p w14:paraId="29992D86" w14:textId="60DB2721" w:rsidR="00966205" w:rsidRDefault="00B8270D" w:rsidP="00E32544">
      <w:pPr>
        <w:spacing w:line="360" w:lineRule="auto"/>
        <w:rPr>
          <w:rFonts w:ascii="SimHei" w:eastAsia="SimHei" w:hAnsi="SimHei" w:cstheme="minorEastAsia" w:hint="default"/>
          <w:sz w:val="24"/>
          <w:szCs w:val="24"/>
        </w:rPr>
      </w:pPr>
      <w:r w:rsidRPr="00E32544">
        <w:rPr>
          <w:rFonts w:ascii="SimHei" w:eastAsia="SimHei" w:hAnsi="SimHei" w:cstheme="minorEastAsia"/>
          <w:sz w:val="24"/>
          <w:szCs w:val="24"/>
        </w:rPr>
        <w:t>“</w:t>
      </w:r>
      <w:r w:rsidR="00966205" w:rsidRPr="00E32544">
        <w:rPr>
          <w:rFonts w:ascii="SimHei" w:eastAsia="SimHei" w:hAnsi="SimHei" w:cstheme="minorEastAsia"/>
          <w:sz w:val="24"/>
          <w:szCs w:val="24"/>
        </w:rPr>
        <w:t>『无论有何后果，』我回答道，『就把它们取出。』</w:t>
      </w:r>
    </w:p>
    <w:p w14:paraId="342AE133" w14:textId="77777777" w:rsidR="00E32544" w:rsidRPr="00E32544" w:rsidRDefault="00E32544" w:rsidP="00E32544">
      <w:pPr>
        <w:spacing w:line="360" w:lineRule="auto"/>
        <w:rPr>
          <w:rFonts w:ascii="SimHei" w:eastAsia="SimHei" w:hAnsi="SimHei" w:cstheme="minorEastAsia" w:hint="default"/>
          <w:sz w:val="24"/>
          <w:szCs w:val="24"/>
        </w:rPr>
      </w:pPr>
    </w:p>
    <w:p w14:paraId="74742978" w14:textId="096986AF" w:rsidR="00966205" w:rsidRDefault="00B8270D" w:rsidP="00E32544">
      <w:pPr>
        <w:spacing w:line="360" w:lineRule="auto"/>
        <w:rPr>
          <w:rFonts w:ascii="SimHei" w:eastAsia="SimHei" w:hAnsi="SimHei" w:cstheme="minorEastAsia" w:hint="default"/>
          <w:sz w:val="24"/>
          <w:szCs w:val="24"/>
        </w:rPr>
      </w:pPr>
      <w:r w:rsidRPr="00E32544">
        <w:rPr>
          <w:rFonts w:ascii="SimHei" w:eastAsia="SimHei" w:hAnsi="SimHei" w:cstheme="minorEastAsia"/>
          <w:sz w:val="24"/>
          <w:szCs w:val="24"/>
        </w:rPr>
        <w:t>“</w:t>
      </w:r>
      <w:r w:rsidR="00966205" w:rsidRPr="00E32544">
        <w:rPr>
          <w:rFonts w:ascii="SimHei" w:eastAsia="SimHei" w:hAnsi="SimHei" w:cstheme="minorEastAsia"/>
          <w:sz w:val="24"/>
          <w:szCs w:val="24"/>
        </w:rPr>
        <w:t>他们在我的膝盖上划出十字形的切口，撬出我的膝盖骨，撬起时还发出响亮的嘎哒声。当圆形、血红的膝盖骨放在我面前时，我感到些微晕眩，但仍打起精神说：『把你们的膝盖骨拿去吧。』随后他们就欢天喜地的离去。</w:t>
      </w:r>
    </w:p>
    <w:p w14:paraId="0208C777" w14:textId="77777777" w:rsidR="00E32544" w:rsidRDefault="00E32544" w:rsidP="00E32544">
      <w:pPr>
        <w:spacing w:line="360" w:lineRule="auto"/>
        <w:rPr>
          <w:rFonts w:ascii="SimHei" w:eastAsia="SimHei" w:hAnsi="SimHei" w:cstheme="minorEastAsia" w:hint="default"/>
          <w:sz w:val="24"/>
          <w:szCs w:val="24"/>
        </w:rPr>
      </w:pPr>
    </w:p>
    <w:p w14:paraId="2767DEDA" w14:textId="1F72613B" w:rsidR="00966205" w:rsidRPr="00E32544" w:rsidRDefault="00B8270D" w:rsidP="00E32544">
      <w:pPr>
        <w:spacing w:line="360" w:lineRule="auto"/>
        <w:rPr>
          <w:rFonts w:ascii="SimHei" w:eastAsia="SimHei" w:hAnsi="SimHei" w:cstheme="minorEastAsia" w:hint="default"/>
          <w:sz w:val="24"/>
          <w:szCs w:val="24"/>
        </w:rPr>
      </w:pPr>
      <w:r w:rsidRPr="00E32544">
        <w:rPr>
          <w:rFonts w:ascii="SimHei" w:eastAsia="SimHei" w:hAnsi="SimHei" w:cstheme="minorEastAsia"/>
          <w:sz w:val="24"/>
          <w:szCs w:val="24"/>
        </w:rPr>
        <w:t>“</w:t>
      </w:r>
      <w:r w:rsidR="00966205" w:rsidRPr="00E32544">
        <w:rPr>
          <w:rFonts w:ascii="SimHei" w:eastAsia="SimHei" w:hAnsi="SimHei" w:cstheme="minorEastAsia"/>
          <w:sz w:val="24"/>
          <w:szCs w:val="24"/>
        </w:rPr>
        <w:t>等到我膝盖的伤口愈合后，又来了一个麻疯病人。他的病情比一般麻疯病患更糟，全身上下流着脓、血，鼻子整个烂掉，还留下一个大创口，从他口中发出的腐败恶臭弥漫周身一里远之遥。他只是不断地哀泣。</w:t>
      </w:r>
    </w:p>
    <w:p w14:paraId="08810C7A" w14:textId="77777777" w:rsidR="00E32544" w:rsidRDefault="00E32544" w:rsidP="00E32544">
      <w:pPr>
        <w:spacing w:line="360" w:lineRule="auto"/>
        <w:rPr>
          <w:rFonts w:ascii="SimHei" w:eastAsia="SimHei" w:hAnsi="SimHei" w:cstheme="minorEastAsia" w:hint="default"/>
          <w:sz w:val="24"/>
          <w:szCs w:val="24"/>
        </w:rPr>
      </w:pPr>
    </w:p>
    <w:p w14:paraId="56DD0738" w14:textId="25D8C818" w:rsidR="00966205" w:rsidRPr="00E32544" w:rsidRDefault="00B8270D" w:rsidP="00E32544">
      <w:pPr>
        <w:spacing w:line="360" w:lineRule="auto"/>
        <w:rPr>
          <w:rFonts w:ascii="SimHei" w:eastAsia="SimHei" w:hAnsi="SimHei" w:cstheme="minorEastAsia" w:hint="default"/>
          <w:sz w:val="24"/>
          <w:szCs w:val="24"/>
        </w:rPr>
      </w:pPr>
      <w:r w:rsidRPr="00E32544">
        <w:rPr>
          <w:rFonts w:ascii="SimHei" w:eastAsia="SimHei" w:hAnsi="SimHei" w:cstheme="minorEastAsia"/>
          <w:sz w:val="24"/>
          <w:szCs w:val="24"/>
        </w:rPr>
        <w:t>“</w:t>
      </w:r>
      <w:r w:rsidR="00966205" w:rsidRPr="00E32544">
        <w:rPr>
          <w:rFonts w:ascii="SimHei" w:eastAsia="SimHei" w:hAnsi="SimHei" w:cstheme="minorEastAsia"/>
          <w:sz w:val="24"/>
          <w:szCs w:val="24"/>
        </w:rPr>
        <w:t>『哭泣又有何用？』我跟他说，『这是你往昔造业的结果。哭泣不会有任何帮助。观想本尊和持诵咒语才能带来莫大的利益。』</w:t>
      </w:r>
    </w:p>
    <w:p w14:paraId="773BAF00" w14:textId="77777777" w:rsidR="00E32544" w:rsidRDefault="00E32544" w:rsidP="00E32544">
      <w:pPr>
        <w:spacing w:line="360" w:lineRule="auto"/>
        <w:rPr>
          <w:rFonts w:ascii="SimHei" w:eastAsia="SimHei" w:hAnsi="SimHei" w:cstheme="minorEastAsia" w:hint="default"/>
          <w:sz w:val="24"/>
          <w:szCs w:val="24"/>
        </w:rPr>
      </w:pPr>
    </w:p>
    <w:p w14:paraId="786AC7C2" w14:textId="59C860F0" w:rsidR="00966205" w:rsidRPr="00E32544" w:rsidRDefault="00B8270D" w:rsidP="00E32544">
      <w:pPr>
        <w:spacing w:line="360" w:lineRule="auto"/>
        <w:rPr>
          <w:rFonts w:ascii="SimHei" w:eastAsia="SimHei" w:hAnsi="SimHei" w:cstheme="minorEastAsia" w:hint="default"/>
          <w:sz w:val="24"/>
          <w:szCs w:val="24"/>
        </w:rPr>
      </w:pPr>
      <w:r w:rsidRPr="00E32544">
        <w:rPr>
          <w:rFonts w:ascii="SimHei" w:eastAsia="SimHei" w:hAnsi="SimHei" w:cstheme="minorEastAsia"/>
          <w:sz w:val="24"/>
          <w:szCs w:val="24"/>
        </w:rPr>
        <w:lastRenderedPageBreak/>
        <w:t>“</w:t>
      </w:r>
      <w:r w:rsidR="00966205" w:rsidRPr="00E32544">
        <w:rPr>
          <w:rFonts w:ascii="SimHei" w:eastAsia="SimHei" w:hAnsi="SimHei" w:cstheme="minorEastAsia"/>
          <w:sz w:val="24"/>
          <w:szCs w:val="24"/>
        </w:rPr>
        <w:t>『受疾病折磨』他说，『这是世间生活的一部分，但我还遭遇了比这更糟的事情。』</w:t>
      </w:r>
    </w:p>
    <w:p w14:paraId="1B308B66" w14:textId="77777777" w:rsidR="00E32544" w:rsidRDefault="00E32544" w:rsidP="00E32544">
      <w:pPr>
        <w:spacing w:line="360" w:lineRule="auto"/>
        <w:rPr>
          <w:rFonts w:ascii="SimHei" w:eastAsia="SimHei" w:hAnsi="SimHei" w:cstheme="minorEastAsia" w:hint="default"/>
          <w:sz w:val="24"/>
          <w:szCs w:val="24"/>
        </w:rPr>
      </w:pPr>
    </w:p>
    <w:p w14:paraId="337E4434" w14:textId="47B58EB5" w:rsidR="00966205" w:rsidRPr="00E32544" w:rsidRDefault="00B8270D" w:rsidP="00E32544">
      <w:pPr>
        <w:spacing w:line="360" w:lineRule="auto"/>
        <w:rPr>
          <w:rFonts w:ascii="SimHei" w:eastAsia="SimHei" w:hAnsi="SimHei" w:cstheme="minorEastAsia" w:hint="default"/>
          <w:sz w:val="24"/>
          <w:szCs w:val="24"/>
        </w:rPr>
      </w:pPr>
      <w:r w:rsidRPr="00E32544">
        <w:rPr>
          <w:rFonts w:ascii="SimHei" w:eastAsia="SimHei" w:hAnsi="SimHei" w:cstheme="minorEastAsia"/>
          <w:sz w:val="24"/>
          <w:szCs w:val="24"/>
        </w:rPr>
        <w:t>“</w:t>
      </w:r>
      <w:r w:rsidR="00966205" w:rsidRPr="00E32544">
        <w:rPr>
          <w:rFonts w:ascii="SimHei" w:eastAsia="SimHei" w:hAnsi="SimHei" w:cstheme="minorEastAsia"/>
          <w:sz w:val="24"/>
          <w:szCs w:val="24"/>
        </w:rPr>
        <w:t>『还有什么事会比你现在的情况更惨？』我问道。</w:t>
      </w:r>
    </w:p>
    <w:p w14:paraId="03F95958" w14:textId="77777777" w:rsidR="00E32544" w:rsidRDefault="00E32544" w:rsidP="00E32544">
      <w:pPr>
        <w:spacing w:line="360" w:lineRule="auto"/>
        <w:rPr>
          <w:rFonts w:ascii="SimHei" w:eastAsia="SimHei" w:hAnsi="SimHei" w:cstheme="minorEastAsia" w:hint="default"/>
          <w:sz w:val="24"/>
          <w:szCs w:val="24"/>
        </w:rPr>
      </w:pPr>
    </w:p>
    <w:p w14:paraId="0E0B59EF" w14:textId="30609322" w:rsidR="00966205" w:rsidRPr="00E32544" w:rsidRDefault="00B8270D" w:rsidP="00E32544">
      <w:pPr>
        <w:spacing w:line="360" w:lineRule="auto"/>
        <w:rPr>
          <w:rFonts w:ascii="SimHei" w:eastAsia="SimHei" w:hAnsi="SimHei" w:cstheme="minorEastAsia" w:hint="default"/>
          <w:sz w:val="24"/>
          <w:szCs w:val="24"/>
        </w:rPr>
      </w:pPr>
      <w:r w:rsidRPr="00E32544">
        <w:rPr>
          <w:rFonts w:ascii="SimHei" w:eastAsia="SimHei" w:hAnsi="SimHei" w:cstheme="minorEastAsia"/>
          <w:sz w:val="24"/>
          <w:szCs w:val="24"/>
        </w:rPr>
        <w:t>“</w:t>
      </w:r>
      <w:r w:rsidR="00966205" w:rsidRPr="00E32544">
        <w:rPr>
          <w:rFonts w:ascii="SimHei" w:eastAsia="SimHei" w:hAnsi="SimHei" w:cstheme="minorEastAsia"/>
          <w:sz w:val="24"/>
          <w:szCs w:val="24"/>
        </w:rPr>
        <w:t>『发生在我身上的这个病，来得极快又极严重。』他答说，『我曾有个妻子。她就像你一样，美如天仙！但她现在抛弃我，跟了别的男人，把我从家里扔出来。我想说既然你是完全为了利益他人而活，你也许可以……或许……做我的老婆。』接着他又开始再次哭泣。悲心自我体内涌现，我说：『别哭！我会以任何你想要的方式服侍你。』因此我就与他同住，依他吩咐。</w:t>
      </w:r>
    </w:p>
    <w:p w14:paraId="68909520" w14:textId="77777777" w:rsidR="00E32544" w:rsidRDefault="00E32544" w:rsidP="00E32544">
      <w:pPr>
        <w:spacing w:line="360" w:lineRule="auto"/>
        <w:rPr>
          <w:rFonts w:ascii="SimHei" w:eastAsia="SimHei" w:hAnsi="SimHei" w:cstheme="minorEastAsia" w:hint="default"/>
          <w:sz w:val="24"/>
          <w:szCs w:val="24"/>
        </w:rPr>
      </w:pPr>
    </w:p>
    <w:p w14:paraId="6485CD89" w14:textId="0FE53E38" w:rsidR="00966205" w:rsidRPr="00E32544" w:rsidRDefault="00B8270D" w:rsidP="00E32544">
      <w:pPr>
        <w:spacing w:line="360" w:lineRule="auto"/>
        <w:rPr>
          <w:rFonts w:ascii="SimHei" w:eastAsia="SimHei" w:hAnsi="SimHei" w:cstheme="minorEastAsia" w:hint="default"/>
          <w:sz w:val="24"/>
          <w:szCs w:val="24"/>
        </w:rPr>
      </w:pPr>
      <w:r w:rsidRPr="00E32544">
        <w:rPr>
          <w:rFonts w:ascii="SimHei" w:eastAsia="SimHei" w:hAnsi="SimHei" w:cstheme="minorEastAsia"/>
          <w:sz w:val="24"/>
          <w:szCs w:val="24"/>
        </w:rPr>
        <w:t>“</w:t>
      </w:r>
      <w:r w:rsidR="00966205" w:rsidRPr="00E32544">
        <w:rPr>
          <w:rFonts w:ascii="SimHei" w:eastAsia="SimHei" w:hAnsi="SimHei" w:cstheme="minorEastAsia"/>
          <w:sz w:val="24"/>
          <w:szCs w:val="24"/>
        </w:rPr>
        <w:t>类似这样的，我历经诸多考验。例如有一次，七名苯教徒来我这里，他们想为财神『扬』做一个仪式用的袋子，向我索取我的皮肤，我便剥下皮肤给了他们。还有许多其他的人前来索取我的眼、头、臂、腿、舌等等，我给予他们一切，并且喜悦地为他们祈祷。</w:t>
      </w:r>
    </w:p>
    <w:p w14:paraId="15AA8571" w14:textId="77777777" w:rsidR="00E32544" w:rsidRDefault="00E32544" w:rsidP="00E32544">
      <w:pPr>
        <w:spacing w:line="360" w:lineRule="auto"/>
        <w:rPr>
          <w:rFonts w:ascii="SimHei" w:eastAsia="SimHei" w:hAnsi="SimHei" w:cstheme="minorEastAsia" w:hint="default"/>
          <w:sz w:val="24"/>
          <w:szCs w:val="24"/>
        </w:rPr>
      </w:pPr>
    </w:p>
    <w:p w14:paraId="7C2AE4F2" w14:textId="0DB5E1F7" w:rsidR="00966205" w:rsidRPr="00E32544" w:rsidRDefault="00B8270D" w:rsidP="00E32544">
      <w:pPr>
        <w:spacing w:line="360" w:lineRule="auto"/>
        <w:rPr>
          <w:rFonts w:ascii="SimHei" w:eastAsia="SimHei" w:hAnsi="SimHei" w:cstheme="minorEastAsia" w:hint="default"/>
          <w:sz w:val="24"/>
          <w:szCs w:val="24"/>
        </w:rPr>
      </w:pPr>
      <w:r w:rsidRPr="00E32544">
        <w:rPr>
          <w:rFonts w:ascii="SimHei" w:eastAsia="SimHei" w:hAnsi="SimHei" w:cstheme="minorEastAsia"/>
          <w:sz w:val="24"/>
          <w:szCs w:val="24"/>
        </w:rPr>
        <w:t>“</w:t>
      </w:r>
      <w:r w:rsidR="00966205" w:rsidRPr="00E32544">
        <w:rPr>
          <w:rFonts w:ascii="SimHei" w:eastAsia="SimHei" w:hAnsi="SimHei" w:cstheme="minorEastAsia"/>
          <w:sz w:val="24"/>
          <w:szCs w:val="24"/>
        </w:rPr>
        <w:t>然而过了一些时日，帝释天王亲自现身，向我献上诸多天神乐受之物：天众的五种天衣、满溢的甘露宝瓶、天界的七珍宝等，并且如此赞颂我：</w:t>
      </w:r>
    </w:p>
    <w:p w14:paraId="00430E58" w14:textId="77777777" w:rsidR="00E32544" w:rsidRDefault="00E32544" w:rsidP="00740840">
      <w:pPr>
        <w:spacing w:line="360" w:lineRule="auto"/>
        <w:ind w:firstLineChars="200" w:firstLine="480"/>
        <w:jc w:val="center"/>
        <w:rPr>
          <w:rFonts w:ascii="SimHei" w:eastAsia="SimHei" w:hAnsi="SimHei" w:cs="STKaiti" w:hint="default"/>
          <w:i/>
          <w:iCs/>
          <w:sz w:val="24"/>
          <w:szCs w:val="24"/>
        </w:rPr>
      </w:pPr>
    </w:p>
    <w:p w14:paraId="1179A4FB" w14:textId="49CE092E" w:rsidR="00966205" w:rsidRPr="00E32544" w:rsidRDefault="00966205" w:rsidP="00740840">
      <w:pPr>
        <w:spacing w:line="360" w:lineRule="auto"/>
        <w:ind w:firstLineChars="200" w:firstLine="480"/>
        <w:jc w:val="center"/>
        <w:rPr>
          <w:rFonts w:ascii="SimHei" w:eastAsia="SimHei" w:hAnsi="SimHei" w:cs="STKaiti" w:hint="default"/>
          <w:i/>
          <w:iCs/>
          <w:sz w:val="24"/>
          <w:szCs w:val="24"/>
        </w:rPr>
      </w:pPr>
      <w:r w:rsidRPr="00E32544">
        <w:rPr>
          <w:rFonts w:ascii="SimHei" w:eastAsia="SimHei" w:hAnsi="SimHei" w:cs="STKaiti"/>
          <w:i/>
          <w:iCs/>
          <w:sz w:val="24"/>
          <w:szCs w:val="24"/>
        </w:rPr>
        <w:t>神妙殊胜人间女！</w:t>
      </w:r>
    </w:p>
    <w:p w14:paraId="02BAF885" w14:textId="77777777" w:rsidR="00966205" w:rsidRPr="00E32544" w:rsidRDefault="00966205" w:rsidP="00740840">
      <w:pPr>
        <w:spacing w:line="360" w:lineRule="auto"/>
        <w:ind w:firstLineChars="200" w:firstLine="480"/>
        <w:jc w:val="center"/>
        <w:rPr>
          <w:rFonts w:ascii="SimHei" w:eastAsia="SimHei" w:hAnsi="SimHei" w:cs="STKaiti" w:hint="default"/>
          <w:i/>
          <w:iCs/>
          <w:sz w:val="24"/>
          <w:szCs w:val="24"/>
        </w:rPr>
      </w:pPr>
      <w:r w:rsidRPr="00E32544">
        <w:rPr>
          <w:rFonts w:ascii="SimHei" w:eastAsia="SimHei" w:hAnsi="SimHei" w:cs="STKaiti"/>
          <w:i/>
          <w:iCs/>
          <w:sz w:val="24"/>
          <w:szCs w:val="24"/>
        </w:rPr>
        <w:t>行如过往菩萨众，身体性命皆不顾，布施自身予他人。</w:t>
      </w:r>
    </w:p>
    <w:p w14:paraId="59DCB6CB" w14:textId="77777777" w:rsidR="00966205" w:rsidRPr="00E32544" w:rsidRDefault="00966205" w:rsidP="00740840">
      <w:pPr>
        <w:spacing w:line="360" w:lineRule="auto"/>
        <w:ind w:firstLineChars="200" w:firstLine="480"/>
        <w:jc w:val="center"/>
        <w:rPr>
          <w:rFonts w:ascii="SimHei" w:eastAsia="SimHei" w:hAnsi="SimHei" w:cs="STKaiti" w:hint="default"/>
          <w:i/>
          <w:iCs/>
          <w:sz w:val="24"/>
          <w:szCs w:val="24"/>
        </w:rPr>
      </w:pPr>
      <w:r w:rsidRPr="00E32544">
        <w:rPr>
          <w:rFonts w:ascii="SimHei" w:eastAsia="SimHei" w:hAnsi="SimHei" w:cs="STKaiti"/>
          <w:i/>
          <w:iCs/>
          <w:sz w:val="24"/>
          <w:szCs w:val="24"/>
        </w:rPr>
        <w:t>慈悲之光母亲尊，吾今来此于汝处，赞颂汝尊圣神妙！</w:t>
      </w:r>
    </w:p>
    <w:p w14:paraId="035D7799" w14:textId="77777777" w:rsidR="00966205" w:rsidRPr="00E32544" w:rsidRDefault="00966205" w:rsidP="00740840">
      <w:pPr>
        <w:spacing w:line="360" w:lineRule="auto"/>
        <w:ind w:firstLineChars="200" w:firstLine="480"/>
        <w:jc w:val="center"/>
        <w:rPr>
          <w:rFonts w:ascii="SimHei" w:eastAsia="SimHei" w:hAnsi="SimHei" w:cs="STKaiti" w:hint="default"/>
          <w:i/>
          <w:iCs/>
          <w:sz w:val="24"/>
          <w:szCs w:val="24"/>
        </w:rPr>
      </w:pPr>
      <w:r w:rsidRPr="00E32544">
        <w:rPr>
          <w:rFonts w:ascii="SimHei" w:eastAsia="SimHei" w:hAnsi="SimHei" w:cs="STKaiti"/>
          <w:i/>
          <w:iCs/>
          <w:sz w:val="24"/>
          <w:szCs w:val="24"/>
        </w:rPr>
        <w:t>从今直至此劫尽，当为女王恒祈祷；愿汝能永转法轮。</w:t>
      </w:r>
    </w:p>
    <w:p w14:paraId="33C1D7A3" w14:textId="77777777" w:rsidR="00966205" w:rsidRPr="00E32544" w:rsidRDefault="00966205" w:rsidP="00740840">
      <w:pPr>
        <w:spacing w:line="360" w:lineRule="auto"/>
        <w:ind w:firstLineChars="200" w:firstLine="480"/>
        <w:jc w:val="center"/>
        <w:rPr>
          <w:rFonts w:ascii="SimHei" w:eastAsia="SimHei" w:hAnsi="SimHei" w:cs="STKaiti" w:hint="default"/>
          <w:i/>
          <w:iCs/>
          <w:sz w:val="24"/>
          <w:szCs w:val="24"/>
        </w:rPr>
      </w:pPr>
    </w:p>
    <w:p w14:paraId="2E7A64C1" w14:textId="1A170182" w:rsidR="00966205" w:rsidRPr="00E32544" w:rsidRDefault="00B8270D" w:rsidP="00740840">
      <w:pPr>
        <w:spacing w:line="360" w:lineRule="auto"/>
        <w:rPr>
          <w:rFonts w:ascii="SimHei" w:eastAsia="SimHei" w:hAnsi="SimHei" w:cstheme="minorEastAsia" w:hint="default"/>
          <w:sz w:val="24"/>
          <w:szCs w:val="24"/>
        </w:rPr>
      </w:pPr>
      <w:r w:rsidRPr="00E32544">
        <w:rPr>
          <w:rFonts w:ascii="SimHei" w:eastAsia="SimHei" w:hAnsi="SimHei" w:cstheme="minorEastAsia"/>
          <w:sz w:val="24"/>
          <w:szCs w:val="24"/>
        </w:rPr>
        <w:t>“</w:t>
      </w:r>
      <w:r w:rsidR="00966205" w:rsidRPr="00E32544">
        <w:rPr>
          <w:rFonts w:ascii="SimHei" w:eastAsia="SimHei" w:hAnsi="SimHei" w:cstheme="minorEastAsia"/>
          <w:sz w:val="24"/>
          <w:szCs w:val="24"/>
        </w:rPr>
        <w:t>他说完后就消失了，而我的身体变得完好如初。麻疯病人也变成龙王难陀，在我面前堆聚无量的龙族财宝，虔敬地双手合十，眼中含泪地对我唱道：</w:t>
      </w:r>
    </w:p>
    <w:p w14:paraId="2878001B" w14:textId="77777777" w:rsidR="00966205" w:rsidRDefault="00966205" w:rsidP="00740840">
      <w:pPr>
        <w:spacing w:line="360" w:lineRule="auto"/>
        <w:ind w:firstLineChars="200" w:firstLine="680"/>
        <w:rPr>
          <w:rFonts w:asciiTheme="minorEastAsia" w:eastAsiaTheme="minorEastAsia" w:hAnsiTheme="minorEastAsia" w:cstheme="minorEastAsia" w:hint="default"/>
          <w:sz w:val="34"/>
          <w:szCs w:val="34"/>
        </w:rPr>
      </w:pPr>
    </w:p>
    <w:p w14:paraId="1EA8C3EF" w14:textId="77777777" w:rsidR="00966205" w:rsidRPr="00E32544" w:rsidRDefault="00966205" w:rsidP="00740840">
      <w:pPr>
        <w:spacing w:line="360" w:lineRule="auto"/>
        <w:ind w:firstLineChars="200" w:firstLine="480"/>
        <w:jc w:val="center"/>
        <w:rPr>
          <w:rFonts w:ascii="SimHei" w:eastAsia="SimHei" w:hAnsi="SimHei" w:cs="STKaiti" w:hint="default"/>
          <w:i/>
          <w:iCs/>
          <w:sz w:val="24"/>
          <w:szCs w:val="24"/>
        </w:rPr>
      </w:pPr>
      <w:r w:rsidRPr="00E32544">
        <w:rPr>
          <w:rFonts w:ascii="SimHei" w:eastAsia="SimHei" w:hAnsi="SimHei" w:cs="STKaiti"/>
          <w:i/>
          <w:iCs/>
          <w:sz w:val="24"/>
          <w:szCs w:val="24"/>
        </w:rPr>
        <w:t>嗟玛!</w:t>
      </w:r>
    </w:p>
    <w:p w14:paraId="4B715D2C" w14:textId="5A1E4C5B" w:rsidR="00966205" w:rsidRPr="00E32544" w:rsidRDefault="00966205" w:rsidP="00740840">
      <w:pPr>
        <w:spacing w:line="360" w:lineRule="auto"/>
        <w:ind w:firstLineChars="200" w:firstLine="480"/>
        <w:jc w:val="center"/>
        <w:rPr>
          <w:rFonts w:ascii="SimHei" w:eastAsia="SimHei" w:hAnsi="SimHei" w:cs="STKaiti" w:hint="default"/>
          <w:i/>
          <w:iCs/>
          <w:sz w:val="24"/>
          <w:szCs w:val="24"/>
        </w:rPr>
      </w:pPr>
      <w:r w:rsidRPr="00E32544">
        <w:rPr>
          <w:rFonts w:ascii="SimHei" w:eastAsia="SimHei" w:hAnsi="SimHei" w:cs="STKaiti"/>
          <w:i/>
          <w:iCs/>
          <w:sz w:val="24"/>
          <w:szCs w:val="24"/>
        </w:rPr>
        <w:t>上师</w:t>
      </w:r>
      <w:r w:rsidR="00E32544" w:rsidRPr="00E32544">
        <w:rPr>
          <w:rFonts w:ascii="SimHei" w:eastAsia="SimHei" w:hAnsi="SimHei" w:cs="STKaiti"/>
          <w:i/>
          <w:iCs/>
          <w:sz w:val="24"/>
          <w:szCs w:val="24"/>
        </w:rPr>
        <w:t>益西</w:t>
      </w:r>
      <w:r w:rsidRPr="00E32544">
        <w:rPr>
          <w:rFonts w:ascii="SimHei" w:eastAsia="SimHei" w:hAnsi="SimHei" w:cs="STKaiti"/>
          <w:i/>
          <w:iCs/>
          <w:sz w:val="24"/>
          <w:szCs w:val="24"/>
        </w:rPr>
        <w:t>·措嘉母！通往莲师秘境钥，慈悲担负他人苦。</w:t>
      </w:r>
    </w:p>
    <w:p w14:paraId="57104769" w14:textId="77777777" w:rsidR="00966205" w:rsidRPr="00E32544" w:rsidRDefault="00966205" w:rsidP="00740840">
      <w:pPr>
        <w:spacing w:line="360" w:lineRule="auto"/>
        <w:ind w:firstLineChars="200" w:firstLine="480"/>
        <w:jc w:val="center"/>
        <w:rPr>
          <w:rFonts w:ascii="SimHei" w:eastAsia="SimHei" w:hAnsi="SimHei" w:cs="STKaiti" w:hint="default"/>
          <w:i/>
          <w:iCs/>
          <w:sz w:val="24"/>
          <w:szCs w:val="24"/>
        </w:rPr>
      </w:pPr>
      <w:r w:rsidRPr="00E32544">
        <w:rPr>
          <w:rFonts w:ascii="SimHei" w:eastAsia="SimHei" w:hAnsi="SimHei" w:cs="STKaiti"/>
          <w:i/>
          <w:iCs/>
          <w:sz w:val="24"/>
          <w:szCs w:val="24"/>
        </w:rPr>
        <w:t>远离概念众思惟，净与不净皆无扰。</w:t>
      </w:r>
    </w:p>
    <w:p w14:paraId="26906C99" w14:textId="77777777" w:rsidR="00966205" w:rsidRPr="00E32544" w:rsidRDefault="00966205" w:rsidP="00740840">
      <w:pPr>
        <w:spacing w:line="360" w:lineRule="auto"/>
        <w:ind w:firstLineChars="200" w:firstLine="480"/>
        <w:jc w:val="center"/>
        <w:rPr>
          <w:rFonts w:ascii="SimHei" w:eastAsia="SimHei" w:hAnsi="SimHei" w:cs="STKaiti" w:hint="default"/>
          <w:i/>
          <w:iCs/>
          <w:sz w:val="24"/>
          <w:szCs w:val="24"/>
        </w:rPr>
      </w:pPr>
      <w:r w:rsidRPr="00E32544">
        <w:rPr>
          <w:rFonts w:ascii="SimHei" w:eastAsia="SimHei" w:hAnsi="SimHei" w:cs="STKaiti"/>
          <w:i/>
          <w:iCs/>
          <w:sz w:val="24"/>
          <w:szCs w:val="24"/>
        </w:rPr>
        <w:t>热切投入利他行，于己爱执葬地下，一切教法持有女，胜者之母吾顶礼。</w:t>
      </w:r>
    </w:p>
    <w:p w14:paraId="0DA3012D" w14:textId="77777777" w:rsidR="00966205" w:rsidRPr="00E32544" w:rsidRDefault="00966205" w:rsidP="00740840">
      <w:pPr>
        <w:spacing w:line="360" w:lineRule="auto"/>
        <w:ind w:firstLineChars="200" w:firstLine="480"/>
        <w:jc w:val="center"/>
        <w:rPr>
          <w:rFonts w:ascii="SimHei" w:eastAsia="SimHei" w:hAnsi="SimHei" w:cs="STKaiti" w:hint="default"/>
          <w:i/>
          <w:iCs/>
          <w:sz w:val="24"/>
          <w:szCs w:val="24"/>
        </w:rPr>
      </w:pPr>
      <w:r w:rsidRPr="00E32544">
        <w:rPr>
          <w:rFonts w:ascii="SimHei" w:eastAsia="SimHei" w:hAnsi="SimHei" w:cs="STKaiti"/>
          <w:i/>
          <w:iCs/>
          <w:sz w:val="24"/>
          <w:szCs w:val="24"/>
        </w:rPr>
        <w:t>吾师莲华颅鬘力，汝为法道姊妹眷，祈以慈眼眷视吾！</w:t>
      </w:r>
    </w:p>
    <w:p w14:paraId="4170DBC9" w14:textId="77777777" w:rsidR="00966205" w:rsidRPr="00E32544" w:rsidRDefault="00966205" w:rsidP="00740840">
      <w:pPr>
        <w:spacing w:line="360" w:lineRule="auto"/>
        <w:ind w:firstLineChars="200" w:firstLine="480"/>
        <w:jc w:val="center"/>
        <w:rPr>
          <w:rFonts w:ascii="SimHei" w:eastAsia="SimHei" w:hAnsi="SimHei" w:cs="STKaiti" w:hint="default"/>
          <w:i/>
          <w:iCs/>
          <w:sz w:val="24"/>
          <w:szCs w:val="24"/>
        </w:rPr>
      </w:pPr>
      <w:r w:rsidRPr="00E32544">
        <w:rPr>
          <w:rFonts w:ascii="SimHei" w:eastAsia="SimHei" w:hAnsi="SimHei" w:cs="STKaiti"/>
          <w:i/>
          <w:iCs/>
          <w:sz w:val="24"/>
          <w:szCs w:val="24"/>
        </w:rPr>
        <w:t>密乘一切教法海，以及莲师甚深传，口传伏藏两者俱，汝令宣扬续不衰。</w:t>
      </w:r>
    </w:p>
    <w:p w14:paraId="21AC8FF4" w14:textId="77777777" w:rsidR="00966205" w:rsidRPr="00E32544" w:rsidRDefault="00966205" w:rsidP="00740840">
      <w:pPr>
        <w:spacing w:line="360" w:lineRule="auto"/>
        <w:ind w:firstLineChars="200" w:firstLine="480"/>
        <w:jc w:val="center"/>
        <w:rPr>
          <w:rFonts w:ascii="SimHei" w:eastAsia="SimHei" w:hAnsi="SimHei" w:cs="STKaiti" w:hint="default"/>
          <w:i/>
          <w:iCs/>
          <w:sz w:val="24"/>
          <w:szCs w:val="24"/>
        </w:rPr>
      </w:pPr>
      <w:r w:rsidRPr="00E32544">
        <w:rPr>
          <w:rFonts w:ascii="SimHei" w:eastAsia="SimHei" w:hAnsi="SimHei" w:cs="STKaiti"/>
          <w:i/>
          <w:iCs/>
          <w:sz w:val="24"/>
          <w:szCs w:val="24"/>
        </w:rPr>
        <w:lastRenderedPageBreak/>
        <w:t>唯当吾仍存世间，如影、遮荫，守护尊，随侍一切逆境中！</w:t>
      </w:r>
    </w:p>
    <w:p w14:paraId="741B46A0" w14:textId="77777777" w:rsidR="00966205" w:rsidRPr="00E32544" w:rsidRDefault="00966205" w:rsidP="00740840">
      <w:pPr>
        <w:spacing w:line="360" w:lineRule="auto"/>
        <w:ind w:firstLineChars="200" w:firstLine="480"/>
        <w:rPr>
          <w:rFonts w:ascii="SimHei" w:eastAsia="SimHei" w:hAnsi="SimHei" w:cs="STKaiti" w:hint="default"/>
          <w:sz w:val="24"/>
          <w:szCs w:val="24"/>
        </w:rPr>
      </w:pPr>
    </w:p>
    <w:p w14:paraId="557150CD" w14:textId="10B08C05" w:rsidR="00966205" w:rsidRPr="00E32544" w:rsidRDefault="00B8270D" w:rsidP="00740840">
      <w:pPr>
        <w:spacing w:line="360" w:lineRule="auto"/>
        <w:rPr>
          <w:rFonts w:ascii="SimHei" w:eastAsia="SimHei" w:hAnsi="SimHei" w:cstheme="minorEastAsia" w:hint="default"/>
          <w:sz w:val="24"/>
          <w:szCs w:val="24"/>
        </w:rPr>
      </w:pPr>
      <w:r w:rsidRPr="00E32544">
        <w:rPr>
          <w:rFonts w:ascii="SimHei" w:eastAsia="SimHei" w:hAnsi="SimHei" w:cstheme="minorEastAsia"/>
          <w:sz w:val="24"/>
          <w:szCs w:val="24"/>
        </w:rPr>
        <w:t>“</w:t>
      </w:r>
      <w:r w:rsidR="00966205" w:rsidRPr="00E32544">
        <w:rPr>
          <w:rFonts w:ascii="SimHei" w:eastAsia="SimHei" w:hAnsi="SimHei" w:cstheme="minorEastAsia"/>
          <w:sz w:val="24"/>
          <w:szCs w:val="24"/>
        </w:rPr>
        <w:t>于是他悄无声息，入地消失。</w:t>
      </w:r>
      <w:r w:rsidRPr="00E32544">
        <w:rPr>
          <w:rFonts w:ascii="SimHei" w:eastAsia="SimHei" w:hAnsi="SimHei" w:cstheme="minorEastAsia"/>
          <w:sz w:val="24"/>
          <w:szCs w:val="24"/>
        </w:rPr>
        <w:t>”</w:t>
      </w:r>
    </w:p>
    <w:p w14:paraId="773598DE" w14:textId="77777777" w:rsidR="00966205" w:rsidRPr="00E32544" w:rsidRDefault="00966205" w:rsidP="00740840">
      <w:pPr>
        <w:spacing w:line="360" w:lineRule="auto"/>
        <w:jc w:val="both"/>
        <w:rPr>
          <w:rFonts w:ascii="SimHei" w:eastAsia="SimHei" w:hAnsi="SimHei" w:cstheme="minorEastAsia" w:hint="default"/>
          <w:sz w:val="24"/>
          <w:szCs w:val="24"/>
        </w:rPr>
      </w:pPr>
    </w:p>
    <w:p w14:paraId="5E367907" w14:textId="77777777" w:rsidR="00966205" w:rsidRPr="00E32544" w:rsidRDefault="00966205" w:rsidP="00740840">
      <w:pPr>
        <w:spacing w:line="360" w:lineRule="auto"/>
        <w:jc w:val="both"/>
        <w:rPr>
          <w:rFonts w:ascii="SimHei" w:eastAsia="SimHei" w:hAnsi="SimHei" w:cstheme="minorEastAsia" w:hint="default"/>
          <w:sz w:val="24"/>
          <w:szCs w:val="24"/>
        </w:rPr>
      </w:pPr>
      <w:r w:rsidRPr="00E32544">
        <w:rPr>
          <w:rFonts w:ascii="SimHei" w:eastAsia="SimHei" w:hAnsi="SimHei" w:cstheme="minorEastAsia"/>
          <w:sz w:val="24"/>
          <w:szCs w:val="24"/>
        </w:rPr>
        <w:t>当牟赤赞普王听说夫人停留在提卓，就邀请措嘉前往桑耶，于是她在青埔住了六年。虔敬之王与译师、大臣、官员、王妃等眷从，对她礼敬有加并且献上服侍。当年在青埔和别处所建立的禅修团体，现在都出现人数减少的情形，乃因已成就自利的大成就者离去以行利他之事，其他人则因年岁增长而已圆寂离苦。依照王令，印度方丈莲花戒举行仪式，一次为一千五百名新的出家众授戒，措嘉则给予他们教导，并指示他们在青埔当地进行禅修。他们所有人的修行都无一例外地有了成果，其中许多人证得成就且能展现证悟征象。</w:t>
      </w:r>
    </w:p>
    <w:p w14:paraId="798AC543" w14:textId="77777777" w:rsidR="001E3CAC" w:rsidRPr="00E32544" w:rsidRDefault="001E3CAC" w:rsidP="00740840">
      <w:pPr>
        <w:spacing w:line="360" w:lineRule="auto"/>
        <w:jc w:val="both"/>
        <w:rPr>
          <w:rFonts w:ascii="SimHei" w:eastAsia="SimHei" w:hAnsi="SimHei" w:cstheme="minorEastAsia" w:hint="default"/>
          <w:sz w:val="24"/>
          <w:szCs w:val="24"/>
        </w:rPr>
      </w:pPr>
    </w:p>
    <w:p w14:paraId="6D9CE1A8" w14:textId="34C9D4B2" w:rsidR="001E3CAC" w:rsidRDefault="00966205" w:rsidP="00740840">
      <w:pPr>
        <w:spacing w:line="360" w:lineRule="auto"/>
        <w:jc w:val="both"/>
        <w:rPr>
          <w:rFonts w:ascii="SimHei" w:eastAsia="SimHei" w:hAnsi="SimHei" w:cstheme="minorEastAsia" w:hint="default"/>
          <w:sz w:val="24"/>
          <w:szCs w:val="24"/>
        </w:rPr>
      </w:pPr>
      <w:r w:rsidRPr="00E32544">
        <w:rPr>
          <w:rFonts w:ascii="SimHei" w:eastAsia="SimHei" w:hAnsi="SimHei" w:cstheme="minorEastAsia"/>
          <w:sz w:val="24"/>
          <w:szCs w:val="24"/>
        </w:rPr>
        <w:t>当时有顿明和渐明</w:t>
      </w:r>
    </w:p>
    <w:p w14:paraId="4995F3D1" w14:textId="77777777" w:rsidR="00E32544" w:rsidRPr="00E32544" w:rsidRDefault="00E32544" w:rsidP="00740840">
      <w:pPr>
        <w:spacing w:line="360" w:lineRule="auto"/>
        <w:jc w:val="both"/>
        <w:rPr>
          <w:rFonts w:ascii="SimHei" w:eastAsia="SimHei" w:hAnsi="SimHei" w:cstheme="minorEastAsia" w:hint="default"/>
          <w:sz w:val="24"/>
          <w:szCs w:val="24"/>
        </w:rPr>
      </w:pPr>
    </w:p>
    <w:p w14:paraId="0E5482CA" w14:textId="39A9A832" w:rsidR="001E3CAC" w:rsidRPr="00E32544" w:rsidRDefault="001E3CAC" w:rsidP="00740840">
      <w:pPr>
        <w:spacing w:line="360" w:lineRule="auto"/>
        <w:rPr>
          <w:rFonts w:ascii="SimHei" w:eastAsia="SimHei" w:hAnsi="SimHei" w:hint="default"/>
          <w:color w:val="4472C4" w:themeColor="accent1"/>
          <w:sz w:val="24"/>
          <w:szCs w:val="24"/>
        </w:rPr>
      </w:pPr>
      <w:r w:rsidRPr="00E32544">
        <w:rPr>
          <w:rFonts w:ascii="SimHei" w:eastAsia="SimHei" w:hAnsi="SimHei"/>
          <w:color w:val="4472C4" w:themeColor="accent1"/>
          <w:sz w:val="24"/>
          <w:szCs w:val="24"/>
        </w:rPr>
        <w:t>顿明(Tonmin)和渐明(Tsemin)是藏语化的汉话。前者指的是汉地法师大乘和尚所提出的顿悟理论，</w:t>
      </w:r>
      <w:r w:rsidR="00CB68FA">
        <w:rPr>
          <w:rFonts w:ascii="SimHei" w:eastAsia="SimHei" w:hAnsi="SimHei"/>
          <w:color w:val="4472C4" w:themeColor="accent1"/>
          <w:sz w:val="24"/>
          <w:szCs w:val="24"/>
        </w:rPr>
        <w:t>“</w:t>
      </w:r>
      <w:r w:rsidRPr="00E32544">
        <w:rPr>
          <w:rFonts w:ascii="SimHei" w:eastAsia="SimHei" w:hAnsi="SimHei"/>
          <w:color w:val="4472C4" w:themeColor="accent1"/>
          <w:sz w:val="24"/>
          <w:szCs w:val="24"/>
        </w:rPr>
        <w:t>渐明</w:t>
      </w:r>
      <w:r w:rsidR="00B8270D" w:rsidRPr="00E32544">
        <w:rPr>
          <w:rFonts w:ascii="SimHei" w:eastAsia="SimHei" w:hAnsi="SimHei"/>
          <w:color w:val="4472C4" w:themeColor="accent1"/>
          <w:sz w:val="24"/>
          <w:szCs w:val="24"/>
        </w:rPr>
        <w:t>”</w:t>
      </w:r>
      <w:r w:rsidRPr="00E32544">
        <w:rPr>
          <w:rFonts w:ascii="SimHei" w:eastAsia="SimHei" w:hAnsi="SimHei"/>
          <w:color w:val="4472C4" w:themeColor="accent1"/>
          <w:sz w:val="24"/>
          <w:szCs w:val="24"/>
        </w:rPr>
        <w:t>指的则是莲花戒大师的渐进主张。这两位法师在著名的桑耶辩论（西元七九二至七九四年）中对辩，莲花戒获得胜利，结果使得和尚法师的教法在藏地消失。</w:t>
      </w:r>
    </w:p>
    <w:p w14:paraId="7603E426" w14:textId="77777777" w:rsidR="001E3CAC" w:rsidRPr="00E32544" w:rsidRDefault="001E3CAC" w:rsidP="00740840">
      <w:pPr>
        <w:spacing w:line="360" w:lineRule="auto"/>
        <w:jc w:val="both"/>
        <w:rPr>
          <w:rFonts w:ascii="SimHei" w:eastAsia="SimHei" w:hAnsi="SimHei" w:cstheme="minorEastAsia" w:hint="default"/>
          <w:sz w:val="24"/>
          <w:szCs w:val="24"/>
        </w:rPr>
      </w:pPr>
    </w:p>
    <w:p w14:paraId="6ACDEF76" w14:textId="44F45CE7" w:rsidR="00966205" w:rsidRPr="00E32544" w:rsidRDefault="00966205" w:rsidP="00740840">
      <w:pPr>
        <w:spacing w:line="360" w:lineRule="auto"/>
        <w:jc w:val="both"/>
        <w:rPr>
          <w:rFonts w:ascii="SimHei" w:eastAsia="SimHei" w:hAnsi="SimHei" w:cstheme="minorEastAsia" w:hint="default"/>
          <w:sz w:val="24"/>
          <w:szCs w:val="24"/>
        </w:rPr>
      </w:pPr>
      <w:r w:rsidRPr="00E32544">
        <w:rPr>
          <w:rFonts w:ascii="SimHei" w:eastAsia="SimHei" w:hAnsi="SimHei" w:cstheme="minorEastAsia"/>
          <w:sz w:val="24"/>
          <w:szCs w:val="24"/>
        </w:rPr>
        <w:t>两种哲学义理形成争论。一位大乘和尚提出一种错误的教法，受到反对并被压制，因此造成桑耶宗教团体的分裂。莲花戒大师驻锡于马头明王寺，大乘和尚则在大慈寺坚持他的主张，一时之间争论不休。</w:t>
      </w:r>
    </w:p>
    <w:p w14:paraId="422C33BE" w14:textId="77777777" w:rsidR="001E3CAC" w:rsidRPr="00E32544" w:rsidRDefault="001E3CAC" w:rsidP="00740840">
      <w:pPr>
        <w:spacing w:line="360" w:lineRule="auto"/>
        <w:rPr>
          <w:rFonts w:ascii="SimHei" w:eastAsia="SimHei" w:hAnsi="SimHei" w:cstheme="minorEastAsia" w:hint="default"/>
          <w:sz w:val="24"/>
          <w:szCs w:val="24"/>
        </w:rPr>
      </w:pPr>
    </w:p>
    <w:p w14:paraId="79686D9C" w14:textId="19DB7531" w:rsidR="00966205" w:rsidRPr="00E32544" w:rsidRDefault="00B8270D" w:rsidP="00740840">
      <w:pPr>
        <w:spacing w:line="360" w:lineRule="auto"/>
        <w:rPr>
          <w:rFonts w:ascii="SimHei" w:eastAsia="SimHei" w:hAnsi="SimHei" w:cstheme="minorEastAsia" w:hint="default"/>
          <w:sz w:val="24"/>
          <w:szCs w:val="24"/>
        </w:rPr>
      </w:pPr>
      <w:r w:rsidRPr="00E32544">
        <w:rPr>
          <w:rFonts w:ascii="SimHei" w:eastAsia="SimHei" w:hAnsi="SimHei" w:cstheme="minorEastAsia"/>
          <w:sz w:val="24"/>
          <w:szCs w:val="24"/>
        </w:rPr>
        <w:t>“</w:t>
      </w:r>
      <w:r w:rsidR="00966205" w:rsidRPr="00E32544">
        <w:rPr>
          <w:rFonts w:ascii="SimHei" w:eastAsia="SimHei" w:hAnsi="SimHei" w:cstheme="minorEastAsia"/>
          <w:sz w:val="24"/>
          <w:szCs w:val="24"/>
        </w:rPr>
        <w:t>那个时候，</w:t>
      </w:r>
      <w:r w:rsidRPr="00E32544">
        <w:rPr>
          <w:rFonts w:ascii="SimHei" w:eastAsia="SimHei" w:hAnsi="SimHei" w:cstheme="minorEastAsia"/>
          <w:sz w:val="24"/>
          <w:szCs w:val="24"/>
        </w:rPr>
        <w:t>”</w:t>
      </w:r>
      <w:r w:rsidR="00966205" w:rsidRPr="00E32544">
        <w:rPr>
          <w:rFonts w:ascii="SimHei" w:eastAsia="SimHei" w:hAnsi="SimHei" w:cstheme="minorEastAsia"/>
          <w:sz w:val="24"/>
          <w:szCs w:val="24"/>
        </w:rPr>
        <w:t>尊女回忆道，</w:t>
      </w:r>
      <w:r w:rsidR="00E32544">
        <w:rPr>
          <w:rFonts w:ascii="SimHei" w:eastAsia="SimHei" w:hAnsi="SimHei" w:cstheme="minorEastAsia"/>
          <w:sz w:val="24"/>
          <w:szCs w:val="24"/>
        </w:rPr>
        <w:t>“</w:t>
      </w:r>
      <w:r w:rsidR="00966205" w:rsidRPr="00E32544">
        <w:rPr>
          <w:rFonts w:ascii="SimHei" w:eastAsia="SimHei" w:hAnsi="SimHei" w:cstheme="minorEastAsia"/>
          <w:sz w:val="24"/>
          <w:szCs w:val="24"/>
        </w:rPr>
        <w:t>我，措嘉，在百名弟子的伴随下，从青埔下至桑耶以平息纷争。但他们不愿听从，我遂施行诸多神通，使得顿明派和渐明派都开始对我生起信心，从而彼此和解。此后，颁行了一道新的宗教律法，昭令要根据莲花戒大师的派别来修行。大乘和尚大师和其追随者被给予许多黄金，并送回他们的故乡汉地。伟大的虔敬之王扩展了拉萨、桑耶、昌珠等多处的宗教团体，使得一万三千人皈依受戒。</w:t>
      </w:r>
      <w:r w:rsidR="00E32544">
        <w:rPr>
          <w:rFonts w:ascii="SimHei" w:eastAsia="SimHei" w:hAnsi="SimHei" w:cstheme="minorEastAsia"/>
          <w:sz w:val="24"/>
          <w:szCs w:val="24"/>
        </w:rPr>
        <w:t>”</w:t>
      </w:r>
    </w:p>
    <w:p w14:paraId="2E271280" w14:textId="77777777" w:rsidR="001E3CAC" w:rsidRPr="00E32544" w:rsidRDefault="001E3CAC" w:rsidP="00740840">
      <w:pPr>
        <w:spacing w:line="360" w:lineRule="auto"/>
        <w:ind w:firstLineChars="200" w:firstLine="480"/>
        <w:rPr>
          <w:rFonts w:ascii="SimHei" w:eastAsia="SimHei" w:hAnsi="SimHei" w:cstheme="minorEastAsia" w:hint="default"/>
          <w:sz w:val="24"/>
          <w:szCs w:val="24"/>
        </w:rPr>
      </w:pPr>
    </w:p>
    <w:p w14:paraId="297C578A" w14:textId="784A361F" w:rsidR="001E3CAC" w:rsidRDefault="00B8270D" w:rsidP="00740840">
      <w:pPr>
        <w:spacing w:line="360" w:lineRule="auto"/>
        <w:rPr>
          <w:rFonts w:ascii="SimHei" w:eastAsia="SimHei" w:hAnsi="SimHei" w:cstheme="minorEastAsia" w:hint="default"/>
          <w:sz w:val="24"/>
          <w:szCs w:val="24"/>
        </w:rPr>
      </w:pPr>
      <w:r w:rsidRPr="00E32544">
        <w:rPr>
          <w:rFonts w:ascii="SimHei" w:eastAsia="SimHei" w:hAnsi="SimHei" w:cstheme="minorEastAsia"/>
          <w:sz w:val="24"/>
          <w:szCs w:val="24"/>
        </w:rPr>
        <w:t>“</w:t>
      </w:r>
      <w:r w:rsidR="00966205" w:rsidRPr="00E32544">
        <w:rPr>
          <w:rFonts w:ascii="SimHei" w:eastAsia="SimHei" w:hAnsi="SimHei" w:cstheme="minorEastAsia"/>
          <w:sz w:val="24"/>
          <w:szCs w:val="24"/>
        </w:rPr>
        <w:t>当措嘉我安居青埔时，成为佛法教导和修行指示的源泉，教授的对象遍及上师原先的弟子、新的出家众、我自己的弟子，以及所有对莲师具有信心者——他们来自阿里、芒域、普兰、门、嵢、嘉、楼柔、工布、卫藏四如、北方四省、多康六岗，</w:t>
      </w:r>
    </w:p>
    <w:p w14:paraId="09D0C489" w14:textId="77777777" w:rsidR="00E32544" w:rsidRPr="00E32544" w:rsidRDefault="00E32544" w:rsidP="00740840">
      <w:pPr>
        <w:spacing w:line="360" w:lineRule="auto"/>
        <w:rPr>
          <w:rFonts w:ascii="SimHei" w:eastAsia="SimHei" w:hAnsi="SimHei" w:cstheme="minorEastAsia" w:hint="default"/>
          <w:sz w:val="24"/>
          <w:szCs w:val="24"/>
        </w:rPr>
      </w:pPr>
    </w:p>
    <w:p w14:paraId="5505DE1D" w14:textId="45C6350F" w:rsidR="001E3CAC" w:rsidRPr="00E32544" w:rsidRDefault="001E3CAC" w:rsidP="00740840">
      <w:pPr>
        <w:spacing w:line="360" w:lineRule="auto"/>
        <w:rPr>
          <w:rFonts w:ascii="SimHei" w:eastAsia="SimHei" w:hAnsi="SimHei" w:hint="default"/>
          <w:color w:val="4472C4" w:themeColor="accent1"/>
          <w:sz w:val="24"/>
          <w:szCs w:val="24"/>
        </w:rPr>
      </w:pPr>
      <w:r w:rsidRPr="00E32544">
        <w:rPr>
          <w:rFonts w:ascii="SimHei" w:eastAsia="SimHei" w:hAnsi="SimHei"/>
          <w:color w:val="4472C4" w:themeColor="accent1"/>
          <w:sz w:val="24"/>
          <w:szCs w:val="24"/>
        </w:rPr>
        <w:lastRenderedPageBreak/>
        <w:t>藏区一般分为卫藏、康巴和安多，乃依方言划分。卫藏即是中藏，又分</w:t>
      </w:r>
      <w:r w:rsidR="00E32544">
        <w:rPr>
          <w:rFonts w:ascii="SimHei" w:eastAsia="SimHei" w:hAnsi="SimHei"/>
          <w:color w:val="4472C4" w:themeColor="accent1"/>
          <w:sz w:val="24"/>
          <w:szCs w:val="24"/>
        </w:rPr>
        <w:t>“</w:t>
      </w:r>
      <w:r w:rsidRPr="00E32544">
        <w:rPr>
          <w:rFonts w:ascii="SimHei" w:eastAsia="SimHei" w:hAnsi="SimHei"/>
          <w:color w:val="4472C4" w:themeColor="accent1"/>
          <w:sz w:val="24"/>
          <w:szCs w:val="24"/>
        </w:rPr>
        <w:t>前藏</w:t>
      </w:r>
      <w:r w:rsidR="00B8270D" w:rsidRPr="00E32544">
        <w:rPr>
          <w:rFonts w:ascii="SimHei" w:eastAsia="SimHei" w:hAnsi="SimHei"/>
          <w:color w:val="4472C4" w:themeColor="accent1"/>
          <w:sz w:val="24"/>
          <w:szCs w:val="24"/>
        </w:rPr>
        <w:t>”</w:t>
      </w:r>
      <w:r w:rsidRPr="00E32544">
        <w:rPr>
          <w:rFonts w:ascii="SimHei" w:eastAsia="SimHei" w:hAnsi="SimHei"/>
          <w:color w:val="4472C4" w:themeColor="accent1"/>
          <w:sz w:val="24"/>
          <w:szCs w:val="24"/>
        </w:rPr>
        <w:t>拉萨，</w:t>
      </w:r>
      <w:r w:rsidR="00E32544">
        <w:rPr>
          <w:rFonts w:ascii="SimHei" w:eastAsia="SimHei" w:hAnsi="SimHei"/>
          <w:color w:val="4472C4" w:themeColor="accent1"/>
          <w:sz w:val="24"/>
          <w:szCs w:val="24"/>
        </w:rPr>
        <w:t>“</w:t>
      </w:r>
      <w:r w:rsidRPr="00E32544">
        <w:rPr>
          <w:rFonts w:ascii="SimHei" w:eastAsia="SimHei" w:hAnsi="SimHei"/>
          <w:color w:val="4472C4" w:themeColor="accent1"/>
          <w:sz w:val="24"/>
          <w:szCs w:val="24"/>
        </w:rPr>
        <w:t>后藏</w:t>
      </w:r>
      <w:r w:rsidR="00B8270D" w:rsidRPr="00E32544">
        <w:rPr>
          <w:rFonts w:ascii="SimHei" w:eastAsia="SimHei" w:hAnsi="SimHei"/>
          <w:color w:val="4472C4" w:themeColor="accent1"/>
          <w:sz w:val="24"/>
          <w:szCs w:val="24"/>
        </w:rPr>
        <w:t>”</w:t>
      </w:r>
      <w:r w:rsidRPr="00E32544">
        <w:rPr>
          <w:rFonts w:ascii="SimHei" w:eastAsia="SimHei" w:hAnsi="SimHei"/>
          <w:color w:val="4472C4" w:themeColor="accent1"/>
          <w:sz w:val="24"/>
          <w:szCs w:val="24"/>
        </w:rPr>
        <w:t>日喀则、藏北的</w:t>
      </w:r>
      <w:r w:rsidR="00E32544">
        <w:rPr>
          <w:rFonts w:ascii="SimHei" w:eastAsia="SimHei" w:hAnsi="SimHei"/>
          <w:color w:val="4472C4" w:themeColor="accent1"/>
          <w:sz w:val="24"/>
          <w:szCs w:val="24"/>
        </w:rPr>
        <w:t>“</w:t>
      </w:r>
      <w:r w:rsidRPr="00E32544">
        <w:rPr>
          <w:rFonts w:ascii="SimHei" w:eastAsia="SimHei" w:hAnsi="SimHei"/>
          <w:color w:val="4472C4" w:themeColor="accent1"/>
          <w:sz w:val="24"/>
          <w:szCs w:val="24"/>
        </w:rPr>
        <w:t>阿里</w:t>
      </w:r>
      <w:r w:rsidR="00B8270D" w:rsidRPr="00E32544">
        <w:rPr>
          <w:rFonts w:ascii="SimHei" w:eastAsia="SimHei" w:hAnsi="SimHei"/>
          <w:color w:val="4472C4" w:themeColor="accent1"/>
          <w:sz w:val="24"/>
          <w:szCs w:val="24"/>
        </w:rPr>
        <w:t>”</w:t>
      </w:r>
      <w:r w:rsidRPr="00E32544">
        <w:rPr>
          <w:rFonts w:ascii="SimHei" w:eastAsia="SimHei" w:hAnsi="SimHei"/>
          <w:color w:val="4472C4" w:themeColor="accent1"/>
          <w:sz w:val="24"/>
          <w:szCs w:val="24"/>
        </w:rPr>
        <w:t>等区，为藏区的政教中心。康巴或康区是指青海玉树、云南德钦、四川甘孜和藏地昌都等区，以康定界分关内、关外。安多则于今青海省海南、海北、黄南、果洛，甘肃省西南和四川以北草原等地。若是由高至低则划分为</w:t>
      </w:r>
      <w:r w:rsidR="00E32544">
        <w:rPr>
          <w:rFonts w:ascii="SimHei" w:eastAsia="SimHei" w:hAnsi="SimHei"/>
          <w:color w:val="4472C4" w:themeColor="accent1"/>
          <w:sz w:val="24"/>
          <w:szCs w:val="24"/>
        </w:rPr>
        <w:t>“</w:t>
      </w:r>
      <w:r w:rsidRPr="00E32544">
        <w:rPr>
          <w:rFonts w:ascii="SimHei" w:eastAsia="SimHei" w:hAnsi="SimHei"/>
          <w:color w:val="4472C4" w:themeColor="accent1"/>
          <w:sz w:val="24"/>
          <w:szCs w:val="24"/>
        </w:rPr>
        <w:t>上</w:t>
      </w:r>
      <w:r w:rsidR="00B8270D" w:rsidRPr="00E32544">
        <w:rPr>
          <w:rFonts w:ascii="SimHei" w:eastAsia="SimHei" w:hAnsi="SimHei"/>
          <w:color w:val="4472C4" w:themeColor="accent1"/>
          <w:sz w:val="24"/>
          <w:szCs w:val="24"/>
        </w:rPr>
        <w:t>”</w:t>
      </w:r>
      <w:r w:rsidRPr="00E32544">
        <w:rPr>
          <w:rFonts w:ascii="SimHei" w:eastAsia="SimHei" w:hAnsi="SimHei"/>
          <w:color w:val="4472C4" w:themeColor="accent1"/>
          <w:sz w:val="24"/>
          <w:szCs w:val="24"/>
        </w:rPr>
        <w:t>阿里三围、</w:t>
      </w:r>
      <w:r w:rsidR="00E32544">
        <w:rPr>
          <w:rFonts w:ascii="SimHei" w:eastAsia="SimHei" w:hAnsi="SimHei"/>
          <w:color w:val="4472C4" w:themeColor="accent1"/>
          <w:sz w:val="24"/>
          <w:szCs w:val="24"/>
        </w:rPr>
        <w:t>“</w:t>
      </w:r>
      <w:r w:rsidRPr="00E32544">
        <w:rPr>
          <w:rFonts w:ascii="SimHei" w:eastAsia="SimHei" w:hAnsi="SimHei"/>
          <w:color w:val="4472C4" w:themeColor="accent1"/>
          <w:sz w:val="24"/>
          <w:szCs w:val="24"/>
        </w:rPr>
        <w:t>中</w:t>
      </w:r>
      <w:r w:rsidR="00B8270D" w:rsidRPr="00E32544">
        <w:rPr>
          <w:rFonts w:ascii="SimHei" w:eastAsia="SimHei" w:hAnsi="SimHei"/>
          <w:color w:val="4472C4" w:themeColor="accent1"/>
          <w:sz w:val="24"/>
          <w:szCs w:val="24"/>
        </w:rPr>
        <w:t>”</w:t>
      </w:r>
      <w:r w:rsidRPr="00E32544">
        <w:rPr>
          <w:rFonts w:ascii="SimHei" w:eastAsia="SimHei" w:hAnsi="SimHei"/>
          <w:color w:val="4472C4" w:themeColor="accent1"/>
          <w:sz w:val="24"/>
          <w:szCs w:val="24"/>
        </w:rPr>
        <w:t>卫藏四如、</w:t>
      </w:r>
      <w:r w:rsidR="00E32544">
        <w:rPr>
          <w:rFonts w:ascii="SimHei" w:eastAsia="SimHei" w:hAnsi="SimHei"/>
          <w:color w:val="4472C4" w:themeColor="accent1"/>
          <w:sz w:val="24"/>
          <w:szCs w:val="24"/>
        </w:rPr>
        <w:t>“</w:t>
      </w:r>
      <w:r w:rsidRPr="00E32544">
        <w:rPr>
          <w:rFonts w:ascii="SimHei" w:eastAsia="SimHei" w:hAnsi="SimHei"/>
          <w:color w:val="4472C4" w:themeColor="accent1"/>
          <w:sz w:val="24"/>
          <w:szCs w:val="24"/>
        </w:rPr>
        <w:t>下</w:t>
      </w:r>
      <w:r w:rsidR="00B8270D" w:rsidRPr="00E32544">
        <w:rPr>
          <w:rFonts w:ascii="SimHei" w:eastAsia="SimHei" w:hAnsi="SimHei"/>
          <w:color w:val="4472C4" w:themeColor="accent1"/>
          <w:sz w:val="24"/>
          <w:szCs w:val="24"/>
        </w:rPr>
        <w:t>”</w:t>
      </w:r>
      <w:r w:rsidRPr="00E32544">
        <w:rPr>
          <w:rFonts w:ascii="SimHei" w:eastAsia="SimHei" w:hAnsi="SimHei"/>
          <w:color w:val="4472C4" w:themeColor="accent1"/>
          <w:sz w:val="24"/>
          <w:szCs w:val="24"/>
        </w:rPr>
        <w:t>多康六岗；卫藏四如有藏如、卫如、耶如、勇如，为前藏和后藏的总和。</w:t>
      </w:r>
      <w:r w:rsidR="00E32544">
        <w:rPr>
          <w:rFonts w:ascii="SimHei" w:eastAsia="SimHei" w:hAnsi="SimHei"/>
          <w:color w:val="4472C4" w:themeColor="accent1"/>
          <w:sz w:val="24"/>
          <w:szCs w:val="24"/>
        </w:rPr>
        <w:t>“</w:t>
      </w:r>
      <w:r w:rsidRPr="00E32544">
        <w:rPr>
          <w:rFonts w:ascii="SimHei" w:eastAsia="SimHei" w:hAnsi="SimHei"/>
          <w:color w:val="4472C4" w:themeColor="accent1"/>
          <w:sz w:val="24"/>
          <w:szCs w:val="24"/>
        </w:rPr>
        <w:t>如</w:t>
      </w:r>
      <w:r w:rsidR="00B8270D" w:rsidRPr="00E32544">
        <w:rPr>
          <w:rFonts w:ascii="SimHei" w:eastAsia="SimHei" w:hAnsi="SimHei"/>
          <w:color w:val="4472C4" w:themeColor="accent1"/>
          <w:sz w:val="24"/>
          <w:szCs w:val="24"/>
        </w:rPr>
        <w:t>”</w:t>
      </w:r>
      <w:r w:rsidRPr="00E32544">
        <w:rPr>
          <w:rFonts w:ascii="SimHei" w:eastAsia="SimHei" w:hAnsi="SimHei"/>
          <w:color w:val="4472C4" w:themeColor="accent1"/>
          <w:sz w:val="24"/>
          <w:szCs w:val="24"/>
        </w:rPr>
        <w:t>是指古代藏族的军事组织。多康六岗（Dokham Gangdruk）指的是东藏的安多和康这两个区，传统简称为</w:t>
      </w:r>
      <w:r w:rsidR="00E32544">
        <w:rPr>
          <w:rFonts w:ascii="SimHei" w:eastAsia="SimHei" w:hAnsi="SimHei"/>
          <w:color w:val="4472C4" w:themeColor="accent1"/>
          <w:sz w:val="24"/>
          <w:szCs w:val="24"/>
        </w:rPr>
        <w:t>“</w:t>
      </w:r>
      <w:r w:rsidRPr="00E32544">
        <w:rPr>
          <w:rFonts w:ascii="SimHei" w:eastAsia="SimHei" w:hAnsi="SimHei"/>
          <w:color w:val="4472C4" w:themeColor="accent1"/>
          <w:sz w:val="24"/>
          <w:szCs w:val="24"/>
        </w:rPr>
        <w:t>处溪冈竹</w:t>
      </w:r>
      <w:r w:rsidR="00B8270D" w:rsidRPr="00E32544">
        <w:rPr>
          <w:rFonts w:ascii="SimHei" w:eastAsia="SimHei" w:hAnsi="SimHei"/>
          <w:color w:val="4472C4" w:themeColor="accent1"/>
          <w:sz w:val="24"/>
          <w:szCs w:val="24"/>
        </w:rPr>
        <w:t>”</w:t>
      </w:r>
      <w:r w:rsidRPr="00E32544">
        <w:rPr>
          <w:rFonts w:ascii="SimHei" w:eastAsia="SimHei" w:hAnsi="SimHei"/>
          <w:color w:val="4472C4" w:themeColor="accent1"/>
          <w:sz w:val="24"/>
          <w:szCs w:val="24"/>
        </w:rPr>
        <w:t>，即</w:t>
      </w:r>
      <w:r w:rsidR="00E32544">
        <w:rPr>
          <w:rFonts w:ascii="SimHei" w:eastAsia="SimHei" w:hAnsi="SimHei"/>
          <w:color w:val="4472C4" w:themeColor="accent1"/>
          <w:sz w:val="24"/>
          <w:szCs w:val="24"/>
        </w:rPr>
        <w:t>“</w:t>
      </w:r>
      <w:r w:rsidRPr="00E32544">
        <w:rPr>
          <w:rFonts w:ascii="SimHei" w:eastAsia="SimHei" w:hAnsi="SimHei"/>
          <w:color w:val="4472C4" w:themeColor="accent1"/>
          <w:sz w:val="24"/>
          <w:szCs w:val="24"/>
        </w:rPr>
        <w:t>六山、四河</w:t>
      </w:r>
      <w:r w:rsidR="00B8270D" w:rsidRPr="00E32544">
        <w:rPr>
          <w:rFonts w:ascii="SimHei" w:eastAsia="SimHei" w:hAnsi="SimHei"/>
          <w:color w:val="4472C4" w:themeColor="accent1"/>
          <w:sz w:val="24"/>
          <w:szCs w:val="24"/>
        </w:rPr>
        <w:t>”</w:t>
      </w:r>
      <w:r w:rsidRPr="00E32544">
        <w:rPr>
          <w:rFonts w:ascii="SimHei" w:eastAsia="SimHei" w:hAnsi="SimHei"/>
          <w:color w:val="4472C4" w:themeColor="accent1"/>
          <w:sz w:val="24"/>
          <w:szCs w:val="24"/>
        </w:rPr>
        <w:t>之意。所谓四河指的是：怒江、澜沧江、长江及雅砻江；而六座山脉则包括怒山山脉、宁静山山脉、沙鲁里山山脉、大雪山山脉等分水岭。</w:t>
      </w:r>
    </w:p>
    <w:p w14:paraId="05FCF9C0" w14:textId="77777777" w:rsidR="001E3CAC" w:rsidRPr="00E32544" w:rsidRDefault="001E3CAC" w:rsidP="00740840">
      <w:pPr>
        <w:spacing w:line="360" w:lineRule="auto"/>
        <w:rPr>
          <w:rFonts w:ascii="SimHei" w:eastAsia="SimHei" w:hAnsi="SimHei" w:cstheme="minorEastAsia" w:hint="default"/>
          <w:sz w:val="24"/>
          <w:szCs w:val="24"/>
        </w:rPr>
      </w:pPr>
    </w:p>
    <w:p w14:paraId="36420185" w14:textId="63132F19" w:rsidR="00966205" w:rsidRPr="00E32544" w:rsidRDefault="00966205" w:rsidP="00740840">
      <w:pPr>
        <w:spacing w:line="360" w:lineRule="auto"/>
        <w:rPr>
          <w:rFonts w:ascii="SimHei" w:eastAsia="SimHei" w:hAnsi="SimHei" w:cstheme="minorEastAsia" w:hint="default"/>
          <w:sz w:val="24"/>
          <w:szCs w:val="24"/>
        </w:rPr>
      </w:pPr>
      <w:r w:rsidRPr="00E32544">
        <w:rPr>
          <w:rFonts w:ascii="SimHei" w:eastAsia="SimHei" w:hAnsi="SimHei" w:cstheme="minorEastAsia"/>
          <w:sz w:val="24"/>
          <w:szCs w:val="24"/>
        </w:rPr>
        <w:t>从汉地、姜、霍尔、门雅以及其他国家前来。于是我利益众生的事业变得如苍穹般无尽，弟子们的诸多传承（措嘉女的传承）更是遍满整个世界。</w:t>
      </w:r>
      <w:r w:rsidR="00B8270D" w:rsidRPr="00E32544">
        <w:rPr>
          <w:rFonts w:ascii="SimHei" w:eastAsia="SimHei" w:hAnsi="SimHei" w:cstheme="minorEastAsia"/>
          <w:sz w:val="24"/>
          <w:szCs w:val="24"/>
        </w:rPr>
        <w:t>”</w:t>
      </w:r>
    </w:p>
    <w:p w14:paraId="634D2E77" w14:textId="77777777" w:rsidR="00966205" w:rsidRDefault="00966205" w:rsidP="00740840">
      <w:pPr>
        <w:spacing w:line="360" w:lineRule="auto"/>
        <w:rPr>
          <w:rFonts w:asciiTheme="minorEastAsia" w:eastAsiaTheme="minorEastAsia" w:hAnsiTheme="minorEastAsia" w:cstheme="minorEastAsia" w:hint="default"/>
          <w:sz w:val="34"/>
          <w:szCs w:val="34"/>
        </w:rPr>
      </w:pPr>
    </w:p>
    <w:p w14:paraId="4B1C8E6A" w14:textId="77777777" w:rsidR="00966205" w:rsidRPr="00E32544" w:rsidRDefault="00966205" w:rsidP="00740840">
      <w:pPr>
        <w:spacing w:line="360" w:lineRule="auto"/>
        <w:jc w:val="center"/>
        <w:rPr>
          <w:rFonts w:ascii="SimHei" w:eastAsia="SimHei" w:hAnsi="SimHei" w:cstheme="minorEastAsia" w:hint="default"/>
          <w:b/>
          <w:bCs/>
          <w:sz w:val="34"/>
          <w:szCs w:val="34"/>
        </w:rPr>
      </w:pPr>
      <w:bookmarkStart w:id="44" w:name="_Hlk174910277"/>
      <w:bookmarkEnd w:id="43"/>
      <w:r w:rsidRPr="00E32544">
        <w:rPr>
          <w:rFonts w:ascii="SimHei" w:eastAsia="SimHei" w:hAnsi="SimHei" w:cstheme="minorEastAsia"/>
          <w:b/>
          <w:bCs/>
          <w:sz w:val="34"/>
          <w:szCs w:val="34"/>
        </w:rPr>
        <w:t>封藏伏藏</w:t>
      </w:r>
    </w:p>
    <w:p w14:paraId="21904935" w14:textId="77777777" w:rsidR="00966205" w:rsidRPr="00E32544" w:rsidRDefault="00966205" w:rsidP="00E32544">
      <w:pPr>
        <w:spacing w:line="360" w:lineRule="auto"/>
        <w:jc w:val="both"/>
        <w:rPr>
          <w:rFonts w:ascii="SimHei" w:eastAsia="SimHei" w:hAnsi="SimHei" w:cstheme="minorEastAsia" w:hint="default"/>
          <w:sz w:val="24"/>
          <w:szCs w:val="24"/>
        </w:rPr>
      </w:pPr>
      <w:r w:rsidRPr="00E32544">
        <w:rPr>
          <w:rFonts w:ascii="SimHei" w:eastAsia="SimHei" w:hAnsi="SimHei" w:cstheme="minorEastAsia"/>
          <w:sz w:val="24"/>
          <w:szCs w:val="24"/>
        </w:rPr>
        <w:t>本章的第三段简述措嘉尊女为了看管佛法宝藏（伏藏）和成就众生利益，徒步遍行所有大小圣地、秘境和重要地点的事迹。</w:t>
      </w:r>
    </w:p>
    <w:p w14:paraId="3251AC23" w14:textId="77777777" w:rsidR="001E3CAC" w:rsidRPr="00E32544" w:rsidRDefault="001E3CAC" w:rsidP="00E32544">
      <w:pPr>
        <w:spacing w:line="360" w:lineRule="auto"/>
        <w:jc w:val="both"/>
        <w:rPr>
          <w:rFonts w:ascii="SimHei" w:eastAsia="SimHei" w:hAnsi="SimHei" w:cstheme="minorEastAsia" w:hint="default"/>
          <w:sz w:val="24"/>
          <w:szCs w:val="24"/>
        </w:rPr>
      </w:pPr>
    </w:p>
    <w:p w14:paraId="375541C8" w14:textId="41BB7632" w:rsidR="00966205" w:rsidRPr="00E32544" w:rsidRDefault="00966205" w:rsidP="00E32544">
      <w:pPr>
        <w:spacing w:line="360" w:lineRule="auto"/>
        <w:jc w:val="both"/>
        <w:rPr>
          <w:rFonts w:ascii="SimHei" w:eastAsia="SimHei" w:hAnsi="SimHei" w:cstheme="minorEastAsia" w:hint="default"/>
          <w:sz w:val="24"/>
          <w:szCs w:val="24"/>
        </w:rPr>
      </w:pPr>
      <w:r w:rsidRPr="00E32544">
        <w:rPr>
          <w:rFonts w:ascii="SimHei" w:eastAsia="SimHei" w:hAnsi="SimHei" w:cstheme="minorEastAsia"/>
          <w:sz w:val="24"/>
          <w:szCs w:val="24"/>
        </w:rPr>
        <w:t>措嘉尊女自忖：</w:t>
      </w:r>
      <w:r w:rsidR="00B8270D" w:rsidRPr="00E32544">
        <w:rPr>
          <w:rFonts w:ascii="SimHei" w:eastAsia="SimHei" w:hAnsi="SimHei" w:cstheme="minorEastAsia"/>
          <w:sz w:val="24"/>
          <w:szCs w:val="24"/>
        </w:rPr>
        <w:t>“</w:t>
      </w:r>
      <w:r w:rsidRPr="00E32544">
        <w:rPr>
          <w:rFonts w:ascii="SimHei" w:eastAsia="SimHei" w:hAnsi="SimHei" w:cstheme="minorEastAsia"/>
          <w:sz w:val="24"/>
          <w:szCs w:val="24"/>
        </w:rPr>
        <w:t>我已为众生和教法带来利益。依据上师的预示，我的寿命也过了一半。我的明觉达到极广，我的事业亦然。因此，我当前往珍宝上师会加持的所有地方，在那里封藏伏藏，祈愿吉祥，进行禅修。</w:t>
      </w:r>
      <w:r w:rsidR="00B8270D" w:rsidRPr="00E32544">
        <w:rPr>
          <w:rFonts w:ascii="SimHei" w:eastAsia="SimHei" w:hAnsi="SimHei" w:cstheme="minorEastAsia"/>
          <w:sz w:val="24"/>
          <w:szCs w:val="24"/>
        </w:rPr>
        <w:t>”</w:t>
      </w:r>
    </w:p>
    <w:p w14:paraId="40C01003" w14:textId="77777777" w:rsidR="001E3CAC" w:rsidRPr="00E32544" w:rsidRDefault="001E3CAC" w:rsidP="00E32544">
      <w:pPr>
        <w:spacing w:line="360" w:lineRule="auto"/>
        <w:jc w:val="both"/>
        <w:rPr>
          <w:rFonts w:ascii="SimHei" w:eastAsia="SimHei" w:hAnsi="SimHei" w:cstheme="minorEastAsia" w:hint="default"/>
          <w:sz w:val="24"/>
          <w:szCs w:val="24"/>
        </w:rPr>
      </w:pPr>
    </w:p>
    <w:p w14:paraId="7868BBF9" w14:textId="7DF68C70" w:rsidR="001E3CAC" w:rsidRPr="00E32544" w:rsidRDefault="00966205" w:rsidP="00E32544">
      <w:pPr>
        <w:spacing w:line="360" w:lineRule="auto"/>
        <w:jc w:val="both"/>
        <w:rPr>
          <w:rFonts w:ascii="SimHei" w:eastAsia="SimHei" w:hAnsi="SimHei" w:cstheme="minorEastAsia" w:hint="default"/>
          <w:color w:val="FF6600"/>
          <w:sz w:val="24"/>
          <w:szCs w:val="24"/>
        </w:rPr>
      </w:pPr>
      <w:r w:rsidRPr="00E32544">
        <w:rPr>
          <w:rFonts w:ascii="SimHei" w:eastAsia="SimHei" w:hAnsi="SimHei" w:cstheme="minorEastAsia"/>
          <w:sz w:val="24"/>
          <w:szCs w:val="24"/>
        </w:rPr>
        <w:t>她首先到了提卓，在那里停留一年又七个月，封藏了十部伏藏，并祈愿一切与此伏藏有缘者，皆能获得深远的影响。随后她前往雅砻的水晶岩穴，在那里住了十三个月，以诸多的祈愿，封藏了五部伏藏。她在扬宗住了一年，封藏了十三部伏藏；她在叶巴住了一个月，封藏了十部伏藏。之后，她逐渐南行，来到札里岗，在那里停留了一年又四个月，封藏了三十个大伏藏。随后又前往工布，在那里总共封藏了一百五十部伏藏。之后，在南方，于尼泊尔的雪山群峦中，她逗留了十三个月，藏下三十五部伏藏。其后前往西方的拉齐雪山</w:t>
      </w:r>
    </w:p>
    <w:p w14:paraId="4CC09023" w14:textId="77777777" w:rsidR="001E3CAC" w:rsidRPr="00E32544" w:rsidRDefault="001E3CAC" w:rsidP="00E32544">
      <w:pPr>
        <w:spacing w:line="360" w:lineRule="auto"/>
        <w:jc w:val="both"/>
        <w:rPr>
          <w:rFonts w:ascii="SimHei" w:eastAsia="SimHei" w:hAnsi="SimHei" w:cstheme="minorEastAsia" w:hint="default"/>
          <w:color w:val="4472C4" w:themeColor="accent1"/>
          <w:sz w:val="24"/>
          <w:szCs w:val="24"/>
        </w:rPr>
      </w:pPr>
      <w:r w:rsidRPr="00E32544">
        <w:rPr>
          <w:rFonts w:ascii="SimHei" w:eastAsia="SimHei" w:hAnsi="SimHei" w:cstheme="minorEastAsia"/>
          <w:color w:val="4472C4" w:themeColor="accent1"/>
          <w:sz w:val="24"/>
          <w:szCs w:val="24"/>
        </w:rPr>
        <w:t>拉齐（Lapchi）雪山位于尼泊尔和藏地边境的山区，是胜乐金刚的二十四个圣地之一，大成就者萨惹哈、莲华生大士、密勒日巴都曾在此修行。</w:t>
      </w:r>
    </w:p>
    <w:p w14:paraId="53E7DB8A" w14:textId="77777777" w:rsidR="001E3CAC" w:rsidRPr="00E32544" w:rsidRDefault="001E3CAC" w:rsidP="00E32544">
      <w:pPr>
        <w:spacing w:line="360" w:lineRule="auto"/>
        <w:jc w:val="both"/>
        <w:rPr>
          <w:rFonts w:ascii="SimHei" w:eastAsia="SimHei" w:hAnsi="SimHei" w:cstheme="minorEastAsia" w:hint="default"/>
          <w:color w:val="FF6600"/>
          <w:sz w:val="24"/>
          <w:szCs w:val="24"/>
        </w:rPr>
      </w:pPr>
    </w:p>
    <w:p w14:paraId="64C4ED60" w14:textId="12AF93CA" w:rsidR="001E3CAC" w:rsidRPr="00E32544" w:rsidRDefault="00966205" w:rsidP="00E32544">
      <w:pPr>
        <w:spacing w:line="360" w:lineRule="auto"/>
        <w:jc w:val="both"/>
        <w:rPr>
          <w:rFonts w:ascii="SimHei" w:eastAsia="SimHei" w:hAnsi="SimHei" w:cstheme="minorEastAsia" w:hint="default"/>
          <w:color w:val="FF6600"/>
          <w:sz w:val="24"/>
          <w:szCs w:val="24"/>
        </w:rPr>
      </w:pPr>
      <w:r w:rsidRPr="00E32544">
        <w:rPr>
          <w:rFonts w:ascii="SimHei" w:eastAsia="SimHei" w:hAnsi="SimHei" w:cstheme="minorEastAsia"/>
          <w:sz w:val="24"/>
          <w:szCs w:val="24"/>
        </w:rPr>
        <w:lastRenderedPageBreak/>
        <w:t>住了四个月零七天，封藏了八部伏藏。随后向北来到念青唐古拉山</w:t>
      </w:r>
    </w:p>
    <w:p w14:paraId="55EAAF54" w14:textId="7AB61529" w:rsidR="001E3CAC" w:rsidRDefault="001E3CAC" w:rsidP="00E32544">
      <w:pPr>
        <w:spacing w:line="360" w:lineRule="auto"/>
        <w:jc w:val="both"/>
        <w:rPr>
          <w:rFonts w:ascii="SimHei" w:eastAsia="SimHei" w:hAnsi="SimHei" w:cstheme="minorEastAsia" w:hint="default"/>
          <w:color w:val="4472C4" w:themeColor="accent1"/>
          <w:sz w:val="24"/>
          <w:szCs w:val="24"/>
        </w:rPr>
      </w:pPr>
      <w:r w:rsidRPr="00E32544">
        <w:rPr>
          <w:rFonts w:ascii="SimHei" w:eastAsia="SimHei" w:hAnsi="SimHei" w:cstheme="minorEastAsia"/>
          <w:color w:val="4472C4" w:themeColor="accent1"/>
          <w:sz w:val="24"/>
          <w:szCs w:val="24"/>
        </w:rPr>
        <w:t>念青唐古喇山脉是青藏高原主要山脉之一，雅鲁藏布江与怒江分水岭。在藏地自治区中东部。</w:t>
      </w:r>
      <w:r w:rsidR="00E32544">
        <w:rPr>
          <w:rFonts w:ascii="SimHei" w:eastAsia="SimHei" w:hAnsi="SimHei" w:cstheme="minorEastAsia"/>
          <w:color w:val="4472C4" w:themeColor="accent1"/>
          <w:sz w:val="24"/>
          <w:szCs w:val="24"/>
        </w:rPr>
        <w:t>“</w:t>
      </w:r>
      <w:r w:rsidRPr="00E32544">
        <w:rPr>
          <w:rFonts w:ascii="SimHei" w:eastAsia="SimHei" w:hAnsi="SimHei" w:cstheme="minorEastAsia"/>
          <w:color w:val="4472C4" w:themeColor="accent1"/>
          <w:sz w:val="24"/>
          <w:szCs w:val="24"/>
        </w:rPr>
        <w:t>念青</w:t>
      </w:r>
      <w:r w:rsidR="00B8270D" w:rsidRPr="00E32544">
        <w:rPr>
          <w:rFonts w:ascii="SimHei" w:eastAsia="SimHei" w:hAnsi="SimHei" w:cstheme="minorEastAsia"/>
          <w:color w:val="4472C4" w:themeColor="accent1"/>
          <w:sz w:val="24"/>
          <w:szCs w:val="24"/>
        </w:rPr>
        <w:t>”</w:t>
      </w:r>
      <w:r w:rsidRPr="00E32544">
        <w:rPr>
          <w:rFonts w:ascii="SimHei" w:eastAsia="SimHei" w:hAnsi="SimHei" w:cstheme="minorEastAsia"/>
          <w:color w:val="4472C4" w:themeColor="accent1"/>
          <w:sz w:val="24"/>
          <w:szCs w:val="24"/>
        </w:rPr>
        <w:t>在藏语意为</w:t>
      </w:r>
      <w:r w:rsidR="00E32544">
        <w:rPr>
          <w:rFonts w:ascii="SimHei" w:eastAsia="SimHei" w:hAnsi="SimHei" w:cstheme="minorEastAsia"/>
          <w:color w:val="4472C4" w:themeColor="accent1"/>
          <w:sz w:val="24"/>
          <w:szCs w:val="24"/>
        </w:rPr>
        <w:t>“</w:t>
      </w:r>
      <w:r w:rsidRPr="00E32544">
        <w:rPr>
          <w:rFonts w:ascii="SimHei" w:eastAsia="SimHei" w:hAnsi="SimHei" w:cstheme="minorEastAsia"/>
          <w:color w:val="4472C4" w:themeColor="accent1"/>
          <w:sz w:val="24"/>
          <w:szCs w:val="24"/>
        </w:rPr>
        <w:t>次于</w:t>
      </w:r>
      <w:r w:rsidR="00B8270D" w:rsidRPr="00E32544">
        <w:rPr>
          <w:rFonts w:ascii="SimHei" w:eastAsia="SimHei" w:hAnsi="SimHei" w:cstheme="minorEastAsia"/>
          <w:color w:val="4472C4" w:themeColor="accent1"/>
          <w:sz w:val="24"/>
          <w:szCs w:val="24"/>
        </w:rPr>
        <w:t>”</w:t>
      </w:r>
      <w:r w:rsidRPr="00E32544">
        <w:rPr>
          <w:rFonts w:ascii="SimHei" w:eastAsia="SimHei" w:hAnsi="SimHei" w:cstheme="minorEastAsia"/>
          <w:color w:val="4472C4" w:themeColor="accent1"/>
          <w:sz w:val="24"/>
          <w:szCs w:val="24"/>
        </w:rPr>
        <w:t>，即此山脉次于唐古喇山脉。山脉全长一千四百公里，平均宽八十公里，海拔在五千至六千公尺之间，主峰是海拔七一一一公尺的念青唐古喇峰。</w:t>
      </w:r>
    </w:p>
    <w:p w14:paraId="10FE3168" w14:textId="77777777" w:rsidR="00E32544" w:rsidRPr="00E32544" w:rsidRDefault="00E32544" w:rsidP="00E32544">
      <w:pPr>
        <w:spacing w:line="360" w:lineRule="auto"/>
        <w:jc w:val="both"/>
        <w:rPr>
          <w:rFonts w:ascii="SimHei" w:eastAsia="SimHei" w:hAnsi="SimHei" w:cstheme="minorEastAsia" w:hint="default"/>
          <w:color w:val="4472C4" w:themeColor="accent1"/>
          <w:sz w:val="24"/>
          <w:szCs w:val="24"/>
        </w:rPr>
      </w:pPr>
    </w:p>
    <w:p w14:paraId="422CD018" w14:textId="19F7E4F7" w:rsidR="00966205" w:rsidRPr="00E32544" w:rsidRDefault="00966205" w:rsidP="00E32544">
      <w:pPr>
        <w:spacing w:line="360" w:lineRule="auto"/>
        <w:jc w:val="both"/>
        <w:rPr>
          <w:rFonts w:ascii="SimHei" w:eastAsia="SimHei" w:hAnsi="SimHei" w:cstheme="minorEastAsia" w:hint="default"/>
          <w:sz w:val="24"/>
          <w:szCs w:val="24"/>
        </w:rPr>
      </w:pPr>
      <w:r w:rsidRPr="00E32544">
        <w:rPr>
          <w:rFonts w:ascii="SimHei" w:eastAsia="SimHei" w:hAnsi="SimHei" w:cstheme="minorEastAsia"/>
          <w:sz w:val="24"/>
          <w:szCs w:val="24"/>
        </w:rPr>
        <w:t>的雪峰，停留了三个月零五天，封藏了三部伏藏。之后，她前往东南方加地的堪巴垄，住了一年又半个月，封藏十部伏藏之后，又前往西南方的爪普垄住了五个月又十天，藏了七部伏藏。其后前往西北方，在佳玛垄住了一年五个月，封藏了九部大伏藏；随后是东北方的卓玛垄，住了十一个月，有五部伏藏被隐藏。她在雅尔布雪山山脉住了一个月又十天，藏下三部伏藏。同样的，她在塞吉雪山停留了一年，埋藏十部伏藏；在玉龙雪山住了三个月，埋藏三部宝藏；在造访仲杰雪山的十天里，封藏了三部伏藏；接着再次到玉龙雪山逗留三个月，埋藏四部伏藏；在久嫫雪山住了五个月，封藏十部伏藏；在聂沃雪山停留五个月，并且封藏四部伏藏；到杂玉雪山待了二十一天，封藏一部伏藏；到那囊雪山山脉七天，埋藏五部伏藏；在洛荣雪山停留了三个月又七天，封藏十三部伏藏；在戎岑雪山山脉居住七个月，封藏十五部伏藏；在薛藏雪山区停留两个月又十天，埋藏五部伏藏；在白雪覆盖的岗波山脉住了一年一个月又一日，封藏了二十部伏藏；在雀普雪山停留一个月，藏下十四部伏藏；在璞帛雪山山脉停留二十一天，封藏三部伏藏；造访僧创雪山山脉七天，封藏两部伏藏；到措纳克雪山山脉半个月又九天，也在那里藏下一部伏藏。同样的，她在东部的玛坤垄停留一个月，藏下十三部伏藏；在南部的巴恰·师利住了一年，封藏七部伏藏；在西部的章门垄停留了一个月，藏下三部伏藏；在北部的森莫多逗留了三个月，藏下四部伏藏。此外，在上札里宗、中喀惹宗、下吉尔宗、门地的帕里宗、工布的布久宗、普沃的帕玉宗、登地的多杰宗、呛地的纳布恩宗、内林狮堡、雅里·札玛宗、喀陵·辛波宗、拉里·游茹宗、透濑·佩巴宗、惹喀的普莫宗、岭地的札玛尔宗、阯地的拉札克宗、下工布地区的札卡尔宗等许多地方，她停留了数月数日的时光，与那些地点结缘，并在其处埋下伏藏。她以同样的方式在八大秘境逗留数年，埋藏适合该处的伏藏：亦即尼泊尔的哲莫·雄、楼虞的贝玛贵、香地的扎布垄、枚地的构沃坰、嘉莫的穆豆坰、拉嫫·奴康·坰、嘉垄·久波垄、门地的普杜垄。</w:t>
      </w:r>
      <w:r w:rsidRPr="00E32544">
        <w:rPr>
          <w:rFonts w:ascii="SimHei" w:eastAsia="SimHei" w:hAnsi="SimHei" w:cstheme="minorEastAsia"/>
          <w:noProof/>
          <w:sz w:val="24"/>
          <w:szCs w:val="24"/>
        </w:rPr>
        <mc:AlternateContent>
          <mc:Choice Requires="wps">
            <w:drawing>
              <wp:anchor distT="0" distB="0" distL="0" distR="0" simplePos="0" relativeHeight="251661312" behindDoc="0" locked="0" layoutInCell="1" allowOverlap="1" wp14:anchorId="7D4FB71D" wp14:editId="7630D1A3">
                <wp:simplePos x="0" y="0"/>
                <wp:positionH relativeFrom="page">
                  <wp:posOffset>1129030</wp:posOffset>
                </wp:positionH>
                <wp:positionV relativeFrom="page">
                  <wp:posOffset>8999855</wp:posOffset>
                </wp:positionV>
                <wp:extent cx="1972310" cy="635"/>
                <wp:effectExtent l="0" t="0" r="0" b="0"/>
                <wp:wrapNone/>
                <wp:docPr id="1027" name="Image1"/>
                <wp:cNvGraphicFramePr/>
                <a:graphic xmlns:a="http://schemas.openxmlformats.org/drawingml/2006/main">
                  <a:graphicData uri="http://schemas.microsoft.com/office/word/2010/wordprocessingShape">
                    <wps:wsp>
                      <wps:cNvCnPr/>
                      <wps:spPr>
                        <a:xfrm flipV="1">
                          <a:off x="0" y="0"/>
                          <a:ext cx="1972309" cy="630"/>
                        </a:xfrm>
                        <a:prstGeom prst="line">
                          <a:avLst/>
                        </a:prstGeom>
                        <a:ln w="3175" cap="flat" cmpd="sng">
                          <a:solidFill>
                            <a:srgbClr val="000000"/>
                          </a:solidFill>
                          <a:prstDash val="solid"/>
                          <a:round/>
                          <a:headEnd type="none" w="med" len="med"/>
                          <a:tailEnd type="none" w="med" len="med"/>
                        </a:ln>
                      </wps:spPr>
                      <wps:bodyPr/>
                    </wps:wsp>
                  </a:graphicData>
                </a:graphic>
              </wp:anchor>
            </w:drawing>
          </mc:Choice>
          <mc:Fallback xmlns:w16sdtfl="http://schemas.microsoft.com/office/word/2024/wordml/sdtformatlock" xmlns:w16du="http://schemas.microsoft.com/office/word/2023/wordml/word16du">
            <w:pict>
              <v:line w14:anchorId="5354DD62" id="Image1" o:spid="_x0000_s1026" style="position:absolute;left:0;text-align:left;flip:y;z-index:251661312;visibility:visible;mso-wrap-style:square;mso-wrap-distance-left:0;mso-wrap-distance-top:0;mso-wrap-distance-right:0;mso-wrap-distance-bottom:0;mso-position-horizontal:absolute;mso-position-horizontal-relative:page;mso-position-vertical:absolute;mso-position-vertical-relative:page" from="88.9pt,708.65pt" to="244.2pt,70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" strokeweight=".25pt">
                <w10:wrap anchorx="page" anchory="page"/>
              </v:line>
            </w:pict>
          </mc:Fallback>
        </mc:AlternateContent>
      </w:r>
    </w:p>
    <w:p w14:paraId="4C37FD2A" w14:textId="77777777" w:rsidR="00966205" w:rsidRDefault="00966205" w:rsidP="00740840">
      <w:pPr>
        <w:spacing w:line="360" w:lineRule="auto"/>
        <w:rPr>
          <w:rFonts w:asciiTheme="minorEastAsia" w:eastAsiaTheme="minorEastAsia" w:hAnsiTheme="minorEastAsia" w:cstheme="minorEastAsia" w:hint="default"/>
          <w:sz w:val="34"/>
          <w:szCs w:val="34"/>
        </w:rPr>
      </w:pPr>
    </w:p>
    <w:p w14:paraId="1AF802EF" w14:textId="2C39D90B" w:rsidR="00966205" w:rsidRDefault="00966205" w:rsidP="00740840">
      <w:pPr>
        <w:spacing w:line="360" w:lineRule="auto"/>
        <w:rPr>
          <w:rFonts w:ascii="SimHei" w:eastAsia="SimHei" w:hAnsi="SimHei" w:cstheme="minorEastAsia" w:hint="default"/>
          <w:sz w:val="24"/>
          <w:szCs w:val="24"/>
        </w:rPr>
      </w:pPr>
      <w:r w:rsidRPr="00E32544">
        <w:rPr>
          <w:rFonts w:ascii="SimHei" w:eastAsia="SimHei" w:hAnsi="SimHei" w:cstheme="minorEastAsia"/>
          <w:sz w:val="24"/>
          <w:szCs w:val="24"/>
        </w:rPr>
        <w:t>总结而言，</w:t>
      </w:r>
      <w:r w:rsidR="00E32544" w:rsidRPr="00E32544">
        <w:rPr>
          <w:rFonts w:ascii="SimHei" w:eastAsia="SimHei" w:hAnsi="SimHei" w:cstheme="minorEastAsia"/>
          <w:sz w:val="24"/>
          <w:szCs w:val="24"/>
        </w:rPr>
        <w:t>益西</w:t>
      </w:r>
      <w:r w:rsidRPr="00E32544">
        <w:rPr>
          <w:rFonts w:ascii="SimHei" w:eastAsia="SimHei" w:hAnsi="SimHei" w:cstheme="minorEastAsia"/>
          <w:sz w:val="24"/>
          <w:szCs w:val="24"/>
        </w:rPr>
        <w:t>·措嘉遍游二十五座雪山山脉、四大福地、十八处重要地点，以及莲师本人曾修行的一百零八个处所。她在这些地方禅修数年、数月或数日，埋下伏藏，并且进行吉祥祈愿。特别是在多康地区，她加持了因莲师显现八相而神圣的八处、颅鬘力五相的五处、莲</w:t>
      </w:r>
      <w:r w:rsidRPr="00E32544">
        <w:rPr>
          <w:rFonts w:ascii="SimHei" w:eastAsia="SimHei" w:hAnsi="SimHei" w:cstheme="minorEastAsia"/>
          <w:sz w:val="24"/>
          <w:szCs w:val="24"/>
        </w:rPr>
        <w:lastRenderedPageBreak/>
        <w:t>师神妙事业的十二地、经由授记加持的三地等等；她在这些地方封好伏藏，详情如同详尽取藏授记所载一般。</w:t>
      </w:r>
    </w:p>
    <w:p w14:paraId="358A7B5C" w14:textId="77777777" w:rsidR="00E32544" w:rsidRDefault="00E32544" w:rsidP="00E32544">
      <w:pPr>
        <w:spacing w:line="360" w:lineRule="auto"/>
        <w:rPr>
          <w:rFonts w:ascii="SimHei" w:eastAsia="SimHei" w:hAnsi="SimHei" w:cstheme="minorEastAsia" w:hint="default"/>
          <w:sz w:val="24"/>
          <w:szCs w:val="24"/>
        </w:rPr>
      </w:pPr>
    </w:p>
    <w:p w14:paraId="37955A06" w14:textId="272E47F0" w:rsidR="00966205" w:rsidRPr="00E32544" w:rsidRDefault="00966205" w:rsidP="00E32544">
      <w:pPr>
        <w:spacing w:line="360" w:lineRule="auto"/>
        <w:rPr>
          <w:rFonts w:ascii="SimHei" w:eastAsia="SimHei" w:hAnsi="SimHei" w:cstheme="minorEastAsia" w:hint="default"/>
          <w:sz w:val="24"/>
          <w:szCs w:val="24"/>
        </w:rPr>
      </w:pPr>
      <w:r w:rsidRPr="00E32544">
        <w:rPr>
          <w:rFonts w:ascii="SimHei" w:eastAsia="SimHei" w:hAnsi="SimHei" w:cstheme="minorEastAsia"/>
          <w:sz w:val="24"/>
          <w:szCs w:val="24"/>
        </w:rPr>
        <w:t>概括而言，整个藏地有一百零五个大圣地，一千零七十个小圣地，以及数百万个其他地方，都是措嘉待过并且封藏伏藏之处。然因篇幅过长，无法一一列举这些地名。不过，在莲师的详尽传记中可见到这些伏藏如何封藏于藏地各处（桑耶、拉萨、昌珠等地）的记述。</w:t>
      </w:r>
    </w:p>
    <w:p w14:paraId="77AB71CA" w14:textId="77777777" w:rsidR="00966205" w:rsidRPr="00E32544" w:rsidRDefault="00966205" w:rsidP="00740840">
      <w:pPr>
        <w:spacing w:line="360" w:lineRule="auto"/>
        <w:rPr>
          <w:rFonts w:ascii="SimHei" w:eastAsia="SimHei" w:hAnsi="SimHei" w:cstheme="minorEastAsia" w:hint="default"/>
          <w:sz w:val="24"/>
          <w:szCs w:val="24"/>
        </w:rPr>
      </w:pPr>
    </w:p>
    <w:p w14:paraId="07395BE1" w14:textId="2CAF58F2" w:rsidR="00966205" w:rsidRPr="00E32544" w:rsidRDefault="00966205" w:rsidP="00740840">
      <w:pPr>
        <w:spacing w:line="360" w:lineRule="auto"/>
        <w:rPr>
          <w:rFonts w:ascii="SimHei" w:eastAsia="SimHei" w:hAnsi="SimHei" w:cstheme="minorEastAsia" w:hint="default"/>
          <w:sz w:val="24"/>
          <w:szCs w:val="24"/>
        </w:rPr>
      </w:pPr>
      <w:r w:rsidRPr="00E32544">
        <w:rPr>
          <w:rFonts w:ascii="SimHei" w:eastAsia="SimHei" w:hAnsi="SimHei" w:cstheme="minorEastAsia"/>
          <w:sz w:val="24"/>
          <w:szCs w:val="24"/>
        </w:rPr>
        <w:t>三昧耶，嘉，嘉，嘉</w:t>
      </w:r>
    </w:p>
    <w:p w14:paraId="3E868634" w14:textId="77777777" w:rsidR="00966205" w:rsidRPr="00E32544" w:rsidRDefault="00966205" w:rsidP="00740840">
      <w:pPr>
        <w:spacing w:line="360" w:lineRule="auto"/>
        <w:rPr>
          <w:rFonts w:ascii="SimHei" w:eastAsia="SimHei" w:hAnsi="SimHei" w:cstheme="minorEastAsia" w:hint="default"/>
          <w:sz w:val="24"/>
          <w:szCs w:val="24"/>
        </w:rPr>
      </w:pPr>
      <w:r w:rsidRPr="00E32544">
        <w:rPr>
          <w:rFonts w:ascii="SimHei" w:eastAsia="SimHei" w:hAnsi="SimHei" w:cstheme="minorEastAsia"/>
          <w:sz w:val="24"/>
          <w:szCs w:val="24"/>
        </w:rPr>
        <w:t>咿啼，咕呀，喀唐</w:t>
      </w:r>
      <w:r w:rsidRPr="00E32544">
        <w:rPr>
          <w:rFonts w:ascii="SimHei" w:eastAsia="SimHei" w:hAnsi="SimHei" w:cstheme="minorEastAsia"/>
          <w:sz w:val="24"/>
          <w:szCs w:val="24"/>
          <w:vertAlign w:val="superscript"/>
        </w:rPr>
        <w:t>母</w:t>
      </w:r>
      <w:r w:rsidRPr="00E32544">
        <w:rPr>
          <w:rFonts w:ascii="SimHei" w:eastAsia="SimHei" w:hAnsi="SimHei" w:cstheme="minorEastAsia"/>
          <w:sz w:val="24"/>
          <w:szCs w:val="24"/>
        </w:rPr>
        <w:t>，曼达，杂</w:t>
      </w:r>
      <w:r w:rsidRPr="00E32544">
        <w:rPr>
          <w:rFonts w:ascii="SimHei" w:eastAsia="SimHei" w:hAnsi="SimHei" w:cstheme="minorEastAsia"/>
          <w:sz w:val="24"/>
          <w:szCs w:val="24"/>
          <w:vertAlign w:val="superscript"/>
        </w:rPr>
        <w:t>布</w:t>
      </w:r>
      <w:r w:rsidRPr="00E32544">
        <w:rPr>
          <w:rFonts w:ascii="SimHei" w:eastAsia="SimHei" w:hAnsi="SimHei" w:cstheme="minorEastAsia"/>
          <w:sz w:val="24"/>
          <w:szCs w:val="24"/>
        </w:rPr>
        <w:t>架</w:t>
      </w:r>
    </w:p>
    <w:p w14:paraId="6868467D" w14:textId="77777777" w:rsidR="00966205" w:rsidRDefault="00966205" w:rsidP="00740840">
      <w:pPr>
        <w:spacing w:line="360" w:lineRule="auto"/>
        <w:rPr>
          <w:rFonts w:asciiTheme="majorEastAsia" w:eastAsiaTheme="majorEastAsia" w:hAnsiTheme="majorEastAsia" w:hint="default"/>
          <w:sz w:val="24"/>
          <w:szCs w:val="24"/>
          <w:lang w:val="en-US"/>
        </w:rPr>
      </w:pPr>
    </w:p>
    <w:bookmarkEnd w:id="44"/>
    <w:p w14:paraId="05F54F86" w14:textId="77777777" w:rsidR="00966205" w:rsidRDefault="00966205" w:rsidP="00740840">
      <w:pPr>
        <w:spacing w:line="360" w:lineRule="auto"/>
        <w:rPr>
          <w:rFonts w:asciiTheme="majorEastAsia" w:eastAsiaTheme="majorEastAsia" w:hAnsiTheme="majorEastAsia" w:hint="default"/>
          <w:sz w:val="24"/>
          <w:szCs w:val="24"/>
          <w:lang w:val="en-US"/>
        </w:rPr>
      </w:pPr>
    </w:p>
    <w:p w14:paraId="0E3747DA" w14:textId="77777777" w:rsidR="00C07E2D" w:rsidRPr="00CB68FA" w:rsidRDefault="00C07E2D" w:rsidP="00740840">
      <w:pPr>
        <w:spacing w:line="360" w:lineRule="auto"/>
        <w:jc w:val="center"/>
        <w:rPr>
          <w:rFonts w:ascii="SimHei" w:eastAsia="SimHei" w:hAnsi="SimHei" w:cs="SimSun" w:hint="default"/>
          <w:b/>
          <w:bCs/>
          <w:sz w:val="28"/>
          <w:szCs w:val="28"/>
        </w:rPr>
      </w:pPr>
      <w:r w:rsidRPr="00CB68FA">
        <w:rPr>
          <w:rFonts w:ascii="SimHei" w:eastAsia="SimHei" w:hAnsi="SimHei" w:cs="SimSun"/>
          <w:b/>
          <w:bCs/>
          <w:sz w:val="28"/>
          <w:szCs w:val="28"/>
        </w:rPr>
        <w:t>8 成就佛果</w:t>
      </w:r>
    </w:p>
    <w:p w14:paraId="15575153" w14:textId="77777777" w:rsidR="007B3C26" w:rsidRDefault="007B3C26" w:rsidP="00740840">
      <w:pPr>
        <w:spacing w:line="360" w:lineRule="auto"/>
        <w:jc w:val="center"/>
        <w:rPr>
          <w:rFonts w:hint="default"/>
        </w:rPr>
      </w:pPr>
    </w:p>
    <w:p w14:paraId="79CC2339" w14:textId="35B7A403" w:rsidR="00C07E2D" w:rsidRDefault="007B3C26" w:rsidP="00740840">
      <w:pPr>
        <w:spacing w:line="360" w:lineRule="auto"/>
        <w:jc w:val="center"/>
        <w:rPr>
          <w:rFonts w:hint="default"/>
        </w:rPr>
      </w:pPr>
      <w:r>
        <w:rPr>
          <w:rFonts w:asciiTheme="minorEastAsia" w:eastAsiaTheme="minorEastAsia" w:hAnsiTheme="minorEastAsia" w:cstheme="minorEastAsia" w:hint="default"/>
          <w:noProof/>
          <w:sz w:val="34"/>
          <w:szCs w:val="34"/>
        </w:rPr>
        <w:drawing>
          <wp:inline distT="0" distB="0" distL="0" distR="0" wp14:anchorId="611BD384" wp14:editId="5142A07B">
            <wp:extent cx="2755900" cy="622300"/>
            <wp:effectExtent l="0" t="0" r="0" b="0"/>
            <wp:docPr id="62593644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936447" name="图片 625936447"/>
                    <pic:cNvPicPr/>
                  </pic:nvPicPr>
                  <pic:blipFill>
                    <a:blip r:embed="rId16">
                      <a:extLst>
                        <a:ext uri="{28A0092B-C50C-407E-A947-70E740481C1C}">
                          <a14:useLocalDpi xmlns:a14="http://schemas.microsoft.com/office/drawing/2010/main" val="0"/>
                        </a:ext>
                      </a:extLst>
                    </a:blip>
                    <a:stretch>
                      <a:fillRect/>
                    </a:stretch>
                  </pic:blipFill>
                  <pic:spPr>
                    <a:xfrm>
                      <a:off x="0" y="0"/>
                      <a:ext cx="2755900" cy="622300"/>
                    </a:xfrm>
                    <a:prstGeom prst="rect">
                      <a:avLst/>
                    </a:prstGeom>
                  </pic:spPr>
                </pic:pic>
              </a:graphicData>
            </a:graphic>
          </wp:inline>
        </w:drawing>
      </w:r>
    </w:p>
    <w:p w14:paraId="162C7A09" w14:textId="33A3D71A" w:rsidR="00CB68FA" w:rsidRPr="00CB68FA" w:rsidRDefault="00C07E2D" w:rsidP="00CB68FA">
      <w:pPr>
        <w:spacing w:line="360" w:lineRule="auto"/>
        <w:ind w:firstLineChars="200" w:firstLine="480"/>
        <w:rPr>
          <w:rFonts w:ascii="SimHei" w:eastAsia="SimHei" w:hAnsi="SimHei" w:cs="SimSun" w:hint="default"/>
          <w:sz w:val="24"/>
          <w:szCs w:val="24"/>
        </w:rPr>
      </w:pPr>
      <w:r w:rsidRPr="00CB68FA">
        <w:rPr>
          <w:rFonts w:ascii="SimHei" w:eastAsia="SimHei" w:hAnsi="SimHei" w:cs="SimSun"/>
          <w:sz w:val="24"/>
          <w:szCs w:val="24"/>
        </w:rPr>
        <w:t>措嘉在加持藏地各大圣地并封藏伏藏之后，回到王国中央的青埔，续为国师。她在那里停留了一段时间，更加勤勉热切地进行利益众生的工作。她在噶琼·多吉英</w:t>
      </w:r>
    </w:p>
    <w:p w14:paraId="1991AE54" w14:textId="77777777" w:rsidR="00C07E2D" w:rsidRPr="00CB68FA" w:rsidRDefault="00C07E2D" w:rsidP="00740840">
      <w:pPr>
        <w:spacing w:line="360" w:lineRule="auto"/>
        <w:jc w:val="both"/>
        <w:rPr>
          <w:rFonts w:ascii="SimHei" w:eastAsia="SimHei" w:hAnsi="SimHei" w:cs="SimSun" w:hint="default"/>
          <w:color w:val="4472C4" w:themeColor="accent1"/>
          <w:sz w:val="24"/>
          <w:szCs w:val="24"/>
        </w:rPr>
      </w:pPr>
      <w:r w:rsidRPr="00CB68FA">
        <w:rPr>
          <w:rFonts w:ascii="SimHei" w:eastAsia="SimHei" w:hAnsi="SimHei" w:cs="SimSun"/>
          <w:color w:val="4472C4" w:themeColor="accent1"/>
          <w:sz w:val="24"/>
          <w:szCs w:val="24"/>
        </w:rPr>
        <w:t>噶琼寺是由牟赤赞普所建，他是赤松德赞的二子。中译注：本书所述的牟赤赞普应当是赤松德赞的幼子赤德松赞。赤松德赞的长子木奈赞普（或称牟尼赞普）如第七章所述，在位不久即遭母后鸩杀而亡；次子牟如赞普在位不满一年又逢政变，亦被害；之后继位的是赤松德赞的幼子赤德松赞（西元七九八至八一五年在位），他继位后大力发展佛教，包括修建寺院、恢复桑耶、翻译佛经、优待僧侣、使王室成员出家和僧人参政等，并且与大唐往来频繁，死后葬于今日藏地穷结县的藏王陵区。赤德松赞陵的墓碑于八〇年代被发掘，碑文说他：”深谋远虑，命令严峻。国势烜赫，遍具福德，盛于往昔是尽人皆知。四方大小诸王，亦被臣服。”大部分藏文史料所载赤松德赞王之子仅牟尼赞普、牟如赞普(或牟底赞普)、赤德松赞等三人；牟赤赞普之名仅出现于《红史》和《贤者喜筵》，或说为次子，或说为长子，然皆载为早殁，未见继位之事。详见《藏地王臣记》，五世达赖喇嘛著，刘立千汉译的注解部分第一九九至二〇〇页，北京民族出版社，二〇〇一年出版。</w:t>
      </w:r>
    </w:p>
    <w:p w14:paraId="04D97A87" w14:textId="77777777" w:rsidR="00C07E2D" w:rsidRPr="00CB68FA" w:rsidRDefault="00C07E2D" w:rsidP="00740840">
      <w:pPr>
        <w:spacing w:line="360" w:lineRule="auto"/>
        <w:jc w:val="both"/>
        <w:rPr>
          <w:rFonts w:ascii="SimHei" w:eastAsia="SimHei" w:hAnsi="SimHei" w:cs="SimSun" w:hint="default"/>
          <w:color w:val="4472C4" w:themeColor="accent1"/>
          <w:sz w:val="24"/>
          <w:szCs w:val="24"/>
          <w:bdr w:val="none" w:sz="0" w:space="0" w:color="auto" w:frame="1"/>
        </w:rPr>
      </w:pPr>
      <w:r w:rsidRPr="00CB68FA">
        <w:rPr>
          <w:rFonts w:ascii="SimHei" w:eastAsia="SimHei" w:hAnsi="SimHei" w:cs="SimSun"/>
          <w:color w:val="4472C4" w:themeColor="accent1"/>
          <w:sz w:val="24"/>
          <w:szCs w:val="24"/>
          <w:bdr w:val="none" w:sz="0" w:space="0" w:color="auto" w:frame="1"/>
        </w:rPr>
        <w:t>噶琼多吉英寺的”噶琼”意为小星，先是赤德松赞意欲建一如日大或如月大之寺庙，臣民不同意，后众议建一寺如小星般大小，故寺名小星。”多吉英”意为金刚界，指佛内证之智</w:t>
      </w:r>
      <w:r w:rsidRPr="00CB68FA">
        <w:rPr>
          <w:rFonts w:ascii="SimHei" w:eastAsia="SimHei" w:hAnsi="SimHei" w:cs="SimSun"/>
          <w:color w:val="4472C4" w:themeColor="accent1"/>
          <w:sz w:val="24"/>
          <w:szCs w:val="24"/>
          <w:bdr w:val="none" w:sz="0" w:space="0" w:color="auto" w:frame="1"/>
        </w:rPr>
        <w:lastRenderedPageBreak/>
        <w:t>德，金刚界亦为密宗灌顶佛圣所居之大坛城。噶琼寺有石碑立于公元八〇六年，亦为赤德松赞所建，碑上刻有兴佛盟誓文。”拉萨”这名字，最早即见于《噶琼寺碑》，碑文中书有”神圣赞普先祖松赞之世，始行圆觉正法，建拉萨大昭寺”。碑文详见《贤者喜筵》。</w:t>
      </w:r>
    </w:p>
    <w:p w14:paraId="263E2E63" w14:textId="77777777" w:rsidR="00C07E2D" w:rsidRPr="00CB68FA" w:rsidRDefault="00C07E2D" w:rsidP="00740840">
      <w:pPr>
        <w:spacing w:line="360" w:lineRule="auto"/>
        <w:jc w:val="both"/>
        <w:rPr>
          <w:rFonts w:ascii="SimHei" w:eastAsia="SimHei" w:hAnsi="SimHei" w:cs="SimSun" w:hint="default"/>
          <w:color w:val="4472C4" w:themeColor="accent1"/>
          <w:sz w:val="24"/>
          <w:szCs w:val="24"/>
        </w:rPr>
      </w:pPr>
    </w:p>
    <w:p w14:paraId="3A865F49" w14:textId="77777777" w:rsidR="00C07E2D" w:rsidRPr="00CB68FA" w:rsidRDefault="00C07E2D" w:rsidP="00740840">
      <w:pPr>
        <w:spacing w:line="360" w:lineRule="auto"/>
        <w:rPr>
          <w:rFonts w:ascii="SimHei" w:eastAsia="SimHei" w:hAnsi="SimHei" w:cs="SimSun" w:hint="default"/>
          <w:sz w:val="24"/>
          <w:szCs w:val="24"/>
        </w:rPr>
      </w:pPr>
      <w:r w:rsidRPr="00CB68FA">
        <w:rPr>
          <w:rFonts w:ascii="SimHei" w:eastAsia="SimHei" w:hAnsi="SimHei" w:cs="SimSun"/>
          <w:sz w:val="24"/>
          <w:szCs w:val="24"/>
        </w:rPr>
        <w:t>的庙里，为七名具足根器的弟子，传授许多广大精深、能令成熟解脱的无上教法，受法者包括虔敬之王牟赤赞普、王子牟如赞普、王妃囊琼·佩。尤其她为这七名弟子开启了《喇嘛·卡桑·度巴》、《本尊·贡巴·度巴》、《大圆满·阿底·度巴》的坛城，给予灌顶，安置他们于成熟解脱之境界。当《喇嘛·桑度》坛城开显时，所有人都依法修持。在第七日的黎明前，他们开始修行成</w:t>
      </w:r>
    </w:p>
    <w:p w14:paraId="50024CC2" w14:textId="77777777" w:rsidR="00C07E2D" w:rsidRPr="00CB68FA" w:rsidRDefault="00C07E2D" w:rsidP="00740840">
      <w:pPr>
        <w:spacing w:line="360" w:lineRule="auto"/>
        <w:rPr>
          <w:rFonts w:ascii="SimHei" w:eastAsia="SimHei" w:hAnsi="SimHei" w:cs="SimSun" w:hint="default"/>
          <w:sz w:val="24"/>
          <w:szCs w:val="24"/>
        </w:rPr>
      </w:pPr>
      <w:r w:rsidRPr="00CB68FA">
        <w:rPr>
          <w:rFonts w:ascii="SimHei" w:eastAsia="SimHei" w:hAnsi="SimHei" w:cs="SimSun"/>
          <w:sz w:val="24"/>
          <w:szCs w:val="24"/>
        </w:rPr>
        <w:t>就法，召请并念诵：</w:t>
      </w:r>
    </w:p>
    <w:p w14:paraId="03479522" w14:textId="77777777" w:rsidR="00C07E2D" w:rsidRPr="00CB68FA" w:rsidRDefault="00C07E2D" w:rsidP="00740840">
      <w:pPr>
        <w:spacing w:line="360" w:lineRule="auto"/>
        <w:rPr>
          <w:rFonts w:ascii="SimHei" w:eastAsia="SimHei" w:hAnsi="SimHei" w:cs="STKaiti" w:hint="default"/>
          <w:sz w:val="24"/>
          <w:szCs w:val="24"/>
        </w:rPr>
      </w:pPr>
    </w:p>
    <w:p w14:paraId="6C30E6FB"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邬金净土西北隅，降生莲花胚茎上，胜妙悉地成就尊，称扬圣名莲花生，</w:t>
      </w:r>
    </w:p>
    <w:p w14:paraId="2B1A1CC7"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围绕如海空行眷，我今发心如尊行，请速降临赐加持！</w:t>
      </w:r>
    </w:p>
    <w:p w14:paraId="23CED6EF" w14:textId="554DC68E" w:rsidR="00C07E2D" w:rsidRPr="00CB68FA" w:rsidRDefault="00C07E2D" w:rsidP="00740840">
      <w:pPr>
        <w:spacing w:line="360" w:lineRule="auto"/>
        <w:jc w:val="both"/>
        <w:rPr>
          <w:rFonts w:ascii="SimHei" w:eastAsia="SimHei" w:hAnsi="SimHei" w:cs="STKaiti" w:hint="default"/>
          <w:i/>
          <w:iCs/>
          <w:color w:val="4472C4" w:themeColor="accent1"/>
          <w:sz w:val="24"/>
          <w:szCs w:val="24"/>
        </w:rPr>
      </w:pPr>
      <w:r w:rsidRPr="00CB68FA">
        <w:rPr>
          <w:rFonts w:ascii="SimHei" w:eastAsia="SimHei" w:hAnsi="SimHei" w:cs="SimSun"/>
          <w:color w:val="4472C4" w:themeColor="accent1"/>
          <w:sz w:val="24"/>
          <w:szCs w:val="24"/>
        </w:rPr>
        <w:t>即著名的</w:t>
      </w:r>
      <w:r w:rsidR="00CB68FA">
        <w:rPr>
          <w:rFonts w:ascii="SimHei" w:eastAsia="SimHei" w:hAnsi="SimHei" w:cs="SimSun"/>
          <w:color w:val="4472C4" w:themeColor="accent1"/>
          <w:sz w:val="24"/>
          <w:szCs w:val="24"/>
        </w:rPr>
        <w:t>“</w:t>
      </w:r>
      <w:r w:rsidRPr="00CB68FA">
        <w:rPr>
          <w:rFonts w:ascii="SimHei" w:eastAsia="SimHei" w:hAnsi="SimHei" w:cs="SimSun"/>
          <w:color w:val="4472C4" w:themeColor="accent1"/>
          <w:sz w:val="24"/>
          <w:szCs w:val="24"/>
        </w:rPr>
        <w:t>莲师七句祈祷文”，是向莲师祈祷最为神圣和重要的祈请文，原本是由空行母所持诵。此文几乎在所有的伏藏中都能找到，具有多层意义，其中包括密续之外、内、秘的教导，解释可参见蒋贡米庞仁波切（一八四六至一九一二年）所著的《白莲花：莲师七句祈祷文阐释》（藏文拼音mam bshad pad me dkar po）（橡树林文化，二〇二一年八月出版）。</w:t>
      </w:r>
    </w:p>
    <w:p w14:paraId="51186418" w14:textId="78EB89DE" w:rsidR="00C07E2D" w:rsidRPr="00CB68FA" w:rsidRDefault="00C07E2D" w:rsidP="00740840">
      <w:pPr>
        <w:spacing w:line="360" w:lineRule="auto"/>
        <w:rPr>
          <w:rFonts w:ascii="SimHei" w:eastAsia="SimHei" w:hAnsi="SimHei" w:cs="SimSun" w:hint="default"/>
          <w:sz w:val="24"/>
          <w:szCs w:val="24"/>
        </w:rPr>
      </w:pPr>
      <w:r w:rsidRPr="00CB68FA">
        <w:rPr>
          <w:rFonts w:ascii="SimHei" w:eastAsia="SimHei" w:hAnsi="SimHei" w:cs="SimSun"/>
          <w:sz w:val="24"/>
          <w:szCs w:val="24"/>
        </w:rPr>
        <w:t>“当我们念完此祈请文时，”措嘉尊女回忆道，</w:t>
      </w:r>
      <w:r w:rsidR="00CB68FA">
        <w:rPr>
          <w:rFonts w:ascii="SimHei" w:eastAsia="SimHei" w:hAnsi="SimHei" w:cs="SimSun"/>
          <w:sz w:val="24"/>
          <w:szCs w:val="24"/>
        </w:rPr>
        <w:t>“</w:t>
      </w:r>
      <w:r w:rsidRPr="00CB68FA">
        <w:rPr>
          <w:rFonts w:ascii="SimHei" w:eastAsia="SimHei" w:hAnsi="SimHei" w:cs="SimSun"/>
          <w:sz w:val="24"/>
          <w:szCs w:val="24"/>
        </w:rPr>
        <w:t>在一团明亮的光晕中，上师亲自显现。他在眷众围绕之中从西南方来，伴有乐声、燃香的芬芳、曼妙的旋律、优雅的舞蹈和道歌。他来到坛城中央，我请国王为上师准备法座，但他因无法承受过强的信心而昏厥，因此并未设立法座。</w:t>
      </w:r>
    </w:p>
    <w:p w14:paraId="2FC4BB52" w14:textId="77777777" w:rsidR="00C07E2D" w:rsidRPr="00CB68FA" w:rsidRDefault="00C07E2D" w:rsidP="00740840">
      <w:pPr>
        <w:spacing w:line="360" w:lineRule="auto"/>
        <w:rPr>
          <w:rFonts w:ascii="SimHei" w:eastAsia="SimHei" w:hAnsi="SimHei" w:cs="SimSun" w:hint="default"/>
          <w:sz w:val="24"/>
          <w:szCs w:val="24"/>
        </w:rPr>
      </w:pPr>
    </w:p>
    <w:p w14:paraId="29530106" w14:textId="77777777" w:rsidR="00C07E2D" w:rsidRPr="00CB68FA" w:rsidRDefault="00C07E2D" w:rsidP="00740840">
      <w:pPr>
        <w:spacing w:line="360" w:lineRule="auto"/>
        <w:rPr>
          <w:rFonts w:ascii="SimHei" w:eastAsia="SimHei" w:hAnsi="SimHei" w:cs="SimSun" w:hint="default"/>
          <w:color w:val="FF6600"/>
          <w:sz w:val="24"/>
          <w:szCs w:val="24"/>
        </w:rPr>
      </w:pPr>
      <w:r w:rsidRPr="00CB68FA">
        <w:rPr>
          <w:rFonts w:ascii="SimHei" w:eastAsia="SimHei" w:hAnsi="SimHei" w:cs="SimSun"/>
          <w:sz w:val="24"/>
          <w:szCs w:val="24"/>
        </w:rPr>
        <w:t>“上师说:『在不久的将来，会有一个不肖子侄</w:t>
      </w:r>
    </w:p>
    <w:p w14:paraId="705AFA8D" w14:textId="77777777" w:rsidR="00C07E2D" w:rsidRPr="00CB68FA" w:rsidRDefault="00C07E2D" w:rsidP="00740840">
      <w:pPr>
        <w:spacing w:line="360" w:lineRule="auto"/>
        <w:rPr>
          <w:rFonts w:ascii="SimHei" w:eastAsia="SimHei" w:hAnsi="SimHei" w:hint="default"/>
          <w:sz w:val="24"/>
          <w:szCs w:val="24"/>
        </w:rPr>
      </w:pPr>
      <w:r w:rsidRPr="00CB68FA">
        <w:rPr>
          <w:rFonts w:ascii="SimHei" w:eastAsia="SimHei" w:hAnsi="SimHei" w:cs="SimSun"/>
          <w:color w:val="4472C4" w:themeColor="accent1"/>
          <w:sz w:val="24"/>
          <w:szCs w:val="24"/>
        </w:rPr>
        <w:t>莲师此番话较似是对牟如赞普所说，因为牟如赞普在位一年即亡（亦如莲师所言会早逝），而不肖子侄指的就是其弟赤德松赞之子朗达玛</w:t>
      </w:r>
      <w:r w:rsidRPr="00CB68FA">
        <w:rPr>
          <w:rFonts w:ascii="SimHei" w:eastAsia="SimHei" w:hAnsi="SimHei" w:cs="SimSun"/>
          <w:sz w:val="24"/>
          <w:szCs w:val="24"/>
        </w:rPr>
        <w:t>。</w:t>
      </w:r>
    </w:p>
    <w:p w14:paraId="6D4AD5FA" w14:textId="77777777" w:rsidR="00C07E2D" w:rsidRPr="00CB68FA" w:rsidRDefault="00C07E2D" w:rsidP="00740840">
      <w:pPr>
        <w:pStyle w:val="FootnoteText"/>
        <w:spacing w:line="360" w:lineRule="auto"/>
        <w:ind w:firstLine="440"/>
        <w:rPr>
          <w:rFonts w:ascii="SimHei" w:eastAsia="SimHei" w:hAnsi="SimHei"/>
          <w:sz w:val="24"/>
        </w:rPr>
      </w:pPr>
    </w:p>
    <w:p w14:paraId="6AFFC13E" w14:textId="77777777" w:rsidR="00C07E2D" w:rsidRPr="00CB68FA" w:rsidRDefault="00C07E2D" w:rsidP="00740840">
      <w:pPr>
        <w:spacing w:line="360" w:lineRule="auto"/>
        <w:rPr>
          <w:rFonts w:ascii="SimHei" w:eastAsia="SimHei" w:hAnsi="SimHei" w:cs="SimSun" w:hint="default"/>
          <w:color w:val="FF6600"/>
          <w:sz w:val="24"/>
          <w:szCs w:val="24"/>
          <w:lang w:val="en-US"/>
        </w:rPr>
      </w:pPr>
    </w:p>
    <w:p w14:paraId="70A5573D" w14:textId="77777777" w:rsidR="00C07E2D" w:rsidRPr="00CB68FA" w:rsidRDefault="00C07E2D" w:rsidP="00740840">
      <w:pPr>
        <w:spacing w:line="360" w:lineRule="auto"/>
        <w:rPr>
          <w:rFonts w:ascii="SimHei" w:eastAsia="SimHei" w:hAnsi="SimHei" w:cs="SimSun" w:hint="default"/>
          <w:sz w:val="24"/>
          <w:szCs w:val="24"/>
        </w:rPr>
      </w:pPr>
      <w:r w:rsidRPr="00CB68FA">
        <w:rPr>
          <w:rFonts w:ascii="SimHei" w:eastAsia="SimHei" w:hAnsi="SimHei" w:cs="SimSun"/>
          <w:sz w:val="24"/>
          <w:szCs w:val="24"/>
        </w:rPr>
        <w:t>生于王室。大王的子嗣将无法承继祖先的王位。不过，这位虔敬之王由于自己的强烈虔心，将不再受限于业缘之身。国王将能藉由化身来利他；其开悟和解脱会同时发生。』</w:t>
      </w:r>
    </w:p>
    <w:p w14:paraId="1210B8C6" w14:textId="77777777" w:rsidR="00C07E2D" w:rsidRPr="00CB68FA" w:rsidRDefault="00C07E2D" w:rsidP="00740840">
      <w:pPr>
        <w:spacing w:line="360" w:lineRule="auto"/>
        <w:rPr>
          <w:rFonts w:ascii="SimHei" w:eastAsia="SimHei" w:hAnsi="SimHei" w:hint="default"/>
          <w:sz w:val="24"/>
          <w:szCs w:val="24"/>
        </w:rPr>
      </w:pPr>
    </w:p>
    <w:p w14:paraId="268D2FEA" w14:textId="77777777" w:rsidR="00C07E2D" w:rsidRPr="00CB68FA" w:rsidRDefault="00C07E2D" w:rsidP="00740840">
      <w:pPr>
        <w:spacing w:line="360" w:lineRule="auto"/>
        <w:rPr>
          <w:rFonts w:ascii="SimHei" w:eastAsia="SimHei" w:hAnsi="SimHei" w:cs="SimSun" w:hint="default"/>
          <w:sz w:val="24"/>
          <w:szCs w:val="24"/>
        </w:rPr>
      </w:pPr>
      <w:r w:rsidRPr="00CB68FA">
        <w:rPr>
          <w:rFonts w:ascii="SimHei" w:eastAsia="SimHei" w:hAnsi="SimHei" w:cs="SimSun"/>
          <w:sz w:val="24"/>
          <w:szCs w:val="24"/>
        </w:rPr>
        <w:lastRenderedPageBreak/>
        <w:t>“此时，牟如王子准备了许多坐垫请莲师上座。牟赤赞普王向珍贵上师献上一百个黄金和绿松石的曼达，顶礼并做如下祈请：</w:t>
      </w:r>
    </w:p>
    <w:p w14:paraId="1173EF64" w14:textId="77777777" w:rsidR="00C07E2D" w:rsidRPr="00CB68FA" w:rsidRDefault="00C07E2D" w:rsidP="00740840">
      <w:pPr>
        <w:spacing w:line="360" w:lineRule="auto"/>
        <w:ind w:firstLineChars="200" w:firstLine="480"/>
        <w:rPr>
          <w:rFonts w:ascii="SimHei" w:eastAsia="SimHei" w:hAnsi="SimHei" w:cs="SimSun" w:hint="default"/>
          <w:sz w:val="24"/>
          <w:szCs w:val="24"/>
        </w:rPr>
      </w:pPr>
    </w:p>
    <w:p w14:paraId="27B37877"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唉玛吙!</w:t>
      </w:r>
    </w:p>
    <w:p w14:paraId="2B213C5B"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莲花佛陀邬金圣，于一切居藏地者，汝乃唯一真实父。</w:t>
      </w:r>
    </w:p>
    <w:p w14:paraId="351541B5"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吾受恶行重担累，陷入涣散泥沼中，此即吾之真面目，然祈慈护永不弃！</w:t>
      </w:r>
    </w:p>
    <w:p w14:paraId="0B867DA5"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大恩慈于此现身，今后恒驻祈应允，并且再度转法轮！</w:t>
      </w:r>
    </w:p>
    <w:p w14:paraId="418EE1F5" w14:textId="77777777" w:rsidR="00C07E2D" w:rsidRPr="00CB68FA" w:rsidRDefault="00C07E2D" w:rsidP="00740840">
      <w:pPr>
        <w:spacing w:line="360" w:lineRule="auto"/>
        <w:ind w:firstLineChars="200" w:firstLine="480"/>
        <w:rPr>
          <w:rFonts w:ascii="SimHei" w:eastAsia="SimHei" w:hAnsi="SimHei" w:cs="SimSun" w:hint="default"/>
          <w:sz w:val="24"/>
          <w:szCs w:val="24"/>
        </w:rPr>
      </w:pPr>
    </w:p>
    <w:p w14:paraId="217F44A1" w14:textId="77777777" w:rsidR="00C07E2D" w:rsidRPr="00CB68FA" w:rsidRDefault="00C07E2D" w:rsidP="00740840">
      <w:pPr>
        <w:spacing w:line="360" w:lineRule="auto"/>
        <w:rPr>
          <w:rFonts w:ascii="SimHei" w:eastAsia="SimHei" w:hAnsi="SimHei" w:hint="default"/>
          <w:sz w:val="24"/>
          <w:szCs w:val="24"/>
        </w:rPr>
      </w:pPr>
      <w:r w:rsidRPr="00CB68FA">
        <w:rPr>
          <w:rFonts w:ascii="SimHei" w:eastAsia="SimHei" w:hAnsi="SimHei" w:cs="SimSun"/>
          <w:sz w:val="24"/>
          <w:szCs w:val="24"/>
        </w:rPr>
        <w:t>“对于国王的这番话，上师回道:</w:t>
      </w:r>
    </w:p>
    <w:p w14:paraId="2A78990D"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威严虔王听吾言。汝大信心德田沃，将成熟，受师加持。</w:t>
      </w:r>
    </w:p>
    <w:p w14:paraId="6F9442EA"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当解脱，女秘门启。了悟当下心大印。三门广空证成就！</w:t>
      </w:r>
    </w:p>
    <w:p w14:paraId="25D7F7E1" w14:textId="77777777" w:rsidR="00C07E2D" w:rsidRPr="00CB68FA" w:rsidRDefault="00C07E2D" w:rsidP="00740840">
      <w:pPr>
        <w:spacing w:line="360" w:lineRule="auto"/>
        <w:ind w:firstLineChars="200" w:firstLine="480"/>
        <w:rPr>
          <w:rFonts w:ascii="SimHei" w:eastAsia="SimHei" w:hAnsi="SimHei" w:cs="STKaiti" w:hint="default"/>
          <w:sz w:val="24"/>
          <w:szCs w:val="24"/>
        </w:rPr>
      </w:pPr>
    </w:p>
    <w:p w14:paraId="694D49BA" w14:textId="2C682093" w:rsidR="00C07E2D" w:rsidRPr="00CB68FA" w:rsidRDefault="00C07E2D" w:rsidP="00740840">
      <w:pPr>
        <w:spacing w:line="360" w:lineRule="auto"/>
        <w:jc w:val="both"/>
        <w:rPr>
          <w:rFonts w:ascii="SimHei" w:eastAsia="SimHei" w:hAnsi="SimHei" w:cs="SimSun" w:hint="default"/>
          <w:sz w:val="24"/>
          <w:szCs w:val="24"/>
        </w:rPr>
      </w:pPr>
      <w:r w:rsidRPr="00CB68FA">
        <w:rPr>
          <w:rFonts w:ascii="SimHei" w:eastAsia="SimHei" w:hAnsi="SimHei" w:cs="SimSun"/>
          <w:sz w:val="24"/>
          <w:szCs w:val="24"/>
        </w:rPr>
        <w:t>“上师一边说话，一边将手放在年轻君王的头上，国王就在那一瞬间同时获得了悟和解脱。接着，王子牟如赞普向上师顶礼绕行，堆聚如山的供养，包括装满黄金的皮袋，盛满绿松石的十三个铜盘，其中最主要的是一块名为『空之渊』的巨大绿松石。之后，王子说：『一名普通的王子，那就是我！贡高我慢，懒散懈怠，屈于涣散，喜好不道德之事，在行兵用刑中获取快乐。我的所作所为都是不善的。乞求您给予深奥但精简的教导——容易理解且便于实行，具有大加持而迅速带来成就，可吞噬我的罪恶并修复我脆弱三昧耶的教导！</w:t>
      </w:r>
      <w:r w:rsidR="00CB68FA">
        <w:rPr>
          <w:rFonts w:ascii="SimHei" w:eastAsia="SimHei" w:hAnsi="SimHei" w:cs="SimSun"/>
          <w:sz w:val="24"/>
          <w:szCs w:val="24"/>
        </w:rPr>
        <w:t>”</w:t>
      </w:r>
    </w:p>
    <w:p w14:paraId="5512605A" w14:textId="77777777" w:rsidR="00C07E2D" w:rsidRPr="00CB68FA" w:rsidRDefault="00C07E2D" w:rsidP="00740840">
      <w:pPr>
        <w:spacing w:line="360" w:lineRule="auto"/>
        <w:rPr>
          <w:rFonts w:ascii="SimHei" w:eastAsia="SimHei" w:hAnsi="SimHei" w:hint="default"/>
          <w:sz w:val="24"/>
          <w:szCs w:val="24"/>
        </w:rPr>
      </w:pPr>
    </w:p>
    <w:p w14:paraId="3D07393B" w14:textId="77777777" w:rsidR="00C07E2D" w:rsidRPr="00CB68FA" w:rsidRDefault="00C07E2D" w:rsidP="00CB68FA">
      <w:pPr>
        <w:spacing w:line="360" w:lineRule="auto"/>
        <w:rPr>
          <w:rFonts w:ascii="SimHei" w:eastAsia="SimHei" w:hAnsi="SimHei" w:cs="SimSun" w:hint="default"/>
          <w:sz w:val="24"/>
          <w:szCs w:val="24"/>
        </w:rPr>
      </w:pPr>
      <w:r w:rsidRPr="00CB68FA">
        <w:rPr>
          <w:rFonts w:ascii="SimHei" w:eastAsia="SimHei" w:hAnsi="SimHei" w:cs="SimSun"/>
          <w:sz w:val="24"/>
          <w:szCs w:val="24"/>
        </w:rPr>
        <w:t>“对此，莲师回道:</w:t>
      </w:r>
    </w:p>
    <w:p w14:paraId="592B72C9" w14:textId="77777777" w:rsidR="00C07E2D" w:rsidRPr="00CB68FA" w:rsidRDefault="00C07E2D" w:rsidP="00740840">
      <w:pPr>
        <w:spacing w:line="360" w:lineRule="auto"/>
        <w:ind w:firstLineChars="200" w:firstLine="480"/>
        <w:rPr>
          <w:rFonts w:ascii="SimHei" w:eastAsia="SimHei" w:hAnsi="SimHei" w:cs="SimSun" w:hint="default"/>
          <w:sz w:val="24"/>
          <w:szCs w:val="24"/>
        </w:rPr>
      </w:pPr>
    </w:p>
    <w:p w14:paraId="72DF6780"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胜者之子所言善！汝之愿、行皆无垢，具信、守誓塞那累。</w:t>
      </w:r>
    </w:p>
    <w:p w14:paraId="7F929B92" w14:textId="27819EA8" w:rsidR="00C07E2D" w:rsidRDefault="00C07E2D" w:rsidP="00CB68FA">
      <w:pPr>
        <w:pStyle w:val="FootnoteText"/>
        <w:spacing w:line="360" w:lineRule="auto"/>
        <w:jc w:val="both"/>
        <w:rPr>
          <w:rFonts w:ascii="SimHei" w:eastAsia="SimHei" w:hAnsi="SimHei"/>
          <w:color w:val="4472C4" w:themeColor="accent1"/>
          <w:kern w:val="0"/>
          <w:sz w:val="24"/>
          <w:bdr w:val="nil"/>
          <w:lang w:val="zh-CN"/>
        </w:rPr>
      </w:pPr>
      <w:r w:rsidRPr="00CB68FA">
        <w:rPr>
          <w:rFonts w:ascii="SimHei" w:eastAsia="SimHei" w:hAnsi="SimHei"/>
          <w:color w:val="4472C4" w:themeColor="accent1"/>
          <w:kern w:val="0"/>
          <w:sz w:val="24"/>
          <w:bdr w:val="nil"/>
          <w:lang w:val="zh-CN"/>
        </w:rPr>
        <w:t>这里，赛那累（Senalek）指的是王子牟如赞普。其他文献中这个名字被给予他的兄长牟赤赞普。中译注：赛那累（藏文拼音sad na legs）一般指的是赤德松赞（即本书的牟赤赞普）。如前一注释所言，依据莲师教示的内容，上一段话是对牟如赞普所说，这一段话是对赤德松赞所说，则与其他史料相为应合。赛那累是赤德松赞的绰号。据《汉藏</w:t>
      </w:r>
      <w:r w:rsidRPr="00CB68FA">
        <w:rPr>
          <w:rFonts w:ascii="SimHei" w:eastAsia="SimHei" w:hAnsi="SimHei" w:hint="eastAsia"/>
          <w:color w:val="4472C4" w:themeColor="accent1"/>
          <w:kern w:val="0"/>
          <w:sz w:val="24"/>
          <w:bdr w:val="nil"/>
          <w:lang w:val="zh-CN"/>
        </w:rPr>
        <w:t>册</w:t>
      </w:r>
      <w:r w:rsidRPr="00CB68FA">
        <w:rPr>
          <w:rFonts w:ascii="SimHei" w:eastAsia="SimHei" w:hAnsi="SimHei"/>
          <w:color w:val="4472C4" w:themeColor="accent1"/>
          <w:kern w:val="0"/>
          <w:sz w:val="24"/>
          <w:bdr w:val="nil"/>
          <w:lang w:val="zh-CN"/>
        </w:rPr>
        <w:t>府》所载，赤德松赞四岁时，兄殁，当继位，为试此子是否具有王者气概，乃以宝冠加于其头上，令升大座，观其气度尚佳，惟因珠冠过重而致颈脖稍偏，故名赛那累·江永，意为测试颇佳的歪脖者。此名亦见于《噶琼碑文》。以上记载详见《藏地王臣记》，五世达赖喇嘛著，刘立千汉译的注解部分第二〇一至二〇二页，北京民族出版社，二〇〇一年出版。</w:t>
      </w:r>
    </w:p>
    <w:p w14:paraId="7C46CA69" w14:textId="77777777" w:rsidR="00CB68FA" w:rsidRPr="00CB68FA" w:rsidRDefault="00CB68FA" w:rsidP="00CB68FA">
      <w:pPr>
        <w:pStyle w:val="FootnoteText"/>
        <w:spacing w:line="360" w:lineRule="auto"/>
        <w:jc w:val="both"/>
        <w:rPr>
          <w:rFonts w:ascii="SimHei" w:eastAsia="SimHei" w:hAnsi="SimHei"/>
          <w:color w:val="4472C4" w:themeColor="accent1"/>
          <w:kern w:val="0"/>
          <w:sz w:val="24"/>
          <w:bdr w:val="nil"/>
          <w:lang w:val="zh-CN"/>
        </w:rPr>
      </w:pPr>
    </w:p>
    <w:p w14:paraId="36673CD5"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lastRenderedPageBreak/>
        <w:t>由今经过七生世，将不再有业报身，</w:t>
      </w:r>
    </w:p>
    <w:p w14:paraId="3195768B"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汝籍化身教弟子，汝心无别诸佛心。</w:t>
      </w:r>
    </w:p>
    <w:p w14:paraId="4DF1910E"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此后再历一劫时，汝当成佛号星光。</w:t>
      </w:r>
    </w:p>
    <w:p w14:paraId="4756A8C4" w14:textId="77777777" w:rsidR="00C07E2D" w:rsidRPr="00CB68FA" w:rsidRDefault="00C07E2D" w:rsidP="00740840">
      <w:pPr>
        <w:spacing w:line="360" w:lineRule="auto"/>
        <w:ind w:firstLineChars="200" w:firstLine="480"/>
        <w:rPr>
          <w:rFonts w:ascii="SimHei" w:eastAsia="SimHei" w:hAnsi="SimHei" w:cs="SimSun" w:hint="default"/>
          <w:sz w:val="24"/>
          <w:szCs w:val="24"/>
        </w:rPr>
      </w:pPr>
    </w:p>
    <w:p w14:paraId="62954982" w14:textId="42D00B04" w:rsidR="00C07E2D" w:rsidRPr="00CB68FA" w:rsidRDefault="00C07E2D" w:rsidP="00740840">
      <w:pPr>
        <w:spacing w:line="360" w:lineRule="auto"/>
        <w:rPr>
          <w:rFonts w:ascii="SimHei" w:eastAsia="SimHei" w:hAnsi="SimHei" w:hint="default"/>
          <w:sz w:val="24"/>
          <w:szCs w:val="24"/>
        </w:rPr>
      </w:pPr>
      <w:r w:rsidRPr="00CB68FA">
        <w:rPr>
          <w:rFonts w:ascii="SimHei" w:eastAsia="SimHei" w:hAnsi="SimHei" w:cs="SimSun"/>
          <w:sz w:val="24"/>
          <w:szCs w:val="24"/>
        </w:rPr>
        <w:t>上师如此说完，便开启真实意嘿鲁嘎坛城，这是能迅速赐予成就的本尊，并且授予王子一项特别的甚深教导：《直踔·贡巴·攘卓》。上师藉此法将王子带至精神上的成熟与解脱。</w:t>
      </w:r>
    </w:p>
    <w:p w14:paraId="1431E60F" w14:textId="1DEA077C" w:rsidR="00C07E2D" w:rsidRPr="00CB68FA" w:rsidRDefault="00C07E2D" w:rsidP="00740840">
      <w:pPr>
        <w:spacing w:line="360" w:lineRule="auto"/>
        <w:rPr>
          <w:rFonts w:ascii="SimHei" w:eastAsia="SimHei" w:hAnsi="SimHei" w:cs="SimSun" w:hint="default"/>
          <w:sz w:val="24"/>
          <w:szCs w:val="24"/>
        </w:rPr>
      </w:pPr>
      <w:r w:rsidRPr="00CB68FA">
        <w:rPr>
          <w:rFonts w:ascii="SimHei" w:eastAsia="SimHei" w:hAnsi="SimHei" w:cs="SimSun"/>
          <w:sz w:val="24"/>
          <w:szCs w:val="24"/>
        </w:rPr>
        <w:t>“『将此教法藏于达波·达尔的山顶。</w:t>
      </w:r>
      <w:r w:rsidR="00CB68FA">
        <w:rPr>
          <w:rFonts w:ascii="SimHei" w:eastAsia="SimHei" w:hAnsi="SimHei" w:cs="SimSun"/>
          <w:sz w:val="24"/>
          <w:szCs w:val="24"/>
        </w:rPr>
        <w:t>”</w:t>
      </w:r>
      <w:r w:rsidRPr="00CB68FA">
        <w:rPr>
          <w:rFonts w:ascii="SimHei" w:eastAsia="SimHei" w:hAnsi="SimHei" w:cs="SimSun"/>
          <w:sz w:val="24"/>
          <w:szCs w:val="24"/>
        </w:rPr>
        <w:t>上师嘱咐，</w:t>
      </w:r>
      <w:r w:rsidR="00CB68FA">
        <w:rPr>
          <w:rFonts w:ascii="SimHei" w:eastAsia="SimHei" w:hAnsi="SimHei" w:cs="SimSun"/>
          <w:sz w:val="24"/>
          <w:szCs w:val="24"/>
        </w:rPr>
        <w:t>“</w:t>
      </w:r>
      <w:r w:rsidRPr="00CB68FA">
        <w:rPr>
          <w:rFonts w:ascii="SimHei" w:eastAsia="SimHei" w:hAnsi="SimHei" w:cs="SimSun"/>
          <w:sz w:val="24"/>
          <w:szCs w:val="24"/>
        </w:rPr>
        <w:t>在未来，会对众生有极大的利益。</w:t>
      </w:r>
      <w:r w:rsidR="00CB68FA">
        <w:rPr>
          <w:rFonts w:ascii="SimHei" w:eastAsia="SimHei" w:hAnsi="SimHei" w:cs="SimSun"/>
          <w:sz w:val="24"/>
          <w:szCs w:val="24"/>
        </w:rPr>
        <w:t>”</w:t>
      </w:r>
      <w:r w:rsidRPr="00CB68FA">
        <w:rPr>
          <w:rFonts w:ascii="SimHei" w:eastAsia="SimHei" w:hAnsi="SimHei" w:cs="SimSun"/>
          <w:sz w:val="24"/>
          <w:szCs w:val="24"/>
        </w:rPr>
        <w:t>他又赐给王子成就上师相应的一个特别法门，称为《喇嘛·诺布·贝麦·春瓦》，吩咐他藏在热莫切的峭壁里。之后，珍宝上师为噶琼寺开光，住了七日。</w:t>
      </w:r>
    </w:p>
    <w:p w14:paraId="59537B27" w14:textId="77777777" w:rsidR="00C07E2D" w:rsidRPr="00CB68FA" w:rsidRDefault="00C07E2D" w:rsidP="00740840">
      <w:pPr>
        <w:spacing w:line="360" w:lineRule="auto"/>
        <w:rPr>
          <w:rFonts w:ascii="SimHei" w:eastAsia="SimHei" w:hAnsi="SimHei" w:cs="SimSun" w:hint="default"/>
          <w:sz w:val="24"/>
          <w:szCs w:val="24"/>
        </w:rPr>
      </w:pPr>
    </w:p>
    <w:p w14:paraId="72A87FBA" w14:textId="77777777" w:rsidR="00C07E2D" w:rsidRPr="00CB68FA" w:rsidRDefault="00C07E2D" w:rsidP="00740840">
      <w:pPr>
        <w:spacing w:line="360" w:lineRule="auto"/>
        <w:rPr>
          <w:rFonts w:ascii="SimHei" w:eastAsia="SimHei" w:hAnsi="SimHei" w:cs="SimSun" w:hint="default"/>
          <w:sz w:val="24"/>
          <w:szCs w:val="24"/>
        </w:rPr>
      </w:pPr>
      <w:bookmarkStart w:id="45" w:name="_Hlk175416870"/>
      <w:r w:rsidRPr="00CB68FA">
        <w:rPr>
          <w:rFonts w:ascii="SimHei" w:eastAsia="SimHei" w:hAnsi="SimHei" w:cs="SimSun"/>
          <w:sz w:val="24"/>
          <w:szCs w:val="24"/>
        </w:rPr>
        <w:t>于是，就在黎明前，当他要离去返回邬金净土时，我措嘉女对他做出如下的请求：</w:t>
      </w:r>
    </w:p>
    <w:p w14:paraId="4538E660" w14:textId="77777777" w:rsidR="00C07E2D" w:rsidRPr="00CB68FA" w:rsidRDefault="00C07E2D" w:rsidP="00740840">
      <w:pPr>
        <w:spacing w:line="360" w:lineRule="auto"/>
        <w:ind w:firstLineChars="200" w:firstLine="480"/>
        <w:rPr>
          <w:rFonts w:ascii="SimHei" w:eastAsia="SimHei" w:hAnsi="SimHei" w:cs="SimSun" w:hint="default"/>
          <w:sz w:val="24"/>
          <w:szCs w:val="24"/>
        </w:rPr>
      </w:pPr>
    </w:p>
    <w:p w14:paraId="32EAC89E"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嗟玛！</w:t>
      </w:r>
    </w:p>
    <w:p w14:paraId="741F23C5"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尊使烦恼流沙涸，即使罪业恶行者，</w:t>
      </w:r>
    </w:p>
    <w:p w14:paraId="69AC3C9E"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仅见闻忆触汝尊，慈师即速赐解脱。</w:t>
      </w:r>
    </w:p>
    <w:p w14:paraId="0F9E6393"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诸佛使者莲花生，祈永慈悲顾藏地！</w:t>
      </w:r>
    </w:p>
    <w:p w14:paraId="4A5EC0A3"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吾已教尽堪受器，紧随大悲怙主尊，祈与汝尊瞬不离。</w:t>
      </w:r>
    </w:p>
    <w:p w14:paraId="30111CEF" w14:textId="77777777" w:rsidR="00C07E2D" w:rsidRPr="00CB68FA" w:rsidRDefault="00C07E2D" w:rsidP="00740840">
      <w:pPr>
        <w:spacing w:line="360" w:lineRule="auto"/>
        <w:rPr>
          <w:rFonts w:ascii="SimHei" w:eastAsia="SimHei" w:hAnsi="SimHei" w:cs="SimSun" w:hint="default"/>
          <w:sz w:val="24"/>
          <w:szCs w:val="24"/>
        </w:rPr>
      </w:pPr>
    </w:p>
    <w:p w14:paraId="1B8FCFFF" w14:textId="77777777" w:rsidR="00C07E2D" w:rsidRPr="00CB68FA" w:rsidRDefault="00C07E2D" w:rsidP="00740840">
      <w:pPr>
        <w:spacing w:line="360" w:lineRule="auto"/>
        <w:rPr>
          <w:rFonts w:ascii="SimHei" w:eastAsia="SimHei" w:hAnsi="SimHei" w:cs="SimSun" w:hint="default"/>
          <w:sz w:val="24"/>
          <w:szCs w:val="24"/>
        </w:rPr>
      </w:pPr>
      <w:r w:rsidRPr="00CB68FA">
        <w:rPr>
          <w:rFonts w:ascii="SimHei" w:eastAsia="SimHei" w:hAnsi="SimHei" w:cs="SimSun"/>
          <w:sz w:val="24"/>
          <w:szCs w:val="24"/>
        </w:rPr>
        <w:t>“上师以此歌曲回道：</w:t>
      </w:r>
    </w:p>
    <w:p w14:paraId="772B34F0" w14:textId="77777777" w:rsidR="00C07E2D" w:rsidRPr="00CB68FA" w:rsidRDefault="00C07E2D" w:rsidP="00740840">
      <w:pPr>
        <w:spacing w:line="360" w:lineRule="auto"/>
        <w:ind w:firstLineChars="200" w:firstLine="480"/>
        <w:rPr>
          <w:rFonts w:ascii="SimHei" w:eastAsia="SimHei" w:hAnsi="SimHei" w:cs="SimSun" w:hint="default"/>
          <w:sz w:val="24"/>
          <w:szCs w:val="24"/>
        </w:rPr>
      </w:pPr>
    </w:p>
    <w:p w14:paraId="4F9ACA15"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嗟玛！</w:t>
      </w:r>
    </w:p>
    <w:p w14:paraId="00475AE1"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卡千姑娘汝谛听。</w:t>
      </w:r>
    </w:p>
    <w:p w14:paraId="4C7615A5"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受风息力所催动，大日之火红水晶，致使日与夜生起，以及诸季节舞蹈。</w:t>
      </w:r>
    </w:p>
    <w:p w14:paraId="692945B7"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天空本无喜或缺。完满成熟之庄稼，虽使务农者欢喜，然却无法长久留。</w:t>
      </w:r>
    </w:p>
    <w:p w14:paraId="6F645F7C"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伊喜·措嘉因慧增，烦恼羁缚已解脱。封印已由身落下，彼即染垢尽除处。</w:t>
      </w:r>
    </w:p>
    <w:p w14:paraId="78B0085C"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不净众心仍欲依，然措嘉却不能留。此为完满果实力，来自生、圆、大圆满。</w:t>
      </w:r>
    </w:p>
    <w:p w14:paraId="143DBC6B"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众生虽渴求措嘉，然措嘉却难久驻。</w:t>
      </w:r>
    </w:p>
    <w:p w14:paraId="1F720640"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现今措嘉业耗尽，诸法现象亦穷尽，事业诸行今圆成，色身全然已竭尽，五大五色皆停息。</w:t>
      </w:r>
    </w:p>
    <w:p w14:paraId="7466939F"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如今脱离诸痛苦，何等大哉胜神妙！</w:t>
      </w:r>
    </w:p>
    <w:p w14:paraId="1E3A3AD1"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自今过后五十载，鸡月初八拂晓时，将至莲花光净土，空行勇父众来迎。</w:t>
      </w:r>
    </w:p>
    <w:p w14:paraId="3AEF27BD"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lastRenderedPageBreak/>
        <w:t>然至彼时来临前，仍当致力利生行。</w:t>
      </w:r>
    </w:p>
    <w:p w14:paraId="00A423EA" w14:textId="77777777" w:rsidR="00C07E2D" w:rsidRPr="00CB68FA" w:rsidRDefault="00C07E2D" w:rsidP="00740840">
      <w:pPr>
        <w:spacing w:line="360" w:lineRule="auto"/>
        <w:rPr>
          <w:rFonts w:ascii="SimHei" w:eastAsia="SimHei" w:hAnsi="SimHei" w:cs="SimSun" w:hint="default"/>
          <w:sz w:val="24"/>
          <w:szCs w:val="24"/>
        </w:rPr>
      </w:pPr>
    </w:p>
    <w:p w14:paraId="340274D1" w14:textId="77777777" w:rsidR="00C07E2D" w:rsidRPr="00CB68FA" w:rsidRDefault="00C07E2D" w:rsidP="00740840">
      <w:pPr>
        <w:spacing w:line="360" w:lineRule="auto"/>
        <w:rPr>
          <w:rFonts w:ascii="SimHei" w:eastAsia="SimHei" w:hAnsi="SimHei" w:hint="default"/>
          <w:sz w:val="24"/>
          <w:szCs w:val="24"/>
        </w:rPr>
      </w:pPr>
      <w:r w:rsidRPr="00CB68FA">
        <w:rPr>
          <w:rFonts w:ascii="SimHei" w:eastAsia="SimHei" w:hAnsi="SimHei" w:cs="SimSun"/>
          <w:sz w:val="24"/>
          <w:szCs w:val="24"/>
        </w:rPr>
        <w:t>“尝讫，上师从我们的眼前消逝。于是措嘉我动身前往洛札·卡秋的大岩穴，在那里帮助南开·宁波在气脉禅修方面取得进步。我赐予他无死成就，使得这位比丘得到共与不共的成就。</w:t>
      </w:r>
    </w:p>
    <w:p w14:paraId="5D48413A" w14:textId="77777777" w:rsidR="00C07E2D" w:rsidRPr="00CB68FA" w:rsidRDefault="00C07E2D" w:rsidP="00740840">
      <w:pPr>
        <w:spacing w:line="360" w:lineRule="auto"/>
        <w:rPr>
          <w:rFonts w:ascii="SimHei" w:eastAsia="SimHei" w:hAnsi="SimHei" w:cs="SimSun" w:hint="default"/>
          <w:sz w:val="24"/>
          <w:szCs w:val="24"/>
        </w:rPr>
      </w:pPr>
    </w:p>
    <w:p w14:paraId="37FB4877" w14:textId="77777777" w:rsidR="00C07E2D" w:rsidRPr="00CB68FA" w:rsidRDefault="00C07E2D" w:rsidP="00740840">
      <w:pPr>
        <w:spacing w:line="360" w:lineRule="auto"/>
        <w:rPr>
          <w:rFonts w:ascii="SimHei" w:eastAsia="SimHei" w:hAnsi="SimHei" w:cs="SimSun" w:hint="default"/>
          <w:sz w:val="24"/>
          <w:szCs w:val="24"/>
        </w:rPr>
      </w:pPr>
      <w:r w:rsidRPr="00CB68FA">
        <w:rPr>
          <w:rFonts w:ascii="SimHei" w:eastAsia="SimHei" w:hAnsi="SimHei" w:cs="SimSun"/>
          <w:sz w:val="24"/>
          <w:szCs w:val="24"/>
        </w:rPr>
        <w:t>“在此之后，我平稳安住于大圆满的无作之见。当觉受降临时，我体验到诸法竭尽于实相自性中，此时众生各依所需而将我感知为种种不同身相。</w:t>
      </w:r>
    </w:p>
    <w:p w14:paraId="3E17DF16" w14:textId="77777777" w:rsidR="00C07E2D" w:rsidRPr="00CB68FA" w:rsidRDefault="00C07E2D" w:rsidP="00740840">
      <w:pPr>
        <w:spacing w:line="360" w:lineRule="auto"/>
        <w:ind w:firstLineChars="200" w:firstLine="480"/>
        <w:rPr>
          <w:rFonts w:ascii="SimHei" w:eastAsia="SimHei" w:hAnsi="SimHei" w:cs="SimSun" w:hint="default"/>
          <w:sz w:val="24"/>
          <w:szCs w:val="24"/>
        </w:rPr>
      </w:pPr>
    </w:p>
    <w:p w14:paraId="34D63160"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于彼饥饿受苦者，吾为高聚诸美馔，如是我令彼欢喜。</w:t>
      </w:r>
    </w:p>
    <w:p w14:paraId="1830F64F"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于彼寒冷受冻者，吾为火与日暖热，如是我令彼欢喜。</w:t>
      </w:r>
    </w:p>
    <w:p w14:paraId="296604A6"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于彼穷困有需者，吾为财富与宝物，如是我令彼欢喜。</w:t>
      </w:r>
    </w:p>
    <w:p w14:paraId="49CD26E0"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于彼赤身裸体者，吾为各式诸衣裳，如是我令彼欢喜。</w:t>
      </w:r>
    </w:p>
    <w:p w14:paraId="5E593FA8"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于彼膝下无子者，吾即彼之儿与女，如是我令彼欢喜。</w:t>
      </w:r>
    </w:p>
    <w:p w14:paraId="20EBF988"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于彼欲求女子者，吾为动人美少女，如是我令彼欢喜。</w:t>
      </w:r>
    </w:p>
    <w:p w14:paraId="17D0A6A8"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于彼寻求情人者，吾为潇洒少年郎，如是我令彼欢喜。</w:t>
      </w:r>
    </w:p>
    <w:p w14:paraId="3A96431D"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于彼欲得神通者，吾赐八大悉地力，如是我令彼欢喜。</w:t>
      </w:r>
    </w:p>
    <w:p w14:paraId="31997F56"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于彼身患疾病者，吾为彼医治良方，如是我令彼欢喜。</w:t>
      </w:r>
    </w:p>
    <w:p w14:paraId="68B6CAE0"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于彼忧虑烦恼者，吾为彼心之所欲，如是我令彼欢喜。</w:t>
      </w:r>
    </w:p>
    <w:p w14:paraId="4791DBE6"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于彼遭王严惩者，吾伴其至祥和地，如是我令彼欢喜。</w:t>
      </w:r>
    </w:p>
    <w:p w14:paraId="41ADEF4E"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于彼忧惧野兽者，吾为彼之避难处，如是我令彼欢喜。</w:t>
      </w:r>
    </w:p>
    <w:p w14:paraId="48C25AA1"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于彼落入深渊者，吾为牵引使脱离，如是我令彼欢喜。</w:t>
      </w:r>
    </w:p>
    <w:p w14:paraId="631B9D6A"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于彼遇火磨难者，吾为灭火之水流，如是我令彼欢喜。</w:t>
      </w:r>
    </w:p>
    <w:p w14:paraId="3572DDED"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于彼受制五大者，吾为彼之良药治，如是我令彼欢喜。</w:t>
      </w:r>
    </w:p>
    <w:p w14:paraId="12B88E97"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于彼盲目不见者，吾即为彼之眼目，如是我令彼欢喜。</w:t>
      </w:r>
    </w:p>
    <w:p w14:paraId="4D42E0E4"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于彼跛行瘸腿者，吾即为彼之双足，如是我令彼欢喜。</w:t>
      </w:r>
    </w:p>
    <w:p w14:paraId="19BA60D9"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于彼哑口难言者，吾即为彼之口舌，如是我令彼欢喜。</w:t>
      </w:r>
    </w:p>
    <w:p w14:paraId="1E222C64"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于彼畏惧死亡者，吾于其人赐不死，如是我令彼欢喜。</w:t>
      </w:r>
    </w:p>
    <w:p w14:paraId="200DBDB7"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于彼行将就木者，吾即引至迁识道，如是我令彼欢喜。</w:t>
      </w:r>
    </w:p>
    <w:p w14:paraId="4A33D099"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于彼彷徨中阴者，吾即为彼之本尊，如是我令彼欢喜。</w:t>
      </w:r>
    </w:p>
    <w:p w14:paraId="40D6637C"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于彼迷落地狱者，吾使炙热转清凉，亦使冷寒转温暖，</w:t>
      </w:r>
    </w:p>
    <w:p w14:paraId="7BB36715"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lastRenderedPageBreak/>
        <w:t>无论遭何凌虐者，吾皆成为彼庇护，如是我令彼欢喜。</w:t>
      </w:r>
    </w:p>
    <w:p w14:paraId="2C868512"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于彼徘徊饿道者，吾即为彼之饮食，如是我令彼欢喜。</w:t>
      </w:r>
    </w:p>
    <w:p w14:paraId="3FABC181"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于彼无语畜界者，吾解愚痴和苦役，如是我令彼欢喜。</w:t>
      </w:r>
    </w:p>
    <w:p w14:paraId="3B2B5405"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于彼出生蛮夷者，转其野蛮使开化，如是我令彼欢喜。</w:t>
      </w:r>
    </w:p>
    <w:p w14:paraId="08431BB6"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于彼阿修罗道者，吾为争战之休息，如是我令彼欢喜。</w:t>
      </w:r>
    </w:p>
    <w:p w14:paraId="118ACB12"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于彼天神道众者，免除由天堕落苦，如是我令彼欢喜。</w:t>
      </w:r>
    </w:p>
    <w:p w14:paraId="149D1CA0"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我为守护诸有情，不受众苦所折磨，如是我令彼欢喜。</w:t>
      </w:r>
    </w:p>
    <w:p w14:paraId="6A5FEA9B"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遍凡虚空所在处，即有五大元素聚，遍凡五大所在处，即是有情众家园，</w:t>
      </w:r>
    </w:p>
    <w:p w14:paraId="7CB83D42"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遍凡有情所在处，即有业与诸烦恼，遍凡烦恼所在处，吾之悲心亦遍在。</w:t>
      </w:r>
    </w:p>
    <w:p w14:paraId="4312FDF8"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但凡有所求之处，吾即现身行救助。</w:t>
      </w:r>
    </w:p>
    <w:p w14:paraId="4AA5E9A3" w14:textId="77777777" w:rsidR="00C07E2D" w:rsidRPr="00CB68FA" w:rsidRDefault="00C07E2D" w:rsidP="00740840">
      <w:pPr>
        <w:spacing w:line="360" w:lineRule="auto"/>
        <w:ind w:firstLineChars="200" w:firstLine="480"/>
        <w:rPr>
          <w:rFonts w:ascii="SimHei" w:eastAsia="SimHei" w:hAnsi="SimHei" w:cs="STKaiti" w:hint="default"/>
          <w:sz w:val="24"/>
          <w:szCs w:val="24"/>
        </w:rPr>
      </w:pPr>
    </w:p>
    <w:p w14:paraId="5A00E42F" w14:textId="77777777" w:rsidR="00C07E2D" w:rsidRPr="00CB68FA" w:rsidRDefault="00C07E2D" w:rsidP="00740840">
      <w:pPr>
        <w:spacing w:line="360" w:lineRule="auto"/>
        <w:rPr>
          <w:rFonts w:ascii="SimHei" w:eastAsia="SimHei" w:hAnsi="SimHei" w:cs="SimSun" w:hint="default"/>
          <w:sz w:val="24"/>
          <w:szCs w:val="24"/>
        </w:rPr>
      </w:pPr>
      <w:r w:rsidRPr="00CB68FA">
        <w:rPr>
          <w:rFonts w:ascii="SimHei" w:eastAsia="SimHei" w:hAnsi="SimHei" w:cs="SimSun"/>
          <w:sz w:val="24"/>
          <w:szCs w:val="24"/>
        </w:rPr>
        <w:t>“于是我在洛札·卡秋的大岩穴住了二十年，有时人们看得见，有时不为人所见。”</w:t>
      </w:r>
    </w:p>
    <w:p w14:paraId="6F3ED456" w14:textId="77777777" w:rsidR="00C07E2D" w:rsidRPr="00CB68FA" w:rsidRDefault="00C07E2D" w:rsidP="00740840">
      <w:pPr>
        <w:spacing w:line="360" w:lineRule="auto"/>
        <w:ind w:firstLineChars="200" w:firstLine="480"/>
        <w:rPr>
          <w:rFonts w:ascii="SimHei" w:eastAsia="SimHei" w:hAnsi="SimHei" w:cs="SimSun" w:hint="default"/>
          <w:sz w:val="24"/>
          <w:szCs w:val="24"/>
        </w:rPr>
      </w:pPr>
    </w:p>
    <w:p w14:paraId="5864CB58" w14:textId="77777777" w:rsidR="00C07E2D" w:rsidRPr="00CB68FA" w:rsidRDefault="00C07E2D" w:rsidP="00740840">
      <w:pPr>
        <w:spacing w:line="360" w:lineRule="auto"/>
        <w:rPr>
          <w:rFonts w:ascii="SimHei" w:eastAsia="SimHei" w:hAnsi="SimHei" w:cs="SimSun" w:hint="default"/>
          <w:sz w:val="24"/>
          <w:szCs w:val="24"/>
        </w:rPr>
      </w:pPr>
      <w:r w:rsidRPr="00CB68FA">
        <w:rPr>
          <w:rFonts w:ascii="SimHei" w:eastAsia="SimHei" w:hAnsi="SimHei" w:cs="SimSun"/>
          <w:sz w:val="24"/>
          <w:szCs w:val="24"/>
        </w:rPr>
        <w:t>那时，珍贵上师过去的另一明妃从印度前来，连同她的六位弟子显现在空中。她是智慧空行母和成就者之后：持明者姛门·嘉嫫（意为海螺尊胜女），即是曼达拉娃公主。她会见措嘉，并且共处三十九天的人间光阴。她们一起研读口传教法，不停地讨论佛法。曼达拉娃请求得到二十七种精要口诀，这是莲师尚未见于印度的特别教法，措嘉就将此教法供养给曼达拉娃。曼达拉娃是长寿空行，具有无死生命之女，是故措嘉向她请求关于长寿的七个精要口诀，以及马头明王和其他本尊的十三个精要口诀，这些精要指示全都由措嘉封为伏藏。那时，措嘉以这些诗句，作为对此宾客的供养：</w:t>
      </w:r>
    </w:p>
    <w:p w14:paraId="2DD9E296" w14:textId="77777777" w:rsidR="00C07E2D" w:rsidRPr="00CB68FA" w:rsidRDefault="00C07E2D" w:rsidP="00740840">
      <w:pPr>
        <w:spacing w:line="360" w:lineRule="auto"/>
        <w:ind w:firstLineChars="200" w:firstLine="480"/>
        <w:rPr>
          <w:rFonts w:ascii="SimHei" w:eastAsia="SimHei" w:hAnsi="SimHei" w:cs="SimSun" w:hint="default"/>
          <w:sz w:val="24"/>
          <w:szCs w:val="24"/>
        </w:rPr>
      </w:pPr>
    </w:p>
    <w:p w14:paraId="1AD65263"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嗡啊吽!</w:t>
      </w:r>
    </w:p>
    <w:p w14:paraId="2B2354CA"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无死金刚界空行，身如彩虹越天际，无碍穿透一切物，</w:t>
      </w:r>
    </w:p>
    <w:p w14:paraId="0578A566"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尚能粉碎死魔主，蕴魔亦为汝镇伏，脱离烦恼魔桎梏，</w:t>
      </w:r>
    </w:p>
    <w:p w14:paraId="006DEFA2"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令天子魔谦卑伏，长寿佛母空行母，岂非即为汝自身？</w:t>
      </w:r>
    </w:p>
    <w:p w14:paraId="148EC876"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色究竟天至高处，乃至三界遍显有，庄严威众女主人。</w:t>
      </w:r>
    </w:p>
    <w:p w14:paraId="44AD0998" w14:textId="77777777" w:rsidR="00C07E2D" w:rsidRPr="00CB68FA" w:rsidRDefault="00C07E2D" w:rsidP="00740840">
      <w:pPr>
        <w:spacing w:line="360" w:lineRule="auto"/>
        <w:ind w:firstLineChars="200" w:firstLine="480"/>
        <w:jc w:val="both"/>
        <w:rPr>
          <w:rFonts w:ascii="SimHei" w:eastAsia="SimHei" w:hAnsi="SimHei" w:cs="STKaiti" w:hint="default"/>
          <w:i/>
          <w:iCs/>
          <w:color w:val="4472C4" w:themeColor="accent1"/>
          <w:sz w:val="24"/>
          <w:szCs w:val="24"/>
        </w:rPr>
      </w:pPr>
      <w:r w:rsidRPr="00CB68FA">
        <w:rPr>
          <w:rFonts w:ascii="SimHei" w:eastAsia="SimHei" w:hAnsi="SimHei" w:cs="SimSun"/>
          <w:color w:val="4472C4" w:themeColor="accent1"/>
          <w:sz w:val="24"/>
          <w:szCs w:val="24"/>
        </w:rPr>
        <w:t>您是一切崇高庄严者的女主人。</w:t>
      </w:r>
    </w:p>
    <w:p w14:paraId="3D55F070"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曼达拉娃大乐身，空性殊胜典范女，流浪者母吾礼敬！</w:t>
      </w:r>
    </w:p>
    <w:p w14:paraId="24F5BD2D"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无尽生死业流众，磨坊转轮所羁绊，不净妄想洪流驱，汝为彼关堕落门。愿如尊女祈圆成。</w:t>
      </w:r>
    </w:p>
    <w:p w14:paraId="02671B94"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业尽欢念消散时，妄想泥沼干竭时，三界轮回穷尽时，</w:t>
      </w:r>
    </w:p>
    <w:p w14:paraId="4899A108"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lastRenderedPageBreak/>
        <w:t>各自念想灭息时，大乐界之妙乐中，愿永不离普贤母。</w:t>
      </w:r>
    </w:p>
    <w:p w14:paraId="48C38673" w14:textId="77777777" w:rsidR="00C07E2D" w:rsidRPr="00CB68FA" w:rsidRDefault="00C07E2D" w:rsidP="00740840">
      <w:pPr>
        <w:spacing w:line="360" w:lineRule="auto"/>
        <w:ind w:firstLineChars="200" w:firstLine="480"/>
        <w:jc w:val="center"/>
        <w:rPr>
          <w:rFonts w:ascii="SimHei" w:eastAsia="SimHei" w:hAnsi="SimHei" w:cs="SimSun" w:hint="default"/>
          <w:i/>
          <w:iCs/>
          <w:sz w:val="24"/>
          <w:szCs w:val="24"/>
        </w:rPr>
      </w:pPr>
    </w:p>
    <w:p w14:paraId="1009D2C1" w14:textId="77777777" w:rsidR="00C07E2D" w:rsidRPr="00CB68FA" w:rsidRDefault="00C07E2D" w:rsidP="00740840">
      <w:pPr>
        <w:spacing w:line="360" w:lineRule="auto"/>
        <w:ind w:firstLineChars="200" w:firstLine="480"/>
        <w:rPr>
          <w:rFonts w:ascii="SimHei" w:eastAsia="SimHei" w:hAnsi="SimHei" w:cs="SimSun" w:hint="default"/>
          <w:sz w:val="24"/>
          <w:szCs w:val="24"/>
        </w:rPr>
      </w:pPr>
      <w:r w:rsidRPr="00CB68FA">
        <w:rPr>
          <w:rFonts w:ascii="SimHei" w:eastAsia="SimHei" w:hAnsi="SimHei" w:cs="SimSun"/>
          <w:sz w:val="24"/>
          <w:szCs w:val="24"/>
        </w:rPr>
        <w:t>她如是祈祷，并求取许多未曾见闻于藏地的精要口诀。成就者之后曼达拉娃公主回答道：</w:t>
      </w:r>
    </w:p>
    <w:p w14:paraId="63E6FBF2" w14:textId="77777777" w:rsidR="00C07E2D" w:rsidRPr="00CB68FA" w:rsidRDefault="00C07E2D" w:rsidP="00740840">
      <w:pPr>
        <w:spacing w:line="360" w:lineRule="auto"/>
        <w:ind w:firstLineChars="200" w:firstLine="480"/>
        <w:rPr>
          <w:rFonts w:ascii="SimHei" w:eastAsia="SimHei" w:hAnsi="SimHei" w:cs="SimSun" w:hint="default"/>
          <w:sz w:val="24"/>
          <w:szCs w:val="24"/>
        </w:rPr>
      </w:pPr>
    </w:p>
    <w:p w14:paraId="2F5C57D8" w14:textId="77777777" w:rsidR="00C07E2D" w:rsidRPr="00CB68FA" w:rsidRDefault="00C07E2D" w:rsidP="00CB68FA">
      <w:pPr>
        <w:spacing w:line="360" w:lineRule="auto"/>
        <w:ind w:firstLineChars="200" w:firstLine="480"/>
        <w:jc w:val="center"/>
        <w:rPr>
          <w:rFonts w:ascii="SimHei" w:eastAsia="SimHei" w:hAnsi="SimHei" w:cs="STKaiti" w:hint="default"/>
          <w:sz w:val="24"/>
          <w:szCs w:val="24"/>
        </w:rPr>
      </w:pPr>
      <w:r w:rsidRPr="00CB68FA">
        <w:rPr>
          <w:rFonts w:ascii="SimHei" w:eastAsia="SimHei" w:hAnsi="SimHei" w:cs="STKaiti"/>
          <w:i/>
          <w:sz w:val="24"/>
          <w:szCs w:val="24"/>
        </w:rPr>
        <w:t>嗟玛！</w:t>
      </w:r>
    </w:p>
    <w:p w14:paraId="04A2C6A6" w14:textId="77777777" w:rsidR="00C07E2D" w:rsidRPr="00CB68FA" w:rsidRDefault="00C07E2D" w:rsidP="00CB68FA">
      <w:pPr>
        <w:spacing w:line="360" w:lineRule="auto"/>
        <w:ind w:firstLineChars="200" w:firstLine="480"/>
        <w:jc w:val="center"/>
        <w:rPr>
          <w:rFonts w:ascii="SimHei" w:eastAsia="SimHei" w:hAnsi="SimHei" w:cs="STKaiti" w:hint="default"/>
          <w:sz w:val="24"/>
          <w:szCs w:val="24"/>
        </w:rPr>
      </w:pPr>
      <w:r w:rsidRPr="00CB68FA">
        <w:rPr>
          <w:rFonts w:ascii="SimHei" w:eastAsia="SimHei" w:hAnsi="SimHei" w:cs="STKaiti"/>
          <w:i/>
          <w:sz w:val="24"/>
          <w:szCs w:val="24"/>
        </w:rPr>
        <w:t>汝于密法得成就，空中空行之舞者，行使神妙诸奇迹，不净身融清净界，</w:t>
      </w:r>
    </w:p>
    <w:p w14:paraId="73AB8539" w14:textId="77777777" w:rsidR="00C07E2D" w:rsidRPr="00CB68FA" w:rsidRDefault="00C07E2D" w:rsidP="00CB68FA">
      <w:pPr>
        <w:spacing w:line="360" w:lineRule="auto"/>
        <w:ind w:firstLineChars="200" w:firstLine="480"/>
        <w:jc w:val="center"/>
        <w:rPr>
          <w:rFonts w:ascii="SimHei" w:eastAsia="SimHei" w:hAnsi="SimHei" w:cs="STKaiti" w:hint="default"/>
          <w:sz w:val="24"/>
          <w:szCs w:val="24"/>
        </w:rPr>
      </w:pPr>
      <w:r w:rsidRPr="00CB68FA">
        <w:rPr>
          <w:rFonts w:ascii="SimHei" w:eastAsia="SimHei" w:hAnsi="SimHei" w:cs="STKaiti"/>
          <w:i/>
          <w:sz w:val="24"/>
          <w:szCs w:val="24"/>
        </w:rPr>
        <w:t>饮取莲师教法露，撷聚诸法教精华，出世智慧伟大母，岂非即为汝自身？</w:t>
      </w:r>
    </w:p>
    <w:p w14:paraId="1622E162" w14:textId="77777777" w:rsidR="00C07E2D" w:rsidRPr="00CB68FA" w:rsidRDefault="00C07E2D" w:rsidP="00CB68FA">
      <w:pPr>
        <w:spacing w:line="360" w:lineRule="auto"/>
        <w:ind w:firstLineChars="200" w:firstLine="480"/>
        <w:jc w:val="center"/>
        <w:rPr>
          <w:rFonts w:ascii="SimHei" w:eastAsia="SimHei" w:hAnsi="SimHei" w:cs="STKaiti" w:hint="default"/>
          <w:sz w:val="24"/>
          <w:szCs w:val="24"/>
        </w:rPr>
      </w:pPr>
      <w:r w:rsidRPr="00CB68FA">
        <w:rPr>
          <w:rFonts w:ascii="SimHei" w:eastAsia="SimHei" w:hAnsi="SimHei" w:cs="STKaiti"/>
          <w:i/>
          <w:sz w:val="24"/>
          <w:szCs w:val="24"/>
        </w:rPr>
        <w:t>步入修道而得见，一切诸法之实相，世间八法全然舍，</w:t>
      </w:r>
    </w:p>
    <w:p w14:paraId="532D21E0" w14:textId="16C2513C" w:rsidR="00C07E2D" w:rsidRPr="00CB68FA" w:rsidRDefault="00C07E2D" w:rsidP="00740840">
      <w:pPr>
        <w:spacing w:line="360" w:lineRule="auto"/>
        <w:rPr>
          <w:rFonts w:ascii="SimHei" w:eastAsia="SimHei" w:hAnsi="SimHei" w:cs="STKaiti" w:hint="default"/>
          <w:color w:val="4472C4" w:themeColor="accent1"/>
          <w:sz w:val="24"/>
          <w:szCs w:val="24"/>
        </w:rPr>
      </w:pPr>
      <w:r w:rsidRPr="00CB68FA">
        <w:rPr>
          <w:rFonts w:ascii="SimHei" w:eastAsia="SimHei" w:hAnsi="SimHei" w:cs="SimSun"/>
          <w:color w:val="4472C4" w:themeColor="accent1"/>
          <w:sz w:val="24"/>
          <w:szCs w:val="24"/>
        </w:rPr>
        <w:t>八种俗务，亦称为</w:t>
      </w:r>
      <w:r w:rsidR="00CB68FA">
        <w:rPr>
          <w:rFonts w:ascii="SimHei" w:eastAsia="SimHei" w:hAnsi="SimHei" w:cs="SimSun"/>
          <w:color w:val="4472C4" w:themeColor="accent1"/>
          <w:sz w:val="24"/>
          <w:szCs w:val="24"/>
        </w:rPr>
        <w:t>“</w:t>
      </w:r>
      <w:r w:rsidRPr="00CB68FA">
        <w:rPr>
          <w:rFonts w:ascii="SimHei" w:eastAsia="SimHei" w:hAnsi="SimHei" w:cs="SimSun"/>
          <w:color w:val="4472C4" w:themeColor="accent1"/>
          <w:sz w:val="24"/>
          <w:szCs w:val="24"/>
        </w:rPr>
        <w:t>世间八法”，是缺乏清明灵性洞察的常人所执着的俗务，也就是利、衰、苦、乐、毁、誉、称、讥。对这八种情况的无动于衷，是真正精神修行者的表征。</w:t>
      </w:r>
    </w:p>
    <w:p w14:paraId="05796DD6"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勤修苦行薄饮食，一切显有尽征服。</w:t>
      </w:r>
    </w:p>
    <w:p w14:paraId="1E776DF5"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永保青春且无瑕，于措嘉女吾礼敬！</w:t>
      </w:r>
    </w:p>
    <w:p w14:paraId="66C200DB"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流转轮回恶业众，狂暴业风所吹袭，善巧调伏汝引导，</w:t>
      </w:r>
    </w:p>
    <w:p w14:paraId="3BA7BBE2"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树立佛法正法教，毁灭苯教诸邪见。</w:t>
      </w:r>
    </w:p>
    <w:p w14:paraId="2CDF9D47"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至高威严女导师，愿我与汝合为一。</w:t>
      </w:r>
    </w:p>
    <w:p w14:paraId="19A16DE9" w14:textId="77777777" w:rsidR="00C07E2D" w:rsidRPr="00CB68FA" w:rsidRDefault="00C07E2D" w:rsidP="00740840">
      <w:pPr>
        <w:spacing w:line="360" w:lineRule="auto"/>
        <w:jc w:val="center"/>
        <w:rPr>
          <w:rFonts w:ascii="SimHei" w:eastAsia="SimHei" w:hAnsi="SimHei" w:cs="STKaiti" w:hint="default"/>
          <w:i/>
          <w:iCs/>
          <w:sz w:val="24"/>
          <w:szCs w:val="24"/>
        </w:rPr>
      </w:pPr>
      <w:r w:rsidRPr="00CB68FA">
        <w:rPr>
          <w:rFonts w:ascii="SimHei" w:eastAsia="SimHei" w:hAnsi="SimHei" w:cs="STKaiti"/>
          <w:i/>
          <w:iCs/>
          <w:sz w:val="24"/>
          <w:szCs w:val="24"/>
        </w:rPr>
        <w:t>无量净空清净中，广袤莲花光净土，莲师大爱光芒浴，</w:t>
      </w:r>
    </w:p>
    <w:p w14:paraId="61023133"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愿吾等齐放化身，广行证悟佛事业，翻搅轮回三有界。</w:t>
      </w:r>
    </w:p>
    <w:p w14:paraId="2C265C27" w14:textId="77777777" w:rsidR="00C07E2D" w:rsidRPr="00CB68FA" w:rsidRDefault="00C07E2D" w:rsidP="00740840">
      <w:pPr>
        <w:spacing w:line="360" w:lineRule="auto"/>
        <w:ind w:firstLineChars="200" w:firstLine="480"/>
        <w:rPr>
          <w:rFonts w:ascii="SimHei" w:eastAsia="SimHei" w:hAnsi="SimHei" w:cs="STKaiti" w:hint="default"/>
          <w:sz w:val="24"/>
          <w:szCs w:val="24"/>
        </w:rPr>
      </w:pPr>
    </w:p>
    <w:p w14:paraId="56AA09DA" w14:textId="77777777" w:rsidR="00C07E2D" w:rsidRPr="00CB68FA" w:rsidRDefault="00C07E2D" w:rsidP="00740840">
      <w:pPr>
        <w:spacing w:line="360" w:lineRule="auto"/>
        <w:rPr>
          <w:rFonts w:ascii="SimHei" w:eastAsia="SimHei" w:hAnsi="SimHei" w:hint="default"/>
          <w:sz w:val="24"/>
          <w:szCs w:val="24"/>
        </w:rPr>
      </w:pPr>
      <w:r w:rsidRPr="00CB68FA">
        <w:rPr>
          <w:rFonts w:ascii="SimHei" w:eastAsia="SimHei" w:hAnsi="SimHei" w:cs="SimSun"/>
          <w:sz w:val="24"/>
          <w:szCs w:val="24"/>
        </w:rPr>
        <w:t>祈愿后，她消逝在虚空中。</w:t>
      </w:r>
    </w:p>
    <w:bookmarkEnd w:id="45"/>
    <w:p w14:paraId="5448C730" w14:textId="77777777" w:rsidR="00C07E2D" w:rsidRPr="00CB68FA" w:rsidRDefault="00C07E2D" w:rsidP="00740840">
      <w:pPr>
        <w:spacing w:line="360" w:lineRule="auto"/>
        <w:rPr>
          <w:rFonts w:ascii="SimHei" w:eastAsia="SimHei" w:hAnsi="SimHei" w:cs="SimSun" w:hint="default"/>
          <w:sz w:val="24"/>
          <w:szCs w:val="24"/>
        </w:rPr>
      </w:pPr>
    </w:p>
    <w:p w14:paraId="070E51DC" w14:textId="77777777" w:rsidR="00C07E2D" w:rsidRPr="00CB68FA" w:rsidRDefault="00C07E2D" w:rsidP="00740840">
      <w:pPr>
        <w:spacing w:line="360" w:lineRule="auto"/>
        <w:rPr>
          <w:rFonts w:ascii="SimHei" w:eastAsia="SimHei" w:hAnsi="SimHei" w:hint="default"/>
          <w:sz w:val="24"/>
          <w:szCs w:val="24"/>
        </w:rPr>
      </w:pPr>
      <w:bookmarkStart w:id="46" w:name="_Hlk175416894"/>
      <w:r w:rsidRPr="00CB68FA">
        <w:rPr>
          <w:rFonts w:ascii="SimHei" w:eastAsia="SimHei" w:hAnsi="SimHei" w:cs="SimSun"/>
          <w:sz w:val="24"/>
          <w:szCs w:val="24"/>
        </w:rPr>
        <w:t>接着，措嘉前往香地的扎布谷地，有十一名根本弟子伴随着她：贝·伊喜·宁波、玛·仁千·秋、欧准·佩吉·珍努、朗刺·嘉华·蒋秋·多杰、达恰·多杰·帕沃、卫的苏雅·唐瓦、门地的札西·祁珍、尼泊尔的卡拉悉地、理地的蒋秋·卓玛、雪卡·多杰·措嫫、卡千·珍努·卓玛，以及其他七十九名虔信弟子。她在那里总共住了十年，广大饶益徒众之后，便入于诸法竭尽的禅定中。她的六名弟子具有殊胜的业缘，在贝·伊喜·宁波和忠实的昆的带领之下，纷纷祈请她莫入涅槃，恳求她能继续住世转动法轮：</w:t>
      </w:r>
    </w:p>
    <w:p w14:paraId="4B671B18" w14:textId="77777777" w:rsidR="00C07E2D" w:rsidRPr="00CB68FA" w:rsidRDefault="00C07E2D" w:rsidP="00740840">
      <w:pPr>
        <w:spacing w:line="360" w:lineRule="auto"/>
        <w:rPr>
          <w:rFonts w:ascii="SimHei" w:eastAsia="SimHei" w:hAnsi="SimHei" w:hint="default"/>
          <w:sz w:val="24"/>
          <w:szCs w:val="24"/>
        </w:rPr>
      </w:pPr>
    </w:p>
    <w:p w14:paraId="4D874E12" w14:textId="77777777" w:rsidR="00C07E2D" w:rsidRPr="00CB68FA" w:rsidRDefault="00C07E2D" w:rsidP="00740840">
      <w:pPr>
        <w:spacing w:line="360" w:lineRule="auto"/>
        <w:jc w:val="center"/>
        <w:rPr>
          <w:rFonts w:ascii="SimHei" w:eastAsia="SimHei" w:hAnsi="SimHei" w:cs="STKaiti" w:hint="default"/>
          <w:i/>
          <w:iCs/>
          <w:sz w:val="24"/>
          <w:szCs w:val="24"/>
        </w:rPr>
      </w:pPr>
      <w:r w:rsidRPr="00CB68FA">
        <w:rPr>
          <w:rFonts w:ascii="SimHei" w:eastAsia="SimHei" w:hAnsi="SimHei" w:cs="STKaiti"/>
          <w:i/>
          <w:iCs/>
          <w:sz w:val="24"/>
          <w:szCs w:val="24"/>
        </w:rPr>
        <w:t>嗟玛吙！</w:t>
      </w:r>
    </w:p>
    <w:p w14:paraId="5ACAE706" w14:textId="77777777" w:rsidR="00C07E2D" w:rsidRPr="00CB68FA" w:rsidRDefault="00C07E2D" w:rsidP="00740840">
      <w:pPr>
        <w:spacing w:line="360" w:lineRule="auto"/>
        <w:jc w:val="center"/>
        <w:rPr>
          <w:rFonts w:ascii="SimHei" w:eastAsia="SimHei" w:hAnsi="SimHei" w:cs="STKaiti" w:hint="default"/>
          <w:i/>
          <w:iCs/>
          <w:sz w:val="24"/>
          <w:szCs w:val="24"/>
        </w:rPr>
      </w:pPr>
      <w:r w:rsidRPr="00CB68FA">
        <w:rPr>
          <w:rFonts w:ascii="SimHei" w:eastAsia="SimHei" w:hAnsi="SimHei" w:cs="STKaiti"/>
          <w:i/>
          <w:iCs/>
          <w:sz w:val="24"/>
          <w:szCs w:val="24"/>
        </w:rPr>
        <w:t>伟大法身智慧母！日月光芒融虚空，吾等凡夫依何人？祈续开显智慧坛。</w:t>
      </w:r>
    </w:p>
    <w:p w14:paraId="350DACE5"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报身雨云证悟女，精要指示融虚空，吾等嫩芽依何人？祈续降淋教法露。</w:t>
      </w:r>
    </w:p>
    <w:p w14:paraId="68AE8D41"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lastRenderedPageBreak/>
        <w:t>化身导师皈依处，诸相随好融虚空，吾等求法依何人？祈续成熟适法器。</w:t>
      </w:r>
    </w:p>
    <w:p w14:paraId="0B6DDC12"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嗟玛，嗟呼！</w:t>
      </w:r>
    </w:p>
    <w:p w14:paraId="10A04FC5"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真实已证措嘉师！</w:t>
      </w:r>
    </w:p>
    <w:p w14:paraId="7120F901" w14:textId="77777777" w:rsidR="00C07E2D" w:rsidRPr="00CB68FA" w:rsidRDefault="00C07E2D" w:rsidP="00740840">
      <w:pPr>
        <w:spacing w:line="360" w:lineRule="auto"/>
        <w:rPr>
          <w:rFonts w:ascii="SimHei" w:eastAsia="SimHei" w:hAnsi="SimHei" w:cs="SimSun" w:hint="default"/>
          <w:sz w:val="24"/>
          <w:szCs w:val="24"/>
        </w:rPr>
      </w:pPr>
    </w:p>
    <w:p w14:paraId="18FD7D4C" w14:textId="77777777" w:rsidR="00C07E2D" w:rsidRPr="00CB68FA" w:rsidRDefault="00C07E2D" w:rsidP="00740840">
      <w:pPr>
        <w:spacing w:line="360" w:lineRule="auto"/>
        <w:rPr>
          <w:rFonts w:ascii="SimHei" w:eastAsia="SimHei" w:hAnsi="SimHei" w:hint="default"/>
          <w:sz w:val="24"/>
          <w:szCs w:val="24"/>
        </w:rPr>
      </w:pPr>
      <w:r w:rsidRPr="00CB68FA">
        <w:rPr>
          <w:rFonts w:ascii="SimHei" w:eastAsia="SimHei" w:hAnsi="SimHei" w:cs="SimSun"/>
          <w:sz w:val="24"/>
          <w:szCs w:val="24"/>
        </w:rPr>
        <w:t>他们如此流泪祈请，声音哽咽。</w:t>
      </w:r>
    </w:p>
    <w:p w14:paraId="4FBC8FAB" w14:textId="7C3758F0" w:rsidR="00C07E2D" w:rsidRDefault="00C07E2D" w:rsidP="00740840">
      <w:pPr>
        <w:spacing w:line="360" w:lineRule="auto"/>
        <w:rPr>
          <w:rFonts w:ascii="SimHei" w:eastAsia="SimHei" w:hAnsi="SimHei" w:cs="SimSun" w:hint="default"/>
          <w:sz w:val="24"/>
          <w:szCs w:val="24"/>
        </w:rPr>
      </w:pPr>
      <w:r w:rsidRPr="00CB68FA">
        <w:rPr>
          <w:rFonts w:ascii="SimHei" w:eastAsia="SimHei" w:hAnsi="SimHei" w:cs="SimSun"/>
          <w:sz w:val="24"/>
          <w:szCs w:val="24"/>
        </w:rPr>
        <w:t>“我的孩子们，”尊女应道，</w:t>
      </w:r>
      <w:r w:rsidR="00CB68FA">
        <w:rPr>
          <w:rFonts w:ascii="SimHei" w:eastAsia="SimHei" w:hAnsi="SimHei" w:cs="SimSun"/>
          <w:sz w:val="24"/>
          <w:szCs w:val="24"/>
        </w:rPr>
        <w:t>“</w:t>
      </w:r>
      <w:r w:rsidRPr="00CB68FA">
        <w:rPr>
          <w:rFonts w:ascii="SimHei" w:eastAsia="SimHei" w:hAnsi="SimHei" w:cs="SimSun"/>
          <w:sz w:val="24"/>
          <w:szCs w:val="24"/>
        </w:rPr>
        <w:t>准备丰盛的荟供，我仍将为你们开启许多甚深的续法坛城，并且给予修行指示。但过了本月初八，这片藏地将只留下对于我的回忆。”</w:t>
      </w:r>
    </w:p>
    <w:p w14:paraId="4B690798" w14:textId="77777777" w:rsidR="00CB68FA" w:rsidRPr="00CB68FA" w:rsidRDefault="00CB68FA" w:rsidP="00740840">
      <w:pPr>
        <w:spacing w:line="360" w:lineRule="auto"/>
        <w:rPr>
          <w:rFonts w:ascii="SimHei" w:eastAsia="SimHei" w:hAnsi="SimHei" w:hint="default"/>
          <w:sz w:val="24"/>
          <w:szCs w:val="24"/>
        </w:rPr>
      </w:pPr>
    </w:p>
    <w:p w14:paraId="0FE082C4" w14:textId="77777777" w:rsidR="00C07E2D" w:rsidRPr="00CB68FA" w:rsidRDefault="00C07E2D" w:rsidP="00740840">
      <w:pPr>
        <w:spacing w:line="360" w:lineRule="auto"/>
        <w:rPr>
          <w:rFonts w:ascii="SimHei" w:eastAsia="SimHei" w:hAnsi="SimHei" w:cs="SimSun" w:hint="default"/>
          <w:sz w:val="24"/>
          <w:szCs w:val="24"/>
        </w:rPr>
      </w:pPr>
      <w:r w:rsidRPr="00CB68FA">
        <w:rPr>
          <w:rFonts w:ascii="SimHei" w:eastAsia="SimHei" w:hAnsi="SimHei" w:cs="SimSun"/>
          <w:sz w:val="24"/>
          <w:szCs w:val="24"/>
        </w:rPr>
        <w:t>因此，他们心情沉重地备妥了广大丰盛的荟供。措嘉落座于中央，弟子们垂头丧气地与所有金刚手足一起坐在她面前，他们透过盈满眼眶的泪水凝望着措嘉。于是她说：</w:t>
      </w:r>
    </w:p>
    <w:p w14:paraId="33056568" w14:textId="77777777" w:rsidR="00C07E2D" w:rsidRPr="00CB68FA" w:rsidRDefault="00C07E2D" w:rsidP="00740840">
      <w:pPr>
        <w:spacing w:line="360" w:lineRule="auto"/>
        <w:ind w:firstLineChars="200" w:firstLine="480"/>
        <w:rPr>
          <w:rFonts w:ascii="SimHei" w:eastAsia="SimHei" w:hAnsi="SimHei" w:cs="SimSun" w:hint="default"/>
          <w:sz w:val="24"/>
          <w:szCs w:val="24"/>
        </w:rPr>
      </w:pPr>
    </w:p>
    <w:p w14:paraId="71101634" w14:textId="77777777" w:rsidR="00C07E2D" w:rsidRPr="00CB68FA" w:rsidRDefault="00C07E2D" w:rsidP="00740840">
      <w:pPr>
        <w:spacing w:line="360" w:lineRule="auto"/>
        <w:jc w:val="center"/>
        <w:rPr>
          <w:rFonts w:ascii="SimHei" w:eastAsia="SimHei" w:hAnsi="SimHei" w:cs="STKaiti" w:hint="default"/>
          <w:i/>
          <w:iCs/>
          <w:sz w:val="24"/>
          <w:szCs w:val="24"/>
        </w:rPr>
      </w:pPr>
      <w:r w:rsidRPr="00CB68FA">
        <w:rPr>
          <w:rFonts w:ascii="SimHei" w:eastAsia="SimHei" w:hAnsi="SimHei" w:cs="STKaiti"/>
          <w:i/>
          <w:iCs/>
          <w:sz w:val="24"/>
          <w:szCs w:val="24"/>
        </w:rPr>
        <w:t>嗟玛吙！</w:t>
      </w:r>
    </w:p>
    <w:p w14:paraId="1130B76A"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聚此众等悉谛听，专注心耳于吾语！</w:t>
      </w:r>
    </w:p>
    <w:p w14:paraId="14F90DFD"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随同吾喜莫悲伤，生命无法永存续，仅诸元素暂相会。</w:t>
      </w:r>
    </w:p>
    <w:p w14:paraId="319A6A65"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诸根对境不实存，仅为吾等之感知。道本身亦幻相尔，非为真理非实相。</w:t>
      </w:r>
    </w:p>
    <w:p w14:paraId="0BF0631C"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基本身非任何物，</w:t>
      </w:r>
    </w:p>
    <w:p w14:paraId="2016E86A" w14:textId="77777777" w:rsidR="00C07E2D" w:rsidRPr="00CB68FA" w:rsidRDefault="00C07E2D" w:rsidP="00740840">
      <w:pPr>
        <w:spacing w:line="360" w:lineRule="auto"/>
        <w:ind w:firstLineChars="200" w:firstLine="480"/>
        <w:rPr>
          <w:rFonts w:ascii="SimHei" w:eastAsia="SimHei" w:hAnsi="SimHei" w:cs="STKaiti" w:hint="default"/>
          <w:i/>
          <w:iCs/>
          <w:color w:val="4472C4" w:themeColor="accent1"/>
          <w:sz w:val="24"/>
          <w:szCs w:val="24"/>
        </w:rPr>
      </w:pPr>
      <w:r w:rsidRPr="00CB68FA">
        <w:rPr>
          <w:rFonts w:ascii="SimHei" w:eastAsia="SimHei" w:hAnsi="SimHei" w:cs="SimSun"/>
          <w:color w:val="4472C4" w:themeColor="accent1"/>
          <w:sz w:val="24"/>
          <w:szCs w:val="24"/>
        </w:rPr>
        <w:t>基：本初能净、空性。</w:t>
      </w:r>
    </w:p>
    <w:p w14:paraId="29DEE9AD"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乃诸显有本状态。心乃诸多念想尔，无有基底无根源。</w:t>
      </w:r>
    </w:p>
    <w:p w14:paraId="67B74A0B"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吾从未见实存物！</w:t>
      </w:r>
    </w:p>
    <w:p w14:paraId="7DA06AAC"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聚此虔诚手足众，坚定祈请汝母吾。空性大乐所加持，吾等一刻不分离。</w:t>
      </w:r>
    </w:p>
    <w:p w14:paraId="0E295128"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与吾业缘相连者，自然得吾之引导；他众亦不受排除，当受吾爱化身护。</w:t>
      </w:r>
    </w:p>
    <w:p w14:paraId="621B2AFE"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汝母不受死苦屈，故手足众勿哀恸。</w:t>
      </w:r>
    </w:p>
    <w:p w14:paraId="474D4CB5"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大地无他吾可教。</w:t>
      </w:r>
    </w:p>
    <w:p w14:paraId="7B848DF2" w14:textId="77777777" w:rsidR="00C07E2D" w:rsidRPr="00CB68FA" w:rsidRDefault="00C07E2D" w:rsidP="00740840">
      <w:pPr>
        <w:spacing w:line="360" w:lineRule="auto"/>
        <w:ind w:firstLineChars="200" w:firstLine="480"/>
        <w:rPr>
          <w:rFonts w:ascii="SimHei" w:eastAsia="SimHei" w:hAnsi="SimHei" w:cs="STKaiti" w:hint="default"/>
          <w:i/>
          <w:iCs/>
          <w:color w:val="4472C4" w:themeColor="accent1"/>
          <w:sz w:val="24"/>
          <w:szCs w:val="24"/>
        </w:rPr>
      </w:pPr>
      <w:r w:rsidRPr="00CB68FA">
        <w:rPr>
          <w:rFonts w:ascii="SimHei" w:eastAsia="SimHei" w:hAnsi="SimHei" w:cs="SimSun"/>
          <w:color w:val="4472C4" w:themeColor="accent1"/>
          <w:sz w:val="24"/>
          <w:szCs w:val="24"/>
        </w:rPr>
        <w:t>这片大地上已再无其他我能教导的人了。</w:t>
      </w:r>
    </w:p>
    <w:p w14:paraId="27468715" w14:textId="77777777" w:rsidR="00C07E2D" w:rsidRPr="00CB68FA" w:rsidRDefault="00C07E2D" w:rsidP="00740840">
      <w:pPr>
        <w:spacing w:line="360" w:lineRule="auto"/>
        <w:ind w:firstLineChars="200" w:firstLine="480"/>
        <w:jc w:val="center"/>
        <w:rPr>
          <w:rFonts w:ascii="SimHei" w:eastAsia="SimHei" w:hAnsi="SimHei" w:cs="STKaiti" w:hint="default"/>
          <w:i/>
          <w:iCs/>
          <w:sz w:val="24"/>
          <w:szCs w:val="24"/>
        </w:rPr>
      </w:pPr>
      <w:r w:rsidRPr="00CB68FA">
        <w:rPr>
          <w:rFonts w:ascii="SimHei" w:eastAsia="SimHei" w:hAnsi="SimHei" w:cs="STKaiti"/>
          <w:i/>
          <w:iCs/>
          <w:sz w:val="24"/>
          <w:szCs w:val="24"/>
        </w:rPr>
        <w:t>吉祥邬金圣主言，吾利生寿两百载，两百余年已流逝，吾护藏地诚长久！</w:t>
      </w:r>
    </w:p>
    <w:p w14:paraId="57B9085E" w14:textId="77777777" w:rsidR="00C07E2D" w:rsidRPr="00CB68FA" w:rsidRDefault="00C07E2D" w:rsidP="00CB68FA">
      <w:pPr>
        <w:spacing w:line="360" w:lineRule="auto"/>
        <w:ind w:firstLineChars="200" w:firstLine="480"/>
        <w:jc w:val="center"/>
        <w:rPr>
          <w:rFonts w:ascii="SimHei" w:eastAsia="SimHei" w:hAnsi="SimHei" w:cs="STKaiti" w:hint="default"/>
          <w:sz w:val="24"/>
          <w:szCs w:val="24"/>
        </w:rPr>
      </w:pPr>
      <w:r w:rsidRPr="00CB68FA">
        <w:rPr>
          <w:rFonts w:ascii="SimHei" w:eastAsia="SimHei" w:hAnsi="SimHei" w:cs="STKaiti"/>
          <w:sz w:val="24"/>
          <w:szCs w:val="24"/>
        </w:rPr>
        <w:t>吾于十三为王妃，十六上师悲纳取，二十已获诸灌顶，始修苦行历诸难。</w:t>
      </w:r>
    </w:p>
    <w:p w14:paraId="7082F2E2" w14:textId="77777777" w:rsidR="00C07E2D" w:rsidRPr="00CB68FA" w:rsidRDefault="00C07E2D" w:rsidP="00CB68FA">
      <w:pPr>
        <w:spacing w:line="360" w:lineRule="auto"/>
        <w:ind w:firstLineChars="200" w:firstLine="480"/>
        <w:jc w:val="center"/>
        <w:rPr>
          <w:rFonts w:ascii="SimHei" w:eastAsia="SimHei" w:hAnsi="SimHei" w:cs="STKaiti" w:hint="default"/>
          <w:sz w:val="24"/>
          <w:szCs w:val="24"/>
        </w:rPr>
      </w:pPr>
      <w:r w:rsidRPr="00CB68FA">
        <w:rPr>
          <w:rFonts w:ascii="SimHei" w:eastAsia="SimHei" w:hAnsi="SimHei" w:cs="STKaiti"/>
          <w:sz w:val="24"/>
          <w:szCs w:val="24"/>
        </w:rPr>
        <w:t>三十证得诸成就，为众利他增福祉。</w:t>
      </w:r>
    </w:p>
    <w:p w14:paraId="6AACC827" w14:textId="77777777" w:rsidR="00C07E2D" w:rsidRPr="00CB68FA" w:rsidRDefault="00C07E2D" w:rsidP="00CB68FA">
      <w:pPr>
        <w:spacing w:line="360" w:lineRule="auto"/>
        <w:ind w:firstLineChars="200" w:firstLine="480"/>
        <w:jc w:val="center"/>
        <w:rPr>
          <w:rFonts w:ascii="SimHei" w:eastAsia="SimHei" w:hAnsi="SimHei" w:cs="STKaiti" w:hint="default"/>
          <w:sz w:val="24"/>
          <w:szCs w:val="24"/>
        </w:rPr>
      </w:pPr>
      <w:r w:rsidRPr="00CB68FA">
        <w:rPr>
          <w:rFonts w:ascii="SimHei" w:eastAsia="SimHei" w:hAnsi="SimHei" w:cs="STKaiti"/>
          <w:sz w:val="24"/>
          <w:szCs w:val="24"/>
        </w:rPr>
        <w:t>四十证师意成就，五十伏魔卫法教，六十倡学兴僧伽，七十初次触实相。</w:t>
      </w:r>
    </w:p>
    <w:p w14:paraId="01876A58" w14:textId="77777777" w:rsidR="00C07E2D" w:rsidRPr="00CB68FA" w:rsidRDefault="00C07E2D" w:rsidP="00CB68FA">
      <w:pPr>
        <w:spacing w:line="360" w:lineRule="auto"/>
        <w:ind w:firstLineChars="200" w:firstLine="480"/>
        <w:jc w:val="center"/>
        <w:rPr>
          <w:rFonts w:ascii="SimHei" w:eastAsia="SimHei" w:hAnsi="SimHei" w:cs="STKaiti" w:hint="default"/>
          <w:sz w:val="24"/>
          <w:szCs w:val="24"/>
        </w:rPr>
      </w:pPr>
      <w:r w:rsidRPr="00CB68FA">
        <w:rPr>
          <w:rFonts w:ascii="SimHei" w:eastAsia="SimHei" w:hAnsi="SimHei" w:cs="STKaiti"/>
          <w:sz w:val="24"/>
          <w:szCs w:val="24"/>
        </w:rPr>
        <w:t>至吾八十年岁时，上师离去往西南。九十了证实相性。</w:t>
      </w:r>
    </w:p>
    <w:p w14:paraId="43077435" w14:textId="77777777" w:rsidR="00C07E2D" w:rsidRPr="00CB68FA" w:rsidRDefault="00C07E2D" w:rsidP="00CB68FA">
      <w:pPr>
        <w:spacing w:line="360" w:lineRule="auto"/>
        <w:ind w:firstLineChars="200" w:firstLine="480"/>
        <w:jc w:val="center"/>
        <w:rPr>
          <w:rFonts w:ascii="SimHei" w:eastAsia="SimHei" w:hAnsi="SimHei" w:cs="STKaiti" w:hint="default"/>
          <w:sz w:val="24"/>
          <w:szCs w:val="24"/>
        </w:rPr>
      </w:pPr>
      <w:r w:rsidRPr="00CB68FA">
        <w:rPr>
          <w:rFonts w:ascii="SimHei" w:eastAsia="SimHei" w:hAnsi="SimHei" w:cs="STKaiti"/>
          <w:sz w:val="24"/>
          <w:szCs w:val="24"/>
        </w:rPr>
        <w:t>至吾年岁达百龄，明觉延展广无边。于后经历二十载，任虔敬王女国师。</w:t>
      </w:r>
    </w:p>
    <w:p w14:paraId="1001DE9D" w14:textId="77777777" w:rsidR="00C07E2D" w:rsidRPr="00CB68FA" w:rsidRDefault="00C07E2D" w:rsidP="00CB68FA">
      <w:pPr>
        <w:spacing w:line="360" w:lineRule="auto"/>
        <w:ind w:firstLineChars="200" w:firstLine="480"/>
        <w:jc w:val="center"/>
        <w:rPr>
          <w:rFonts w:ascii="SimHei" w:eastAsia="SimHei" w:hAnsi="SimHei" w:cs="STKaiti" w:hint="default"/>
          <w:sz w:val="24"/>
          <w:szCs w:val="24"/>
        </w:rPr>
      </w:pPr>
      <w:r w:rsidRPr="00CB68FA">
        <w:rPr>
          <w:rFonts w:ascii="SimHei" w:eastAsia="SimHei" w:hAnsi="SimHei" w:cs="STKaiti"/>
          <w:sz w:val="24"/>
          <w:szCs w:val="24"/>
        </w:rPr>
        <w:t>自此而后复十载，藏地纵横贯遍行。岁数达百又五十，为利众生封伏藏。</w:t>
      </w:r>
    </w:p>
    <w:p w14:paraId="32C5E54F" w14:textId="77777777" w:rsidR="00C07E2D" w:rsidRPr="00CB68FA" w:rsidRDefault="00C07E2D" w:rsidP="00CB68FA">
      <w:pPr>
        <w:spacing w:line="360" w:lineRule="auto"/>
        <w:ind w:firstLineChars="200" w:firstLine="480"/>
        <w:jc w:val="center"/>
        <w:rPr>
          <w:rFonts w:ascii="SimHei" w:eastAsia="SimHei" w:hAnsi="SimHei" w:cs="STKaiti" w:hint="default"/>
          <w:sz w:val="24"/>
          <w:szCs w:val="24"/>
        </w:rPr>
      </w:pPr>
      <w:r w:rsidRPr="00CB68FA">
        <w:rPr>
          <w:rFonts w:ascii="SimHei" w:eastAsia="SimHei" w:hAnsi="SimHei" w:cs="STKaiti"/>
          <w:sz w:val="24"/>
          <w:szCs w:val="24"/>
        </w:rPr>
        <w:lastRenderedPageBreak/>
        <w:t>赞普驾崩十年后，彼时吾为百七十，为余弟子勤奋行。</w:t>
      </w:r>
    </w:p>
    <w:p w14:paraId="6CFACAFB" w14:textId="77777777" w:rsidR="00C07E2D" w:rsidRPr="00CB68FA" w:rsidRDefault="00C07E2D" w:rsidP="00CB68FA">
      <w:pPr>
        <w:spacing w:line="360" w:lineRule="auto"/>
        <w:ind w:firstLineChars="200" w:firstLine="480"/>
        <w:jc w:val="center"/>
        <w:rPr>
          <w:rFonts w:ascii="SimHei" w:eastAsia="SimHei" w:hAnsi="SimHei" w:cs="STKaiti" w:hint="default"/>
          <w:sz w:val="24"/>
          <w:szCs w:val="24"/>
        </w:rPr>
      </w:pPr>
      <w:r w:rsidRPr="00CB68FA">
        <w:rPr>
          <w:rFonts w:ascii="SimHei" w:eastAsia="SimHei" w:hAnsi="SimHei" w:cs="STKaiti"/>
          <w:sz w:val="24"/>
          <w:szCs w:val="24"/>
        </w:rPr>
        <w:t>自此而后复十载，放众化身于洛札；再历十载会姊妹，佛母成就者之后。</w:t>
      </w:r>
    </w:p>
    <w:p w14:paraId="6C4A03BB" w14:textId="77777777" w:rsidR="00C07E2D" w:rsidRPr="00CB68FA" w:rsidRDefault="00C07E2D" w:rsidP="00CB68FA">
      <w:pPr>
        <w:spacing w:line="360" w:lineRule="auto"/>
        <w:ind w:firstLineChars="200" w:firstLine="480"/>
        <w:jc w:val="center"/>
        <w:rPr>
          <w:rFonts w:ascii="SimHei" w:eastAsia="SimHei" w:hAnsi="SimHei" w:cs="STKaiti" w:hint="default"/>
          <w:sz w:val="24"/>
          <w:szCs w:val="24"/>
        </w:rPr>
      </w:pPr>
      <w:r w:rsidRPr="00CB68FA">
        <w:rPr>
          <w:rFonts w:ascii="SimHei" w:eastAsia="SimHei" w:hAnsi="SimHei" w:cs="STKaiti"/>
          <w:sz w:val="24"/>
          <w:szCs w:val="24"/>
        </w:rPr>
        <w:t>彼赐无上精要诀，无死悉地吾得证，生死当下云烟散。</w:t>
      </w:r>
    </w:p>
    <w:p w14:paraId="6E7E0335" w14:textId="77777777" w:rsidR="00C07E2D" w:rsidRPr="00CB68FA" w:rsidRDefault="00C07E2D" w:rsidP="00CB68FA">
      <w:pPr>
        <w:spacing w:line="360" w:lineRule="auto"/>
        <w:ind w:firstLineChars="200" w:firstLine="480"/>
        <w:jc w:val="center"/>
        <w:rPr>
          <w:rFonts w:ascii="SimHei" w:eastAsia="SimHei" w:hAnsi="SimHei" w:cs="STKaiti" w:hint="default"/>
          <w:sz w:val="24"/>
          <w:szCs w:val="24"/>
        </w:rPr>
      </w:pPr>
      <w:r w:rsidRPr="00CB68FA">
        <w:rPr>
          <w:rFonts w:ascii="SimHei" w:eastAsia="SimHei" w:hAnsi="SimHei" w:cs="STKaiti"/>
          <w:sz w:val="24"/>
          <w:szCs w:val="24"/>
        </w:rPr>
        <w:t>两百一十一载逝，</w:t>
      </w:r>
    </w:p>
    <w:p w14:paraId="13510622" w14:textId="7462E189" w:rsidR="00C07E2D" w:rsidRPr="00CB68FA" w:rsidRDefault="00C07E2D" w:rsidP="00CB68FA">
      <w:pPr>
        <w:spacing w:line="360" w:lineRule="auto"/>
        <w:rPr>
          <w:rFonts w:ascii="SimHei" w:eastAsia="SimHei" w:hAnsi="SimHei" w:hint="default"/>
          <w:color w:val="4472C4" w:themeColor="accent1"/>
          <w:sz w:val="24"/>
          <w:szCs w:val="24"/>
        </w:rPr>
      </w:pPr>
      <w:r w:rsidRPr="00CB68FA">
        <w:rPr>
          <w:rFonts w:ascii="SimHei" w:eastAsia="SimHei" w:hAnsi="SimHei" w:cs="SimSun"/>
          <w:color w:val="4472C4" w:themeColor="accent1"/>
          <w:sz w:val="24"/>
          <w:szCs w:val="24"/>
        </w:rPr>
        <w:t>依据策勒·纳措·攘卓（Tsele Natsok Rnagdrol，参见《莲师传》，波士顿与伦敦，香巴拉出版社，一九九三年出版；中译本：橡树林文化，二〇〇九年出版）所述，古代藏地人使用印度六个月为一年的系统来计算时间。依据遇种说法，益西·措嘉离开这个世间时为一百零六岁，这个数字较书中所载的数字为宜，其他史料推算也多少相为佐证。藏地时间是出名的难以精准确认，但是依据一般公认的日期记载，赤松德赞的出生和赤·惹巴仅（Tri Ralpachen；中译注：即可黎可足、赤祖德赞，是赤松德赞的孙子，朗达玛的兄弟）的死亡之间有九十五年；依据记载，空行母圆寂时是赤·惹巴仅在位时。也就是说，假定伊喜·措嘉和赤松德赞同年（其实措嘉可能年幼些），照道理说她活了大约一百年，这也和她最后的其中一首道歌相符合。该道歌乃致予措嘉先前的弟子兼道伴——早逝的圣萨雷的转世：嘉华·蒋秋，他那时年约三十，也就是伊喜·措嘉离开之时。</w:t>
      </w:r>
    </w:p>
    <w:p w14:paraId="266508F7" w14:textId="77777777" w:rsidR="00C07E2D" w:rsidRPr="00CB68FA" w:rsidRDefault="00C07E2D" w:rsidP="00CB68FA">
      <w:pPr>
        <w:spacing w:line="360" w:lineRule="auto"/>
        <w:rPr>
          <w:rFonts w:ascii="SimHei" w:eastAsia="SimHei" w:hAnsi="SimHei" w:cs="STKaiti" w:hint="default"/>
          <w:sz w:val="24"/>
          <w:szCs w:val="24"/>
          <w:lang w:val="en-US"/>
        </w:rPr>
      </w:pPr>
    </w:p>
    <w:p w14:paraId="0D15B191" w14:textId="77777777" w:rsidR="00C07E2D" w:rsidRPr="00CB68FA" w:rsidRDefault="00C07E2D" w:rsidP="00CB68FA">
      <w:pPr>
        <w:spacing w:line="360" w:lineRule="auto"/>
        <w:ind w:firstLineChars="200" w:firstLine="480"/>
        <w:jc w:val="center"/>
        <w:rPr>
          <w:rFonts w:ascii="SimHei" w:eastAsia="SimHei" w:hAnsi="SimHei" w:cs="STKaiti" w:hint="default"/>
          <w:sz w:val="24"/>
          <w:szCs w:val="24"/>
        </w:rPr>
      </w:pPr>
      <w:r w:rsidRPr="00CB68FA">
        <w:rPr>
          <w:rFonts w:ascii="SimHei" w:eastAsia="SimHei" w:hAnsi="SimHei" w:cs="STKaiti"/>
          <w:sz w:val="24"/>
          <w:szCs w:val="24"/>
        </w:rPr>
        <w:t>藏地吾已久护足。</w:t>
      </w:r>
    </w:p>
    <w:p w14:paraId="1449C63E" w14:textId="77777777" w:rsidR="00C07E2D" w:rsidRPr="00CB68FA" w:rsidRDefault="00C07E2D" w:rsidP="00CB68FA">
      <w:pPr>
        <w:spacing w:line="360" w:lineRule="auto"/>
        <w:ind w:firstLineChars="200" w:firstLine="480"/>
        <w:jc w:val="center"/>
        <w:rPr>
          <w:rFonts w:ascii="SimHei" w:eastAsia="SimHei" w:hAnsi="SimHei" w:cs="STKaiti" w:hint="default"/>
          <w:sz w:val="24"/>
          <w:szCs w:val="24"/>
        </w:rPr>
      </w:pPr>
      <w:r w:rsidRPr="00CB68FA">
        <w:rPr>
          <w:rFonts w:ascii="SimHei" w:eastAsia="SimHei" w:hAnsi="SimHei" w:cs="STKaiti"/>
          <w:sz w:val="24"/>
          <w:szCs w:val="24"/>
        </w:rPr>
        <w:t>如今诸天人众等，汝等岂未感激涌？吾为汝等坚实友，无论欢喜抑悲伤？</w:t>
      </w:r>
    </w:p>
    <w:p w14:paraId="6D4705B2" w14:textId="77777777" w:rsidR="00C07E2D" w:rsidRPr="00CB68FA" w:rsidRDefault="00C07E2D" w:rsidP="00CB68FA">
      <w:pPr>
        <w:spacing w:line="360" w:lineRule="auto"/>
        <w:ind w:firstLineChars="200" w:firstLine="480"/>
        <w:jc w:val="center"/>
        <w:rPr>
          <w:rFonts w:ascii="SimHei" w:eastAsia="SimHei" w:hAnsi="SimHei" w:cs="STKaiti" w:hint="default"/>
          <w:sz w:val="24"/>
          <w:szCs w:val="24"/>
        </w:rPr>
      </w:pPr>
      <w:r w:rsidRPr="00CB68FA">
        <w:rPr>
          <w:rFonts w:ascii="SimHei" w:eastAsia="SimHei" w:hAnsi="SimHei" w:cs="STKaiti"/>
          <w:sz w:val="24"/>
          <w:szCs w:val="24"/>
        </w:rPr>
        <w:t>看似吾去即相离，然挚友伴莫苦痛，当以敏锐心常祈，</w:t>
      </w:r>
    </w:p>
    <w:p w14:paraId="58B28150" w14:textId="19682FB5" w:rsidR="00C07E2D" w:rsidRPr="00CB68FA" w:rsidRDefault="00C07E2D" w:rsidP="00CB68FA">
      <w:pPr>
        <w:spacing w:line="360" w:lineRule="auto"/>
        <w:ind w:firstLineChars="200" w:firstLine="480"/>
        <w:jc w:val="center"/>
        <w:rPr>
          <w:rFonts w:ascii="SimHei" w:eastAsia="SimHei" w:hAnsi="SimHei" w:cs="STKaiti" w:hint="default"/>
          <w:sz w:val="24"/>
          <w:szCs w:val="24"/>
        </w:rPr>
      </w:pPr>
      <w:r w:rsidRPr="00CB68FA">
        <w:rPr>
          <w:rFonts w:ascii="SimHei" w:eastAsia="SimHei" w:hAnsi="SimHei" w:cs="STKaiti"/>
          <w:sz w:val="24"/>
          <w:szCs w:val="24"/>
        </w:rPr>
        <w:t>并修无作大圆满，此外别无除苦法。</w:t>
      </w:r>
    </w:p>
    <w:p w14:paraId="5317B972" w14:textId="77777777" w:rsidR="00C07E2D" w:rsidRPr="00CB68FA" w:rsidRDefault="00C07E2D" w:rsidP="00CB68FA">
      <w:pPr>
        <w:spacing w:line="360" w:lineRule="auto"/>
        <w:ind w:firstLineChars="200" w:firstLine="480"/>
        <w:jc w:val="center"/>
        <w:rPr>
          <w:rFonts w:ascii="SimHei" w:eastAsia="SimHei" w:hAnsi="SimHei" w:cs="STKaiti" w:hint="default"/>
          <w:sz w:val="24"/>
          <w:szCs w:val="24"/>
        </w:rPr>
      </w:pPr>
      <w:r w:rsidRPr="00CB68FA">
        <w:rPr>
          <w:rFonts w:ascii="SimHei" w:eastAsia="SimHei" w:hAnsi="SimHei" w:cs="STKaiti"/>
          <w:sz w:val="24"/>
          <w:szCs w:val="24"/>
        </w:rPr>
        <w:t>诚为邬金师心血，吾所受教今传汝，当修直至证成就。</w:t>
      </w:r>
    </w:p>
    <w:p w14:paraId="50322D05" w14:textId="77777777" w:rsidR="00C07E2D" w:rsidRPr="00CB68FA" w:rsidRDefault="00C07E2D" w:rsidP="00CB68FA">
      <w:pPr>
        <w:spacing w:line="360" w:lineRule="auto"/>
        <w:ind w:firstLineChars="200" w:firstLine="480"/>
        <w:jc w:val="center"/>
        <w:rPr>
          <w:rFonts w:ascii="SimHei" w:eastAsia="SimHei" w:hAnsi="SimHei" w:cs="STKaiti" w:hint="default"/>
          <w:sz w:val="24"/>
          <w:szCs w:val="24"/>
        </w:rPr>
      </w:pPr>
      <w:r w:rsidRPr="00CB68FA">
        <w:rPr>
          <w:rFonts w:ascii="SimHei" w:eastAsia="SimHei" w:hAnsi="SimHei" w:cs="STKaiti"/>
          <w:sz w:val="24"/>
          <w:szCs w:val="24"/>
        </w:rPr>
        <w:t>传予确具根器者，于非法器留不授；更莫容此遭沦落，毁损三昧耶众手；</w:t>
      </w:r>
    </w:p>
    <w:p w14:paraId="2FF5F428" w14:textId="77777777" w:rsidR="00C07E2D" w:rsidRPr="00CB68FA" w:rsidRDefault="00C07E2D" w:rsidP="00CB68FA">
      <w:pPr>
        <w:spacing w:line="360" w:lineRule="auto"/>
        <w:ind w:firstLineChars="200" w:firstLine="480"/>
        <w:jc w:val="center"/>
        <w:rPr>
          <w:rFonts w:ascii="SimHei" w:eastAsia="SimHei" w:hAnsi="SimHei" w:cs="STKaiti" w:hint="default"/>
          <w:sz w:val="24"/>
          <w:szCs w:val="24"/>
        </w:rPr>
      </w:pPr>
      <w:r w:rsidRPr="00CB68FA">
        <w:rPr>
          <w:rFonts w:ascii="SimHei" w:eastAsia="SimHei" w:hAnsi="SimHei" w:cs="STKaiti"/>
          <w:sz w:val="24"/>
          <w:szCs w:val="24"/>
        </w:rPr>
        <w:t>于诸具有邪见者，亦当封存隐法教。</w:t>
      </w:r>
    </w:p>
    <w:p w14:paraId="09A4661F" w14:textId="77777777" w:rsidR="00C07E2D" w:rsidRPr="00CB68FA" w:rsidRDefault="00C07E2D" w:rsidP="00740840">
      <w:pPr>
        <w:spacing w:line="360" w:lineRule="auto"/>
        <w:rPr>
          <w:rFonts w:ascii="SimHei" w:eastAsia="SimHei" w:hAnsi="SimHei" w:cs="SimSun" w:hint="default"/>
          <w:sz w:val="24"/>
          <w:szCs w:val="24"/>
        </w:rPr>
      </w:pPr>
    </w:p>
    <w:p w14:paraId="02EE6099" w14:textId="77777777" w:rsidR="00C07E2D" w:rsidRPr="00CB68FA" w:rsidRDefault="00C07E2D" w:rsidP="00740840">
      <w:pPr>
        <w:spacing w:line="360" w:lineRule="auto"/>
        <w:rPr>
          <w:rFonts w:ascii="SimHei" w:eastAsia="SimHei" w:hAnsi="SimHei" w:cs="SimSun" w:hint="default"/>
          <w:sz w:val="24"/>
          <w:szCs w:val="24"/>
        </w:rPr>
      </w:pPr>
      <w:r w:rsidRPr="00CB68FA">
        <w:rPr>
          <w:rFonts w:ascii="SimHei" w:eastAsia="SimHei" w:hAnsi="SimHei" w:cs="SimSun"/>
          <w:sz w:val="24"/>
          <w:szCs w:val="24"/>
        </w:rPr>
        <w:t>她在教法上封下秘印，接着为这十一名根本弟子开启《大圆满》的坛城，给予他们最后的口传：亦即一百种精要指示，此为一切的心髓。就在那个当下，她所有的弟子皆证得解脱。</w:t>
      </w:r>
    </w:p>
    <w:p w14:paraId="0DFC7CF1" w14:textId="77777777" w:rsidR="00C07E2D" w:rsidRPr="00CB68FA" w:rsidRDefault="00C07E2D" w:rsidP="00740840">
      <w:pPr>
        <w:spacing w:line="360" w:lineRule="auto"/>
        <w:rPr>
          <w:rFonts w:ascii="SimHei" w:eastAsia="SimHei" w:hAnsi="SimHei" w:cs="SimSun" w:hint="default"/>
          <w:sz w:val="24"/>
          <w:szCs w:val="24"/>
        </w:rPr>
      </w:pPr>
    </w:p>
    <w:p w14:paraId="2A51D53D" w14:textId="77777777" w:rsidR="00C07E2D" w:rsidRPr="00CB68FA" w:rsidRDefault="00C07E2D" w:rsidP="00740840">
      <w:pPr>
        <w:spacing w:line="360" w:lineRule="auto"/>
        <w:rPr>
          <w:rFonts w:ascii="SimHei" w:eastAsia="SimHei" w:hAnsi="SimHei" w:cs="SimSun" w:hint="default"/>
          <w:sz w:val="24"/>
          <w:szCs w:val="24"/>
        </w:rPr>
      </w:pPr>
      <w:r w:rsidRPr="00CB68FA">
        <w:rPr>
          <w:rFonts w:ascii="SimHei" w:eastAsia="SimHei" w:hAnsi="SimHei" w:cs="SimSun"/>
          <w:sz w:val="24"/>
          <w:szCs w:val="24"/>
        </w:rPr>
        <w:t>其后，措嘉尊女离开前去帕玛·岗的上岩洞，在此住下。就在那里，当她两百一十一岁生日——鸡月三日时，她宣布于五天后的初八日，他们要前往扎布山的顶峰，到那里观看一个大神迹。藏兜·佩日，即铜色山，会在那里出现。</w:t>
      </w:r>
    </w:p>
    <w:p w14:paraId="206E4BAC" w14:textId="77777777" w:rsidR="00C07E2D" w:rsidRPr="00CB68FA" w:rsidRDefault="00C07E2D" w:rsidP="00740840">
      <w:pPr>
        <w:spacing w:line="360" w:lineRule="auto"/>
        <w:rPr>
          <w:rFonts w:ascii="SimHei" w:eastAsia="SimHei" w:hAnsi="SimHei" w:hint="default"/>
          <w:sz w:val="24"/>
          <w:szCs w:val="24"/>
          <w:lang w:val="en-US"/>
        </w:rPr>
      </w:pPr>
      <w:r w:rsidRPr="00CB68FA">
        <w:rPr>
          <w:rFonts w:ascii="SimHei" w:eastAsia="SimHei" w:hAnsi="SimHei" w:cs="SimSun"/>
          <w:sz w:val="24"/>
          <w:szCs w:val="24"/>
          <w:lang w:val="en-US"/>
        </w:rPr>
        <w:t xml:space="preserve"> </w:t>
      </w:r>
    </w:p>
    <w:p w14:paraId="4259B60A" w14:textId="77777777" w:rsidR="00C07E2D" w:rsidRPr="00CB68FA" w:rsidRDefault="00C07E2D" w:rsidP="00740840">
      <w:pPr>
        <w:spacing w:line="360" w:lineRule="auto"/>
        <w:rPr>
          <w:rFonts w:ascii="SimHei" w:eastAsia="SimHei" w:hAnsi="SimHei" w:cs="SimSun" w:hint="default"/>
          <w:sz w:val="24"/>
          <w:szCs w:val="24"/>
        </w:rPr>
      </w:pPr>
      <w:r w:rsidRPr="00CB68FA">
        <w:rPr>
          <w:rFonts w:ascii="SimHei" w:eastAsia="SimHei" w:hAnsi="SimHei" w:cs="SimSun"/>
          <w:sz w:val="24"/>
          <w:szCs w:val="24"/>
        </w:rPr>
        <w:lastRenderedPageBreak/>
        <w:t>因此在十一名最具善缘的弟子众和其他约五十名的追随者伴随下，措嘉前往扎布山顶。她于初七来到半山腰一个形如合掌手印的岩穴，在那里授予弟子们佛法二十五部的所有精要指示。完成之后，依据上师成就法的仪轨做了一次盛大的荟供。</w:t>
      </w:r>
    </w:p>
    <w:p w14:paraId="06A96C16" w14:textId="77777777" w:rsidR="00C07E2D" w:rsidRPr="00CB68FA" w:rsidRDefault="00C07E2D" w:rsidP="00740840">
      <w:pPr>
        <w:spacing w:line="360" w:lineRule="auto"/>
        <w:rPr>
          <w:rFonts w:ascii="SimHei" w:eastAsia="SimHei" w:hAnsi="SimHei" w:hint="default"/>
          <w:sz w:val="24"/>
          <w:szCs w:val="24"/>
        </w:rPr>
      </w:pPr>
    </w:p>
    <w:p w14:paraId="2CA4424A" w14:textId="53C0702D" w:rsidR="00C07E2D" w:rsidRPr="00CB68FA" w:rsidRDefault="00C07E2D" w:rsidP="00740840">
      <w:pPr>
        <w:spacing w:line="360" w:lineRule="auto"/>
        <w:rPr>
          <w:rFonts w:ascii="SimHei" w:eastAsia="SimHei" w:hAnsi="SimHei" w:cs="SimSun" w:hint="default"/>
          <w:sz w:val="24"/>
          <w:szCs w:val="24"/>
        </w:rPr>
      </w:pPr>
      <w:r w:rsidRPr="00CB68FA">
        <w:rPr>
          <w:rFonts w:ascii="SimHei" w:eastAsia="SimHei" w:hAnsi="SimHei" w:cs="SimSun"/>
          <w:sz w:val="24"/>
          <w:szCs w:val="24"/>
        </w:rPr>
        <w:t>此时，所有的弟子都聚集在她跟前，尊女说道：</w:t>
      </w:r>
      <w:r w:rsidR="00CB68FA">
        <w:rPr>
          <w:rFonts w:ascii="SimHei" w:eastAsia="SimHei" w:hAnsi="SimHei" w:cs="SimSun"/>
          <w:sz w:val="24"/>
          <w:szCs w:val="24"/>
        </w:rPr>
        <w:t>“</w:t>
      </w:r>
      <w:r w:rsidRPr="00CB68FA">
        <w:rPr>
          <w:rFonts w:ascii="SimHei" w:eastAsia="SimHei" w:hAnsi="SimHei" w:cs="SimSun"/>
          <w:sz w:val="24"/>
          <w:szCs w:val="24"/>
        </w:rPr>
        <w:t>无常是一切生者的根本特性。”于是，札西·祁珍供养一个黄金曼达，做出如下请愿：</w:t>
      </w:r>
    </w:p>
    <w:p w14:paraId="348FD07F" w14:textId="77777777" w:rsidR="00C07E2D" w:rsidRPr="00CB68FA" w:rsidRDefault="00C07E2D" w:rsidP="00740840">
      <w:pPr>
        <w:spacing w:line="360" w:lineRule="auto"/>
        <w:ind w:firstLineChars="200" w:firstLine="480"/>
        <w:rPr>
          <w:rFonts w:ascii="SimHei" w:eastAsia="SimHei" w:hAnsi="SimHei" w:cs="SimSun" w:hint="default"/>
          <w:sz w:val="24"/>
          <w:szCs w:val="24"/>
        </w:rPr>
      </w:pPr>
    </w:p>
    <w:p w14:paraId="0C3E7A25" w14:textId="77777777" w:rsidR="00C07E2D" w:rsidRPr="00CB68FA" w:rsidRDefault="00C07E2D" w:rsidP="00CB68FA">
      <w:pPr>
        <w:spacing w:line="360" w:lineRule="auto"/>
        <w:ind w:firstLineChars="200" w:firstLine="480"/>
        <w:jc w:val="center"/>
        <w:rPr>
          <w:rFonts w:ascii="SimHei" w:eastAsia="SimHei" w:hAnsi="SimHei" w:cs="STKaiti" w:hint="default"/>
          <w:sz w:val="24"/>
          <w:szCs w:val="24"/>
        </w:rPr>
      </w:pPr>
      <w:r w:rsidRPr="00CB68FA">
        <w:rPr>
          <w:rFonts w:ascii="SimHei" w:eastAsia="SimHei" w:hAnsi="SimHei" w:cs="STKaiti"/>
          <w:i/>
          <w:sz w:val="24"/>
          <w:szCs w:val="24"/>
        </w:rPr>
        <w:t>大恩大爱母亲尊，三界众生唯一母，若汝不复护诸儿，唯觅食者方能活，无牙稚婴岂不夭？</w:t>
      </w:r>
    </w:p>
    <w:p w14:paraId="53E0A765" w14:textId="77777777" w:rsidR="00C07E2D" w:rsidRPr="00CB68FA" w:rsidRDefault="00C07E2D" w:rsidP="00CB68FA">
      <w:pPr>
        <w:spacing w:line="360" w:lineRule="auto"/>
        <w:ind w:firstLineChars="200" w:firstLine="480"/>
        <w:jc w:val="center"/>
        <w:rPr>
          <w:rFonts w:ascii="SimHei" w:eastAsia="SimHei" w:hAnsi="SimHei" w:cs="STKaiti" w:hint="default"/>
          <w:sz w:val="24"/>
          <w:szCs w:val="24"/>
        </w:rPr>
      </w:pPr>
      <w:r w:rsidRPr="00CB68FA">
        <w:rPr>
          <w:rFonts w:ascii="SimHei" w:eastAsia="SimHei" w:hAnsi="SimHei" w:cs="STKaiti"/>
          <w:i/>
          <w:sz w:val="24"/>
          <w:szCs w:val="24"/>
        </w:rPr>
        <w:t>天界黄金庄严圣，若汝不复除心暗，唯智眼者方不迷，具凡视者落深渊。</w:t>
      </w:r>
    </w:p>
    <w:p w14:paraId="6C82B23E" w14:textId="77777777" w:rsidR="00C07E2D" w:rsidRPr="00CB68FA" w:rsidRDefault="00C07E2D" w:rsidP="00CB68FA">
      <w:pPr>
        <w:spacing w:line="360" w:lineRule="auto"/>
        <w:ind w:firstLineChars="200" w:firstLine="480"/>
        <w:jc w:val="center"/>
        <w:rPr>
          <w:rFonts w:ascii="SimHei" w:eastAsia="SimHei" w:hAnsi="SimHei" w:cs="STKaiti" w:hint="default"/>
          <w:sz w:val="24"/>
          <w:szCs w:val="24"/>
        </w:rPr>
      </w:pPr>
      <w:r w:rsidRPr="00CB68FA">
        <w:rPr>
          <w:rFonts w:ascii="SimHei" w:eastAsia="SimHei" w:hAnsi="SimHei" w:cs="STKaiti"/>
          <w:i/>
          <w:sz w:val="24"/>
          <w:szCs w:val="24"/>
        </w:rPr>
        <w:t>佛陀确实摄政人，若不复育声闻众，仅罗汉圣得存俱，未受教僧谁堪护？</w:t>
      </w:r>
    </w:p>
    <w:p w14:paraId="6CFCEB95" w14:textId="77777777" w:rsidR="00C07E2D" w:rsidRPr="00CB68FA" w:rsidRDefault="00C07E2D" w:rsidP="00CB68FA">
      <w:pPr>
        <w:spacing w:line="360" w:lineRule="auto"/>
        <w:ind w:firstLineChars="200" w:firstLine="480"/>
        <w:jc w:val="center"/>
        <w:rPr>
          <w:rFonts w:ascii="SimHei" w:eastAsia="SimHei" w:hAnsi="SimHei" w:cs="STKaiti" w:hint="default"/>
          <w:sz w:val="24"/>
          <w:szCs w:val="24"/>
        </w:rPr>
      </w:pPr>
      <w:r w:rsidRPr="00CB68FA">
        <w:rPr>
          <w:rFonts w:ascii="SimHei" w:eastAsia="SimHei" w:hAnsi="SimHei" w:cs="STKaiti"/>
          <w:i/>
          <w:sz w:val="24"/>
          <w:szCs w:val="24"/>
        </w:rPr>
        <w:t>梵天妙音空行母，若不复引聚此众，学者译师方知理，无量众生何人导？</w:t>
      </w:r>
    </w:p>
    <w:p w14:paraId="3DE6A518" w14:textId="77777777" w:rsidR="00C07E2D" w:rsidRPr="00CB68FA" w:rsidRDefault="00C07E2D" w:rsidP="00CB68FA">
      <w:pPr>
        <w:spacing w:line="360" w:lineRule="auto"/>
        <w:ind w:firstLineChars="200" w:firstLine="480"/>
        <w:jc w:val="center"/>
        <w:rPr>
          <w:rFonts w:ascii="SimHei" w:eastAsia="SimHei" w:hAnsi="SimHei" w:cs="STKaiti" w:hint="default"/>
          <w:i/>
          <w:sz w:val="24"/>
          <w:szCs w:val="24"/>
        </w:rPr>
      </w:pPr>
    </w:p>
    <w:p w14:paraId="54586E32" w14:textId="77777777" w:rsidR="00C07E2D" w:rsidRPr="00CB68FA" w:rsidRDefault="00C07E2D" w:rsidP="00CB68FA">
      <w:pPr>
        <w:spacing w:line="360" w:lineRule="auto"/>
        <w:ind w:firstLineChars="200" w:firstLine="480"/>
        <w:jc w:val="center"/>
        <w:rPr>
          <w:rFonts w:ascii="SimHei" w:eastAsia="SimHei" w:hAnsi="SimHei" w:cs="STKaiti" w:hint="default"/>
          <w:sz w:val="24"/>
          <w:szCs w:val="24"/>
        </w:rPr>
      </w:pPr>
      <w:r w:rsidRPr="00CB68FA">
        <w:rPr>
          <w:rFonts w:ascii="SimHei" w:eastAsia="SimHei" w:hAnsi="SimHei" w:cs="STKaiti"/>
          <w:i/>
          <w:sz w:val="24"/>
          <w:szCs w:val="24"/>
        </w:rPr>
        <w:t>嗟玛！</w:t>
      </w:r>
    </w:p>
    <w:p w14:paraId="5F886441" w14:textId="77777777" w:rsidR="00C07E2D" w:rsidRPr="00CB68FA" w:rsidRDefault="00C07E2D" w:rsidP="00CB68FA">
      <w:pPr>
        <w:spacing w:line="360" w:lineRule="auto"/>
        <w:ind w:firstLineChars="200" w:firstLine="480"/>
        <w:jc w:val="center"/>
        <w:rPr>
          <w:rFonts w:ascii="SimHei" w:eastAsia="SimHei" w:hAnsi="SimHei" w:cs="STKaiti" w:hint="default"/>
          <w:sz w:val="24"/>
          <w:szCs w:val="24"/>
        </w:rPr>
      </w:pPr>
      <w:r w:rsidRPr="00CB68FA">
        <w:rPr>
          <w:rFonts w:ascii="SimHei" w:eastAsia="SimHei" w:hAnsi="SimHei" w:cs="STKaiti"/>
          <w:i/>
          <w:sz w:val="24"/>
          <w:szCs w:val="24"/>
        </w:rPr>
        <w:t>哀哉尊女成就母，祈悲怜汝追随众，乞赐汝之语甘露，授予聚此众眷等。</w:t>
      </w:r>
    </w:p>
    <w:p w14:paraId="0E7B07A1" w14:textId="77777777" w:rsidR="00C07E2D" w:rsidRPr="00CB68FA" w:rsidRDefault="00C07E2D" w:rsidP="00740840">
      <w:pPr>
        <w:spacing w:line="360" w:lineRule="auto"/>
        <w:rPr>
          <w:rFonts w:ascii="SimHei" w:eastAsia="SimHei" w:hAnsi="SimHei" w:cs="SimSun" w:hint="default"/>
          <w:sz w:val="24"/>
          <w:szCs w:val="24"/>
        </w:rPr>
      </w:pPr>
    </w:p>
    <w:p w14:paraId="20E06230" w14:textId="77777777" w:rsidR="00C07E2D" w:rsidRPr="00CB68FA" w:rsidRDefault="00C07E2D" w:rsidP="00740840">
      <w:pPr>
        <w:spacing w:line="360" w:lineRule="auto"/>
        <w:ind w:firstLineChars="200" w:firstLine="480"/>
        <w:rPr>
          <w:rFonts w:ascii="SimHei" w:eastAsia="SimHei" w:hAnsi="SimHei" w:cs="SimSun" w:hint="default"/>
          <w:sz w:val="24"/>
          <w:szCs w:val="24"/>
        </w:rPr>
      </w:pPr>
      <w:r w:rsidRPr="00CB68FA">
        <w:rPr>
          <w:rFonts w:ascii="SimHei" w:eastAsia="SimHei" w:hAnsi="SimHei" w:cs="SimSun"/>
          <w:sz w:val="24"/>
          <w:szCs w:val="24"/>
        </w:rPr>
        <w:t>言毕，祁珍做了多次礼拜。尊女回答道：</w:t>
      </w:r>
    </w:p>
    <w:p w14:paraId="5B2395D7" w14:textId="77777777" w:rsidR="00C07E2D" w:rsidRPr="00CB68FA" w:rsidRDefault="00C07E2D" w:rsidP="00740840">
      <w:pPr>
        <w:spacing w:line="360" w:lineRule="auto"/>
        <w:ind w:firstLineChars="200" w:firstLine="480"/>
        <w:rPr>
          <w:rFonts w:ascii="SimHei" w:eastAsia="SimHei" w:hAnsi="SimHei" w:cs="SimSun" w:hint="default"/>
          <w:sz w:val="24"/>
          <w:szCs w:val="24"/>
        </w:rPr>
      </w:pPr>
    </w:p>
    <w:p w14:paraId="7F38411A" w14:textId="189C614A" w:rsidR="00C07E2D" w:rsidRPr="00CB68FA" w:rsidRDefault="00C07E2D" w:rsidP="00CB68FA">
      <w:pPr>
        <w:spacing w:line="360" w:lineRule="auto"/>
        <w:ind w:firstLineChars="200" w:firstLine="480"/>
        <w:jc w:val="center"/>
        <w:rPr>
          <w:rFonts w:ascii="SimHei" w:eastAsia="SimHei" w:hAnsi="SimHei" w:cs="STKaiti" w:hint="default"/>
          <w:sz w:val="24"/>
          <w:szCs w:val="24"/>
        </w:rPr>
      </w:pPr>
      <w:r w:rsidRPr="00CB68FA">
        <w:rPr>
          <w:rFonts w:ascii="SimHei" w:eastAsia="SimHei" w:hAnsi="SimHei" w:cs="STKaiti"/>
          <w:i/>
          <w:sz w:val="24"/>
          <w:szCs w:val="24"/>
        </w:rPr>
        <w:t>嗟玛！</w:t>
      </w:r>
    </w:p>
    <w:p w14:paraId="2C268725" w14:textId="77777777" w:rsidR="00C07E2D" w:rsidRPr="00CB68FA" w:rsidRDefault="00C07E2D" w:rsidP="00CB68FA">
      <w:pPr>
        <w:spacing w:line="360" w:lineRule="auto"/>
        <w:ind w:firstLineChars="200" w:firstLine="480"/>
        <w:jc w:val="center"/>
        <w:rPr>
          <w:rFonts w:ascii="SimHei" w:eastAsia="SimHei" w:hAnsi="SimHei" w:cs="STKaiti" w:hint="default"/>
          <w:sz w:val="24"/>
          <w:szCs w:val="24"/>
        </w:rPr>
      </w:pPr>
      <w:r w:rsidRPr="00CB68FA">
        <w:rPr>
          <w:rFonts w:ascii="SimHei" w:eastAsia="SimHei" w:hAnsi="SimHei" w:cs="STKaiti"/>
          <w:i/>
          <w:sz w:val="24"/>
          <w:szCs w:val="24"/>
        </w:rPr>
        <w:t>忠实门地女谛听，无憾无倦措嘉女，辛勤利生已然行，全藏皆受法所护。</w:t>
      </w:r>
    </w:p>
    <w:p w14:paraId="5D1B644A" w14:textId="77777777" w:rsidR="00C07E2D" w:rsidRPr="00CB68FA" w:rsidRDefault="00C07E2D" w:rsidP="00CB68FA">
      <w:pPr>
        <w:spacing w:line="360" w:lineRule="auto"/>
        <w:ind w:firstLineChars="200" w:firstLine="480"/>
        <w:jc w:val="center"/>
        <w:rPr>
          <w:rFonts w:ascii="SimHei" w:eastAsia="SimHei" w:hAnsi="SimHei" w:cs="STKaiti" w:hint="default"/>
          <w:sz w:val="24"/>
          <w:szCs w:val="24"/>
        </w:rPr>
      </w:pPr>
      <w:r w:rsidRPr="00CB68FA">
        <w:rPr>
          <w:rFonts w:ascii="SimHei" w:eastAsia="SimHei" w:hAnsi="SimHei" w:cs="STKaiti"/>
          <w:i/>
          <w:sz w:val="24"/>
          <w:szCs w:val="24"/>
        </w:rPr>
        <w:t>两百一十一载逝，堪教众已尽教导，别无他法令吾驻，如众临死难再留。然吾将留些遗示。</w:t>
      </w:r>
    </w:p>
    <w:p w14:paraId="7EE36084" w14:textId="77777777" w:rsidR="00C07E2D" w:rsidRPr="00CB68FA" w:rsidRDefault="00C07E2D" w:rsidP="00CB68FA">
      <w:pPr>
        <w:spacing w:line="360" w:lineRule="auto"/>
        <w:ind w:firstLineChars="200" w:firstLine="480"/>
        <w:jc w:val="center"/>
        <w:rPr>
          <w:rFonts w:ascii="SimHei" w:eastAsia="SimHei" w:hAnsi="SimHei" w:cs="STKaiti" w:hint="default"/>
          <w:sz w:val="24"/>
          <w:szCs w:val="24"/>
        </w:rPr>
      </w:pPr>
      <w:r w:rsidRPr="00CB68FA">
        <w:rPr>
          <w:rFonts w:ascii="SimHei" w:eastAsia="SimHei" w:hAnsi="SimHei" w:cs="STKaiti"/>
          <w:i/>
          <w:sz w:val="24"/>
          <w:szCs w:val="24"/>
        </w:rPr>
        <w:t>聚此手足众谛听！人身数目繁难数，心向法者寡能列，</w:t>
      </w:r>
    </w:p>
    <w:p w14:paraId="73FAAEE5" w14:textId="77777777" w:rsidR="00C07E2D" w:rsidRPr="00CB68FA" w:rsidRDefault="00C07E2D" w:rsidP="00CB68FA">
      <w:pPr>
        <w:spacing w:line="360" w:lineRule="auto"/>
        <w:ind w:firstLineChars="200" w:firstLine="480"/>
        <w:jc w:val="center"/>
        <w:rPr>
          <w:rFonts w:ascii="SimHei" w:eastAsia="SimHei" w:hAnsi="SimHei" w:cs="STKaiti" w:hint="default"/>
          <w:sz w:val="24"/>
          <w:szCs w:val="24"/>
        </w:rPr>
      </w:pPr>
      <w:r w:rsidRPr="00CB68FA">
        <w:rPr>
          <w:rFonts w:ascii="SimHei" w:eastAsia="SimHei" w:hAnsi="SimHei" w:cs="STKaiti"/>
          <w:i/>
          <w:sz w:val="24"/>
          <w:szCs w:val="24"/>
        </w:rPr>
        <w:t>真实修行益稀少，得证者如昼星辰，诸界成佛量甚微。</w:t>
      </w:r>
    </w:p>
    <w:p w14:paraId="73148CA3" w14:textId="77777777" w:rsidR="00C07E2D" w:rsidRPr="00CB68FA" w:rsidRDefault="00C07E2D" w:rsidP="00CB68FA">
      <w:pPr>
        <w:spacing w:line="360" w:lineRule="auto"/>
        <w:ind w:firstLineChars="200" w:firstLine="480"/>
        <w:jc w:val="center"/>
        <w:rPr>
          <w:rFonts w:ascii="SimHei" w:eastAsia="SimHei" w:hAnsi="SimHei" w:cs="STKaiti" w:hint="default"/>
          <w:sz w:val="24"/>
          <w:szCs w:val="24"/>
        </w:rPr>
      </w:pPr>
      <w:r w:rsidRPr="00CB68FA">
        <w:rPr>
          <w:rFonts w:ascii="SimHei" w:eastAsia="SimHei" w:hAnsi="SimHei" w:cs="STKaiti"/>
          <w:i/>
          <w:sz w:val="24"/>
          <w:szCs w:val="24"/>
        </w:rPr>
        <w:t>当将汝身献佛法，八万四千皆法门，数量无穷然皆属，九乘教法体系内。</w:t>
      </w:r>
    </w:p>
    <w:p w14:paraId="76643662" w14:textId="424D1FC9" w:rsidR="00C07E2D" w:rsidRPr="00CB68FA" w:rsidRDefault="00C07E2D" w:rsidP="00CB68FA">
      <w:pPr>
        <w:spacing w:line="360" w:lineRule="auto"/>
        <w:ind w:firstLineChars="200" w:firstLine="480"/>
        <w:jc w:val="center"/>
        <w:rPr>
          <w:rFonts w:ascii="SimHei" w:eastAsia="SimHei" w:hAnsi="SimHei" w:cs="STKaiti" w:hint="default"/>
          <w:sz w:val="24"/>
          <w:szCs w:val="24"/>
        </w:rPr>
      </w:pPr>
      <w:r w:rsidRPr="00CB68FA">
        <w:rPr>
          <w:rFonts w:ascii="SimHei" w:eastAsia="SimHei" w:hAnsi="SimHei" w:cs="STKaiti"/>
          <w:i/>
          <w:sz w:val="24"/>
          <w:szCs w:val="24"/>
        </w:rPr>
        <w:t>至高阿底分三部，其义尽摄此胜教：即见修行与其果。</w:t>
      </w:r>
    </w:p>
    <w:p w14:paraId="7D874077" w14:textId="77777777" w:rsidR="00C07E2D" w:rsidRPr="00CB68FA" w:rsidRDefault="00C07E2D" w:rsidP="00CB68FA">
      <w:pPr>
        <w:spacing w:line="360" w:lineRule="auto"/>
        <w:ind w:firstLineChars="200" w:firstLine="480"/>
        <w:jc w:val="center"/>
        <w:rPr>
          <w:rFonts w:ascii="SimHei" w:eastAsia="SimHei" w:hAnsi="SimHei" w:cs="STKaiti" w:hint="default"/>
          <w:sz w:val="24"/>
          <w:szCs w:val="24"/>
        </w:rPr>
      </w:pPr>
      <w:r w:rsidRPr="00CB68FA">
        <w:rPr>
          <w:rFonts w:ascii="SimHei" w:eastAsia="SimHei" w:hAnsi="SimHei" w:cs="STKaiti"/>
          <w:i/>
          <w:sz w:val="24"/>
          <w:szCs w:val="24"/>
        </w:rPr>
        <w:t>见即离思不固着，修即无作离戏味，行即无散自在安，果即圆满三身力。</w:t>
      </w:r>
    </w:p>
    <w:p w14:paraId="48C1009A" w14:textId="77777777" w:rsidR="00C07E2D" w:rsidRPr="00CB68FA" w:rsidRDefault="00C07E2D" w:rsidP="00CB68FA">
      <w:pPr>
        <w:spacing w:line="360" w:lineRule="auto"/>
        <w:ind w:firstLineChars="200" w:firstLine="480"/>
        <w:jc w:val="center"/>
        <w:rPr>
          <w:rFonts w:ascii="SimHei" w:eastAsia="SimHei" w:hAnsi="SimHei" w:cs="STKaiti" w:hint="default"/>
          <w:sz w:val="24"/>
          <w:szCs w:val="24"/>
        </w:rPr>
      </w:pPr>
      <w:r w:rsidRPr="00CB68FA">
        <w:rPr>
          <w:rFonts w:ascii="SimHei" w:eastAsia="SimHei" w:hAnsi="SimHei" w:cs="STKaiti"/>
          <w:i/>
          <w:sz w:val="24"/>
          <w:szCs w:val="24"/>
        </w:rPr>
        <w:t>此为佛法至关键：外在行止依律藏，不净过犯自然少；</w:t>
      </w:r>
    </w:p>
    <w:p w14:paraId="2F40F906" w14:textId="77777777" w:rsidR="00C07E2D" w:rsidRPr="00CB68FA" w:rsidRDefault="00C07E2D" w:rsidP="00CB68FA">
      <w:pPr>
        <w:spacing w:line="360" w:lineRule="auto"/>
        <w:ind w:firstLineChars="200" w:firstLine="480"/>
        <w:jc w:val="center"/>
        <w:rPr>
          <w:rFonts w:ascii="SimHei" w:eastAsia="SimHei" w:hAnsi="SimHei" w:cs="STKaiti" w:hint="default"/>
          <w:sz w:val="24"/>
          <w:szCs w:val="24"/>
        </w:rPr>
      </w:pPr>
      <w:r w:rsidRPr="00CB68FA">
        <w:rPr>
          <w:rFonts w:ascii="SimHei" w:eastAsia="SimHei" w:hAnsi="SimHei" w:cs="STKaiti"/>
          <w:i/>
          <w:sz w:val="24"/>
          <w:szCs w:val="24"/>
        </w:rPr>
        <w:t>内在修为循经藏，功德自随发心盛；义理则当合论藏，怀疑误解自然息。</w:t>
      </w:r>
    </w:p>
    <w:p w14:paraId="6A9E364A" w14:textId="77777777" w:rsidR="00C07E2D" w:rsidRPr="00CB68FA" w:rsidRDefault="00C07E2D" w:rsidP="00CB68FA">
      <w:pPr>
        <w:spacing w:line="360" w:lineRule="auto"/>
        <w:ind w:firstLineChars="200" w:firstLine="480"/>
        <w:jc w:val="center"/>
        <w:rPr>
          <w:rFonts w:ascii="SimHei" w:eastAsia="SimHei" w:hAnsi="SimHei" w:cs="STKaiti" w:hint="default"/>
          <w:sz w:val="24"/>
          <w:szCs w:val="24"/>
        </w:rPr>
      </w:pPr>
      <w:r w:rsidRPr="00CB68FA">
        <w:rPr>
          <w:rFonts w:ascii="SimHei" w:eastAsia="SimHei" w:hAnsi="SimHei" w:cs="STKaiti"/>
          <w:i/>
          <w:sz w:val="24"/>
          <w:szCs w:val="24"/>
        </w:rPr>
        <w:t>佛法根基三藏也，无此三根法难树。</w:t>
      </w:r>
    </w:p>
    <w:p w14:paraId="5295B04A" w14:textId="77777777" w:rsidR="00C07E2D" w:rsidRPr="00CB68FA" w:rsidRDefault="00C07E2D" w:rsidP="00CB68FA">
      <w:pPr>
        <w:spacing w:line="360" w:lineRule="auto"/>
        <w:ind w:firstLineChars="200" w:firstLine="480"/>
        <w:jc w:val="center"/>
        <w:rPr>
          <w:rFonts w:ascii="SimHei" w:eastAsia="SimHei" w:hAnsi="SimHei" w:cs="STKaiti" w:hint="default"/>
          <w:sz w:val="24"/>
          <w:szCs w:val="24"/>
        </w:rPr>
      </w:pPr>
      <w:r w:rsidRPr="00CB68FA">
        <w:rPr>
          <w:rFonts w:ascii="SimHei" w:eastAsia="SimHei" w:hAnsi="SimHei" w:cs="STKaiti"/>
          <w:i/>
          <w:sz w:val="24"/>
          <w:szCs w:val="24"/>
        </w:rPr>
        <w:t>依事部典行净化，积习垢染得清除。依行部典修自心，善巧精熟于佛法。</w:t>
      </w:r>
    </w:p>
    <w:p w14:paraId="5398E6F1" w14:textId="77777777" w:rsidR="00C07E2D" w:rsidRPr="00CB68FA" w:rsidRDefault="00C07E2D" w:rsidP="00CB68FA">
      <w:pPr>
        <w:spacing w:line="360" w:lineRule="auto"/>
        <w:ind w:firstLineChars="200" w:firstLine="480"/>
        <w:jc w:val="center"/>
        <w:rPr>
          <w:rFonts w:ascii="SimHei" w:eastAsia="SimHei" w:hAnsi="SimHei" w:cs="STKaiti" w:hint="default"/>
          <w:sz w:val="24"/>
          <w:szCs w:val="24"/>
        </w:rPr>
      </w:pPr>
      <w:r w:rsidRPr="00CB68FA">
        <w:rPr>
          <w:rFonts w:ascii="SimHei" w:eastAsia="SimHei" w:hAnsi="SimHei" w:cs="STKaiti"/>
          <w:i/>
          <w:sz w:val="24"/>
          <w:szCs w:val="24"/>
        </w:rPr>
        <w:lastRenderedPageBreak/>
        <w:t>依瑜伽部修见地，慈悲加持自然盈。依玛哈者圆近修，见修行皆自然生。</w:t>
      </w:r>
    </w:p>
    <w:p w14:paraId="2BE08025" w14:textId="77777777" w:rsidR="00C07E2D" w:rsidRPr="00CB68FA" w:rsidRDefault="00C07E2D" w:rsidP="00CB68FA">
      <w:pPr>
        <w:spacing w:line="360" w:lineRule="auto"/>
        <w:ind w:firstLineChars="200" w:firstLine="480"/>
        <w:jc w:val="center"/>
        <w:rPr>
          <w:rFonts w:ascii="SimHei" w:eastAsia="SimHei" w:hAnsi="SimHei" w:cs="STKaiti" w:hint="default"/>
          <w:sz w:val="24"/>
          <w:szCs w:val="24"/>
        </w:rPr>
      </w:pPr>
      <w:r w:rsidRPr="00CB68FA">
        <w:rPr>
          <w:rFonts w:ascii="SimHei" w:eastAsia="SimHei" w:hAnsi="SimHei" w:cs="STKaiti"/>
          <w:i/>
          <w:sz w:val="24"/>
          <w:szCs w:val="24"/>
        </w:rPr>
        <w:t>依阿努者修气脉，力量成就自然得。依阿底者净明点，转瞬即能成佛果。</w:t>
      </w:r>
    </w:p>
    <w:p w14:paraId="5EA0E80D" w14:textId="77777777" w:rsidR="00C07E2D" w:rsidRPr="00CB68FA" w:rsidRDefault="00C07E2D" w:rsidP="00CB68FA">
      <w:pPr>
        <w:spacing w:line="360" w:lineRule="auto"/>
        <w:ind w:firstLineChars="200" w:firstLine="480"/>
        <w:jc w:val="center"/>
        <w:rPr>
          <w:rFonts w:ascii="SimHei" w:eastAsia="SimHei" w:hAnsi="SimHei" w:cs="STKaiti" w:hint="default"/>
          <w:sz w:val="24"/>
          <w:szCs w:val="24"/>
        </w:rPr>
      </w:pPr>
      <w:r w:rsidRPr="00CB68FA">
        <w:rPr>
          <w:rFonts w:ascii="SimHei" w:eastAsia="SimHei" w:hAnsi="SimHei" w:cs="STKaiti"/>
          <w:i/>
          <w:sz w:val="24"/>
          <w:szCs w:val="24"/>
        </w:rPr>
        <w:t>除此毋需他法教。</w:t>
      </w:r>
    </w:p>
    <w:p w14:paraId="5DF3280B" w14:textId="77777777" w:rsidR="00C07E2D" w:rsidRPr="00CB68FA" w:rsidRDefault="00C07E2D" w:rsidP="00CB68FA">
      <w:pPr>
        <w:spacing w:line="360" w:lineRule="auto"/>
        <w:ind w:firstLineChars="200" w:firstLine="480"/>
        <w:jc w:val="center"/>
        <w:rPr>
          <w:rFonts w:ascii="SimHei" w:eastAsia="SimHei" w:hAnsi="SimHei" w:cs="STKaiti" w:hint="default"/>
          <w:sz w:val="24"/>
          <w:szCs w:val="24"/>
        </w:rPr>
      </w:pPr>
      <w:r w:rsidRPr="00CB68FA">
        <w:rPr>
          <w:rFonts w:ascii="SimHei" w:eastAsia="SimHei" w:hAnsi="SimHei" w:cs="STKaiti"/>
          <w:i/>
          <w:sz w:val="24"/>
          <w:szCs w:val="24"/>
        </w:rPr>
        <w:t>汝等追随母亲吾，当信依吾毕生修，此即自他二利法。</w:t>
      </w:r>
    </w:p>
    <w:p w14:paraId="5454085C" w14:textId="77777777" w:rsidR="00C07E2D" w:rsidRPr="00CB68FA" w:rsidRDefault="00C07E2D" w:rsidP="00740840">
      <w:pPr>
        <w:spacing w:line="360" w:lineRule="auto"/>
        <w:rPr>
          <w:rFonts w:ascii="SimHei" w:eastAsia="SimHei" w:hAnsi="SimHei" w:cs="SimSun" w:hint="default"/>
          <w:sz w:val="24"/>
          <w:szCs w:val="24"/>
        </w:rPr>
      </w:pPr>
    </w:p>
    <w:p w14:paraId="36D18D82" w14:textId="77777777" w:rsidR="00C07E2D" w:rsidRPr="00CB68FA" w:rsidRDefault="00C07E2D" w:rsidP="00740840">
      <w:pPr>
        <w:spacing w:line="360" w:lineRule="auto"/>
        <w:ind w:firstLineChars="200" w:firstLine="480"/>
        <w:rPr>
          <w:rFonts w:ascii="SimHei" w:eastAsia="SimHei" w:hAnsi="SimHei" w:hint="default"/>
          <w:sz w:val="24"/>
          <w:szCs w:val="24"/>
        </w:rPr>
      </w:pPr>
      <w:r w:rsidRPr="00CB68FA">
        <w:rPr>
          <w:rFonts w:ascii="SimHei" w:eastAsia="SimHei" w:hAnsi="SimHei" w:cs="SimSun"/>
          <w:sz w:val="24"/>
          <w:szCs w:val="24"/>
        </w:rPr>
        <w:t>来自尼泊尔的女孩卡拉悉地于诸多礼拜和绕行之后，做此请求：</w:t>
      </w:r>
    </w:p>
    <w:p w14:paraId="202E9722" w14:textId="77777777" w:rsidR="00C07E2D" w:rsidRPr="00CB68FA" w:rsidRDefault="00C07E2D" w:rsidP="00740840">
      <w:pPr>
        <w:spacing w:line="360" w:lineRule="auto"/>
        <w:rPr>
          <w:rFonts w:ascii="SimHei" w:eastAsia="SimHei" w:hAnsi="SimHei" w:cs="SimSun" w:hint="default"/>
          <w:sz w:val="24"/>
          <w:szCs w:val="24"/>
        </w:rPr>
      </w:pPr>
    </w:p>
    <w:p w14:paraId="3668C433" w14:textId="77777777" w:rsidR="00C07E2D" w:rsidRPr="00CB68FA" w:rsidRDefault="00C07E2D" w:rsidP="00CB68FA">
      <w:pPr>
        <w:spacing w:line="360" w:lineRule="auto"/>
        <w:ind w:firstLineChars="200" w:firstLine="480"/>
        <w:jc w:val="center"/>
        <w:rPr>
          <w:rFonts w:ascii="SimHei" w:eastAsia="SimHei" w:hAnsi="SimHei" w:cs="STKaiti" w:hint="default"/>
          <w:sz w:val="24"/>
          <w:szCs w:val="24"/>
        </w:rPr>
      </w:pPr>
      <w:r w:rsidRPr="00CB68FA">
        <w:rPr>
          <w:rFonts w:ascii="SimHei" w:eastAsia="SimHei" w:hAnsi="SimHei" w:cs="STKaiti"/>
          <w:i/>
          <w:sz w:val="24"/>
          <w:szCs w:val="24"/>
        </w:rPr>
        <w:t>啊，母尊!</w:t>
      </w:r>
    </w:p>
    <w:p w14:paraId="6C3BB1FD" w14:textId="23C93BEF" w:rsidR="00C07E2D" w:rsidRPr="00CB68FA" w:rsidRDefault="00C07E2D" w:rsidP="00CB68FA">
      <w:pPr>
        <w:spacing w:line="360" w:lineRule="auto"/>
        <w:ind w:firstLineChars="200" w:firstLine="480"/>
        <w:jc w:val="center"/>
        <w:rPr>
          <w:rFonts w:ascii="SimHei" w:eastAsia="SimHei" w:hAnsi="SimHei" w:cs="STKaiti" w:hint="default"/>
          <w:sz w:val="24"/>
          <w:szCs w:val="24"/>
        </w:rPr>
      </w:pPr>
      <w:r w:rsidRPr="00CB68FA">
        <w:rPr>
          <w:rFonts w:ascii="SimHei" w:eastAsia="SimHei" w:hAnsi="SimHei" w:cs="STKaiti"/>
          <w:i/>
          <w:sz w:val="24"/>
          <w:szCs w:val="24"/>
        </w:rPr>
        <w:t>汝将摄入处空胎，藏修密者怎维生？谁能除障且增上？请续慈悲护藏地！</w:t>
      </w:r>
    </w:p>
    <w:p w14:paraId="49283277" w14:textId="77777777" w:rsidR="00C07E2D" w:rsidRPr="00CB68FA" w:rsidRDefault="00C07E2D" w:rsidP="00740840">
      <w:pPr>
        <w:spacing w:line="360" w:lineRule="auto"/>
        <w:ind w:firstLineChars="200" w:firstLine="480"/>
        <w:rPr>
          <w:rFonts w:ascii="SimHei" w:eastAsia="SimHei" w:hAnsi="SimHei" w:cs="SimSun" w:hint="default"/>
          <w:sz w:val="24"/>
          <w:szCs w:val="24"/>
        </w:rPr>
      </w:pPr>
    </w:p>
    <w:p w14:paraId="2624ED4D" w14:textId="77777777" w:rsidR="00C07E2D" w:rsidRPr="00CB68FA" w:rsidRDefault="00C07E2D" w:rsidP="00740840">
      <w:pPr>
        <w:spacing w:line="360" w:lineRule="auto"/>
        <w:ind w:firstLineChars="200" w:firstLine="480"/>
        <w:rPr>
          <w:rFonts w:ascii="SimHei" w:eastAsia="SimHei" w:hAnsi="SimHei" w:cs="SimSun" w:hint="default"/>
          <w:sz w:val="24"/>
          <w:szCs w:val="24"/>
        </w:rPr>
      </w:pPr>
      <w:r w:rsidRPr="00CB68FA">
        <w:rPr>
          <w:rFonts w:ascii="SimHei" w:eastAsia="SimHei" w:hAnsi="SimHei" w:cs="SimSun"/>
          <w:sz w:val="24"/>
          <w:szCs w:val="24"/>
        </w:rPr>
        <w:t>措嘉尊女答道：</w:t>
      </w:r>
    </w:p>
    <w:p w14:paraId="71B0764A" w14:textId="77777777" w:rsidR="00C07E2D" w:rsidRPr="00CB68FA" w:rsidRDefault="00C07E2D" w:rsidP="00740840">
      <w:pPr>
        <w:spacing w:line="360" w:lineRule="auto"/>
        <w:ind w:firstLineChars="200" w:firstLine="480"/>
        <w:rPr>
          <w:rFonts w:ascii="SimHei" w:eastAsia="SimHei" w:hAnsi="SimHei" w:cs="SimSun" w:hint="default"/>
          <w:sz w:val="24"/>
          <w:szCs w:val="24"/>
        </w:rPr>
      </w:pPr>
    </w:p>
    <w:p w14:paraId="19B6F47D" w14:textId="7A0D1876" w:rsidR="00C07E2D" w:rsidRPr="00CB68FA" w:rsidRDefault="00C07E2D" w:rsidP="00CB68FA">
      <w:pPr>
        <w:spacing w:line="360" w:lineRule="auto"/>
        <w:ind w:firstLineChars="200" w:firstLine="480"/>
        <w:jc w:val="center"/>
        <w:rPr>
          <w:rFonts w:ascii="SimHei" w:eastAsia="SimHei" w:hAnsi="SimHei" w:cs="STKaiti" w:hint="default"/>
          <w:sz w:val="24"/>
          <w:szCs w:val="24"/>
        </w:rPr>
      </w:pPr>
      <w:r w:rsidRPr="00CB68FA">
        <w:rPr>
          <w:rFonts w:ascii="SimHei" w:eastAsia="SimHei" w:hAnsi="SimHei" w:cs="STKaiti"/>
          <w:i/>
          <w:sz w:val="24"/>
          <w:szCs w:val="24"/>
        </w:rPr>
        <w:t>嗟玛！</w:t>
      </w:r>
    </w:p>
    <w:p w14:paraId="1ACE1FC7" w14:textId="77777777" w:rsidR="00C07E2D" w:rsidRPr="00CB68FA" w:rsidRDefault="00C07E2D" w:rsidP="00CB68FA">
      <w:pPr>
        <w:spacing w:line="360" w:lineRule="auto"/>
        <w:ind w:firstLineChars="200" w:firstLine="480"/>
        <w:jc w:val="center"/>
        <w:rPr>
          <w:rFonts w:ascii="SimHei" w:eastAsia="SimHei" w:hAnsi="SimHei" w:cs="STKaiti" w:hint="default"/>
          <w:sz w:val="24"/>
          <w:szCs w:val="24"/>
        </w:rPr>
      </w:pPr>
      <w:r w:rsidRPr="00CB68FA">
        <w:rPr>
          <w:rFonts w:ascii="SimHei" w:eastAsia="SimHei" w:hAnsi="SimHei" w:cs="STKaiti"/>
          <w:i/>
          <w:sz w:val="24"/>
          <w:szCs w:val="24"/>
        </w:rPr>
        <w:t>传承女嗣且谛听！为密乘生悉地女，为流转众揭正法，暇满严饰菩提心！</w:t>
      </w:r>
    </w:p>
    <w:p w14:paraId="70A5C9E4" w14:textId="77777777" w:rsidR="00C07E2D" w:rsidRPr="00CB68FA" w:rsidRDefault="00C07E2D" w:rsidP="00CB68FA">
      <w:pPr>
        <w:spacing w:line="360" w:lineRule="auto"/>
        <w:ind w:firstLineChars="200" w:firstLine="480"/>
        <w:jc w:val="center"/>
        <w:rPr>
          <w:rFonts w:ascii="SimHei" w:eastAsia="SimHei" w:hAnsi="SimHei" w:cs="STKaiti" w:hint="default"/>
          <w:sz w:val="24"/>
          <w:szCs w:val="24"/>
        </w:rPr>
      </w:pPr>
      <w:r w:rsidRPr="00CB68FA">
        <w:rPr>
          <w:rFonts w:ascii="SimHei" w:eastAsia="SimHei" w:hAnsi="SimHei" w:cs="STKaiti"/>
          <w:i/>
          <w:sz w:val="24"/>
          <w:szCs w:val="24"/>
        </w:rPr>
        <w:t>所有聚集此处众，以及未来修密者，首当择取诚正师，</w:t>
      </w:r>
    </w:p>
    <w:p w14:paraId="233F1D4D" w14:textId="6370627F" w:rsidR="00C07E2D" w:rsidRPr="00CB68FA" w:rsidRDefault="00C07E2D" w:rsidP="00CB68FA">
      <w:pPr>
        <w:spacing w:line="360" w:lineRule="auto"/>
        <w:ind w:firstLineChars="200" w:firstLine="480"/>
        <w:jc w:val="center"/>
        <w:rPr>
          <w:rFonts w:ascii="SimHei" w:eastAsia="SimHei" w:hAnsi="SimHei" w:cs="STKaiti" w:hint="default"/>
          <w:sz w:val="24"/>
          <w:szCs w:val="24"/>
        </w:rPr>
      </w:pPr>
      <w:r w:rsidRPr="00CB68FA">
        <w:rPr>
          <w:rFonts w:ascii="SimHei" w:eastAsia="SimHei" w:hAnsi="SimHei" w:cs="STKaiti"/>
          <w:i/>
          <w:sz w:val="24"/>
          <w:szCs w:val="24"/>
        </w:rPr>
        <w:t>真实具诸相功德，其次立誓求灌顶，修习气脉至精熟。</w:t>
      </w:r>
    </w:p>
    <w:p w14:paraId="4753D4FC" w14:textId="77777777" w:rsidR="00C07E2D" w:rsidRPr="00CB68FA" w:rsidRDefault="00C07E2D" w:rsidP="00CB68FA">
      <w:pPr>
        <w:spacing w:line="360" w:lineRule="auto"/>
        <w:ind w:firstLineChars="200" w:firstLine="480"/>
        <w:jc w:val="center"/>
        <w:rPr>
          <w:rFonts w:ascii="SimHei" w:eastAsia="SimHei" w:hAnsi="SimHei" w:cs="STKaiti" w:hint="default"/>
          <w:sz w:val="24"/>
          <w:szCs w:val="24"/>
        </w:rPr>
      </w:pPr>
      <w:r w:rsidRPr="00CB68FA">
        <w:rPr>
          <w:rFonts w:ascii="SimHei" w:eastAsia="SimHei" w:hAnsi="SimHei" w:cs="STKaiti"/>
          <w:i/>
          <w:sz w:val="24"/>
          <w:szCs w:val="24"/>
        </w:rPr>
        <w:t>求第三灌贪入道，修行四喜达六月，或至征兆体内生，男女风息交相融，</w:t>
      </w:r>
    </w:p>
    <w:p w14:paraId="761EA25B" w14:textId="697F9719" w:rsidR="00C07E2D" w:rsidRPr="00CB68FA" w:rsidRDefault="00C07E2D" w:rsidP="00CB68FA">
      <w:pPr>
        <w:spacing w:line="360" w:lineRule="auto"/>
        <w:ind w:firstLineChars="200" w:firstLine="480"/>
        <w:jc w:val="center"/>
        <w:rPr>
          <w:rFonts w:ascii="SimHei" w:eastAsia="SimHei" w:hAnsi="SimHei" w:cs="STKaiti" w:hint="default"/>
          <w:sz w:val="24"/>
          <w:szCs w:val="24"/>
        </w:rPr>
      </w:pPr>
      <w:r w:rsidRPr="00CB68FA">
        <w:rPr>
          <w:rFonts w:ascii="SimHei" w:eastAsia="SimHei" w:hAnsi="SimHei" w:cs="STKaiti"/>
          <w:i/>
          <w:sz w:val="24"/>
          <w:szCs w:val="24"/>
        </w:rPr>
        <w:t>善巧融合上下风，藉此男女各相助，当自量度求进展，坚修大乐善巧法。</w:t>
      </w:r>
    </w:p>
    <w:p w14:paraId="104782F5" w14:textId="77777777" w:rsidR="00C07E2D" w:rsidRPr="00CB68FA" w:rsidRDefault="00C07E2D" w:rsidP="00CB68FA">
      <w:pPr>
        <w:spacing w:line="360" w:lineRule="auto"/>
        <w:ind w:firstLineChars="200" w:firstLine="480"/>
        <w:jc w:val="center"/>
        <w:rPr>
          <w:rFonts w:ascii="SimHei" w:eastAsia="SimHei" w:hAnsi="SimHei" w:cs="STKaiti" w:hint="default"/>
          <w:sz w:val="24"/>
          <w:szCs w:val="24"/>
        </w:rPr>
      </w:pPr>
      <w:r w:rsidRPr="00CB68FA">
        <w:rPr>
          <w:rFonts w:ascii="SimHei" w:eastAsia="SimHei" w:hAnsi="SimHei" w:cs="STKaiti"/>
          <w:i/>
          <w:sz w:val="24"/>
          <w:szCs w:val="24"/>
        </w:rPr>
        <w:t>然若乐未合于空，偏离密乘无利益；乐空起时双运尝。</w:t>
      </w:r>
    </w:p>
    <w:p w14:paraId="2277BB43" w14:textId="77777777" w:rsidR="00C07E2D" w:rsidRPr="00CB68FA" w:rsidRDefault="00C07E2D" w:rsidP="00CB68FA">
      <w:pPr>
        <w:spacing w:line="360" w:lineRule="auto"/>
        <w:ind w:firstLineChars="200" w:firstLine="480"/>
        <w:jc w:val="center"/>
        <w:rPr>
          <w:rFonts w:ascii="SimHei" w:eastAsia="SimHei" w:hAnsi="SimHei" w:cs="STKaiti" w:hint="default"/>
          <w:sz w:val="24"/>
          <w:szCs w:val="24"/>
        </w:rPr>
      </w:pPr>
      <w:r w:rsidRPr="00CB68FA">
        <w:rPr>
          <w:rFonts w:ascii="SimHei" w:eastAsia="SimHei" w:hAnsi="SimHei" w:cs="STKaiti"/>
          <w:i/>
          <w:sz w:val="24"/>
          <w:szCs w:val="24"/>
        </w:rPr>
        <w:t>与伴守誓如护眼，享五誓物妙悦乐，技熟圆修守明点，</w:t>
      </w:r>
    </w:p>
    <w:p w14:paraId="6657AD0A" w14:textId="5ED488AD" w:rsidR="00C07E2D" w:rsidRPr="00CB68FA" w:rsidRDefault="00C07E2D" w:rsidP="00CB68FA">
      <w:pPr>
        <w:spacing w:line="360" w:lineRule="auto"/>
        <w:ind w:firstLineChars="200" w:firstLine="480"/>
        <w:jc w:val="center"/>
        <w:rPr>
          <w:rFonts w:ascii="SimHei" w:eastAsia="SimHei" w:hAnsi="SimHei" w:cs="STKaiti" w:hint="default"/>
          <w:sz w:val="24"/>
          <w:szCs w:val="24"/>
        </w:rPr>
      </w:pPr>
      <w:r w:rsidRPr="00CB68FA">
        <w:rPr>
          <w:rFonts w:ascii="SimHei" w:eastAsia="SimHei" w:hAnsi="SimHei" w:cs="STKaiti"/>
          <w:i/>
          <w:sz w:val="24"/>
          <w:szCs w:val="24"/>
        </w:rPr>
        <w:t>破斥障难黑暗力，若违誓当速修复。</w:t>
      </w:r>
    </w:p>
    <w:p w14:paraId="4C963F36" w14:textId="77777777" w:rsidR="00C07E2D" w:rsidRPr="00CB68FA" w:rsidRDefault="00C07E2D" w:rsidP="00CB68FA">
      <w:pPr>
        <w:spacing w:line="360" w:lineRule="auto"/>
        <w:ind w:firstLineChars="200" w:firstLine="480"/>
        <w:jc w:val="center"/>
        <w:rPr>
          <w:rFonts w:ascii="SimHei" w:eastAsia="SimHei" w:hAnsi="SimHei" w:cs="STKaiti" w:hint="default"/>
          <w:sz w:val="24"/>
          <w:szCs w:val="24"/>
        </w:rPr>
      </w:pPr>
      <w:r w:rsidRPr="00CB68FA">
        <w:rPr>
          <w:rFonts w:ascii="SimHei" w:eastAsia="SimHei" w:hAnsi="SimHei" w:cs="STKaiti"/>
          <w:i/>
          <w:sz w:val="24"/>
          <w:szCs w:val="24"/>
        </w:rPr>
        <w:t>勿迷涣散于凡庸，一失正念如俗偶。</w:t>
      </w:r>
    </w:p>
    <w:p w14:paraId="3B03C7A5" w14:textId="77777777" w:rsidR="00C07E2D" w:rsidRPr="00CB68FA" w:rsidRDefault="00C07E2D" w:rsidP="00CB68FA">
      <w:pPr>
        <w:spacing w:line="360" w:lineRule="auto"/>
        <w:ind w:firstLineChars="200" w:firstLine="480"/>
        <w:jc w:val="center"/>
        <w:rPr>
          <w:rFonts w:ascii="SimHei" w:eastAsia="SimHei" w:hAnsi="SimHei" w:cs="STKaiti" w:hint="default"/>
          <w:sz w:val="24"/>
          <w:szCs w:val="24"/>
        </w:rPr>
      </w:pPr>
      <w:r w:rsidRPr="00CB68FA">
        <w:rPr>
          <w:rFonts w:ascii="SimHei" w:eastAsia="SimHei" w:hAnsi="SimHei" w:cs="STKaiti"/>
          <w:i/>
          <w:sz w:val="24"/>
          <w:szCs w:val="24"/>
        </w:rPr>
        <w:t>盈满活力行观修，持信圆满本尊慢——本尊主眷驻脉轮。</w:t>
      </w:r>
    </w:p>
    <w:p w14:paraId="1B0ED44B" w14:textId="1A8C3296" w:rsidR="00C07E2D" w:rsidRPr="00CB68FA" w:rsidRDefault="00C07E2D" w:rsidP="00CB68FA">
      <w:pPr>
        <w:spacing w:line="360" w:lineRule="auto"/>
        <w:ind w:firstLineChars="200" w:firstLine="480"/>
        <w:jc w:val="center"/>
        <w:rPr>
          <w:rFonts w:ascii="SimHei" w:eastAsia="SimHei" w:hAnsi="SimHei" w:cs="STKaiti" w:hint="default"/>
          <w:sz w:val="24"/>
          <w:szCs w:val="24"/>
        </w:rPr>
      </w:pPr>
      <w:r w:rsidRPr="00CB68FA">
        <w:rPr>
          <w:rFonts w:ascii="SimHei" w:eastAsia="SimHei" w:hAnsi="SimHei" w:cs="STKaiti"/>
          <w:i/>
          <w:sz w:val="24"/>
          <w:szCs w:val="24"/>
        </w:rPr>
        <w:t>于语勤修密风息，未控则沦成凡媾。上提、扩展击要处，空性、钉印以持守。</w:t>
      </w:r>
    </w:p>
    <w:p w14:paraId="22F30270" w14:textId="77777777" w:rsidR="00C07E2D" w:rsidRPr="00CB68FA" w:rsidRDefault="00C07E2D" w:rsidP="00CB68FA">
      <w:pPr>
        <w:spacing w:line="360" w:lineRule="auto"/>
        <w:ind w:firstLineChars="200" w:firstLine="480"/>
        <w:jc w:val="center"/>
        <w:rPr>
          <w:rFonts w:ascii="SimHei" w:eastAsia="SimHei" w:hAnsi="SimHei" w:cs="STKaiti" w:hint="default"/>
          <w:sz w:val="24"/>
          <w:szCs w:val="24"/>
        </w:rPr>
      </w:pPr>
      <w:r w:rsidRPr="00CB68FA">
        <w:rPr>
          <w:rFonts w:ascii="SimHei" w:eastAsia="SimHei" w:hAnsi="SimHei" w:cs="STKaiti"/>
          <w:i/>
          <w:sz w:val="24"/>
          <w:szCs w:val="24"/>
        </w:rPr>
        <w:t>自心当与明点合，然若密处明点漏，汝即造犯杀佛业，故当竭力精熟控。</w:t>
      </w:r>
    </w:p>
    <w:p w14:paraId="5FB13736" w14:textId="77777777" w:rsidR="00C07E2D" w:rsidRPr="00CB68FA" w:rsidRDefault="00C07E2D" w:rsidP="00CB68FA">
      <w:pPr>
        <w:spacing w:line="360" w:lineRule="auto"/>
        <w:ind w:firstLineChars="200" w:firstLine="480"/>
        <w:jc w:val="center"/>
        <w:rPr>
          <w:rFonts w:ascii="SimHei" w:eastAsia="SimHei" w:hAnsi="SimHei" w:cs="STKaiti" w:hint="default"/>
          <w:sz w:val="24"/>
          <w:szCs w:val="24"/>
        </w:rPr>
      </w:pPr>
      <w:r w:rsidRPr="00CB68FA">
        <w:rPr>
          <w:rFonts w:ascii="SimHei" w:eastAsia="SimHei" w:hAnsi="SimHei" w:cs="STKaiti"/>
          <w:i/>
          <w:sz w:val="24"/>
          <w:szCs w:val="24"/>
        </w:rPr>
        <w:t>专注以贪修道要，若否密乘失其义。胜乐圆成为贪果，此后持守果不变。</w:t>
      </w:r>
    </w:p>
    <w:p w14:paraId="2C9FF91F" w14:textId="77777777" w:rsidR="00C07E2D" w:rsidRPr="00CB68FA" w:rsidRDefault="00C07E2D" w:rsidP="00CB68FA">
      <w:pPr>
        <w:spacing w:line="360" w:lineRule="auto"/>
        <w:ind w:firstLineChars="200" w:firstLine="480"/>
        <w:jc w:val="center"/>
        <w:rPr>
          <w:rFonts w:ascii="SimHei" w:eastAsia="SimHei" w:hAnsi="SimHei" w:cs="STKaiti" w:hint="default"/>
          <w:sz w:val="24"/>
          <w:szCs w:val="24"/>
        </w:rPr>
      </w:pPr>
      <w:r w:rsidRPr="00CB68FA">
        <w:rPr>
          <w:rFonts w:ascii="SimHei" w:eastAsia="SimHei" w:hAnsi="SimHei" w:cs="STKaiti"/>
          <w:i/>
          <w:sz w:val="24"/>
          <w:szCs w:val="24"/>
        </w:rPr>
        <w:t>如命守护三昧耶，毁坏无人可供忏。此为禅修吾忠告。</w:t>
      </w:r>
    </w:p>
    <w:p w14:paraId="1024E053" w14:textId="77777777" w:rsidR="00C07E2D" w:rsidRPr="00CB68FA" w:rsidRDefault="00C07E2D" w:rsidP="00CB68FA">
      <w:pPr>
        <w:spacing w:line="360" w:lineRule="auto"/>
        <w:ind w:firstLineChars="200" w:firstLine="480"/>
        <w:jc w:val="center"/>
        <w:rPr>
          <w:rFonts w:ascii="SimHei" w:eastAsia="SimHei" w:hAnsi="SimHei" w:cs="STKaiti" w:hint="default"/>
          <w:sz w:val="24"/>
          <w:szCs w:val="24"/>
        </w:rPr>
      </w:pPr>
      <w:r w:rsidRPr="00CB68FA">
        <w:rPr>
          <w:rFonts w:ascii="SimHei" w:eastAsia="SimHei" w:hAnsi="SimHei" w:cs="STKaiti"/>
          <w:i/>
          <w:sz w:val="24"/>
          <w:szCs w:val="24"/>
        </w:rPr>
        <w:t>已入密乘法门者，野心自满埋地底，骄傲卖弄扔河里，</w:t>
      </w:r>
    </w:p>
    <w:p w14:paraId="71BE7D42" w14:textId="77777777" w:rsidR="00C07E2D" w:rsidRPr="00CB68FA" w:rsidRDefault="00C07E2D" w:rsidP="00CB68FA">
      <w:pPr>
        <w:spacing w:line="360" w:lineRule="auto"/>
        <w:ind w:firstLineChars="200" w:firstLine="480"/>
        <w:jc w:val="center"/>
        <w:rPr>
          <w:rFonts w:ascii="SimHei" w:eastAsia="SimHei" w:hAnsi="SimHei" w:cs="STKaiti" w:hint="default"/>
          <w:sz w:val="24"/>
          <w:szCs w:val="24"/>
        </w:rPr>
      </w:pPr>
      <w:r w:rsidRPr="00CB68FA">
        <w:rPr>
          <w:rFonts w:ascii="SimHei" w:eastAsia="SimHei" w:hAnsi="SimHei" w:cs="STKaiti"/>
          <w:i/>
          <w:sz w:val="24"/>
          <w:szCs w:val="24"/>
        </w:rPr>
        <w:t>欲望渴求入火焚，美名恶行抛风中，虚矫诡诈掷虚空。</w:t>
      </w:r>
    </w:p>
    <w:p w14:paraId="33D83427" w14:textId="77777777" w:rsidR="00C07E2D" w:rsidRPr="00CB68FA" w:rsidRDefault="00C07E2D" w:rsidP="00CB68FA">
      <w:pPr>
        <w:spacing w:line="360" w:lineRule="auto"/>
        <w:ind w:firstLineChars="200" w:firstLine="480"/>
        <w:jc w:val="center"/>
        <w:rPr>
          <w:rFonts w:ascii="SimHei" w:eastAsia="SimHei" w:hAnsi="SimHei" w:cs="STKaiti" w:hint="default"/>
          <w:i/>
          <w:sz w:val="24"/>
          <w:szCs w:val="24"/>
        </w:rPr>
      </w:pPr>
      <w:r w:rsidRPr="00CB68FA">
        <w:rPr>
          <w:rFonts w:ascii="SimHei" w:eastAsia="SimHei" w:hAnsi="SimHei" w:cs="STKaiti"/>
          <w:i/>
          <w:sz w:val="24"/>
          <w:szCs w:val="24"/>
        </w:rPr>
        <w:t>他人眼目外秘修，密法勿泄紧密存，煖热兆示藏勿炫，</w:t>
      </w:r>
    </w:p>
    <w:p w14:paraId="08559AA8" w14:textId="77777777" w:rsidR="00C07E2D" w:rsidRPr="00CB68FA" w:rsidRDefault="00C07E2D" w:rsidP="00740840">
      <w:pPr>
        <w:spacing w:line="360" w:lineRule="auto"/>
        <w:ind w:firstLineChars="200" w:firstLine="480"/>
        <w:rPr>
          <w:rFonts w:ascii="SimHei" w:eastAsia="SimHei" w:hAnsi="SimHei" w:cs="STKaiti" w:hint="default"/>
          <w:i/>
          <w:color w:val="4472C4" w:themeColor="accent1"/>
          <w:sz w:val="24"/>
          <w:szCs w:val="24"/>
        </w:rPr>
      </w:pPr>
      <w:r w:rsidRPr="00CB68FA">
        <w:rPr>
          <w:rFonts w:ascii="SimHei" w:eastAsia="SimHei" w:hAnsi="SimHei" w:cs="SimSun"/>
          <w:color w:val="4472C4" w:themeColor="accent1"/>
          <w:sz w:val="24"/>
          <w:szCs w:val="24"/>
        </w:rPr>
        <w:t>煖热</w:t>
      </w:r>
      <w:r w:rsidRPr="00CB68FA">
        <w:rPr>
          <w:rFonts w:ascii="SimHei" w:eastAsia="SimHei" w:hAnsi="SimHei" w:cs="STKaiti"/>
          <w:i/>
          <w:color w:val="4472C4" w:themeColor="accent1"/>
          <w:sz w:val="24"/>
          <w:szCs w:val="24"/>
        </w:rPr>
        <w:t>，</w:t>
      </w:r>
      <w:r w:rsidRPr="00CB68FA">
        <w:rPr>
          <w:rFonts w:ascii="SimHei" w:eastAsia="SimHei" w:hAnsi="SimHei" w:cs="SimSun"/>
          <w:color w:val="4472C4" w:themeColor="accent1"/>
          <w:sz w:val="24"/>
          <w:szCs w:val="24"/>
        </w:rPr>
        <w:t>换言之，也就是道上有进展的象征。</w:t>
      </w:r>
    </w:p>
    <w:p w14:paraId="571AD461" w14:textId="77777777" w:rsidR="00C07E2D" w:rsidRPr="00CB68FA" w:rsidRDefault="00C07E2D" w:rsidP="00CB68FA">
      <w:pPr>
        <w:spacing w:line="360" w:lineRule="auto"/>
        <w:ind w:firstLineChars="200" w:firstLine="480"/>
        <w:jc w:val="center"/>
        <w:rPr>
          <w:rFonts w:ascii="SimHei" w:eastAsia="SimHei" w:hAnsi="SimHei" w:cs="STKaiti" w:hint="default"/>
          <w:i/>
          <w:sz w:val="24"/>
          <w:szCs w:val="24"/>
        </w:rPr>
      </w:pPr>
      <w:r w:rsidRPr="00CB68FA">
        <w:rPr>
          <w:rFonts w:ascii="SimHei" w:eastAsia="SimHei" w:hAnsi="SimHei" w:cs="STKaiti"/>
          <w:i/>
          <w:sz w:val="24"/>
          <w:szCs w:val="24"/>
        </w:rPr>
        <w:lastRenderedPageBreak/>
        <w:t>紧持本尊三合体。</w:t>
      </w:r>
    </w:p>
    <w:p w14:paraId="3B5273AA" w14:textId="77777777" w:rsidR="00C07E2D" w:rsidRPr="00CB68FA" w:rsidRDefault="00C07E2D" w:rsidP="00740840">
      <w:pPr>
        <w:spacing w:line="360" w:lineRule="auto"/>
        <w:ind w:firstLineChars="200" w:firstLine="480"/>
        <w:rPr>
          <w:rFonts w:ascii="SimHei" w:eastAsia="SimHei" w:hAnsi="SimHei" w:cs="STKaiti" w:hint="default"/>
          <w:color w:val="4472C4" w:themeColor="accent1"/>
          <w:sz w:val="24"/>
          <w:szCs w:val="24"/>
        </w:rPr>
      </w:pPr>
      <w:r w:rsidRPr="00CB68FA">
        <w:rPr>
          <w:rFonts w:ascii="SimHei" w:eastAsia="SimHei" w:hAnsi="SimHei" w:cs="SimSun"/>
          <w:color w:val="4472C4" w:themeColor="accent1"/>
          <w:sz w:val="24"/>
          <w:szCs w:val="24"/>
        </w:rPr>
        <w:t>本尊即是三根本合一之体。</w:t>
      </w:r>
    </w:p>
    <w:p w14:paraId="652C2635" w14:textId="77777777" w:rsidR="00C07E2D" w:rsidRPr="00CB68FA" w:rsidRDefault="00C07E2D" w:rsidP="00CB68FA">
      <w:pPr>
        <w:spacing w:line="360" w:lineRule="auto"/>
        <w:ind w:firstLineChars="200" w:firstLine="480"/>
        <w:jc w:val="center"/>
        <w:rPr>
          <w:rFonts w:ascii="SimHei" w:eastAsia="SimHei" w:hAnsi="SimHei" w:cs="STKaiti" w:hint="default"/>
          <w:i/>
          <w:sz w:val="24"/>
          <w:szCs w:val="24"/>
        </w:rPr>
      </w:pPr>
      <w:r w:rsidRPr="00CB68FA">
        <w:rPr>
          <w:rFonts w:ascii="SimHei" w:eastAsia="SimHei" w:hAnsi="SimHei" w:cs="STKaiti"/>
          <w:i/>
          <w:sz w:val="24"/>
          <w:szCs w:val="24"/>
        </w:rPr>
        <w:t>食子荟供如流续，慈爱、菩提利他护。三轮体空尽回向。</w:t>
      </w:r>
    </w:p>
    <w:p w14:paraId="69C2BD35" w14:textId="77777777" w:rsidR="00C07E2D" w:rsidRPr="00CB68FA" w:rsidRDefault="00C07E2D" w:rsidP="00740840">
      <w:pPr>
        <w:spacing w:line="360" w:lineRule="auto"/>
        <w:ind w:firstLineChars="200" w:firstLine="480"/>
        <w:rPr>
          <w:rFonts w:ascii="SimHei" w:eastAsia="SimHei" w:hAnsi="SimHei" w:cs="SimSun" w:hint="default"/>
          <w:color w:val="4472C4" w:themeColor="accent1"/>
          <w:sz w:val="24"/>
          <w:szCs w:val="24"/>
        </w:rPr>
      </w:pPr>
      <w:r w:rsidRPr="00CB68FA">
        <w:rPr>
          <w:rFonts w:ascii="SimHei" w:eastAsia="SimHei" w:hAnsi="SimHei" w:cs="SimSun"/>
          <w:color w:val="4472C4" w:themeColor="accent1"/>
          <w:sz w:val="24"/>
          <w:szCs w:val="24"/>
        </w:rPr>
        <w:t>这里指的是用远离三种概念作意（三轮体空）的方式回向功德。三种概念作意即是以为有真实存在的回向主体、回向的功德、回向的对象。</w:t>
      </w:r>
    </w:p>
    <w:p w14:paraId="6EE1810E" w14:textId="77777777" w:rsidR="00C07E2D" w:rsidRPr="00CB68FA" w:rsidRDefault="00C07E2D" w:rsidP="00740840">
      <w:pPr>
        <w:spacing w:line="360" w:lineRule="auto"/>
        <w:ind w:firstLineChars="200" w:firstLine="480"/>
        <w:rPr>
          <w:rFonts w:ascii="SimHei" w:eastAsia="SimHei" w:hAnsi="SimHei" w:cs="STKaiti" w:hint="default"/>
          <w:sz w:val="24"/>
          <w:szCs w:val="24"/>
          <w:lang w:val="en-US"/>
        </w:rPr>
      </w:pPr>
    </w:p>
    <w:p w14:paraId="5C20D804" w14:textId="77777777" w:rsidR="00C07E2D" w:rsidRPr="00CB68FA" w:rsidRDefault="00C07E2D" w:rsidP="00CB68FA">
      <w:pPr>
        <w:spacing w:line="360" w:lineRule="auto"/>
        <w:ind w:firstLineChars="200" w:firstLine="480"/>
        <w:jc w:val="center"/>
        <w:rPr>
          <w:rFonts w:ascii="SimHei" w:eastAsia="SimHei" w:hAnsi="SimHei" w:cs="STKaiti" w:hint="default"/>
          <w:sz w:val="24"/>
          <w:szCs w:val="24"/>
        </w:rPr>
      </w:pPr>
      <w:r w:rsidRPr="00CB68FA">
        <w:rPr>
          <w:rFonts w:ascii="SimHei" w:eastAsia="SimHei" w:hAnsi="SimHei" w:cs="STKaiti"/>
          <w:i/>
          <w:sz w:val="24"/>
          <w:szCs w:val="24"/>
        </w:rPr>
        <w:t>修行概要略为此。悉地容其渗入心！汝具与吾同一性，化身共怙未来众。</w:t>
      </w:r>
    </w:p>
    <w:p w14:paraId="730BFAE0" w14:textId="77777777" w:rsidR="00C07E2D" w:rsidRPr="00CB68FA" w:rsidRDefault="00C07E2D" w:rsidP="00740840">
      <w:pPr>
        <w:spacing w:line="360" w:lineRule="auto"/>
        <w:ind w:firstLineChars="200" w:firstLine="480"/>
        <w:rPr>
          <w:rFonts w:ascii="SimHei" w:eastAsia="SimHei" w:hAnsi="SimHei" w:cs="SimSun" w:hint="default"/>
          <w:sz w:val="24"/>
          <w:szCs w:val="24"/>
        </w:rPr>
      </w:pPr>
    </w:p>
    <w:p w14:paraId="2DA45305" w14:textId="77777777" w:rsidR="00C07E2D" w:rsidRPr="00CB68FA" w:rsidRDefault="00C07E2D" w:rsidP="00740840">
      <w:pPr>
        <w:spacing w:line="360" w:lineRule="auto"/>
        <w:ind w:firstLineChars="200" w:firstLine="480"/>
        <w:rPr>
          <w:rFonts w:ascii="SimHei" w:eastAsia="SimHei" w:hAnsi="SimHei" w:cs="SimSun" w:hint="default"/>
          <w:sz w:val="24"/>
          <w:szCs w:val="24"/>
        </w:rPr>
      </w:pPr>
      <w:r w:rsidRPr="00CB68FA">
        <w:rPr>
          <w:rFonts w:ascii="SimHei" w:eastAsia="SimHei" w:hAnsi="SimHei" w:cs="SimSun"/>
          <w:sz w:val="24"/>
          <w:szCs w:val="24"/>
        </w:rPr>
        <w:t>在这之后，贝·伊喜·宁波开口请：</w:t>
      </w:r>
    </w:p>
    <w:p w14:paraId="1411B32C" w14:textId="77777777" w:rsidR="00C07E2D" w:rsidRPr="00CB68FA" w:rsidRDefault="00C07E2D" w:rsidP="00740840">
      <w:pPr>
        <w:spacing w:line="360" w:lineRule="auto"/>
        <w:ind w:firstLineChars="200" w:firstLine="480"/>
        <w:rPr>
          <w:rFonts w:ascii="SimHei" w:eastAsia="SimHei" w:hAnsi="SimHei" w:cs="SimSun" w:hint="default"/>
          <w:sz w:val="24"/>
          <w:szCs w:val="24"/>
        </w:rPr>
      </w:pPr>
    </w:p>
    <w:p w14:paraId="061355FC" w14:textId="77777777" w:rsidR="00C07E2D" w:rsidRPr="00CB68FA" w:rsidRDefault="00C07E2D" w:rsidP="00CB68FA">
      <w:pPr>
        <w:spacing w:line="360" w:lineRule="auto"/>
        <w:ind w:firstLineChars="200" w:firstLine="480"/>
        <w:jc w:val="center"/>
        <w:rPr>
          <w:rFonts w:ascii="SimHei" w:eastAsia="SimHei" w:hAnsi="SimHei" w:cs="STKaiti" w:hint="default"/>
          <w:sz w:val="24"/>
          <w:szCs w:val="24"/>
        </w:rPr>
      </w:pPr>
      <w:r w:rsidRPr="00CB68FA">
        <w:rPr>
          <w:rFonts w:ascii="SimHei" w:eastAsia="SimHei" w:hAnsi="SimHei" w:cs="STKaiti"/>
          <w:i/>
          <w:sz w:val="24"/>
          <w:szCs w:val="24"/>
        </w:rPr>
        <w:t>唉玛！</w:t>
      </w:r>
    </w:p>
    <w:p w14:paraId="2ED66476" w14:textId="77777777" w:rsidR="00C07E2D" w:rsidRPr="00CB68FA" w:rsidRDefault="00C07E2D" w:rsidP="00CB68FA">
      <w:pPr>
        <w:spacing w:line="360" w:lineRule="auto"/>
        <w:ind w:firstLineChars="200" w:firstLine="480"/>
        <w:jc w:val="center"/>
        <w:rPr>
          <w:rFonts w:ascii="SimHei" w:eastAsia="SimHei" w:hAnsi="SimHei" w:cs="STKaiti" w:hint="default"/>
          <w:sz w:val="24"/>
          <w:szCs w:val="24"/>
        </w:rPr>
      </w:pPr>
      <w:r w:rsidRPr="00CB68FA">
        <w:rPr>
          <w:rFonts w:ascii="SimHei" w:eastAsia="SimHei" w:hAnsi="SimHei" w:cs="STKaiti"/>
          <w:i/>
          <w:sz w:val="24"/>
          <w:szCs w:val="24"/>
        </w:rPr>
        <w:t>母亲伊喜·措嘉尊，</w:t>
      </w:r>
    </w:p>
    <w:p w14:paraId="71D8DA61" w14:textId="77777777" w:rsidR="00C07E2D" w:rsidRPr="00CB68FA" w:rsidRDefault="00C07E2D" w:rsidP="00CB68FA">
      <w:pPr>
        <w:spacing w:line="360" w:lineRule="auto"/>
        <w:ind w:firstLineChars="200" w:firstLine="480"/>
        <w:jc w:val="center"/>
        <w:rPr>
          <w:rFonts w:ascii="SimHei" w:eastAsia="SimHei" w:hAnsi="SimHei" w:cs="STKaiti" w:hint="default"/>
          <w:sz w:val="24"/>
          <w:szCs w:val="24"/>
        </w:rPr>
      </w:pPr>
      <w:r w:rsidRPr="00CB68FA">
        <w:rPr>
          <w:rFonts w:ascii="SimHei" w:eastAsia="SimHei" w:hAnsi="SimHei" w:cs="STKaiti"/>
          <w:i/>
          <w:sz w:val="24"/>
          <w:szCs w:val="24"/>
        </w:rPr>
        <w:t>为自他等轮回众，祈赐些许教导言，续以慈爱汝大恩，永护我等莫离去！</w:t>
      </w:r>
    </w:p>
    <w:p w14:paraId="273EC170" w14:textId="77777777" w:rsidR="00C07E2D" w:rsidRPr="00CB68FA" w:rsidRDefault="00C07E2D" w:rsidP="00CB68FA">
      <w:pPr>
        <w:spacing w:line="360" w:lineRule="auto"/>
        <w:ind w:firstLineChars="200" w:firstLine="480"/>
        <w:jc w:val="center"/>
        <w:rPr>
          <w:rFonts w:ascii="SimHei" w:eastAsia="SimHei" w:hAnsi="SimHei" w:hint="default"/>
          <w:sz w:val="24"/>
          <w:szCs w:val="24"/>
        </w:rPr>
      </w:pPr>
    </w:p>
    <w:p w14:paraId="2D8FA574" w14:textId="77777777" w:rsidR="00C07E2D" w:rsidRPr="00CB68FA" w:rsidRDefault="00C07E2D" w:rsidP="00740840">
      <w:pPr>
        <w:spacing w:line="360" w:lineRule="auto"/>
        <w:ind w:firstLineChars="200" w:firstLine="480"/>
        <w:rPr>
          <w:rFonts w:ascii="SimHei" w:eastAsia="SimHei" w:hAnsi="SimHei" w:hint="default"/>
          <w:sz w:val="24"/>
          <w:szCs w:val="24"/>
        </w:rPr>
      </w:pPr>
      <w:r w:rsidRPr="00CB68FA">
        <w:rPr>
          <w:rFonts w:ascii="SimHei" w:eastAsia="SimHei" w:hAnsi="SimHei" w:cs="SimSun"/>
          <w:sz w:val="24"/>
          <w:szCs w:val="24"/>
        </w:rPr>
        <w:t>尊女回答道：</w:t>
      </w:r>
    </w:p>
    <w:p w14:paraId="7ACB1CB8" w14:textId="0F7D60E3" w:rsidR="00C07E2D" w:rsidRPr="00CB68FA" w:rsidRDefault="00C07E2D" w:rsidP="00CB68FA">
      <w:pPr>
        <w:spacing w:line="360" w:lineRule="auto"/>
        <w:ind w:firstLineChars="200" w:firstLine="480"/>
        <w:jc w:val="center"/>
        <w:rPr>
          <w:rFonts w:ascii="SimHei" w:eastAsia="SimHei" w:hAnsi="SimHei" w:cs="STKaiti" w:hint="default"/>
          <w:sz w:val="24"/>
          <w:szCs w:val="24"/>
        </w:rPr>
      </w:pPr>
      <w:r w:rsidRPr="00CB68FA">
        <w:rPr>
          <w:rFonts w:ascii="SimHei" w:eastAsia="SimHei" w:hAnsi="SimHei" w:cs="STKaiti"/>
          <w:i/>
          <w:sz w:val="24"/>
          <w:szCs w:val="24"/>
        </w:rPr>
        <w:t>嗟吙！</w:t>
      </w:r>
    </w:p>
    <w:p w14:paraId="5D19A6EB" w14:textId="77777777" w:rsidR="00C07E2D" w:rsidRPr="00CB68FA" w:rsidRDefault="00C07E2D" w:rsidP="00CB68FA">
      <w:pPr>
        <w:spacing w:line="360" w:lineRule="auto"/>
        <w:ind w:firstLineChars="200" w:firstLine="480"/>
        <w:jc w:val="center"/>
        <w:rPr>
          <w:rFonts w:ascii="SimHei" w:eastAsia="SimHei" w:hAnsi="SimHei" w:cs="STKaiti" w:hint="default"/>
          <w:sz w:val="24"/>
          <w:szCs w:val="24"/>
        </w:rPr>
      </w:pPr>
      <w:r w:rsidRPr="00CB68FA">
        <w:rPr>
          <w:rFonts w:ascii="SimHei" w:eastAsia="SimHei" w:hAnsi="SimHei" w:cs="STKaiti"/>
          <w:i/>
          <w:sz w:val="24"/>
          <w:szCs w:val="24"/>
        </w:rPr>
        <w:t>伊喜·宁波善谛听！祈请至尊师加持，祈求本尊赐成就、四部空行赐事业。</w:t>
      </w:r>
    </w:p>
    <w:p w14:paraId="3C256AC0" w14:textId="77777777" w:rsidR="00C07E2D" w:rsidRPr="00CB68FA" w:rsidRDefault="00C07E2D" w:rsidP="00CB68FA">
      <w:pPr>
        <w:spacing w:line="360" w:lineRule="auto"/>
        <w:ind w:firstLineChars="200" w:firstLine="480"/>
        <w:jc w:val="center"/>
        <w:rPr>
          <w:rFonts w:ascii="SimHei" w:eastAsia="SimHei" w:hAnsi="SimHei" w:cs="STKaiti" w:hint="default"/>
          <w:sz w:val="24"/>
          <w:szCs w:val="24"/>
        </w:rPr>
      </w:pPr>
      <w:r w:rsidRPr="00CB68FA">
        <w:rPr>
          <w:rFonts w:ascii="SimHei" w:eastAsia="SimHei" w:hAnsi="SimHei" w:cs="STKaiti"/>
          <w:i/>
          <w:sz w:val="24"/>
          <w:szCs w:val="24"/>
        </w:rPr>
        <w:t>简之必要汝应当，展现具力诸征兆。</w:t>
      </w:r>
    </w:p>
    <w:p w14:paraId="027D1860" w14:textId="77777777" w:rsidR="00C07E2D" w:rsidRPr="00CB68FA" w:rsidRDefault="00C07E2D" w:rsidP="00CB68FA">
      <w:pPr>
        <w:spacing w:line="360" w:lineRule="auto"/>
        <w:ind w:firstLineChars="200" w:firstLine="480"/>
        <w:jc w:val="center"/>
        <w:rPr>
          <w:rFonts w:ascii="SimHei" w:eastAsia="SimHei" w:hAnsi="SimHei" w:cs="STKaiti" w:hint="default"/>
          <w:sz w:val="24"/>
          <w:szCs w:val="24"/>
        </w:rPr>
      </w:pPr>
      <w:r w:rsidRPr="00CB68FA">
        <w:rPr>
          <w:rFonts w:ascii="SimHei" w:eastAsia="SimHei" w:hAnsi="SimHei" w:cs="STKaiti"/>
          <w:i/>
          <w:sz w:val="24"/>
          <w:szCs w:val="24"/>
        </w:rPr>
        <w:t>伊喜·宁波复谛听！寺院律行育弟子，彼众尊敬依靠汝。</w:t>
      </w:r>
    </w:p>
    <w:p w14:paraId="141CDF70" w14:textId="77777777" w:rsidR="00C07E2D" w:rsidRPr="00CB68FA" w:rsidRDefault="00C07E2D" w:rsidP="00CB68FA">
      <w:pPr>
        <w:spacing w:line="360" w:lineRule="auto"/>
        <w:ind w:firstLineChars="200" w:firstLine="480"/>
        <w:jc w:val="center"/>
        <w:rPr>
          <w:rFonts w:ascii="SimHei" w:eastAsia="SimHei" w:hAnsi="SimHei" w:cs="STKaiti" w:hint="default"/>
          <w:sz w:val="24"/>
          <w:szCs w:val="24"/>
        </w:rPr>
      </w:pPr>
      <w:r w:rsidRPr="00CB68FA">
        <w:rPr>
          <w:rFonts w:ascii="SimHei" w:eastAsia="SimHei" w:hAnsi="SimHei" w:cs="STKaiti"/>
          <w:i/>
          <w:sz w:val="24"/>
          <w:szCs w:val="24"/>
        </w:rPr>
        <w:t>汝当精进坚修密，将能迅速得成就。致力正法遵佛经，成为经教传学者。</w:t>
      </w:r>
    </w:p>
    <w:p w14:paraId="32B486E2" w14:textId="77777777" w:rsidR="00C07E2D" w:rsidRPr="00CB68FA" w:rsidRDefault="00C07E2D" w:rsidP="00CB68FA">
      <w:pPr>
        <w:spacing w:line="360" w:lineRule="auto"/>
        <w:ind w:firstLineChars="200" w:firstLine="480"/>
        <w:jc w:val="center"/>
        <w:rPr>
          <w:rFonts w:ascii="SimHei" w:eastAsia="SimHei" w:hAnsi="SimHei" w:cs="STKaiti" w:hint="default"/>
          <w:sz w:val="24"/>
          <w:szCs w:val="24"/>
        </w:rPr>
      </w:pPr>
      <w:r w:rsidRPr="00CB68FA">
        <w:rPr>
          <w:rFonts w:ascii="SimHei" w:eastAsia="SimHei" w:hAnsi="SimHei" w:cs="STKaiti"/>
          <w:i/>
          <w:sz w:val="24"/>
          <w:szCs w:val="24"/>
        </w:rPr>
        <w:t>本尊修持汝当行，近修次第融为一，所欲悉地皆可得。</w:t>
      </w:r>
    </w:p>
    <w:p w14:paraId="52A7699C" w14:textId="77777777" w:rsidR="00C07E2D" w:rsidRPr="00CB68FA" w:rsidRDefault="00C07E2D" w:rsidP="00CB68FA">
      <w:pPr>
        <w:spacing w:line="360" w:lineRule="auto"/>
        <w:ind w:firstLineChars="200" w:firstLine="480"/>
        <w:jc w:val="center"/>
        <w:rPr>
          <w:rFonts w:ascii="SimHei" w:eastAsia="SimHei" w:hAnsi="SimHei" w:cs="STKaiti" w:hint="default"/>
          <w:sz w:val="24"/>
          <w:szCs w:val="24"/>
        </w:rPr>
      </w:pPr>
      <w:r w:rsidRPr="00CB68FA">
        <w:rPr>
          <w:rFonts w:ascii="SimHei" w:eastAsia="SimHei" w:hAnsi="SimHei" w:cs="STKaiti"/>
          <w:i/>
          <w:sz w:val="24"/>
          <w:szCs w:val="24"/>
        </w:rPr>
        <w:t>根除谬解循论藏，毫无疑惑得解脱！</w:t>
      </w:r>
    </w:p>
    <w:p w14:paraId="7B8B79E2" w14:textId="57FAA760" w:rsidR="00C07E2D" w:rsidRPr="00CB68FA" w:rsidRDefault="00C07E2D" w:rsidP="00CB68FA">
      <w:pPr>
        <w:spacing w:line="360" w:lineRule="auto"/>
        <w:ind w:firstLineChars="200" w:firstLine="480"/>
        <w:jc w:val="center"/>
        <w:rPr>
          <w:rFonts w:ascii="SimHei" w:eastAsia="SimHei" w:hAnsi="SimHei" w:cs="STKaiti" w:hint="default"/>
          <w:sz w:val="24"/>
          <w:szCs w:val="24"/>
        </w:rPr>
      </w:pPr>
      <w:r w:rsidRPr="00CB68FA">
        <w:rPr>
          <w:rFonts w:ascii="SimHei" w:eastAsia="SimHei" w:hAnsi="SimHei" w:cs="STKaiti"/>
          <w:i/>
          <w:sz w:val="24"/>
          <w:szCs w:val="24"/>
        </w:rPr>
        <w:t>气脉明点专注修，煖热征兆速圆成。依据事部行净化，当可速除汝垢染。</w:t>
      </w:r>
    </w:p>
    <w:p w14:paraId="30CFC8BE" w14:textId="45F3EF95" w:rsidR="00C07E2D" w:rsidRPr="00CB68FA" w:rsidRDefault="00C07E2D" w:rsidP="00CB68FA">
      <w:pPr>
        <w:spacing w:line="360" w:lineRule="auto"/>
        <w:ind w:firstLineChars="200" w:firstLine="480"/>
        <w:jc w:val="center"/>
        <w:rPr>
          <w:rFonts w:ascii="SimHei" w:eastAsia="SimHei" w:hAnsi="SimHei" w:cs="STKaiti" w:hint="default"/>
          <w:sz w:val="24"/>
          <w:szCs w:val="24"/>
        </w:rPr>
      </w:pPr>
      <w:r w:rsidRPr="00CB68FA">
        <w:rPr>
          <w:rFonts w:ascii="SimHei" w:eastAsia="SimHei" w:hAnsi="SimHei" w:cs="STKaiti"/>
          <w:i/>
          <w:sz w:val="24"/>
          <w:szCs w:val="24"/>
        </w:rPr>
        <w:t>击中见修行要点，必能了悟真实善。修果无作大圆满，即得诸法竭尽定。</w:t>
      </w:r>
    </w:p>
    <w:p w14:paraId="2E54DB65" w14:textId="77777777" w:rsidR="00C07E2D" w:rsidRPr="00CB68FA" w:rsidRDefault="00C07E2D" w:rsidP="00CB68FA">
      <w:pPr>
        <w:spacing w:line="360" w:lineRule="auto"/>
        <w:ind w:firstLineChars="200" w:firstLine="480"/>
        <w:jc w:val="center"/>
        <w:rPr>
          <w:rFonts w:ascii="SimHei" w:eastAsia="SimHei" w:hAnsi="SimHei" w:cs="STKaiti" w:hint="default"/>
          <w:sz w:val="24"/>
          <w:szCs w:val="24"/>
        </w:rPr>
      </w:pPr>
      <w:r w:rsidRPr="00CB68FA">
        <w:rPr>
          <w:rFonts w:ascii="SimHei" w:eastAsia="SimHei" w:hAnsi="SimHei" w:cs="STKaiti"/>
          <w:i/>
          <w:sz w:val="24"/>
          <w:szCs w:val="24"/>
        </w:rPr>
        <w:t>平等无私愿心怀，汝将圆成利生行。</w:t>
      </w:r>
    </w:p>
    <w:p w14:paraId="08717847" w14:textId="77777777" w:rsidR="00C07E2D" w:rsidRPr="00CB68FA" w:rsidRDefault="00C07E2D" w:rsidP="00740840">
      <w:pPr>
        <w:spacing w:line="360" w:lineRule="auto"/>
        <w:rPr>
          <w:rFonts w:ascii="SimHei" w:eastAsia="SimHei" w:hAnsi="SimHei" w:cs="SimSun" w:hint="default"/>
          <w:sz w:val="24"/>
          <w:szCs w:val="24"/>
        </w:rPr>
      </w:pPr>
    </w:p>
    <w:p w14:paraId="041FF352" w14:textId="77777777" w:rsidR="00C07E2D" w:rsidRPr="00CB68FA" w:rsidRDefault="00C07E2D" w:rsidP="00740840">
      <w:pPr>
        <w:spacing w:line="360" w:lineRule="auto"/>
        <w:ind w:firstLineChars="200" w:firstLine="480"/>
        <w:rPr>
          <w:rFonts w:ascii="SimHei" w:eastAsia="SimHei" w:hAnsi="SimHei" w:cs="SimSun" w:hint="default"/>
          <w:sz w:val="24"/>
          <w:szCs w:val="24"/>
        </w:rPr>
      </w:pPr>
      <w:r w:rsidRPr="00CB68FA">
        <w:rPr>
          <w:rFonts w:ascii="SimHei" w:eastAsia="SimHei" w:hAnsi="SimHei" w:cs="SimSun"/>
          <w:sz w:val="24"/>
          <w:szCs w:val="24"/>
        </w:rPr>
        <w:t>接着，玛·仁千·秋做出如下请求：</w:t>
      </w:r>
    </w:p>
    <w:p w14:paraId="58C634C1" w14:textId="77777777" w:rsidR="00C07E2D" w:rsidRPr="00CB68FA" w:rsidRDefault="00C07E2D" w:rsidP="00740840">
      <w:pPr>
        <w:spacing w:line="360" w:lineRule="auto"/>
        <w:ind w:firstLineChars="200" w:firstLine="480"/>
        <w:rPr>
          <w:rFonts w:ascii="SimHei" w:eastAsia="SimHei" w:hAnsi="SimHei" w:cs="SimSun" w:hint="default"/>
          <w:sz w:val="24"/>
          <w:szCs w:val="24"/>
        </w:rPr>
      </w:pPr>
    </w:p>
    <w:p w14:paraId="46E2B125" w14:textId="3A3AFB93" w:rsidR="00C07E2D" w:rsidRPr="00CB68FA" w:rsidRDefault="00C07E2D" w:rsidP="00CB68FA">
      <w:pPr>
        <w:spacing w:line="360" w:lineRule="auto"/>
        <w:ind w:firstLineChars="200" w:firstLine="480"/>
        <w:jc w:val="center"/>
        <w:rPr>
          <w:rFonts w:ascii="SimHei" w:eastAsia="SimHei" w:hAnsi="SimHei" w:cs="STKaiti" w:hint="default"/>
          <w:sz w:val="24"/>
          <w:szCs w:val="24"/>
        </w:rPr>
      </w:pPr>
      <w:r w:rsidRPr="00CB68FA">
        <w:rPr>
          <w:rFonts w:ascii="SimHei" w:eastAsia="SimHei" w:hAnsi="SimHei" w:cs="STKaiti"/>
          <w:i/>
          <w:sz w:val="24"/>
          <w:szCs w:val="24"/>
        </w:rPr>
        <w:t>措嘉母亲尊女师!</w:t>
      </w:r>
    </w:p>
    <w:p w14:paraId="01B2BAE7" w14:textId="77777777" w:rsidR="00C07E2D" w:rsidRPr="00CB68FA" w:rsidRDefault="00C07E2D" w:rsidP="00CB68FA">
      <w:pPr>
        <w:spacing w:line="360" w:lineRule="auto"/>
        <w:ind w:firstLineChars="200" w:firstLine="480"/>
        <w:jc w:val="center"/>
        <w:rPr>
          <w:rFonts w:ascii="SimHei" w:eastAsia="SimHei" w:hAnsi="SimHei" w:cs="STKaiti" w:hint="default"/>
          <w:sz w:val="24"/>
          <w:szCs w:val="24"/>
        </w:rPr>
      </w:pPr>
      <w:r w:rsidRPr="00CB68FA">
        <w:rPr>
          <w:rFonts w:ascii="SimHei" w:eastAsia="SimHei" w:hAnsi="SimHei" w:cs="STKaiti"/>
          <w:i/>
          <w:sz w:val="24"/>
          <w:szCs w:val="24"/>
        </w:rPr>
        <w:t>当您离往邬金刹，我等聚此法眷属，祈愿行止当如何？应何方能永不离。</w:t>
      </w:r>
    </w:p>
    <w:p w14:paraId="40B8D6F5" w14:textId="77777777" w:rsidR="00C07E2D" w:rsidRPr="00CB68FA" w:rsidRDefault="00C07E2D" w:rsidP="00740840">
      <w:pPr>
        <w:spacing w:line="360" w:lineRule="auto"/>
        <w:ind w:firstLineChars="200" w:firstLine="480"/>
        <w:rPr>
          <w:rFonts w:ascii="SimHei" w:eastAsia="SimHei" w:hAnsi="SimHei" w:cs="STKaiti" w:hint="default"/>
          <w:sz w:val="24"/>
          <w:szCs w:val="24"/>
        </w:rPr>
      </w:pPr>
    </w:p>
    <w:p w14:paraId="0E1B40D6" w14:textId="77777777" w:rsidR="00C07E2D" w:rsidRPr="00CB68FA" w:rsidRDefault="00C07E2D" w:rsidP="00740840">
      <w:pPr>
        <w:spacing w:line="360" w:lineRule="auto"/>
        <w:ind w:firstLineChars="200" w:firstLine="480"/>
        <w:rPr>
          <w:rFonts w:ascii="SimHei" w:eastAsia="SimHei" w:hAnsi="SimHei" w:cs="SimSun" w:hint="default"/>
          <w:sz w:val="24"/>
          <w:szCs w:val="24"/>
        </w:rPr>
      </w:pPr>
      <w:r w:rsidRPr="00CB68FA">
        <w:rPr>
          <w:rFonts w:ascii="SimHei" w:eastAsia="SimHei" w:hAnsi="SimHei" w:cs="SimSun"/>
          <w:sz w:val="24"/>
          <w:szCs w:val="24"/>
        </w:rPr>
        <w:lastRenderedPageBreak/>
        <w:t>他边说边流着泪，措嘉回道：</w:t>
      </w:r>
    </w:p>
    <w:p w14:paraId="46931554" w14:textId="77777777" w:rsidR="00C07E2D" w:rsidRPr="00CB68FA" w:rsidRDefault="00C07E2D" w:rsidP="00740840">
      <w:pPr>
        <w:spacing w:line="360" w:lineRule="auto"/>
        <w:ind w:firstLineChars="200" w:firstLine="480"/>
        <w:rPr>
          <w:rFonts w:ascii="SimHei" w:eastAsia="SimHei" w:hAnsi="SimHei" w:cs="SimSun" w:hint="default"/>
          <w:i/>
          <w:sz w:val="24"/>
          <w:szCs w:val="24"/>
        </w:rPr>
      </w:pPr>
    </w:p>
    <w:p w14:paraId="13A60B37" w14:textId="3E256AC4" w:rsidR="00C07E2D" w:rsidRPr="00CB68FA" w:rsidRDefault="00C07E2D" w:rsidP="00740840">
      <w:pPr>
        <w:spacing w:line="360" w:lineRule="auto"/>
        <w:ind w:firstLineChars="200" w:firstLine="480"/>
        <w:jc w:val="center"/>
        <w:rPr>
          <w:rFonts w:ascii="SimHei" w:eastAsia="SimHei" w:hAnsi="SimHei" w:cs="STKaiti" w:hint="default"/>
          <w:sz w:val="24"/>
          <w:szCs w:val="24"/>
        </w:rPr>
      </w:pPr>
      <w:r w:rsidRPr="00CB68FA">
        <w:rPr>
          <w:rFonts w:ascii="SimHei" w:eastAsia="SimHei" w:hAnsi="SimHei" w:cs="STKaiti"/>
          <w:i/>
          <w:sz w:val="24"/>
          <w:szCs w:val="24"/>
        </w:rPr>
        <w:t>嗟吙！</w:t>
      </w:r>
    </w:p>
    <w:p w14:paraId="6408EC55" w14:textId="77777777" w:rsidR="00C07E2D" w:rsidRPr="00CB68FA" w:rsidRDefault="00C07E2D" w:rsidP="00740840">
      <w:pPr>
        <w:spacing w:line="360" w:lineRule="auto"/>
        <w:ind w:firstLineChars="200" w:firstLine="480"/>
        <w:jc w:val="center"/>
        <w:rPr>
          <w:rFonts w:ascii="SimHei" w:eastAsia="SimHei" w:hAnsi="SimHei" w:cs="STKaiti" w:hint="default"/>
          <w:sz w:val="24"/>
          <w:szCs w:val="24"/>
        </w:rPr>
      </w:pPr>
      <w:r w:rsidRPr="00CB68FA">
        <w:rPr>
          <w:rFonts w:ascii="SimHei" w:eastAsia="SimHei" w:hAnsi="SimHei" w:cs="STKaiti"/>
          <w:i/>
          <w:sz w:val="24"/>
          <w:szCs w:val="24"/>
        </w:rPr>
        <w:t>圆熟瑜伽士谛听！密乘成就汝已证，亦善发心利众生。</w:t>
      </w:r>
    </w:p>
    <w:p w14:paraId="455F714A" w14:textId="77777777" w:rsidR="00C07E2D" w:rsidRPr="00CB68FA" w:rsidRDefault="00C07E2D" w:rsidP="00740840">
      <w:pPr>
        <w:spacing w:line="360" w:lineRule="auto"/>
        <w:ind w:firstLineChars="200" w:firstLine="480"/>
        <w:jc w:val="center"/>
        <w:rPr>
          <w:rFonts w:ascii="SimHei" w:eastAsia="SimHei" w:hAnsi="SimHei" w:cs="STKaiti" w:hint="default"/>
          <w:sz w:val="24"/>
          <w:szCs w:val="24"/>
        </w:rPr>
      </w:pPr>
      <w:r w:rsidRPr="00CB68FA">
        <w:rPr>
          <w:rFonts w:ascii="SimHei" w:eastAsia="SimHei" w:hAnsi="SimHei" w:cs="STKaiti"/>
          <w:i/>
          <w:sz w:val="24"/>
          <w:szCs w:val="24"/>
        </w:rPr>
        <w:t>伊喜·措嘉此女子，受师慈爱予加持，已臻全然圆熟果，明日将往邬金刹。</w:t>
      </w:r>
    </w:p>
    <w:bookmarkEnd w:id="46"/>
    <w:p w14:paraId="0C578B9E" w14:textId="77777777" w:rsidR="00CB68FA" w:rsidRPr="00CB68FA" w:rsidRDefault="00CB68FA" w:rsidP="00CB68FA">
      <w:pPr>
        <w:spacing w:line="360" w:lineRule="auto"/>
        <w:ind w:firstLineChars="200" w:firstLine="480"/>
        <w:jc w:val="center"/>
        <w:rPr>
          <w:rFonts w:ascii="SimHei" w:eastAsia="SimHei" w:hAnsi="SimHei" w:cs="STKaiti" w:hint="default"/>
          <w:i/>
          <w:sz w:val="24"/>
          <w:szCs w:val="24"/>
        </w:rPr>
      </w:pPr>
      <w:r w:rsidRPr="00CB68FA">
        <w:rPr>
          <w:rFonts w:ascii="SimHei" w:eastAsia="SimHei" w:hAnsi="SimHei" w:cs="STKaiti"/>
          <w:i/>
          <w:sz w:val="24"/>
          <w:szCs w:val="24"/>
        </w:rPr>
        <w:t>聚此吾前众亲等，祈祷即可获加持，坚持圣法以自利，谦卑献身利他行，</w:t>
      </w:r>
    </w:p>
    <w:p w14:paraId="1593EFFD" w14:textId="77777777" w:rsidR="00CB68FA" w:rsidRPr="00CB68FA" w:rsidRDefault="00CB68FA" w:rsidP="00CB68FA">
      <w:pPr>
        <w:spacing w:line="360" w:lineRule="auto"/>
        <w:ind w:firstLineChars="200" w:firstLine="480"/>
        <w:jc w:val="center"/>
        <w:rPr>
          <w:rFonts w:ascii="SimHei" w:eastAsia="SimHei" w:hAnsi="SimHei" w:cs="STKaiti" w:hint="default"/>
          <w:i/>
          <w:sz w:val="24"/>
          <w:szCs w:val="24"/>
        </w:rPr>
      </w:pPr>
      <w:r w:rsidRPr="00CB68FA">
        <w:rPr>
          <w:rFonts w:ascii="SimHei" w:eastAsia="SimHei" w:hAnsi="SimHei" w:cs="STKaiti"/>
          <w:i/>
          <w:sz w:val="24"/>
          <w:szCs w:val="24"/>
        </w:rPr>
        <w:t>以见修行自解脱，以妙旋律行祈愿，深自彻骨发虔诚。</w:t>
      </w:r>
    </w:p>
    <w:p w14:paraId="676A6A3D" w14:textId="77777777" w:rsidR="00CB68FA" w:rsidRPr="00CB68FA" w:rsidRDefault="00CB68FA" w:rsidP="00CB68FA">
      <w:pPr>
        <w:spacing w:line="360" w:lineRule="auto"/>
        <w:ind w:firstLineChars="200" w:firstLine="480"/>
        <w:jc w:val="center"/>
        <w:rPr>
          <w:rFonts w:ascii="SimHei" w:eastAsia="SimHei" w:hAnsi="SimHei" w:cs="STKaiti" w:hint="default"/>
          <w:i/>
          <w:sz w:val="24"/>
          <w:szCs w:val="24"/>
        </w:rPr>
      </w:pPr>
      <w:r w:rsidRPr="00CB68FA">
        <w:rPr>
          <w:rFonts w:ascii="SimHei" w:eastAsia="SimHei" w:hAnsi="SimHei" w:cs="STKaiti"/>
          <w:i/>
          <w:sz w:val="24"/>
          <w:szCs w:val="24"/>
        </w:rPr>
        <w:t>视上师为本觉光，上师自身融一时，尝此无二宽广空——等持保任于其处。</w:t>
      </w:r>
    </w:p>
    <w:p w14:paraId="787AA23D" w14:textId="77777777" w:rsidR="00CB68FA" w:rsidRPr="00CB68FA" w:rsidRDefault="00CB68FA" w:rsidP="00CB68FA">
      <w:pPr>
        <w:spacing w:line="360" w:lineRule="auto"/>
        <w:ind w:firstLineChars="200" w:firstLine="480"/>
        <w:jc w:val="center"/>
        <w:rPr>
          <w:rFonts w:ascii="SimHei" w:eastAsia="SimHei" w:hAnsi="SimHei" w:cs="STKaiti" w:hint="default"/>
          <w:i/>
          <w:sz w:val="24"/>
          <w:szCs w:val="24"/>
        </w:rPr>
      </w:pPr>
      <w:r w:rsidRPr="00CB68FA">
        <w:rPr>
          <w:rFonts w:ascii="SimHei" w:eastAsia="SimHei" w:hAnsi="SimHei" w:cs="STKaiti"/>
          <w:i/>
          <w:sz w:val="24"/>
          <w:szCs w:val="24"/>
        </w:rPr>
        <w:t>若汝真识措嘉吾，轮回涅槃之女主，即见吾住众心中。</w:t>
      </w:r>
    </w:p>
    <w:p w14:paraId="13AEF693" w14:textId="77777777" w:rsidR="00CB68FA" w:rsidRPr="00CB68FA" w:rsidRDefault="00CB68FA" w:rsidP="00CB68FA">
      <w:pPr>
        <w:spacing w:line="360" w:lineRule="auto"/>
        <w:ind w:firstLineChars="200" w:firstLine="480"/>
        <w:jc w:val="center"/>
        <w:rPr>
          <w:rFonts w:ascii="SimHei" w:eastAsia="SimHei" w:hAnsi="SimHei" w:cs="STKaiti" w:hint="default"/>
          <w:i/>
          <w:sz w:val="24"/>
          <w:szCs w:val="24"/>
        </w:rPr>
      </w:pPr>
      <w:r w:rsidRPr="00CB68FA">
        <w:rPr>
          <w:rFonts w:ascii="SimHei" w:eastAsia="SimHei" w:hAnsi="SimHei" w:cs="STKaiti"/>
          <w:i/>
          <w:sz w:val="24"/>
          <w:szCs w:val="24"/>
        </w:rPr>
        <w:t>诸大、诸根吾化现，十二因缘吾即是，吾等本初未尝离。</w:t>
      </w:r>
    </w:p>
    <w:p w14:paraId="3A3614FC" w14:textId="77777777" w:rsidR="00CB68FA" w:rsidRPr="00CB68FA" w:rsidRDefault="00CB68FA" w:rsidP="00CB68FA">
      <w:pPr>
        <w:spacing w:line="360" w:lineRule="auto"/>
        <w:ind w:firstLineChars="200" w:firstLine="480"/>
        <w:rPr>
          <w:rFonts w:ascii="SimHei" w:eastAsia="SimHei" w:hAnsi="SimHei" w:cs="STKaiti" w:hint="default"/>
          <w:iCs/>
          <w:color w:val="4472C4"/>
          <w:sz w:val="24"/>
          <w:szCs w:val="24"/>
        </w:rPr>
      </w:pPr>
      <w:r w:rsidRPr="00CB68FA">
        <w:rPr>
          <w:rFonts w:ascii="SimHei" w:eastAsia="SimHei" w:hAnsi="SimHei" w:cs="STKaiti"/>
          <w:iCs/>
          <w:color w:val="4472C4"/>
          <w:sz w:val="24"/>
          <w:szCs w:val="24"/>
          <w:lang w:val="en-US"/>
        </w:rPr>
        <w:t>参见辞汇解释中</w:t>
      </w:r>
      <w:r w:rsidRPr="00CB68FA">
        <w:rPr>
          <w:rFonts w:ascii="SimHei" w:eastAsia="SimHei" w:hAnsi="SimHei" w:cs="STKaiti" w:hint="default"/>
          <w:iCs/>
          <w:color w:val="4472C4"/>
          <w:sz w:val="24"/>
          <w:szCs w:val="24"/>
          <w:lang w:val="en-US"/>
        </w:rPr>
        <w:t>“</w:t>
      </w:r>
      <w:r w:rsidRPr="00CB68FA">
        <w:rPr>
          <w:rFonts w:ascii="SimHei" w:eastAsia="SimHei" w:hAnsi="SimHei" w:cs="STKaiti"/>
          <w:iCs/>
          <w:color w:val="4472C4"/>
          <w:sz w:val="24"/>
          <w:szCs w:val="24"/>
          <w:lang w:val="en-US"/>
        </w:rPr>
        <w:t>十二因缘</w:t>
      </w:r>
      <w:r w:rsidRPr="00CB68FA">
        <w:rPr>
          <w:rFonts w:ascii="SimHei" w:eastAsia="SimHei" w:hAnsi="SimHei" w:cs="STKaiti" w:hint="default"/>
          <w:iCs/>
          <w:color w:val="4472C4"/>
          <w:sz w:val="24"/>
          <w:szCs w:val="24"/>
          <w:lang w:val="en-US"/>
        </w:rPr>
        <w:t>”</w:t>
      </w:r>
      <w:r w:rsidRPr="00CB68FA">
        <w:rPr>
          <w:rFonts w:ascii="SimHei" w:eastAsia="SimHei" w:hAnsi="SimHei" w:cs="STKaiti"/>
          <w:iCs/>
          <w:color w:val="4472C4"/>
          <w:sz w:val="24"/>
          <w:szCs w:val="24"/>
          <w:lang w:val="en-US"/>
        </w:rPr>
        <w:t>的部分。</w:t>
      </w:r>
    </w:p>
    <w:p w14:paraId="47CFC823" w14:textId="77777777" w:rsidR="00CB68FA" w:rsidRPr="00CB68FA" w:rsidRDefault="00CB68FA" w:rsidP="00CB68FA">
      <w:pPr>
        <w:spacing w:line="360" w:lineRule="auto"/>
        <w:ind w:firstLineChars="200" w:firstLine="480"/>
        <w:jc w:val="center"/>
        <w:rPr>
          <w:rFonts w:ascii="SimHei" w:eastAsia="SimHei" w:hAnsi="SimHei" w:cs="STKaiti" w:hint="default"/>
          <w:i/>
          <w:sz w:val="24"/>
          <w:szCs w:val="24"/>
        </w:rPr>
      </w:pPr>
      <w:r w:rsidRPr="00CB68FA">
        <w:rPr>
          <w:rFonts w:ascii="SimHei" w:eastAsia="SimHei" w:hAnsi="SimHei" w:cs="STKaiti"/>
          <w:i/>
          <w:sz w:val="24"/>
          <w:szCs w:val="24"/>
        </w:rPr>
        <w:t>若汝视吾为异体，乃因汝实不识吾。故当觅得吾根源！</w:t>
      </w:r>
    </w:p>
    <w:p w14:paraId="093DB039" w14:textId="77777777" w:rsidR="00CB68FA" w:rsidRPr="00CB68FA" w:rsidRDefault="00CB68FA" w:rsidP="00CB68FA">
      <w:pPr>
        <w:spacing w:line="360" w:lineRule="auto"/>
        <w:ind w:firstLineChars="200" w:firstLine="480"/>
        <w:jc w:val="center"/>
        <w:rPr>
          <w:rFonts w:ascii="SimHei" w:eastAsia="SimHei" w:hAnsi="SimHei" w:cs="STKaiti" w:hint="default"/>
          <w:i/>
          <w:sz w:val="24"/>
          <w:szCs w:val="24"/>
        </w:rPr>
      </w:pPr>
      <w:r w:rsidRPr="00CB68FA">
        <w:rPr>
          <w:rFonts w:ascii="SimHei" w:eastAsia="SimHei" w:hAnsi="SimHei" w:cs="STKaiti"/>
          <w:i/>
          <w:sz w:val="24"/>
          <w:szCs w:val="24"/>
        </w:rPr>
        <w:t>如是本觉自内起，大本初智遍一切，自然大乐汇如湖，慧观增如鱼金眼。</w:t>
      </w:r>
    </w:p>
    <w:p w14:paraId="1E9E3574" w14:textId="77777777" w:rsidR="00CB68FA" w:rsidRPr="00CB68FA" w:rsidRDefault="00CB68FA" w:rsidP="00CB68FA">
      <w:pPr>
        <w:spacing w:line="360" w:lineRule="auto"/>
        <w:ind w:firstLineChars="200" w:firstLine="480"/>
        <w:jc w:val="center"/>
        <w:rPr>
          <w:rFonts w:ascii="SimHei" w:eastAsia="SimHei" w:hAnsi="SimHei" w:cs="STKaiti" w:hint="default"/>
          <w:i/>
          <w:sz w:val="24"/>
          <w:szCs w:val="24"/>
        </w:rPr>
      </w:pPr>
      <w:r w:rsidRPr="00CB68FA">
        <w:rPr>
          <w:rFonts w:ascii="SimHei" w:eastAsia="SimHei" w:hAnsi="SimHei" w:cs="STKaiti"/>
          <w:i/>
          <w:sz w:val="24"/>
          <w:szCs w:val="24"/>
        </w:rPr>
        <w:t>修此觉受与大乐，熟练善德羽翼上，汝将得渡至彼岸</w:t>
      </w:r>
      <w:r w:rsidRPr="00CB68FA">
        <w:rPr>
          <w:rFonts w:ascii="SimHei" w:eastAsia="SimHei" w:hAnsi="SimHei" w:cs="STKaiti" w:hint="default"/>
          <w:i/>
          <w:sz w:val="24"/>
          <w:szCs w:val="24"/>
        </w:rPr>
        <w:t>—</w:t>
      </w:r>
    </w:p>
    <w:p w14:paraId="36756634" w14:textId="77777777" w:rsidR="00CB68FA" w:rsidRPr="00CB68FA" w:rsidRDefault="00CB68FA" w:rsidP="00CB68FA">
      <w:pPr>
        <w:spacing w:line="360" w:lineRule="auto"/>
        <w:ind w:firstLineChars="200" w:firstLine="480"/>
        <w:jc w:val="center"/>
        <w:rPr>
          <w:rFonts w:ascii="SimHei" w:eastAsia="SimHei" w:hAnsi="SimHei" w:cs="STKaiti" w:hint="default"/>
          <w:i/>
          <w:sz w:val="24"/>
          <w:szCs w:val="24"/>
        </w:rPr>
      </w:pPr>
      <w:r w:rsidRPr="00CB68FA">
        <w:rPr>
          <w:rFonts w:ascii="SimHei" w:eastAsia="SimHei" w:hAnsi="SimHei" w:cs="STKaiti"/>
          <w:i/>
          <w:sz w:val="24"/>
          <w:szCs w:val="24"/>
        </w:rPr>
        <w:t>诸法草原上奔腾，虚空广袤中飞翔，本初智慧广渊中，大乐明点如海涌，</w:t>
      </w:r>
    </w:p>
    <w:p w14:paraId="50DEA22B" w14:textId="77777777" w:rsidR="00CB68FA" w:rsidRPr="00CB68FA" w:rsidRDefault="00CB68FA" w:rsidP="00CB68FA">
      <w:pPr>
        <w:spacing w:line="360" w:lineRule="auto"/>
        <w:ind w:firstLineChars="200" w:firstLine="480"/>
        <w:jc w:val="center"/>
        <w:rPr>
          <w:rFonts w:ascii="SimHei" w:eastAsia="SimHei" w:hAnsi="SimHei" w:cs="STKaiti" w:hint="default"/>
          <w:i/>
          <w:sz w:val="24"/>
          <w:szCs w:val="24"/>
        </w:rPr>
      </w:pPr>
      <w:r w:rsidRPr="00CB68FA">
        <w:rPr>
          <w:rFonts w:ascii="SimHei" w:eastAsia="SimHei" w:hAnsi="SimHei" w:cs="STKaiti"/>
          <w:i/>
          <w:sz w:val="24"/>
          <w:szCs w:val="24"/>
        </w:rPr>
        <w:t>本尊光点狂喜现，字母光链微闪跳，实相觉受若稳固，占据极至本觉垒。</w:t>
      </w:r>
    </w:p>
    <w:p w14:paraId="08003E31" w14:textId="77777777" w:rsidR="00CB68FA" w:rsidRPr="00CB68FA" w:rsidRDefault="00CB68FA" w:rsidP="00CB68FA">
      <w:pPr>
        <w:spacing w:line="360" w:lineRule="auto"/>
        <w:ind w:firstLineChars="200" w:firstLine="480"/>
        <w:rPr>
          <w:rFonts w:ascii="SimHei" w:eastAsia="SimHei" w:hAnsi="SimHei" w:cs="STKaiti" w:hint="default"/>
          <w:iCs/>
          <w:color w:val="4472C4"/>
          <w:sz w:val="24"/>
          <w:szCs w:val="24"/>
          <w:lang w:val="en-US"/>
        </w:rPr>
      </w:pPr>
      <w:r w:rsidRPr="00CB68FA">
        <w:rPr>
          <w:rFonts w:ascii="SimHei" w:eastAsia="SimHei" w:hAnsi="SimHei" w:cs="STKaiti"/>
          <w:iCs/>
          <w:color w:val="4472C4"/>
          <w:sz w:val="24"/>
          <w:szCs w:val="24"/>
        </w:rPr>
        <w:t>据极至本觉垒，</w:t>
      </w:r>
      <w:r w:rsidRPr="00CB68FA">
        <w:rPr>
          <w:rFonts w:ascii="SimHei" w:eastAsia="SimHei" w:hAnsi="SimHei" w:cs="STKaiti"/>
          <w:iCs/>
          <w:color w:val="4472C4"/>
          <w:sz w:val="24"/>
          <w:szCs w:val="24"/>
          <w:lang w:val="en-US"/>
        </w:rPr>
        <w:t>即攫取本觉的堡垒达到极致。</w:t>
      </w:r>
    </w:p>
    <w:p w14:paraId="0C5E86DD" w14:textId="77777777" w:rsidR="00CB68FA" w:rsidRPr="00CB68FA" w:rsidRDefault="00CB68FA" w:rsidP="00CB68FA">
      <w:pPr>
        <w:spacing w:line="360" w:lineRule="auto"/>
        <w:ind w:firstLineChars="200" w:firstLine="480"/>
        <w:jc w:val="center"/>
        <w:rPr>
          <w:rFonts w:ascii="SimHei" w:eastAsia="SimHei" w:hAnsi="SimHei" w:cs="STKaiti" w:hint="default"/>
          <w:i/>
          <w:sz w:val="24"/>
          <w:szCs w:val="24"/>
        </w:rPr>
      </w:pPr>
      <w:r w:rsidRPr="00CB68FA">
        <w:rPr>
          <w:rFonts w:ascii="SimHei" w:eastAsia="SimHei" w:hAnsi="SimHei" w:cs="STKaiti"/>
          <w:i/>
          <w:sz w:val="24"/>
          <w:szCs w:val="24"/>
        </w:rPr>
        <w:t>诸法灭寂本空中，如是吾等从不离。</w:t>
      </w:r>
    </w:p>
    <w:p w14:paraId="21689471" w14:textId="77777777" w:rsidR="00CB68FA" w:rsidRPr="00CB68FA" w:rsidRDefault="00CB68FA" w:rsidP="00CB68FA">
      <w:pPr>
        <w:spacing w:line="360" w:lineRule="auto"/>
        <w:ind w:firstLineChars="200" w:firstLine="480"/>
        <w:rPr>
          <w:rFonts w:ascii="SimHei" w:eastAsia="SimHei" w:hAnsi="SimHei" w:cs="STKaiti" w:hint="default"/>
          <w:iCs/>
          <w:sz w:val="24"/>
          <w:szCs w:val="24"/>
        </w:rPr>
      </w:pPr>
      <w:r w:rsidRPr="00CB68FA">
        <w:rPr>
          <w:rFonts w:ascii="SimHei" w:eastAsia="SimHei" w:hAnsi="SimHei" w:cs="STKaiti"/>
          <w:iCs/>
          <w:sz w:val="24"/>
          <w:szCs w:val="24"/>
        </w:rPr>
        <w:t>接着，欧准</w:t>
      </w:r>
      <w:r w:rsidRPr="00CB68FA">
        <w:rPr>
          <w:rFonts w:ascii="Microsoft YaHei" w:eastAsia="Microsoft YaHei" w:hAnsi="Microsoft YaHei" w:cs="Microsoft YaHei"/>
          <w:iCs/>
          <w:sz w:val="24"/>
          <w:szCs w:val="24"/>
          <w:lang w:eastAsia="ja-JP"/>
        </w:rPr>
        <w:t>・</w:t>
      </w:r>
      <w:r w:rsidRPr="00CB68FA">
        <w:rPr>
          <w:rFonts w:ascii="SimHei" w:eastAsia="SimHei" w:hAnsi="SimHei" w:cs="STKaiti"/>
          <w:iCs/>
          <w:sz w:val="24"/>
          <w:szCs w:val="24"/>
        </w:rPr>
        <w:t>珍努</w:t>
      </w:r>
      <w:r w:rsidRPr="00CB68FA">
        <w:rPr>
          <w:rFonts w:ascii="Microsoft YaHei" w:eastAsia="Microsoft YaHei" w:hAnsi="Microsoft YaHei" w:cs="Microsoft YaHei"/>
          <w:iCs/>
          <w:sz w:val="24"/>
          <w:szCs w:val="24"/>
          <w:lang w:eastAsia="ja-JP"/>
        </w:rPr>
        <w:t>・</w:t>
      </w:r>
      <w:r w:rsidRPr="00CB68FA">
        <w:rPr>
          <w:rFonts w:ascii="SimHei" w:eastAsia="SimHei" w:hAnsi="SimHei" w:cs="STKaiti"/>
          <w:iCs/>
          <w:sz w:val="24"/>
          <w:szCs w:val="24"/>
        </w:rPr>
        <w:t>佩做出如下请求：</w:t>
      </w:r>
    </w:p>
    <w:p w14:paraId="441389D1" w14:textId="77777777" w:rsidR="00CB68FA" w:rsidRPr="00CB68FA" w:rsidRDefault="00CB68FA" w:rsidP="00CB68FA">
      <w:pPr>
        <w:spacing w:line="360" w:lineRule="auto"/>
        <w:ind w:firstLineChars="200" w:firstLine="480"/>
        <w:jc w:val="center"/>
        <w:rPr>
          <w:rFonts w:ascii="SimHei" w:eastAsia="SimHei" w:hAnsi="SimHei" w:cs="STKaiti" w:hint="default"/>
          <w:i/>
          <w:sz w:val="24"/>
          <w:szCs w:val="24"/>
        </w:rPr>
      </w:pPr>
      <w:r w:rsidRPr="00CB68FA">
        <w:rPr>
          <w:rFonts w:ascii="SimHei" w:eastAsia="SimHei" w:hAnsi="SimHei" w:cs="STKaiti"/>
          <w:i/>
          <w:sz w:val="24"/>
          <w:szCs w:val="24"/>
        </w:rPr>
        <w:t>嗟玛！</w:t>
      </w:r>
    </w:p>
    <w:p w14:paraId="3C9AFDCE" w14:textId="77777777" w:rsidR="00CB68FA" w:rsidRPr="00CB68FA" w:rsidRDefault="00CB68FA" w:rsidP="00CB68FA">
      <w:pPr>
        <w:spacing w:line="360" w:lineRule="auto"/>
        <w:ind w:firstLineChars="200" w:firstLine="480"/>
        <w:jc w:val="center"/>
        <w:rPr>
          <w:rFonts w:ascii="SimHei" w:eastAsia="SimHei" w:hAnsi="SimHei" w:cs="STKaiti" w:hint="default"/>
          <w:i/>
          <w:sz w:val="24"/>
          <w:szCs w:val="24"/>
          <w:lang w:val="en-US"/>
        </w:rPr>
      </w:pPr>
      <w:r w:rsidRPr="00CB68FA">
        <w:rPr>
          <w:rFonts w:ascii="SimHei" w:eastAsia="SimHei" w:hAnsi="SimHei" w:cs="STKaiti"/>
          <w:i/>
          <w:sz w:val="24"/>
          <w:szCs w:val="24"/>
          <w:lang w:val="en-US"/>
        </w:rPr>
        <w:t>哀哉益西·措嘉母！</w:t>
      </w:r>
    </w:p>
    <w:p w14:paraId="21078A60" w14:textId="77777777" w:rsidR="00CB68FA" w:rsidRPr="00CB68FA" w:rsidRDefault="00CB68FA" w:rsidP="00CB68FA">
      <w:pPr>
        <w:spacing w:line="360" w:lineRule="auto"/>
        <w:ind w:firstLineChars="200" w:firstLine="480"/>
        <w:jc w:val="center"/>
        <w:rPr>
          <w:rFonts w:ascii="SimHei" w:eastAsia="SimHei" w:hAnsi="SimHei" w:cs="STKaiti" w:hint="default"/>
          <w:i/>
          <w:sz w:val="24"/>
          <w:szCs w:val="24"/>
          <w:lang w:val="en-US"/>
        </w:rPr>
      </w:pPr>
      <w:r w:rsidRPr="00CB68FA">
        <w:rPr>
          <w:rFonts w:ascii="SimHei" w:eastAsia="SimHei" w:hAnsi="SimHei" w:cs="STKaiti"/>
          <w:i/>
          <w:sz w:val="24"/>
          <w:szCs w:val="24"/>
          <w:lang w:val="en-US"/>
        </w:rPr>
        <w:t>尊往邬金刹土后，我等愚驽、法顽石，</w:t>
      </w:r>
    </w:p>
    <w:p w14:paraId="395443BE" w14:textId="77777777" w:rsidR="00CB68FA" w:rsidRPr="00CB68FA" w:rsidRDefault="00CB68FA" w:rsidP="00CB68FA">
      <w:pPr>
        <w:spacing w:line="360" w:lineRule="auto"/>
        <w:rPr>
          <w:rFonts w:ascii="SimHei" w:eastAsia="SimHei" w:hAnsi="SimHei" w:cs="STKaiti" w:hint="default"/>
          <w:iCs/>
          <w:color w:val="4472C4"/>
          <w:sz w:val="24"/>
          <w:szCs w:val="24"/>
          <w:lang w:val="en-US"/>
        </w:rPr>
      </w:pPr>
      <w:r w:rsidRPr="00CB68FA">
        <w:rPr>
          <w:rFonts w:ascii="SimHei" w:eastAsia="SimHei" w:hAnsi="SimHei" w:cs="STKaiti"/>
          <w:iCs/>
          <w:color w:val="4472C4"/>
          <w:sz w:val="24"/>
          <w:szCs w:val="24"/>
          <w:lang w:val="en-US"/>
        </w:rPr>
        <w:t>对于教法预冥不灵者，藏文拼香为</w:t>
      </w:r>
      <w:r w:rsidRPr="00CB68FA">
        <w:rPr>
          <w:rFonts w:ascii="SimHei" w:eastAsia="SimHei" w:hAnsi="SimHei" w:cs="STKaiti" w:hint="default"/>
          <w:iCs/>
          <w:color w:val="4472C4"/>
          <w:sz w:val="24"/>
          <w:szCs w:val="24"/>
          <w:lang w:val="en-US"/>
        </w:rPr>
        <w:t xml:space="preserve"> </w:t>
      </w:r>
      <w:proofErr w:type="spellStart"/>
      <w:r w:rsidRPr="00CB68FA">
        <w:rPr>
          <w:rFonts w:ascii="SimHei" w:eastAsia="SimHei" w:hAnsi="SimHei" w:cs="STKaiti" w:hint="default"/>
          <w:iCs/>
          <w:color w:val="4472C4"/>
          <w:sz w:val="24"/>
          <w:szCs w:val="24"/>
          <w:lang w:val="en-US"/>
        </w:rPr>
        <w:t>chos</w:t>
      </w:r>
      <w:proofErr w:type="spellEnd"/>
      <w:r w:rsidRPr="00CB68FA">
        <w:rPr>
          <w:rFonts w:ascii="SimHei" w:eastAsia="SimHei" w:hAnsi="SimHei" w:cs="STKaiti" w:hint="default"/>
          <w:iCs/>
          <w:color w:val="4472C4"/>
          <w:sz w:val="24"/>
          <w:szCs w:val="24"/>
          <w:lang w:val="en-US"/>
        </w:rPr>
        <w:t xml:space="preserve"> </w:t>
      </w:r>
      <w:proofErr w:type="spellStart"/>
      <w:r w:rsidRPr="00CB68FA">
        <w:rPr>
          <w:rFonts w:ascii="SimHei" w:eastAsia="SimHei" w:hAnsi="SimHei" w:cs="STKaiti" w:hint="default"/>
          <w:iCs/>
          <w:color w:val="4472C4"/>
          <w:sz w:val="24"/>
          <w:szCs w:val="24"/>
          <w:lang w:val="en-US"/>
        </w:rPr>
        <w:t>dred</w:t>
      </w:r>
      <w:proofErr w:type="spellEnd"/>
      <w:r w:rsidRPr="00CB68FA">
        <w:rPr>
          <w:rFonts w:ascii="SimHei" w:eastAsia="SimHei" w:hAnsi="SimHei" w:cs="STKaiti"/>
          <w:iCs/>
          <w:color w:val="4472C4"/>
          <w:sz w:val="24"/>
          <w:szCs w:val="24"/>
          <w:lang w:val="en-US"/>
        </w:rPr>
        <w:t>：换言之，亦即佛法不起作用者。一个人可能对法教具有超群的智识了解，但若不能将所学转为实修，则其心依旧粗硬僵化。</w:t>
      </w:r>
    </w:p>
    <w:p w14:paraId="70B792B5" w14:textId="77777777" w:rsidR="00CB68FA" w:rsidRPr="00CB68FA" w:rsidRDefault="00CB68FA" w:rsidP="00CB68FA">
      <w:pPr>
        <w:spacing w:line="360" w:lineRule="auto"/>
        <w:ind w:firstLineChars="200" w:firstLine="480"/>
        <w:jc w:val="center"/>
        <w:rPr>
          <w:rFonts w:ascii="SimHei" w:eastAsia="SimHei" w:hAnsi="SimHei" w:cs="STKaiti" w:hint="default"/>
          <w:i/>
          <w:sz w:val="24"/>
          <w:szCs w:val="24"/>
          <w:lang w:val="en-US"/>
        </w:rPr>
      </w:pPr>
      <w:r w:rsidRPr="00CB68FA">
        <w:rPr>
          <w:rFonts w:ascii="SimHei" w:eastAsia="SimHei" w:hAnsi="SimHei" w:cs="STKaiti"/>
          <w:i/>
          <w:sz w:val="24"/>
          <w:szCs w:val="24"/>
          <w:lang w:val="en-US"/>
        </w:rPr>
        <w:t>见修行怎知去从？些许开示能否予？</w:t>
      </w:r>
    </w:p>
    <w:p w14:paraId="4D841CEB" w14:textId="77777777" w:rsidR="00CB68FA" w:rsidRPr="00CB68FA" w:rsidRDefault="00CB68FA" w:rsidP="00CB68FA">
      <w:pPr>
        <w:spacing w:line="360" w:lineRule="auto"/>
        <w:ind w:firstLineChars="200" w:firstLine="480"/>
        <w:jc w:val="center"/>
        <w:rPr>
          <w:rFonts w:ascii="SimHei" w:eastAsia="SimHei" w:hAnsi="SimHei" w:cs="STKaiti" w:hint="default"/>
          <w:i/>
          <w:sz w:val="24"/>
          <w:szCs w:val="24"/>
          <w:lang w:val="en-US"/>
        </w:rPr>
      </w:pPr>
      <w:r w:rsidRPr="00CB68FA">
        <w:rPr>
          <w:rFonts w:ascii="SimHei" w:eastAsia="SimHei" w:hAnsi="SimHei" w:cs="STKaiti"/>
          <w:i/>
          <w:sz w:val="24"/>
          <w:szCs w:val="24"/>
          <w:lang w:val="en-US"/>
        </w:rPr>
        <w:t>措嘉答道：</w:t>
      </w:r>
    </w:p>
    <w:p w14:paraId="60564440" w14:textId="77777777" w:rsidR="00CB68FA" w:rsidRPr="00CB68FA" w:rsidRDefault="00CB68FA" w:rsidP="00CB68FA">
      <w:pPr>
        <w:spacing w:line="360" w:lineRule="auto"/>
        <w:ind w:firstLineChars="200" w:firstLine="480"/>
        <w:jc w:val="center"/>
        <w:rPr>
          <w:rFonts w:ascii="SimHei" w:eastAsia="SimHei" w:hAnsi="SimHei" w:cs="STKaiti" w:hint="default"/>
          <w:i/>
          <w:sz w:val="24"/>
          <w:szCs w:val="24"/>
          <w:lang w:val="en-US"/>
        </w:rPr>
      </w:pPr>
      <w:r w:rsidRPr="00CB68FA">
        <w:rPr>
          <w:rFonts w:ascii="SimHei" w:eastAsia="SimHei" w:hAnsi="SimHei" w:cs="STKaiti"/>
          <w:i/>
          <w:sz w:val="24"/>
          <w:szCs w:val="24"/>
          <w:lang w:val="en-US"/>
        </w:rPr>
        <w:t>嗳玛吙！</w:t>
      </w:r>
    </w:p>
    <w:p w14:paraId="68854621" w14:textId="77777777" w:rsidR="00CB68FA" w:rsidRPr="00CB68FA" w:rsidRDefault="00CB68FA" w:rsidP="00CB68FA">
      <w:pPr>
        <w:spacing w:line="360" w:lineRule="auto"/>
        <w:ind w:firstLineChars="200" w:firstLine="480"/>
        <w:jc w:val="center"/>
        <w:rPr>
          <w:rFonts w:ascii="SimHei" w:eastAsia="SimHei" w:hAnsi="SimHei" w:cs="STKaiti" w:hint="default"/>
          <w:i/>
          <w:sz w:val="24"/>
          <w:szCs w:val="24"/>
          <w:lang w:val="en-US"/>
        </w:rPr>
      </w:pPr>
      <w:r w:rsidRPr="00CB68FA">
        <w:rPr>
          <w:rFonts w:ascii="SimHei" w:eastAsia="SimHei" w:hAnsi="SimHei" w:cs="STKaiti"/>
          <w:i/>
          <w:sz w:val="24"/>
          <w:szCs w:val="24"/>
          <w:lang w:val="en-US"/>
        </w:rPr>
        <w:t>忠实珍努佩谛听。未见危岩筑巢鹰，六乘飞行技熟前，能以优美易翱翔；</w:t>
      </w:r>
    </w:p>
    <w:p w14:paraId="5BE05BFE" w14:textId="77777777" w:rsidR="00CB68FA" w:rsidRPr="00CB68FA" w:rsidRDefault="00CB68FA" w:rsidP="00CB68FA">
      <w:pPr>
        <w:spacing w:line="360" w:lineRule="auto"/>
        <w:ind w:firstLineChars="200" w:firstLine="480"/>
        <w:jc w:val="center"/>
        <w:rPr>
          <w:rFonts w:ascii="SimHei" w:eastAsia="SimHei" w:hAnsi="SimHei" w:cs="STKaiti" w:hint="default"/>
          <w:i/>
          <w:sz w:val="24"/>
          <w:szCs w:val="24"/>
          <w:lang w:val="en-US"/>
        </w:rPr>
      </w:pPr>
      <w:r w:rsidRPr="00CB68FA">
        <w:rPr>
          <w:rFonts w:ascii="SimHei" w:eastAsia="SimHei" w:hAnsi="SimHei" w:cs="STKaiti"/>
          <w:i/>
          <w:sz w:val="24"/>
          <w:szCs w:val="24"/>
          <w:lang w:val="en-US"/>
        </w:rPr>
        <w:t>有力翅拍图热技，借此能过如刀风，飞至一切欲想处。</w:t>
      </w:r>
    </w:p>
    <w:p w14:paraId="493610B7" w14:textId="77777777" w:rsidR="00CB68FA" w:rsidRPr="00CB68FA" w:rsidRDefault="00CB68FA" w:rsidP="00CB68FA">
      <w:pPr>
        <w:spacing w:line="360" w:lineRule="auto"/>
        <w:ind w:firstLineChars="200" w:firstLine="480"/>
        <w:jc w:val="center"/>
        <w:rPr>
          <w:rFonts w:ascii="SimHei" w:eastAsia="SimHei" w:hAnsi="SimHei" w:cs="STKaiti" w:hint="default"/>
          <w:i/>
          <w:sz w:val="24"/>
          <w:szCs w:val="24"/>
          <w:lang w:val="en-US"/>
        </w:rPr>
      </w:pPr>
      <w:r w:rsidRPr="00CB68FA">
        <w:rPr>
          <w:rFonts w:ascii="SimHei" w:eastAsia="SimHei" w:hAnsi="SimHei" w:cs="STKaiti"/>
          <w:i/>
          <w:sz w:val="24"/>
          <w:szCs w:val="24"/>
          <w:lang w:val="en-US"/>
        </w:rPr>
        <w:t>犹嘉此女吾亦同。虽冀成佛需等待，直至修行臻圆熟。</w:t>
      </w:r>
    </w:p>
    <w:p w14:paraId="3A2C1678" w14:textId="77777777" w:rsidR="00CB68FA" w:rsidRPr="00CB68FA" w:rsidRDefault="00CB68FA" w:rsidP="00CB68FA">
      <w:pPr>
        <w:spacing w:line="360" w:lineRule="auto"/>
        <w:ind w:firstLineChars="200" w:firstLine="480"/>
        <w:jc w:val="center"/>
        <w:rPr>
          <w:rFonts w:ascii="SimHei" w:eastAsia="SimHei" w:hAnsi="SimHei" w:cs="STKaiti" w:hint="default"/>
          <w:i/>
          <w:sz w:val="24"/>
          <w:szCs w:val="24"/>
          <w:lang w:val="en-US"/>
        </w:rPr>
      </w:pPr>
      <w:r w:rsidRPr="00CB68FA">
        <w:rPr>
          <w:rFonts w:ascii="SimHei" w:eastAsia="SimHei" w:hAnsi="SimHei" w:cs="STKaiti"/>
          <w:i/>
          <w:sz w:val="24"/>
          <w:szCs w:val="24"/>
          <w:lang w:val="en-US"/>
        </w:rPr>
        <w:t>生起、圆满、大圆满，如今皆已得精通，吾此肉身将化光，</w:t>
      </w:r>
    </w:p>
    <w:p w14:paraId="4866D934" w14:textId="77777777" w:rsidR="00CB68FA" w:rsidRPr="00CB68FA" w:rsidRDefault="00CB68FA" w:rsidP="00CB68FA">
      <w:pPr>
        <w:spacing w:line="360" w:lineRule="auto"/>
        <w:ind w:firstLineChars="200" w:firstLine="480"/>
        <w:jc w:val="center"/>
        <w:rPr>
          <w:rFonts w:ascii="SimHei" w:eastAsia="SimHei" w:hAnsi="SimHei" w:cs="STKaiti" w:hint="default"/>
          <w:i/>
          <w:sz w:val="24"/>
          <w:szCs w:val="24"/>
          <w:lang w:val="en-US"/>
        </w:rPr>
      </w:pPr>
      <w:r w:rsidRPr="00CB68FA">
        <w:rPr>
          <w:rFonts w:ascii="SimHei" w:eastAsia="SimHei" w:hAnsi="SimHei" w:cs="STKaiti"/>
          <w:i/>
          <w:sz w:val="24"/>
          <w:szCs w:val="24"/>
          <w:lang w:val="en-US"/>
        </w:rPr>
        <w:lastRenderedPageBreak/>
        <w:t>往至邬金怙主处，此等遗示留子汝。</w:t>
      </w:r>
    </w:p>
    <w:p w14:paraId="2CA7710A" w14:textId="77777777" w:rsidR="00CB68FA" w:rsidRPr="00CB68FA" w:rsidRDefault="00CB68FA" w:rsidP="00CB68FA">
      <w:pPr>
        <w:spacing w:line="360" w:lineRule="auto"/>
        <w:ind w:firstLineChars="200" w:firstLine="480"/>
        <w:jc w:val="center"/>
        <w:rPr>
          <w:rFonts w:ascii="SimHei" w:eastAsia="SimHei" w:hAnsi="SimHei" w:cs="STKaiti" w:hint="default"/>
          <w:i/>
          <w:sz w:val="24"/>
          <w:szCs w:val="24"/>
          <w:lang w:val="en-US"/>
        </w:rPr>
      </w:pPr>
      <w:r w:rsidRPr="00CB68FA">
        <w:rPr>
          <w:rFonts w:ascii="SimHei" w:eastAsia="SimHei" w:hAnsi="SimHei" w:cs="STKaiti"/>
          <w:i/>
          <w:sz w:val="24"/>
          <w:szCs w:val="24"/>
          <w:lang w:val="en-US"/>
        </w:rPr>
        <w:t>见即诸法之本性，专注其义融自身，觉性、明性具非空，</w:t>
      </w:r>
    </w:p>
    <w:p w14:paraId="2EA85B9C" w14:textId="77777777" w:rsidR="00CB68FA" w:rsidRPr="00CB68FA" w:rsidRDefault="00CB68FA" w:rsidP="00CB68FA">
      <w:pPr>
        <w:spacing w:line="360" w:lineRule="auto"/>
        <w:ind w:firstLineChars="200" w:firstLine="480"/>
        <w:jc w:val="center"/>
        <w:rPr>
          <w:rFonts w:ascii="SimHei" w:eastAsia="SimHei" w:hAnsi="SimHei" w:cs="STKaiti" w:hint="default"/>
          <w:i/>
          <w:sz w:val="24"/>
          <w:szCs w:val="24"/>
          <w:lang w:val="en-US"/>
        </w:rPr>
      </w:pPr>
      <w:r w:rsidRPr="00CB68FA">
        <w:rPr>
          <w:rFonts w:ascii="SimHei" w:eastAsia="SimHei" w:hAnsi="SimHei" w:cs="STKaiti"/>
          <w:i/>
          <w:sz w:val="24"/>
          <w:szCs w:val="24"/>
          <w:lang w:val="en-US"/>
        </w:rPr>
        <w:t>本自空性非有、常，此即所称见之性。见之修习又为何？</w:t>
      </w:r>
    </w:p>
    <w:p w14:paraId="0BCF3462" w14:textId="77777777" w:rsidR="00CB68FA" w:rsidRPr="00CB68FA" w:rsidRDefault="00CB68FA" w:rsidP="00CB68FA">
      <w:pPr>
        <w:spacing w:line="360" w:lineRule="auto"/>
        <w:ind w:firstLineChars="200" w:firstLine="480"/>
        <w:jc w:val="center"/>
        <w:rPr>
          <w:rFonts w:ascii="SimHei" w:eastAsia="SimHei" w:hAnsi="SimHei" w:cs="STKaiti" w:hint="default"/>
          <w:i/>
          <w:sz w:val="24"/>
          <w:szCs w:val="24"/>
          <w:lang w:val="en-US"/>
        </w:rPr>
      </w:pPr>
      <w:r w:rsidRPr="00CB68FA">
        <w:rPr>
          <w:rFonts w:ascii="SimHei" w:eastAsia="SimHei" w:hAnsi="SimHei" w:cs="STKaiti"/>
          <w:i/>
          <w:sz w:val="24"/>
          <w:szCs w:val="24"/>
          <w:lang w:val="en-US"/>
        </w:rPr>
        <w:t>生起次第即本尊，光芒放收即慈悲，圆满次第即大印。</w:t>
      </w:r>
    </w:p>
    <w:p w14:paraId="27195CBC" w14:textId="77777777" w:rsidR="00CB68FA" w:rsidRPr="00CB68FA" w:rsidRDefault="00CB68FA" w:rsidP="00CB68FA">
      <w:pPr>
        <w:spacing w:line="360" w:lineRule="auto"/>
        <w:ind w:firstLineChars="200" w:firstLine="480"/>
        <w:jc w:val="center"/>
        <w:rPr>
          <w:rFonts w:ascii="SimHei" w:eastAsia="SimHei" w:hAnsi="SimHei" w:cs="STKaiti" w:hint="default"/>
          <w:i/>
          <w:sz w:val="24"/>
          <w:szCs w:val="24"/>
          <w:lang w:val="en-US"/>
        </w:rPr>
      </w:pPr>
      <w:r w:rsidRPr="00CB68FA">
        <w:rPr>
          <w:rFonts w:ascii="SimHei" w:eastAsia="SimHei" w:hAnsi="SimHei" w:cs="STKaiti"/>
          <w:i/>
          <w:sz w:val="24"/>
          <w:szCs w:val="24"/>
          <w:lang w:val="en-US"/>
        </w:rPr>
        <w:t>此性超越空或有，若汝转向内观时，看见自心之刹那，实无任何可见物。</w:t>
      </w:r>
    </w:p>
    <w:p w14:paraId="13075691" w14:textId="77777777" w:rsidR="00CB68FA" w:rsidRPr="00CB68FA" w:rsidRDefault="00CB68FA" w:rsidP="00CB68FA">
      <w:pPr>
        <w:spacing w:line="360" w:lineRule="auto"/>
        <w:ind w:firstLineChars="200" w:firstLine="480"/>
        <w:jc w:val="center"/>
        <w:rPr>
          <w:rFonts w:ascii="SimHei" w:eastAsia="SimHei" w:hAnsi="SimHei" w:cs="STKaiti" w:hint="default"/>
          <w:i/>
          <w:sz w:val="24"/>
          <w:szCs w:val="24"/>
          <w:lang w:val="en-US"/>
        </w:rPr>
      </w:pPr>
      <w:r w:rsidRPr="00CB68FA">
        <w:rPr>
          <w:rFonts w:ascii="SimHei" w:eastAsia="SimHei" w:hAnsi="SimHei" w:cs="STKaiti"/>
          <w:i/>
          <w:sz w:val="24"/>
          <w:szCs w:val="24"/>
          <w:lang w:val="en-US"/>
        </w:rPr>
        <w:t>当下看见之体认，简单即名为之见。</w:t>
      </w:r>
    </w:p>
    <w:p w14:paraId="1B90A9FB" w14:textId="77777777" w:rsidR="00CB68FA" w:rsidRPr="00CB68FA" w:rsidRDefault="00CB68FA" w:rsidP="00CB68FA">
      <w:pPr>
        <w:spacing w:line="360" w:lineRule="auto"/>
        <w:ind w:firstLineChars="200" w:firstLine="480"/>
        <w:jc w:val="center"/>
        <w:rPr>
          <w:rFonts w:ascii="SimHei" w:eastAsia="SimHei" w:hAnsi="SimHei" w:cs="STKaiti" w:hint="default"/>
          <w:i/>
          <w:sz w:val="24"/>
          <w:szCs w:val="24"/>
          <w:lang w:val="en-US"/>
        </w:rPr>
      </w:pPr>
      <w:r w:rsidRPr="00CB68FA">
        <w:rPr>
          <w:rFonts w:ascii="SimHei" w:eastAsia="SimHei" w:hAnsi="SimHei" w:cs="STKaiti"/>
          <w:i/>
          <w:sz w:val="24"/>
          <w:szCs w:val="24"/>
          <w:lang w:val="en-US"/>
        </w:rPr>
        <w:t>修即诸教之基石，专注其义融自身，娴习无散且专注，观照而不以固着，</w:t>
      </w:r>
    </w:p>
    <w:p w14:paraId="17D5C998" w14:textId="77777777" w:rsidR="00CB68FA" w:rsidRPr="00CB68FA" w:rsidRDefault="00CB68FA" w:rsidP="00CB68FA">
      <w:pPr>
        <w:spacing w:line="360" w:lineRule="auto"/>
        <w:ind w:firstLineChars="200" w:firstLine="480"/>
        <w:jc w:val="center"/>
        <w:rPr>
          <w:rFonts w:ascii="SimHei" w:eastAsia="SimHei" w:hAnsi="SimHei" w:cs="STKaiti" w:hint="default"/>
          <w:i/>
          <w:sz w:val="24"/>
          <w:szCs w:val="24"/>
          <w:lang w:val="en-US"/>
        </w:rPr>
      </w:pPr>
      <w:r w:rsidRPr="00CB68FA">
        <w:rPr>
          <w:rFonts w:ascii="SimHei" w:eastAsia="SimHei" w:hAnsi="SimHei" w:cs="STKaiti"/>
          <w:i/>
          <w:sz w:val="24"/>
          <w:szCs w:val="24"/>
          <w:lang w:val="en-US"/>
        </w:rPr>
        <w:t>一场所见或体认，全皆为见之本性。安住见中此即谓。</w:t>
      </w:r>
    </w:p>
    <w:p w14:paraId="7FA383AA" w14:textId="77777777" w:rsidR="00CB68FA" w:rsidRPr="00CB68FA" w:rsidRDefault="00CB68FA" w:rsidP="00CB68FA">
      <w:pPr>
        <w:spacing w:line="360" w:lineRule="auto"/>
        <w:ind w:firstLineChars="200" w:firstLine="480"/>
        <w:jc w:val="center"/>
        <w:rPr>
          <w:rFonts w:ascii="SimHei" w:eastAsia="SimHei" w:hAnsi="SimHei" w:cs="STKaiti" w:hint="default"/>
          <w:i/>
          <w:sz w:val="24"/>
          <w:szCs w:val="24"/>
          <w:lang w:val="en-US"/>
        </w:rPr>
      </w:pPr>
      <w:r w:rsidRPr="00CB68FA">
        <w:rPr>
          <w:rFonts w:ascii="SimHei" w:eastAsia="SimHei" w:hAnsi="SimHei" w:cs="STKaiti"/>
          <w:i/>
          <w:sz w:val="24"/>
          <w:szCs w:val="24"/>
          <w:lang w:val="en-US"/>
        </w:rPr>
        <w:t>吾等应当如何修？无论生起或圆满，诸觉受示默实相。</w:t>
      </w:r>
    </w:p>
    <w:p w14:paraId="3EFEFA7B" w14:textId="77777777" w:rsidR="00CB68FA" w:rsidRPr="00CB68FA" w:rsidRDefault="00CB68FA" w:rsidP="00CB68FA">
      <w:pPr>
        <w:spacing w:line="360" w:lineRule="auto"/>
        <w:ind w:firstLineChars="200" w:firstLine="480"/>
        <w:jc w:val="center"/>
        <w:rPr>
          <w:rFonts w:ascii="SimHei" w:eastAsia="SimHei" w:hAnsi="SimHei" w:cs="STKaiti" w:hint="default"/>
          <w:i/>
          <w:sz w:val="24"/>
          <w:szCs w:val="24"/>
          <w:lang w:val="en-US"/>
        </w:rPr>
      </w:pPr>
      <w:r w:rsidRPr="00CB68FA">
        <w:rPr>
          <w:rFonts w:ascii="SimHei" w:eastAsia="SimHei" w:hAnsi="SimHei" w:cs="STKaiti"/>
          <w:i/>
          <w:sz w:val="24"/>
          <w:szCs w:val="24"/>
          <w:lang w:val="en-US"/>
        </w:rPr>
        <w:t>无论生起或圆满，不受昏沉怠钝损，专注、忆念为封印，安住此见即为修。</w:t>
      </w:r>
    </w:p>
    <w:p w14:paraId="56DC25E9" w14:textId="77777777" w:rsidR="00CB68FA" w:rsidRPr="00CB68FA" w:rsidRDefault="00CB68FA" w:rsidP="00CB68FA">
      <w:pPr>
        <w:spacing w:line="360" w:lineRule="auto"/>
        <w:ind w:firstLineChars="200" w:firstLine="480"/>
        <w:jc w:val="center"/>
        <w:rPr>
          <w:rFonts w:ascii="SimHei" w:eastAsia="SimHei" w:hAnsi="SimHei" w:cs="STKaiti" w:hint="default"/>
          <w:i/>
          <w:sz w:val="24"/>
          <w:szCs w:val="24"/>
          <w:lang w:val="en-US"/>
        </w:rPr>
      </w:pPr>
      <w:r w:rsidRPr="00CB68FA">
        <w:rPr>
          <w:rFonts w:ascii="SimHei" w:eastAsia="SimHei" w:hAnsi="SimHei" w:cs="STKaiti"/>
          <w:i/>
          <w:sz w:val="24"/>
          <w:szCs w:val="24"/>
          <w:lang w:val="en-US"/>
        </w:rPr>
        <w:t>行即教法之实钱，专注其义融自身，即以确信持守见，</w:t>
      </w:r>
    </w:p>
    <w:p w14:paraId="56A744B1" w14:textId="77777777" w:rsidR="00CB68FA" w:rsidRPr="00CB68FA" w:rsidRDefault="00CB68FA" w:rsidP="00CB68FA">
      <w:pPr>
        <w:spacing w:line="360" w:lineRule="auto"/>
        <w:ind w:firstLineChars="200" w:firstLine="480"/>
        <w:jc w:val="center"/>
        <w:rPr>
          <w:rFonts w:ascii="SimHei" w:eastAsia="SimHei" w:hAnsi="SimHei" w:cs="STKaiti" w:hint="default"/>
          <w:i/>
          <w:sz w:val="24"/>
          <w:szCs w:val="24"/>
          <w:lang w:val="en-US"/>
        </w:rPr>
      </w:pPr>
      <w:r w:rsidRPr="00CB68FA">
        <w:rPr>
          <w:rFonts w:ascii="SimHei" w:eastAsia="SimHei" w:hAnsi="SimHei" w:cs="STKaiti"/>
          <w:i/>
          <w:sz w:val="24"/>
          <w:szCs w:val="24"/>
          <w:lang w:val="en-US"/>
        </w:rPr>
        <w:t>无误修以增上护，安住无散然松坦，行住坐卧尽如是。</w:t>
      </w:r>
    </w:p>
    <w:p w14:paraId="6A032D77" w14:textId="77777777" w:rsidR="00CB68FA" w:rsidRPr="00CB68FA" w:rsidRDefault="00CB68FA" w:rsidP="00CB68FA">
      <w:pPr>
        <w:spacing w:line="360" w:lineRule="auto"/>
        <w:ind w:firstLineChars="200" w:firstLine="480"/>
        <w:jc w:val="center"/>
        <w:rPr>
          <w:rFonts w:ascii="SimHei" w:eastAsia="SimHei" w:hAnsi="SimHei" w:cs="STKaiti" w:hint="default"/>
          <w:i/>
          <w:sz w:val="24"/>
          <w:szCs w:val="24"/>
          <w:lang w:val="en-US"/>
        </w:rPr>
      </w:pPr>
      <w:r w:rsidRPr="00CB68FA">
        <w:rPr>
          <w:rFonts w:ascii="SimHei" w:eastAsia="SimHei" w:hAnsi="SimHei" w:cs="STKaiti"/>
          <w:i/>
          <w:sz w:val="24"/>
          <w:szCs w:val="24"/>
          <w:lang w:val="en-US"/>
        </w:rPr>
        <w:t>而当如何为此行？动静皆然各式行，无作离戏以为基。</w:t>
      </w:r>
    </w:p>
    <w:p w14:paraId="16F40F0A" w14:textId="77777777" w:rsidR="00CB68FA" w:rsidRPr="00CB68FA" w:rsidRDefault="00CB68FA" w:rsidP="00CB68FA">
      <w:pPr>
        <w:spacing w:line="360" w:lineRule="auto"/>
        <w:ind w:firstLineChars="200" w:firstLine="480"/>
        <w:jc w:val="center"/>
        <w:rPr>
          <w:rFonts w:ascii="SimHei" w:eastAsia="SimHei" w:hAnsi="SimHei" w:cs="STKaiti" w:hint="default"/>
          <w:i/>
          <w:sz w:val="24"/>
          <w:szCs w:val="24"/>
          <w:lang w:val="en-US"/>
        </w:rPr>
      </w:pPr>
      <w:r w:rsidRPr="00CB68FA">
        <w:rPr>
          <w:rFonts w:ascii="SimHei" w:eastAsia="SimHei" w:hAnsi="SimHei" w:cs="STKaiti"/>
          <w:i/>
          <w:sz w:val="24"/>
          <w:szCs w:val="24"/>
          <w:lang w:val="en-US"/>
        </w:rPr>
        <w:t>座上座下无逆触，诸行皆益座上修。</w:t>
      </w:r>
    </w:p>
    <w:p w14:paraId="2BF1C02F" w14:textId="77777777" w:rsidR="00CB68FA" w:rsidRPr="00CB68FA" w:rsidRDefault="00CB68FA" w:rsidP="00CB68FA">
      <w:pPr>
        <w:spacing w:line="360" w:lineRule="auto"/>
        <w:ind w:firstLineChars="200" w:firstLine="480"/>
        <w:jc w:val="center"/>
        <w:rPr>
          <w:rFonts w:ascii="SimHei" w:eastAsia="SimHei" w:hAnsi="SimHei" w:cs="STKaiti" w:hint="default"/>
          <w:i/>
          <w:sz w:val="24"/>
          <w:szCs w:val="24"/>
          <w:lang w:val="en-US"/>
        </w:rPr>
      </w:pPr>
      <w:r w:rsidRPr="00CB68FA">
        <w:rPr>
          <w:rFonts w:ascii="SimHei" w:eastAsia="SimHei" w:hAnsi="SimHei" w:cs="STKaiti"/>
          <w:i/>
          <w:sz w:val="24"/>
          <w:szCs w:val="24"/>
          <w:lang w:val="en-US"/>
        </w:rPr>
        <w:t>事业行止无论何，行食坐卧或工作，修行真谛从不失，</w:t>
      </w:r>
    </w:p>
    <w:p w14:paraId="7466A4D6" w14:textId="77777777" w:rsidR="00CB68FA" w:rsidRPr="00CB68FA" w:rsidRDefault="00CB68FA" w:rsidP="00CB68FA">
      <w:pPr>
        <w:spacing w:line="360" w:lineRule="auto"/>
        <w:ind w:firstLineChars="200" w:firstLine="480"/>
        <w:jc w:val="center"/>
        <w:rPr>
          <w:rFonts w:ascii="SimHei" w:eastAsia="SimHei" w:hAnsi="SimHei" w:cs="STKaiti" w:hint="default"/>
          <w:i/>
          <w:sz w:val="24"/>
          <w:szCs w:val="24"/>
          <w:lang w:val="en-US"/>
        </w:rPr>
      </w:pPr>
      <w:r w:rsidRPr="00CB68FA">
        <w:rPr>
          <w:rFonts w:ascii="SimHei" w:eastAsia="SimHei" w:hAnsi="SimHei" w:cs="STKaiti"/>
          <w:i/>
          <w:sz w:val="24"/>
          <w:szCs w:val="24"/>
          <w:lang w:val="en-US"/>
        </w:rPr>
        <w:t>即是生、圆、大圆满，则汝行当证终果。</w:t>
      </w:r>
    </w:p>
    <w:p w14:paraId="20CE96D0" w14:textId="77777777" w:rsidR="00CB68FA" w:rsidRPr="00CB68FA" w:rsidRDefault="00CB68FA" w:rsidP="00CB68FA">
      <w:pPr>
        <w:spacing w:line="360" w:lineRule="auto"/>
        <w:ind w:firstLineChars="200" w:firstLine="480"/>
        <w:jc w:val="center"/>
        <w:rPr>
          <w:rFonts w:ascii="SimHei" w:eastAsia="SimHei" w:hAnsi="SimHei" w:cs="STKaiti" w:hint="default"/>
          <w:i/>
          <w:sz w:val="24"/>
          <w:szCs w:val="24"/>
          <w:lang w:val="en-US"/>
        </w:rPr>
      </w:pPr>
      <w:r w:rsidRPr="00CB68FA">
        <w:rPr>
          <w:rFonts w:ascii="SimHei" w:eastAsia="SimHei" w:hAnsi="SimHei" w:cs="STKaiti"/>
          <w:i/>
          <w:sz w:val="24"/>
          <w:szCs w:val="24"/>
          <w:lang w:val="en-US"/>
        </w:rPr>
        <w:t>此仅吾人忠告言，吾今虽赴拿雅土，所遗教示遍藏地，信者当向吾祈祷。</w:t>
      </w:r>
    </w:p>
    <w:p w14:paraId="307C60C9" w14:textId="77777777" w:rsidR="00CB68FA" w:rsidRPr="00CB68FA" w:rsidRDefault="00CB68FA" w:rsidP="00CB68FA">
      <w:pPr>
        <w:spacing w:line="360" w:lineRule="auto"/>
        <w:ind w:firstLineChars="200" w:firstLine="480"/>
        <w:jc w:val="center"/>
        <w:rPr>
          <w:rFonts w:ascii="SimHei" w:eastAsia="SimHei" w:hAnsi="SimHei" w:cs="STKaiti" w:hint="default"/>
          <w:i/>
          <w:sz w:val="24"/>
          <w:szCs w:val="24"/>
          <w:lang w:val="en-US"/>
        </w:rPr>
      </w:pPr>
    </w:p>
    <w:p w14:paraId="2E99D3D7" w14:textId="77777777" w:rsidR="00CB68FA" w:rsidRPr="00CB68FA" w:rsidRDefault="00CB68FA" w:rsidP="00CB68FA">
      <w:pPr>
        <w:spacing w:line="360" w:lineRule="auto"/>
        <w:rPr>
          <w:rFonts w:ascii="SimHei" w:eastAsia="SimHei" w:hAnsi="SimHei" w:cs="STKaiti" w:hint="default"/>
          <w:iCs/>
          <w:sz w:val="24"/>
          <w:szCs w:val="24"/>
          <w:lang w:val="en-US"/>
        </w:rPr>
      </w:pPr>
      <w:r w:rsidRPr="00CB68FA">
        <w:rPr>
          <w:rFonts w:ascii="SimHei" w:eastAsia="SimHei" w:hAnsi="SimHei" w:cs="STKaiti"/>
          <w:iCs/>
          <w:sz w:val="24"/>
          <w:szCs w:val="24"/>
          <w:lang w:val="en-US"/>
        </w:rPr>
        <w:t>雪卡的多杰</w:t>
      </w:r>
      <w:r w:rsidRPr="00CB68FA">
        <w:rPr>
          <w:rFonts w:ascii="Courier New" w:eastAsia="SimHei" w:hAnsi="Courier New" w:cs="Courier New" w:hint="default"/>
          <w:iCs/>
          <w:sz w:val="24"/>
          <w:szCs w:val="24"/>
          <w:lang w:val="en-US"/>
        </w:rPr>
        <w:t>•</w:t>
      </w:r>
      <w:r w:rsidRPr="00CB68FA">
        <w:rPr>
          <w:rFonts w:ascii="SimHei" w:eastAsia="SimHei" w:hAnsi="SimHei" w:cs="STKaiti"/>
          <w:iCs/>
          <w:sz w:val="24"/>
          <w:szCs w:val="24"/>
          <w:lang w:val="en-US"/>
        </w:rPr>
        <w:t>措女士接着开口问道：</w:t>
      </w:r>
    </w:p>
    <w:p w14:paraId="5E60AA42" w14:textId="77777777" w:rsidR="00CB68FA" w:rsidRPr="00CB68FA" w:rsidRDefault="00CB68FA" w:rsidP="00CB68FA">
      <w:pPr>
        <w:spacing w:line="360" w:lineRule="auto"/>
        <w:ind w:firstLineChars="200" w:firstLine="480"/>
        <w:jc w:val="center"/>
        <w:rPr>
          <w:rFonts w:ascii="SimHei" w:eastAsia="SimHei" w:hAnsi="SimHei" w:cs="STKaiti" w:hint="default"/>
          <w:i/>
          <w:sz w:val="24"/>
          <w:szCs w:val="24"/>
          <w:lang w:val="en-US"/>
        </w:rPr>
      </w:pPr>
    </w:p>
    <w:p w14:paraId="3D7086EF" w14:textId="77777777" w:rsidR="00CB68FA" w:rsidRPr="00CB68FA" w:rsidRDefault="00CB68FA" w:rsidP="00CB68FA">
      <w:pPr>
        <w:spacing w:line="360" w:lineRule="auto"/>
        <w:ind w:firstLineChars="200" w:firstLine="480"/>
        <w:jc w:val="center"/>
        <w:rPr>
          <w:rFonts w:ascii="SimHei" w:eastAsia="SimHei" w:hAnsi="SimHei" w:cs="STKaiti" w:hint="default"/>
          <w:i/>
          <w:sz w:val="24"/>
          <w:szCs w:val="24"/>
          <w:lang w:val="en-US"/>
        </w:rPr>
      </w:pPr>
      <w:r w:rsidRPr="00CB68FA">
        <w:rPr>
          <w:rFonts w:ascii="SimHei" w:eastAsia="SimHei" w:hAnsi="SimHei" w:cs="STKaiti"/>
          <w:i/>
          <w:sz w:val="24"/>
          <w:szCs w:val="24"/>
          <w:lang w:val="en-US"/>
        </w:rPr>
        <w:t>嗟玛！</w:t>
      </w:r>
    </w:p>
    <w:p w14:paraId="20F55A50" w14:textId="77777777" w:rsidR="00CB68FA" w:rsidRPr="00CB68FA" w:rsidRDefault="00CB68FA" w:rsidP="00CB68FA">
      <w:pPr>
        <w:spacing w:line="360" w:lineRule="auto"/>
        <w:ind w:firstLineChars="200" w:firstLine="480"/>
        <w:jc w:val="center"/>
        <w:rPr>
          <w:rFonts w:ascii="SimHei" w:eastAsia="SimHei" w:hAnsi="SimHei" w:cs="STKaiti" w:hint="default"/>
          <w:i/>
          <w:sz w:val="24"/>
          <w:szCs w:val="24"/>
          <w:lang w:val="en-US"/>
        </w:rPr>
      </w:pPr>
      <w:r w:rsidRPr="00CB68FA">
        <w:rPr>
          <w:rFonts w:ascii="SimHei" w:eastAsia="SimHei" w:hAnsi="SimHei" w:cs="STKaiti"/>
          <w:i/>
          <w:sz w:val="24"/>
          <w:szCs w:val="24"/>
          <w:lang w:val="en-US"/>
        </w:rPr>
        <w:t>遍全藏地王国母，尤以具信吾女主，尊离后则无人助。</w:t>
      </w:r>
    </w:p>
    <w:p w14:paraId="7F968095" w14:textId="77777777" w:rsidR="00CB68FA" w:rsidRPr="00CB68FA" w:rsidRDefault="00CB68FA" w:rsidP="00CB68FA">
      <w:pPr>
        <w:spacing w:line="360" w:lineRule="auto"/>
        <w:ind w:firstLineChars="200" w:firstLine="480"/>
        <w:jc w:val="center"/>
        <w:rPr>
          <w:rFonts w:ascii="SimHei" w:eastAsia="SimHei" w:hAnsi="SimHei" w:cs="STKaiti" w:hint="default"/>
          <w:i/>
          <w:sz w:val="24"/>
          <w:szCs w:val="24"/>
          <w:lang w:val="en-US"/>
        </w:rPr>
      </w:pPr>
      <w:r w:rsidRPr="00CB68FA">
        <w:rPr>
          <w:rFonts w:ascii="SimHei" w:eastAsia="SimHei" w:hAnsi="SimHei" w:cs="STKaiti"/>
          <w:i/>
          <w:sz w:val="24"/>
          <w:szCs w:val="24"/>
          <w:lang w:val="en-US"/>
        </w:rPr>
        <w:t>且莫抛下请怜我，偕同前往莲花光！</w:t>
      </w:r>
    </w:p>
    <w:p w14:paraId="4BCFC5F2" w14:textId="77777777" w:rsidR="00CB68FA" w:rsidRDefault="00CB68FA" w:rsidP="00CB68FA">
      <w:pPr>
        <w:spacing w:line="360" w:lineRule="auto"/>
        <w:ind w:firstLineChars="200" w:firstLine="480"/>
        <w:jc w:val="center"/>
        <w:rPr>
          <w:rFonts w:ascii="SimHei" w:eastAsia="SimHei" w:hAnsi="SimHei" w:cs="STKaiti" w:hint="default"/>
          <w:i/>
          <w:sz w:val="24"/>
          <w:szCs w:val="24"/>
          <w:lang w:val="en-US"/>
        </w:rPr>
      </w:pPr>
      <w:r w:rsidRPr="00CB68FA">
        <w:rPr>
          <w:rFonts w:ascii="SimHei" w:eastAsia="SimHei" w:hAnsi="SimHei" w:cs="STKaiti"/>
          <w:i/>
          <w:sz w:val="24"/>
          <w:szCs w:val="24"/>
          <w:lang w:val="en-US"/>
        </w:rPr>
        <w:t>若吾重业致拖累，难能跟随尊步履，但乞广裕教法示。</w:t>
      </w:r>
    </w:p>
    <w:p w14:paraId="7947F16F" w14:textId="77777777" w:rsidR="00CB68FA" w:rsidRPr="00CB68FA" w:rsidRDefault="00CB68FA" w:rsidP="00CB68FA">
      <w:pPr>
        <w:spacing w:line="360" w:lineRule="auto"/>
        <w:ind w:firstLineChars="200" w:firstLine="480"/>
        <w:jc w:val="center"/>
        <w:rPr>
          <w:rFonts w:ascii="SimHei" w:eastAsia="SimHei" w:hAnsi="SimHei" w:cs="STKaiti" w:hint="default"/>
          <w:i/>
          <w:sz w:val="24"/>
          <w:szCs w:val="24"/>
          <w:lang w:val="en-US"/>
        </w:rPr>
      </w:pPr>
    </w:p>
    <w:p w14:paraId="7CE9AB74" w14:textId="77777777" w:rsidR="00CB68FA" w:rsidRPr="00CB68FA" w:rsidRDefault="00CB68FA" w:rsidP="00CB68FA">
      <w:pPr>
        <w:spacing w:line="360" w:lineRule="auto"/>
        <w:rPr>
          <w:rFonts w:ascii="SimHei" w:eastAsia="SimHei" w:hAnsi="SimHei" w:cs="STKaiti" w:hint="default"/>
          <w:iCs/>
          <w:sz w:val="24"/>
          <w:szCs w:val="24"/>
          <w:lang w:val="en-US"/>
        </w:rPr>
      </w:pPr>
      <w:r w:rsidRPr="00CB68FA">
        <w:rPr>
          <w:rFonts w:ascii="SimHei" w:eastAsia="SimHei" w:hAnsi="SimHei" w:cs="STKaiti"/>
          <w:iCs/>
          <w:sz w:val="24"/>
          <w:szCs w:val="24"/>
          <w:lang w:val="en-US"/>
        </w:rPr>
        <w:t>她的声者由于哭泣而颤抖，并因绝望而昏厥。当她清醒后，措嘉说：</w:t>
      </w:r>
    </w:p>
    <w:p w14:paraId="2B63797A" w14:textId="77777777" w:rsidR="00CB68FA" w:rsidRPr="00CB68FA" w:rsidRDefault="00CB68FA" w:rsidP="00CB68FA">
      <w:pPr>
        <w:spacing w:line="360" w:lineRule="auto"/>
        <w:ind w:firstLineChars="200" w:firstLine="480"/>
        <w:jc w:val="center"/>
        <w:rPr>
          <w:rFonts w:ascii="SimHei" w:eastAsia="SimHei" w:hAnsi="SimHei" w:cs="STKaiti" w:hint="default"/>
          <w:i/>
          <w:sz w:val="24"/>
          <w:szCs w:val="24"/>
          <w:lang w:val="en-US"/>
        </w:rPr>
      </w:pPr>
      <w:r w:rsidRPr="00CB68FA">
        <w:rPr>
          <w:rFonts w:ascii="SimHei" w:eastAsia="SimHei" w:hAnsi="SimHei" w:cs="STKaiti"/>
          <w:i/>
          <w:sz w:val="24"/>
          <w:szCs w:val="24"/>
          <w:lang w:val="en-US"/>
        </w:rPr>
        <w:t>嗳玛吙！</w:t>
      </w:r>
    </w:p>
    <w:p w14:paraId="22380C39" w14:textId="77777777" w:rsidR="00CB68FA" w:rsidRPr="00CB68FA" w:rsidRDefault="00CB68FA" w:rsidP="00CB68FA">
      <w:pPr>
        <w:spacing w:line="360" w:lineRule="auto"/>
        <w:ind w:firstLineChars="200" w:firstLine="480"/>
        <w:jc w:val="center"/>
        <w:rPr>
          <w:rFonts w:ascii="SimHei" w:eastAsia="SimHei" w:hAnsi="SimHei" w:cs="STKaiti" w:hint="default"/>
          <w:i/>
          <w:sz w:val="24"/>
          <w:szCs w:val="24"/>
          <w:lang w:val="en-US"/>
        </w:rPr>
      </w:pPr>
      <w:r w:rsidRPr="00CB68FA">
        <w:rPr>
          <w:rFonts w:ascii="SimHei" w:eastAsia="SimHei" w:hAnsi="SimHei" w:cs="STKaiti"/>
          <w:i/>
          <w:sz w:val="24"/>
          <w:szCs w:val="24"/>
          <w:lang w:val="en-US"/>
        </w:rPr>
        <w:t>雪卡具信女谛听，智慧空行多余措！</w:t>
      </w:r>
    </w:p>
    <w:p w14:paraId="5B39A472"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STKaiti" w:hint="default"/>
          <w:i/>
          <w:sz w:val="24"/>
          <w:szCs w:val="24"/>
          <w:lang w:val="en-US"/>
        </w:rPr>
      </w:pPr>
      <w:r w:rsidRPr="00CB68FA">
        <w:rPr>
          <w:rFonts w:ascii="SimHei" w:eastAsia="SimHei" w:hAnsi="SimHei" w:cs="STKaiti"/>
          <w:i/>
          <w:sz w:val="24"/>
          <w:szCs w:val="24"/>
          <w:lang w:val="en-US"/>
        </w:rPr>
        <w:t>此身血肉所形成，卑贱粗物致重累，若为使其越天际，当致力修脉与气。</w:t>
      </w:r>
    </w:p>
    <w:p w14:paraId="4D669D07"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STKaiti" w:hint="default"/>
          <w:i/>
          <w:sz w:val="24"/>
          <w:szCs w:val="24"/>
          <w:lang w:val="en-US"/>
        </w:rPr>
      </w:pPr>
      <w:r w:rsidRPr="00CB68FA">
        <w:rPr>
          <w:rFonts w:ascii="SimHei" w:eastAsia="SimHei" w:hAnsi="SimHei" w:cs="STKaiti"/>
          <w:i/>
          <w:sz w:val="24"/>
          <w:szCs w:val="24"/>
          <w:lang w:val="en-US"/>
        </w:rPr>
        <w:t>若气与心能得控，此即成就别无他。</w:t>
      </w:r>
    </w:p>
    <w:p w14:paraId="74A2F9CB"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STKaiti" w:hint="default"/>
          <w:i/>
          <w:sz w:val="24"/>
          <w:szCs w:val="24"/>
          <w:lang w:val="en-US"/>
        </w:rPr>
      </w:pPr>
      <w:r w:rsidRPr="00CB68FA">
        <w:rPr>
          <w:rFonts w:ascii="SimHei" w:eastAsia="SimHei" w:hAnsi="SimHei" w:cs="STKaiti"/>
          <w:i/>
          <w:sz w:val="24"/>
          <w:szCs w:val="24"/>
          <w:lang w:val="en-US"/>
        </w:rPr>
        <w:t>心受欺诈五毒苦，粗蛮人性因而生。</w:t>
      </w:r>
    </w:p>
    <w:p w14:paraId="2B55E24C"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STKaiti" w:hint="default"/>
          <w:i/>
          <w:sz w:val="24"/>
          <w:szCs w:val="24"/>
          <w:lang w:val="en-US"/>
        </w:rPr>
      </w:pPr>
      <w:r w:rsidRPr="00CB68FA">
        <w:rPr>
          <w:rFonts w:ascii="SimHei" w:eastAsia="SimHei" w:hAnsi="SimHei" w:cs="STKaiti"/>
          <w:i/>
          <w:sz w:val="24"/>
          <w:szCs w:val="24"/>
          <w:lang w:val="en-US"/>
        </w:rPr>
        <w:lastRenderedPageBreak/>
        <w:t>若望清除粗重念，若汝希冀获证悟，大印之见坚定安。</w:t>
      </w:r>
    </w:p>
    <w:p w14:paraId="18D759B3"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STKaiti" w:hint="default"/>
          <w:i/>
          <w:sz w:val="24"/>
          <w:szCs w:val="24"/>
          <w:lang w:val="en-US"/>
        </w:rPr>
      </w:pPr>
      <w:r w:rsidRPr="00CB68FA">
        <w:rPr>
          <w:rFonts w:ascii="SimHei" w:eastAsia="SimHei" w:hAnsi="SimHei" w:cs="STKaiti"/>
          <w:i/>
          <w:sz w:val="24"/>
          <w:szCs w:val="24"/>
          <w:lang w:val="en-US"/>
        </w:rPr>
        <w:t>无蔽自在本智、空，此即佛果别无他。</w:t>
      </w:r>
    </w:p>
    <w:p w14:paraId="1898E492"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STKaiti" w:hint="default"/>
          <w:i/>
          <w:sz w:val="24"/>
          <w:szCs w:val="24"/>
          <w:lang w:val="en-US"/>
        </w:rPr>
      </w:pPr>
      <w:r w:rsidRPr="00CB68FA">
        <w:rPr>
          <w:rFonts w:ascii="SimHei" w:eastAsia="SimHei" w:hAnsi="SimHei" w:cs="STKaiti"/>
          <w:i/>
          <w:sz w:val="24"/>
          <w:szCs w:val="24"/>
          <w:lang w:val="en-US"/>
        </w:rPr>
        <w:t>奸猾有漏此色身，为诸善恶之基地。若望消褪证虹身，当修阿底大圆满。</w:t>
      </w:r>
    </w:p>
    <w:p w14:paraId="3C8585E3"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STKaiti" w:hint="default"/>
          <w:i/>
          <w:sz w:val="24"/>
          <w:szCs w:val="24"/>
          <w:lang w:val="en-US"/>
        </w:rPr>
      </w:pPr>
      <w:r w:rsidRPr="00CB68FA">
        <w:rPr>
          <w:rFonts w:ascii="SimHei" w:eastAsia="SimHei" w:hAnsi="SimHei" w:cs="STKaiti"/>
          <w:i/>
          <w:sz w:val="24"/>
          <w:szCs w:val="24"/>
          <w:lang w:val="en-US"/>
        </w:rPr>
        <w:t>一旦达此，则诸法竭尽灭寂入真如，无作</w:t>
      </w:r>
      <w:r w:rsidRPr="00CB68FA">
        <w:rPr>
          <w:rFonts w:ascii="SimHei" w:eastAsia="SimHei" w:hAnsi="SimHei" w:cs="STKaiti" w:hint="default"/>
          <w:i/>
          <w:sz w:val="24"/>
          <w:szCs w:val="24"/>
          <w:lang w:val="en-US"/>
        </w:rPr>
        <w:t>“</w:t>
      </w:r>
      <w:r w:rsidRPr="00CB68FA">
        <w:rPr>
          <w:rFonts w:ascii="SimHei" w:eastAsia="SimHei" w:hAnsi="SimHei" w:cs="STKaiti"/>
          <w:i/>
          <w:sz w:val="24"/>
          <w:szCs w:val="24"/>
          <w:lang w:val="en-US"/>
        </w:rPr>
        <w:t>自显</w:t>
      </w:r>
      <w:r w:rsidRPr="00CB68FA">
        <w:rPr>
          <w:rFonts w:ascii="SimHei" w:eastAsia="SimHei" w:hAnsi="SimHei" w:cs="STKaiti" w:hint="default"/>
          <w:i/>
          <w:sz w:val="24"/>
          <w:szCs w:val="24"/>
          <w:lang w:val="en-US"/>
        </w:rPr>
        <w:t>”</w:t>
      </w:r>
      <w:r w:rsidRPr="00CB68FA">
        <w:rPr>
          <w:rFonts w:ascii="SimHei" w:eastAsia="SimHei" w:hAnsi="SimHei" w:cs="STKaiti"/>
          <w:i/>
          <w:sz w:val="24"/>
          <w:szCs w:val="24"/>
          <w:lang w:val="en-US"/>
        </w:rPr>
        <w:t>唯仅存。</w:t>
      </w:r>
    </w:p>
    <w:p w14:paraId="696E2EED"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SimHei" w:eastAsia="SimHei" w:hAnsi="SimHei" w:cs="STKaiti" w:hint="default"/>
          <w:iCs/>
          <w:color w:val="4472C4"/>
          <w:sz w:val="24"/>
          <w:szCs w:val="24"/>
          <w:lang w:val="en-US"/>
        </w:rPr>
      </w:pPr>
      <w:r w:rsidRPr="00CB68FA">
        <w:rPr>
          <w:rFonts w:ascii="SimHei" w:eastAsia="SimHei" w:hAnsi="SimHei" w:cs="STKaiti"/>
          <w:iCs/>
          <w:color w:val="4472C4"/>
          <w:sz w:val="24"/>
          <w:szCs w:val="24"/>
          <w:lang w:val="en-US"/>
        </w:rPr>
        <w:t>自显（藏文拼音</w:t>
      </w:r>
      <w:r w:rsidRPr="00CB68FA">
        <w:rPr>
          <w:rFonts w:ascii="SimHei" w:eastAsia="SimHei" w:hAnsi="SimHei" w:cs="STKaiti" w:hint="default"/>
          <w:iCs/>
          <w:color w:val="4472C4"/>
          <w:sz w:val="24"/>
          <w:szCs w:val="24"/>
          <w:lang w:val="en-US"/>
        </w:rPr>
        <w:t xml:space="preserve"> </w:t>
      </w:r>
      <w:proofErr w:type="spellStart"/>
      <w:r w:rsidRPr="00CB68FA">
        <w:rPr>
          <w:rFonts w:ascii="SimHei" w:eastAsia="SimHei" w:hAnsi="SimHei" w:cs="STKaiti" w:hint="default"/>
          <w:iCs/>
          <w:color w:val="4472C4"/>
          <w:sz w:val="24"/>
          <w:szCs w:val="24"/>
          <w:lang w:val="en-US"/>
        </w:rPr>
        <w:t>Ihun</w:t>
      </w:r>
      <w:proofErr w:type="spellEnd"/>
      <w:r w:rsidRPr="00CB68FA">
        <w:rPr>
          <w:rFonts w:ascii="SimHei" w:eastAsia="SimHei" w:hAnsi="SimHei" w:cs="STKaiti" w:hint="default"/>
          <w:iCs/>
          <w:color w:val="4472C4"/>
          <w:sz w:val="24"/>
          <w:szCs w:val="24"/>
          <w:lang w:val="en-US"/>
        </w:rPr>
        <w:t xml:space="preserve"> grub</w:t>
      </w:r>
      <w:r w:rsidRPr="00CB68FA">
        <w:rPr>
          <w:rFonts w:ascii="SimHei" w:eastAsia="SimHei" w:hAnsi="SimHei" w:cs="STKaiti"/>
          <w:iCs/>
          <w:color w:val="4472C4"/>
          <w:sz w:val="24"/>
          <w:szCs w:val="24"/>
          <w:lang w:val="en-US"/>
        </w:rPr>
        <w:t>；英文</w:t>
      </w:r>
      <w:r w:rsidRPr="00CB68FA">
        <w:rPr>
          <w:rFonts w:ascii="SimHei" w:eastAsia="SimHei" w:hAnsi="SimHei" w:cs="STKaiti" w:hint="default"/>
          <w:iCs/>
          <w:color w:val="4472C4"/>
          <w:sz w:val="24"/>
          <w:szCs w:val="24"/>
          <w:lang w:val="en-US"/>
        </w:rPr>
        <w:t xml:space="preserve"> elf-Presence</w:t>
      </w:r>
      <w:r w:rsidRPr="00CB68FA">
        <w:rPr>
          <w:rFonts w:ascii="SimHei" w:eastAsia="SimHei" w:hAnsi="SimHei" w:cs="STKaiti"/>
          <w:iCs/>
          <w:color w:val="4472C4"/>
          <w:sz w:val="24"/>
          <w:szCs w:val="24"/>
          <w:lang w:val="en-US"/>
        </w:rPr>
        <w:t>）：即明性，本觉的任运显现。</w:t>
      </w:r>
    </w:p>
    <w:p w14:paraId="430B35A8"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STKaiti" w:hint="default"/>
          <w:i/>
          <w:sz w:val="24"/>
          <w:szCs w:val="24"/>
          <w:lang w:val="en-US"/>
        </w:rPr>
      </w:pPr>
      <w:r w:rsidRPr="00CB68FA">
        <w:rPr>
          <w:rFonts w:ascii="SimHei" w:eastAsia="SimHei" w:hAnsi="SimHei" w:cs="STKaiti"/>
          <w:i/>
          <w:sz w:val="24"/>
          <w:szCs w:val="24"/>
          <w:lang w:val="en-US"/>
        </w:rPr>
        <w:t>翱游天际无他法。汝粗重身未净前，吾难带往莲花光，故当听取吾教示：</w:t>
      </w:r>
    </w:p>
    <w:p w14:paraId="201635AA"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STKaiti" w:hint="default"/>
          <w:i/>
          <w:sz w:val="24"/>
          <w:szCs w:val="24"/>
          <w:lang w:val="en-US"/>
        </w:rPr>
      </w:pPr>
      <w:r w:rsidRPr="00CB68FA">
        <w:rPr>
          <w:rFonts w:ascii="SimHei" w:eastAsia="SimHei" w:hAnsi="SimHei" w:cs="STKaiti"/>
          <w:i/>
          <w:sz w:val="24"/>
          <w:szCs w:val="24"/>
          <w:lang w:val="en-US"/>
        </w:rPr>
        <w:t>礼敬祈祷根本师，净观、具信、真虔敬；刹那亦莫内思量上师为汝平等友。</w:t>
      </w:r>
    </w:p>
    <w:p w14:paraId="0F15871D"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STKaiti" w:hint="default"/>
          <w:i/>
          <w:sz w:val="24"/>
          <w:szCs w:val="24"/>
          <w:lang w:val="en-US"/>
        </w:rPr>
      </w:pPr>
      <w:r w:rsidRPr="00CB68FA">
        <w:rPr>
          <w:rFonts w:ascii="SimHei" w:eastAsia="SimHei" w:hAnsi="SimHei" w:cs="STKaiti"/>
          <w:i/>
          <w:sz w:val="24"/>
          <w:szCs w:val="24"/>
          <w:lang w:val="en-US"/>
        </w:rPr>
        <w:t>祈赐加持与四灌，观师生动明显现，永不离于汝心中。</w:t>
      </w:r>
    </w:p>
    <w:p w14:paraId="47ED1A88"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STKaiti" w:hint="default"/>
          <w:i/>
          <w:sz w:val="24"/>
          <w:szCs w:val="24"/>
          <w:lang w:val="en-US"/>
        </w:rPr>
      </w:pPr>
      <w:r w:rsidRPr="00CB68FA">
        <w:rPr>
          <w:rFonts w:ascii="SimHei" w:eastAsia="SimHei" w:hAnsi="SimHei" w:cs="STKaiti"/>
          <w:i/>
          <w:sz w:val="24"/>
          <w:szCs w:val="24"/>
          <w:lang w:val="en-US"/>
        </w:rPr>
        <w:t>与师身语意合一，禅修安住大手印，否然即持守慧观。</w:t>
      </w:r>
    </w:p>
    <w:p w14:paraId="6E1FB9AE"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STKaiti" w:hint="default"/>
          <w:i/>
          <w:sz w:val="24"/>
          <w:szCs w:val="24"/>
          <w:lang w:val="en-US"/>
        </w:rPr>
      </w:pPr>
      <w:r w:rsidRPr="00CB68FA">
        <w:rPr>
          <w:rFonts w:ascii="SimHei" w:eastAsia="SimHei" w:hAnsi="SimHei" w:cs="STKaiti"/>
          <w:i/>
          <w:sz w:val="24"/>
          <w:szCs w:val="24"/>
          <w:lang w:val="en-US"/>
        </w:rPr>
        <w:t>乐空双运精勤修，如是禅修得增上。</w:t>
      </w:r>
    </w:p>
    <w:p w14:paraId="52234617"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STKaiti" w:hint="default"/>
          <w:i/>
          <w:sz w:val="24"/>
          <w:szCs w:val="24"/>
          <w:lang w:val="en-US"/>
        </w:rPr>
      </w:pPr>
      <w:r w:rsidRPr="00CB68FA">
        <w:rPr>
          <w:rFonts w:ascii="SimHei" w:eastAsia="SimHei" w:hAnsi="SimHei" w:cs="STKaiti"/>
          <w:i/>
          <w:sz w:val="24"/>
          <w:szCs w:val="24"/>
          <w:lang w:val="en-US"/>
        </w:rPr>
        <w:t>离执且转贪入道，诚信求得大圆满，证诸法寂阿底基。</w:t>
      </w:r>
    </w:p>
    <w:p w14:paraId="2E44C031"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STKaiti" w:hint="default"/>
          <w:i/>
          <w:sz w:val="24"/>
          <w:szCs w:val="24"/>
          <w:lang w:val="en-US"/>
        </w:rPr>
      </w:pPr>
      <w:r w:rsidRPr="00CB68FA">
        <w:rPr>
          <w:rFonts w:ascii="SimHei" w:eastAsia="SimHei" w:hAnsi="SimHei" w:cs="STKaiti"/>
          <w:i/>
          <w:sz w:val="24"/>
          <w:szCs w:val="24"/>
          <w:lang w:val="en-US"/>
        </w:rPr>
        <w:t>此后再经十一世，善巧教化藏地众。尔后前往莲花光，多杰德千贝玛措，</w:t>
      </w:r>
    </w:p>
    <w:p w14:paraId="1E8DD77E"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STKaiti" w:hint="default"/>
          <w:i/>
          <w:sz w:val="24"/>
          <w:szCs w:val="24"/>
          <w:lang w:val="en-US"/>
        </w:rPr>
      </w:pPr>
      <w:r w:rsidRPr="00CB68FA">
        <w:rPr>
          <w:rFonts w:ascii="SimHei" w:eastAsia="SimHei" w:hAnsi="SimHei" w:cs="STKaiti"/>
          <w:i/>
          <w:sz w:val="24"/>
          <w:szCs w:val="24"/>
          <w:lang w:val="en-US"/>
        </w:rPr>
        <w:t>其处杨名放化身，偕同南开宁波僧，方便智慧俩结合，</w:t>
      </w:r>
    </w:p>
    <w:p w14:paraId="4290BF63"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SimHei" w:eastAsia="SimHei" w:hAnsi="SimHei" w:cs="STKaiti" w:hint="default"/>
          <w:iCs/>
          <w:color w:val="4472C4"/>
          <w:sz w:val="24"/>
          <w:szCs w:val="24"/>
          <w:lang w:val="en-US"/>
        </w:rPr>
      </w:pPr>
      <w:r w:rsidRPr="00CB68FA">
        <w:rPr>
          <w:rFonts w:ascii="SimHei" w:eastAsia="SimHei" w:hAnsi="SimHei" w:cs="STKaiti"/>
          <w:iCs/>
          <w:color w:val="4472C4"/>
          <w:sz w:val="24"/>
          <w:szCs w:val="24"/>
          <w:lang w:val="en-US"/>
        </w:rPr>
        <w:t>此处说南开宁波为天空之本质；下方提到</w:t>
      </w:r>
      <w:r w:rsidRPr="00CB68FA">
        <w:rPr>
          <w:rFonts w:ascii="SimHei" w:eastAsia="SimHei" w:hAnsi="SimHei" w:cs="STKaiti" w:hint="default"/>
          <w:iCs/>
          <w:color w:val="4472C4"/>
          <w:sz w:val="24"/>
          <w:szCs w:val="24"/>
          <w:lang w:val="en-US"/>
        </w:rPr>
        <w:t>“</w:t>
      </w:r>
      <w:r w:rsidRPr="00CB68FA">
        <w:rPr>
          <w:rFonts w:ascii="SimHei" w:eastAsia="SimHei" w:hAnsi="SimHei" w:cs="STKaiti"/>
          <w:iCs/>
          <w:color w:val="4472C4"/>
          <w:sz w:val="24"/>
          <w:szCs w:val="24"/>
          <w:lang w:val="en-US"/>
        </w:rPr>
        <w:t>庆</w:t>
      </w:r>
      <w:r w:rsidRPr="00CB68FA">
        <w:rPr>
          <w:rFonts w:ascii="SimHei" w:eastAsia="SimHei" w:hAnsi="SimHei" w:cs="STKaiti" w:hint="default"/>
          <w:iCs/>
          <w:color w:val="4472C4"/>
          <w:sz w:val="24"/>
          <w:szCs w:val="24"/>
          <w:lang w:val="en-US"/>
        </w:rPr>
        <w:t>”</w:t>
      </w:r>
      <w:r w:rsidRPr="00CB68FA">
        <w:rPr>
          <w:rFonts w:ascii="SimHei" w:eastAsia="SimHei" w:hAnsi="SimHei" w:cs="STKaiti"/>
          <w:iCs/>
          <w:color w:val="4472C4"/>
          <w:sz w:val="24"/>
          <w:szCs w:val="24"/>
          <w:lang w:val="en-US"/>
        </w:rPr>
        <w:t>的完整名称为</w:t>
      </w:r>
      <w:r w:rsidRPr="00CB68FA">
        <w:rPr>
          <w:rFonts w:ascii="SimHei" w:eastAsia="SimHei" w:hAnsi="SimHei" w:cs="STKaiti" w:hint="default"/>
          <w:iCs/>
          <w:color w:val="4472C4"/>
          <w:sz w:val="24"/>
          <w:szCs w:val="24"/>
          <w:lang w:val="en-US"/>
        </w:rPr>
        <w:t>Che Ching Mir Gen</w:t>
      </w:r>
      <w:r w:rsidRPr="00CB68FA">
        <w:rPr>
          <w:rFonts w:ascii="SimHei" w:eastAsia="SimHei" w:hAnsi="SimHei" w:cs="STKaiti"/>
          <w:iCs/>
          <w:color w:val="4472C4"/>
          <w:sz w:val="24"/>
          <w:szCs w:val="24"/>
          <w:lang w:val="en-US"/>
        </w:rPr>
        <w:t>。</w:t>
      </w:r>
    </w:p>
    <w:p w14:paraId="460AFECC"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STKaiti" w:hint="default"/>
          <w:i/>
          <w:sz w:val="24"/>
          <w:szCs w:val="24"/>
          <w:lang w:val="en-US"/>
        </w:rPr>
      </w:pPr>
      <w:r w:rsidRPr="00CB68FA">
        <w:rPr>
          <w:rFonts w:ascii="SimHei" w:eastAsia="SimHei" w:hAnsi="SimHei" w:cs="STKaiti"/>
          <w:i/>
          <w:sz w:val="24"/>
          <w:szCs w:val="24"/>
          <w:lang w:val="en-US"/>
        </w:rPr>
        <w:t>为彼野地难计量四散蛮族游牧民，汝俩救度言难诠。</w:t>
      </w:r>
    </w:p>
    <w:p w14:paraId="2EDDBD0A"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STKaiti" w:hint="default"/>
          <w:i/>
          <w:sz w:val="24"/>
          <w:szCs w:val="24"/>
          <w:lang w:val="en-US"/>
        </w:rPr>
      </w:pPr>
      <w:r w:rsidRPr="00CB68FA">
        <w:rPr>
          <w:rFonts w:ascii="SimHei" w:eastAsia="SimHei" w:hAnsi="SimHei" w:cs="STKaiti"/>
          <w:i/>
          <w:sz w:val="24"/>
          <w:szCs w:val="24"/>
          <w:lang w:val="en-US"/>
        </w:rPr>
        <w:t>南开以庆名著称，实称澈庆米尔根，汝将为彼身明妃，寿命十三万人岁。</w:t>
      </w:r>
    </w:p>
    <w:p w14:paraId="0BA9F5D0"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STKaiti" w:hint="default"/>
          <w:i/>
          <w:sz w:val="24"/>
          <w:szCs w:val="24"/>
          <w:lang w:val="en-US"/>
        </w:rPr>
      </w:pPr>
      <w:r w:rsidRPr="00CB68FA">
        <w:rPr>
          <w:rFonts w:ascii="SimHei" w:eastAsia="SimHei" w:hAnsi="SimHei" w:cs="STKaiti"/>
          <w:i/>
          <w:sz w:val="24"/>
          <w:szCs w:val="24"/>
          <w:lang w:val="en-US"/>
        </w:rPr>
        <w:t>此后莲花光山上，汝与怙师永不离。</w:t>
      </w:r>
    </w:p>
    <w:p w14:paraId="1247E37D"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STKaiti" w:hint="default"/>
          <w:i/>
          <w:sz w:val="24"/>
          <w:szCs w:val="24"/>
          <w:lang w:val="en-US"/>
        </w:rPr>
      </w:pPr>
    </w:p>
    <w:p w14:paraId="6AEEEB5A"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SimHei" w:eastAsia="SimHei" w:hAnsi="SimHei" w:cs="Helvetica" w:hint="default"/>
          <w:sz w:val="24"/>
          <w:szCs w:val="24"/>
          <w:bdr w:val="none" w:sz="0" w:space="0" w:color="auto"/>
          <w:lang w:val="en-US"/>
        </w:rPr>
      </w:pPr>
      <w:r w:rsidRPr="00CB68FA">
        <w:rPr>
          <w:rFonts w:ascii="SimHei" w:eastAsia="SimHei" w:hAnsi="SimHei" w:cs="PingFang SC"/>
          <w:sz w:val="24"/>
          <w:szCs w:val="24"/>
          <w:bdr w:val="none" w:sz="0" w:space="0" w:color="auto"/>
          <w:lang w:val="en-US"/>
        </w:rPr>
        <w:t>益西</w:t>
      </w:r>
      <w:r w:rsidRPr="00CB68FA">
        <w:rPr>
          <w:rFonts w:ascii="Courier New" w:eastAsia="SimHei" w:hAnsi="Courier New" w:cs="Courier New" w:hint="default"/>
          <w:sz w:val="24"/>
          <w:szCs w:val="24"/>
          <w:bdr w:val="none" w:sz="0" w:space="0" w:color="auto"/>
          <w:lang w:val="en-US"/>
        </w:rPr>
        <w:t>•</w:t>
      </w:r>
      <w:r w:rsidRPr="00CB68FA">
        <w:rPr>
          <w:rFonts w:ascii="SimHei" w:eastAsia="SimHei" w:hAnsi="SimHei" w:cs="PingFang SC"/>
          <w:sz w:val="24"/>
          <w:szCs w:val="24"/>
          <w:bdr w:val="none" w:sz="0" w:space="0" w:color="auto"/>
          <w:lang w:val="en-US"/>
        </w:rPr>
        <w:t>措嘉如是授记，并给予多杰</w:t>
      </w:r>
      <w:r w:rsidRPr="00CB68FA">
        <w:rPr>
          <w:rFonts w:ascii="Courier New" w:eastAsia="SimHei" w:hAnsi="Courier New" w:cs="Courier New" w:hint="default"/>
          <w:sz w:val="24"/>
          <w:szCs w:val="24"/>
          <w:bdr w:val="none" w:sz="0" w:space="0" w:color="auto"/>
          <w:lang w:val="en-US"/>
        </w:rPr>
        <w:t>•</w:t>
      </w:r>
      <w:r w:rsidRPr="00CB68FA">
        <w:rPr>
          <w:rFonts w:ascii="SimHei" w:eastAsia="SimHei" w:hAnsi="SimHei" w:cs="PingFang SC"/>
          <w:sz w:val="24"/>
          <w:szCs w:val="24"/>
          <w:bdr w:val="none" w:sz="0" w:space="0" w:color="auto"/>
          <w:lang w:val="en-US"/>
        </w:rPr>
        <w:t>措详长的教示。</w:t>
      </w:r>
    </w:p>
    <w:p w14:paraId="6AC7DDB2"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SimHei" w:eastAsia="SimHei" w:hAnsi="SimHei" w:cs="Helvetica" w:hint="default"/>
          <w:sz w:val="24"/>
          <w:szCs w:val="24"/>
          <w:bdr w:val="none" w:sz="0" w:space="0" w:color="auto"/>
          <w:lang w:val="en-US"/>
        </w:rPr>
      </w:pPr>
    </w:p>
    <w:p w14:paraId="1090D533"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SimHei" w:eastAsia="SimHei" w:hAnsi="SimHei" w:cs="Helvetica" w:hint="default"/>
          <w:sz w:val="24"/>
          <w:szCs w:val="24"/>
          <w:bdr w:val="none" w:sz="0" w:space="0" w:color="auto"/>
          <w:lang w:val="en-US"/>
        </w:rPr>
      </w:pPr>
      <w:r w:rsidRPr="00CB68FA">
        <w:rPr>
          <w:rFonts w:ascii="SimHei" w:eastAsia="SimHei" w:hAnsi="SimHei" w:cs="PingFang SC"/>
          <w:sz w:val="24"/>
          <w:szCs w:val="24"/>
          <w:bdr w:val="none" w:sz="0" w:space="0" w:color="auto"/>
          <w:lang w:val="en-US"/>
        </w:rPr>
        <w:t>拉颂</w:t>
      </w:r>
      <w:r w:rsidRPr="00CB68FA">
        <w:rPr>
          <w:rFonts w:ascii="Courier New" w:eastAsia="SimHei" w:hAnsi="Courier New" w:cs="Courier New" w:hint="default"/>
          <w:sz w:val="24"/>
          <w:szCs w:val="24"/>
          <w:bdr w:val="none" w:sz="0" w:space="0" w:color="auto"/>
          <w:lang w:val="en-US"/>
        </w:rPr>
        <w:t>•</w:t>
      </w:r>
      <w:r w:rsidRPr="00CB68FA">
        <w:rPr>
          <w:rFonts w:ascii="SimHei" w:eastAsia="SimHei" w:hAnsi="SimHei" w:cs="PingFang SC"/>
          <w:sz w:val="24"/>
          <w:szCs w:val="24"/>
          <w:bdr w:val="none" w:sz="0" w:space="0" w:color="auto"/>
          <w:lang w:val="en-US"/>
        </w:rPr>
        <w:t>嘉华</w:t>
      </w:r>
      <w:r w:rsidRPr="00CB68FA">
        <w:rPr>
          <w:rFonts w:ascii="Courier New" w:eastAsia="SimHei" w:hAnsi="Courier New" w:cs="Courier New" w:hint="default"/>
          <w:sz w:val="24"/>
          <w:szCs w:val="24"/>
          <w:bdr w:val="none" w:sz="0" w:space="0" w:color="auto"/>
          <w:lang w:val="en-US"/>
        </w:rPr>
        <w:t>•</w:t>
      </w:r>
      <w:r w:rsidRPr="00CB68FA">
        <w:rPr>
          <w:rFonts w:ascii="SimHei" w:eastAsia="SimHei" w:hAnsi="SimHei" w:cs="PingFang SC"/>
          <w:sz w:val="24"/>
          <w:szCs w:val="24"/>
          <w:bdr w:val="none" w:sz="0" w:space="0" w:color="auto"/>
          <w:lang w:val="en-US"/>
        </w:rPr>
        <w:t>蒋秋接着做了许多礼拜和绕行，并准备了一盘盛有七枚绿松石的曼达，其有一枚称作</w:t>
      </w:r>
      <w:r w:rsidRPr="00CB68FA">
        <w:rPr>
          <w:rFonts w:ascii="SimHei" w:eastAsia="SimHei" w:hAnsi="SimHei" w:cs="Helvetica" w:hint="default"/>
          <w:sz w:val="24"/>
          <w:szCs w:val="24"/>
          <w:bdr w:val="none" w:sz="0" w:space="0" w:color="auto"/>
          <w:lang w:val="en-US"/>
        </w:rPr>
        <w:t>“</w:t>
      </w:r>
      <w:r w:rsidRPr="00CB68FA">
        <w:rPr>
          <w:rFonts w:ascii="SimHei" w:eastAsia="SimHei" w:hAnsi="SimHei" w:cs="PingFang SC"/>
          <w:sz w:val="24"/>
          <w:szCs w:val="24"/>
          <w:bdr w:val="none" w:sz="0" w:space="0" w:color="auto"/>
          <w:lang w:val="en-US"/>
        </w:rPr>
        <w:t>灿烂千明光</w:t>
      </w:r>
      <w:r w:rsidRPr="00CB68FA">
        <w:rPr>
          <w:rFonts w:ascii="SimHei" w:eastAsia="SimHei" w:hAnsi="SimHei" w:cs="Helvetica" w:hint="default"/>
          <w:sz w:val="24"/>
          <w:szCs w:val="24"/>
          <w:bdr w:val="none" w:sz="0" w:space="0" w:color="auto"/>
          <w:lang w:val="en-US"/>
        </w:rPr>
        <w:t>”</w:t>
      </w:r>
      <w:r w:rsidRPr="00CB68FA">
        <w:rPr>
          <w:rFonts w:ascii="SimHei" w:eastAsia="SimHei" w:hAnsi="SimHei" w:cs="PingFang SC"/>
          <w:sz w:val="24"/>
          <w:szCs w:val="24"/>
          <w:bdr w:val="none" w:sz="0" w:space="0" w:color="auto"/>
          <w:lang w:val="en-US"/>
        </w:rPr>
        <w:t>的灵石。</w:t>
      </w:r>
    </w:p>
    <w:p w14:paraId="1F4FCFC9"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SimHei" w:eastAsia="SimHei" w:hAnsi="SimHei" w:cs="STKaiti" w:hint="default"/>
          <w:iCs/>
          <w:color w:val="4472C4"/>
          <w:sz w:val="24"/>
          <w:szCs w:val="24"/>
          <w:lang w:val="en-US"/>
        </w:rPr>
      </w:pPr>
      <w:r w:rsidRPr="00CB68FA">
        <w:rPr>
          <w:rFonts w:ascii="SimHei" w:eastAsia="SimHei" w:hAnsi="SimHei" w:cs="STKaiti"/>
          <w:iCs/>
          <w:color w:val="4472C4"/>
          <w:sz w:val="24"/>
          <w:szCs w:val="24"/>
          <w:lang w:val="en-US"/>
        </w:rPr>
        <w:t>灵石（藏文拼音为</w:t>
      </w:r>
      <w:r w:rsidRPr="00CB68FA">
        <w:rPr>
          <w:rFonts w:ascii="SimHei" w:eastAsia="SimHei" w:hAnsi="SimHei" w:cs="STKaiti" w:hint="default"/>
          <w:iCs/>
          <w:color w:val="4472C4"/>
          <w:sz w:val="24"/>
          <w:szCs w:val="24"/>
          <w:lang w:val="en-US"/>
        </w:rPr>
        <w:t xml:space="preserve"> </w:t>
      </w:r>
      <w:proofErr w:type="spellStart"/>
      <w:r w:rsidRPr="00CB68FA">
        <w:rPr>
          <w:rFonts w:ascii="SimHei" w:eastAsia="SimHei" w:hAnsi="SimHei" w:cs="STKaiti" w:hint="default"/>
          <w:iCs/>
          <w:color w:val="4472C4"/>
          <w:sz w:val="24"/>
          <w:szCs w:val="24"/>
          <w:lang w:val="en-US"/>
        </w:rPr>
        <w:t>bla</w:t>
      </w:r>
      <w:proofErr w:type="spellEnd"/>
      <w:r w:rsidRPr="00CB68FA">
        <w:rPr>
          <w:rFonts w:ascii="SimHei" w:eastAsia="SimHei" w:hAnsi="SimHei" w:cs="STKaiti" w:hint="default"/>
          <w:iCs/>
          <w:color w:val="4472C4"/>
          <w:sz w:val="24"/>
          <w:szCs w:val="24"/>
          <w:lang w:val="en-US"/>
        </w:rPr>
        <w:t xml:space="preserve"> </w:t>
      </w:r>
      <w:proofErr w:type="spellStart"/>
      <w:r w:rsidRPr="00CB68FA">
        <w:rPr>
          <w:rFonts w:ascii="SimHei" w:eastAsia="SimHei" w:hAnsi="SimHei" w:cs="STKaiti" w:hint="default"/>
          <w:iCs/>
          <w:color w:val="4472C4"/>
          <w:sz w:val="24"/>
          <w:szCs w:val="24"/>
          <w:lang w:val="en-US"/>
        </w:rPr>
        <w:t>gyu</w:t>
      </w:r>
      <w:proofErr w:type="spellEnd"/>
      <w:r w:rsidRPr="00CB68FA">
        <w:rPr>
          <w:rFonts w:ascii="SimHei" w:eastAsia="SimHei" w:hAnsi="SimHei" w:cs="STKaiti" w:hint="default"/>
          <w:iCs/>
          <w:color w:val="4472C4"/>
          <w:sz w:val="24"/>
          <w:szCs w:val="24"/>
          <w:lang w:val="en-US"/>
        </w:rPr>
        <w:t xml:space="preserve"> </w:t>
      </w:r>
      <w:r w:rsidRPr="00CB68FA">
        <w:rPr>
          <w:rFonts w:ascii="SimHei" w:eastAsia="SimHei" w:hAnsi="SimHei" w:cs="STKaiti"/>
          <w:iCs/>
          <w:color w:val="4472C4"/>
          <w:sz w:val="24"/>
          <w:szCs w:val="24"/>
          <w:lang w:val="en-US"/>
        </w:rPr>
        <w:t>：英文为</w:t>
      </w:r>
      <w:r w:rsidRPr="00CB68FA">
        <w:rPr>
          <w:rFonts w:ascii="SimHei" w:eastAsia="SimHei" w:hAnsi="SimHei" w:cs="STKaiti" w:hint="default"/>
          <w:iCs/>
          <w:color w:val="4472C4"/>
          <w:sz w:val="24"/>
          <w:szCs w:val="24"/>
          <w:lang w:val="en-US"/>
        </w:rPr>
        <w:t xml:space="preserve"> spirt-gem</w:t>
      </w:r>
      <w:r w:rsidRPr="00CB68FA">
        <w:rPr>
          <w:rFonts w:ascii="SimHei" w:eastAsia="SimHei" w:hAnsi="SimHei" w:cs="STKaiti"/>
          <w:iCs/>
          <w:color w:val="4472C4"/>
          <w:sz w:val="24"/>
          <w:szCs w:val="24"/>
          <w:lang w:val="en-US"/>
        </w:rPr>
        <w:t>）：与人类生命力具有紧密连结的石头。此处的灵性宝石是绿松石。</w:t>
      </w:r>
    </w:p>
    <w:p w14:paraId="53E305B8"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SimHei" w:eastAsia="SimHei" w:hAnsi="SimHei" w:cs="PingFang SC" w:hint="default"/>
          <w:sz w:val="24"/>
          <w:szCs w:val="24"/>
          <w:bdr w:val="none" w:sz="0" w:space="0" w:color="auto"/>
          <w:lang w:val="en-US"/>
        </w:rPr>
      </w:pPr>
      <w:r w:rsidRPr="00CB68FA">
        <w:rPr>
          <w:rFonts w:ascii="SimHei" w:eastAsia="SimHei" w:hAnsi="SimHei" w:cs="PingFang SC"/>
          <w:sz w:val="24"/>
          <w:szCs w:val="24"/>
          <w:bdr w:val="none" w:sz="0" w:space="0" w:color="auto"/>
          <w:lang w:val="en-US"/>
        </w:rPr>
        <w:t>供养后，他提声说道：</w:t>
      </w:r>
    </w:p>
    <w:p w14:paraId="475F4A6C"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sz w:val="24"/>
          <w:szCs w:val="24"/>
          <w:bdr w:val="none" w:sz="0" w:space="0" w:color="auto"/>
          <w:lang w:val="en-US"/>
        </w:rPr>
      </w:pPr>
      <w:r w:rsidRPr="00CB68FA">
        <w:rPr>
          <w:rFonts w:ascii="SimHei" w:eastAsia="SimHei" w:hAnsi="SimHei" w:cs="Kaiti SC"/>
          <w:sz w:val="24"/>
          <w:szCs w:val="24"/>
          <w:bdr w:val="none" w:sz="0" w:space="0" w:color="auto"/>
          <w:lang w:val="en-US"/>
        </w:rPr>
        <w:t>嗳玛吙！</w:t>
      </w:r>
    </w:p>
    <w:p w14:paraId="2DB6DE43"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sz w:val="24"/>
          <w:szCs w:val="24"/>
          <w:bdr w:val="none" w:sz="0" w:space="0" w:color="auto"/>
          <w:lang w:val="en-US"/>
        </w:rPr>
      </w:pPr>
      <w:r w:rsidRPr="00CB68FA">
        <w:rPr>
          <w:rFonts w:ascii="SimHei" w:eastAsia="SimHei" w:hAnsi="SimHei" w:cs="Kaiti SC"/>
          <w:sz w:val="24"/>
          <w:szCs w:val="24"/>
          <w:bdr w:val="none" w:sz="0" w:space="0" w:color="auto"/>
          <w:lang w:val="en-US"/>
        </w:rPr>
        <w:t>莲花秘语女主人，尊具无谬记忆力，至慧大乐妙音女，</w:t>
      </w:r>
    </w:p>
    <w:p w14:paraId="5B797FB0"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sz w:val="24"/>
          <w:szCs w:val="24"/>
          <w:bdr w:val="none" w:sz="0" w:space="0" w:color="auto"/>
          <w:lang w:val="en-US"/>
        </w:rPr>
      </w:pPr>
      <w:r w:rsidRPr="00CB68FA">
        <w:rPr>
          <w:rFonts w:ascii="SimHei" w:eastAsia="SimHei" w:hAnsi="SimHei" w:cs="Kaiti SC"/>
          <w:sz w:val="24"/>
          <w:szCs w:val="24"/>
          <w:bdr w:val="none" w:sz="0" w:space="0" w:color="auto"/>
          <w:lang w:val="en-US"/>
        </w:rPr>
        <w:t xml:space="preserve"> 黑暗藏地唯一日，确往西南措嘉母，故今祈赐大加持——</w:t>
      </w:r>
    </w:p>
    <w:p w14:paraId="5F246A7D"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sz w:val="24"/>
          <w:szCs w:val="24"/>
          <w:bdr w:val="none" w:sz="0" w:space="0" w:color="auto"/>
          <w:lang w:val="en-US"/>
        </w:rPr>
      </w:pPr>
      <w:r w:rsidRPr="00CB68FA">
        <w:rPr>
          <w:rFonts w:ascii="SimHei" w:eastAsia="SimHei" w:hAnsi="SimHei" w:cs="Kaiti SC"/>
          <w:sz w:val="24"/>
          <w:szCs w:val="24"/>
          <w:bdr w:val="none" w:sz="0" w:space="0" w:color="auto"/>
          <w:lang w:val="en-US"/>
        </w:rPr>
        <w:t>简要教言然精辟，涵诸甚深关键要、迅捷敏鱿修行法，能于此生证悟道。</w:t>
      </w:r>
    </w:p>
    <w:p w14:paraId="1316184D"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sz w:val="24"/>
          <w:szCs w:val="24"/>
          <w:bdr w:val="none" w:sz="0" w:space="0" w:color="auto"/>
          <w:lang w:val="en-US"/>
        </w:rPr>
      </w:pPr>
      <w:r w:rsidRPr="00CB68FA">
        <w:rPr>
          <w:rFonts w:ascii="SimHei" w:eastAsia="SimHei" w:hAnsi="SimHei" w:cs="Kaiti SC"/>
          <w:sz w:val="24"/>
          <w:szCs w:val="24"/>
          <w:bdr w:val="none" w:sz="0" w:space="0" w:color="auto"/>
          <w:lang w:val="en-US"/>
        </w:rPr>
        <w:t>往后尚需生世几，方能面见天舞尊？祈请悲护永不离。</w:t>
      </w:r>
    </w:p>
    <w:p w14:paraId="51AF021C"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SimHei" w:eastAsia="SimHei" w:hAnsi="SimHei" w:cs="Helvetica" w:hint="default"/>
          <w:sz w:val="24"/>
          <w:szCs w:val="24"/>
          <w:bdr w:val="none" w:sz="0" w:space="0" w:color="auto"/>
          <w:lang w:val="en-US"/>
        </w:rPr>
      </w:pPr>
    </w:p>
    <w:p w14:paraId="41F0D898"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Helvetica" w:hint="default"/>
          <w:sz w:val="24"/>
          <w:szCs w:val="24"/>
          <w:bdr w:val="none" w:sz="0" w:space="0" w:color="auto"/>
          <w:lang w:val="en-US"/>
        </w:rPr>
      </w:pPr>
      <w:r w:rsidRPr="00CB68FA">
        <w:rPr>
          <w:rFonts w:ascii="SimHei" w:eastAsia="SimHei" w:hAnsi="SimHei" w:cs="PingFang SC"/>
          <w:sz w:val="24"/>
          <w:szCs w:val="24"/>
          <w:bdr w:val="none" w:sz="0" w:space="0" w:color="auto"/>
          <w:lang w:val="en-US"/>
        </w:rPr>
        <w:lastRenderedPageBreak/>
        <w:t>于是措嘉赐予《卡雀</w:t>
      </w:r>
      <w:r w:rsidRPr="00CB68FA">
        <w:rPr>
          <w:rFonts w:ascii="Courier New" w:eastAsia="SimHei" w:hAnsi="Courier New" w:cs="Courier New" w:hint="default"/>
          <w:sz w:val="24"/>
          <w:szCs w:val="24"/>
          <w:bdr w:val="none" w:sz="0" w:space="0" w:color="auto"/>
          <w:lang w:val="en-US"/>
        </w:rPr>
        <w:t>•</w:t>
      </w:r>
      <w:r w:rsidRPr="00CB68FA">
        <w:rPr>
          <w:rFonts w:ascii="SimHei" w:eastAsia="SimHei" w:hAnsi="SimHei" w:cs="PingFang SC"/>
          <w:sz w:val="24"/>
          <w:szCs w:val="24"/>
          <w:bdr w:val="none" w:sz="0" w:space="0" w:color="auto"/>
          <w:lang w:val="en-US"/>
        </w:rPr>
        <w:t>楚魁</w:t>
      </w:r>
      <w:r w:rsidRPr="00CB68FA">
        <w:rPr>
          <w:rFonts w:ascii="Courier New" w:eastAsia="SimHei" w:hAnsi="Courier New" w:cs="Courier New" w:hint="default"/>
          <w:sz w:val="24"/>
          <w:szCs w:val="24"/>
          <w:bdr w:val="none" w:sz="0" w:space="0" w:color="auto"/>
          <w:lang w:val="en-US"/>
        </w:rPr>
        <w:t>•</w:t>
      </w:r>
      <w:r w:rsidRPr="00CB68FA">
        <w:rPr>
          <w:rFonts w:ascii="SimHei" w:eastAsia="SimHei" w:hAnsi="SimHei" w:cs="PingFang SC"/>
          <w:sz w:val="24"/>
          <w:szCs w:val="24"/>
          <w:bdr w:val="none" w:sz="0" w:space="0" w:color="auto"/>
          <w:lang w:val="en-US"/>
        </w:rPr>
        <w:t>宁体》的传授，其外部依循佛经，有十个主题；</w:t>
      </w:r>
    </w:p>
    <w:p w14:paraId="4FB212B0"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Helvetica" w:hint="default"/>
          <w:color w:val="365BB7"/>
          <w:sz w:val="24"/>
          <w:szCs w:val="24"/>
          <w:bdr w:val="none" w:sz="0" w:space="0" w:color="auto"/>
          <w:lang w:val="en-US"/>
        </w:rPr>
      </w:pPr>
      <w:r w:rsidRPr="00CB68FA">
        <w:rPr>
          <w:rFonts w:ascii="SimHei" w:eastAsia="SimHei" w:hAnsi="SimHei" w:cs="PingFang SC"/>
          <w:color w:val="365BB7"/>
          <w:sz w:val="24"/>
          <w:szCs w:val="24"/>
          <w:bdr w:val="none" w:sz="0" w:space="0" w:color="auto"/>
          <w:lang w:val="en-US"/>
        </w:rPr>
        <w:t>这些是：</w:t>
      </w:r>
      <w:proofErr w:type="spellStart"/>
      <w:r w:rsidRPr="00CB68FA">
        <w:rPr>
          <w:rFonts w:ascii="SimHei" w:eastAsia="SimHei" w:hAnsi="SimHei" w:cs="Helvetica" w:hint="default"/>
          <w:color w:val="365BB7"/>
          <w:sz w:val="24"/>
          <w:szCs w:val="24"/>
          <w:bdr w:val="none" w:sz="0" w:space="0" w:color="auto"/>
          <w:lang w:val="en-US"/>
        </w:rPr>
        <w:t>mkha</w:t>
      </w:r>
      <w:proofErr w:type="spellEnd"/>
      <w:r w:rsidRPr="00CB68FA">
        <w:rPr>
          <w:rFonts w:ascii="SimHei" w:eastAsia="SimHei" w:hAnsi="SimHei" w:cs="Helvetica" w:hint="default"/>
          <w:color w:val="365BB7"/>
          <w:sz w:val="24"/>
          <w:szCs w:val="24"/>
          <w:bdr w:val="none" w:sz="0" w:space="0" w:color="auto"/>
          <w:lang w:val="en-US"/>
        </w:rPr>
        <w:t>' '</w:t>
      </w:r>
      <w:proofErr w:type="spellStart"/>
      <w:r w:rsidRPr="00CB68FA">
        <w:rPr>
          <w:rFonts w:ascii="SimHei" w:eastAsia="SimHei" w:hAnsi="SimHei" w:cs="Helvetica" w:hint="default"/>
          <w:color w:val="365BB7"/>
          <w:sz w:val="24"/>
          <w:szCs w:val="24"/>
          <w:bdr w:val="none" w:sz="0" w:space="0" w:color="auto"/>
          <w:lang w:val="en-US"/>
        </w:rPr>
        <w:t>gro</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sku</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gsum</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rkyang</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sgrub</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spyod</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yul</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dul</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ba</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dkar</w:t>
      </w:r>
      <w:proofErr w:type="spellEnd"/>
      <w:r w:rsidRPr="00CB68FA">
        <w:rPr>
          <w:rFonts w:ascii="SimHei" w:eastAsia="SimHei" w:hAnsi="SimHei" w:cs="Helvetica" w:hint="default"/>
          <w:color w:val="365BB7"/>
          <w:sz w:val="24"/>
          <w:szCs w:val="24"/>
          <w:bdr w:val="none" w:sz="0" w:space="0" w:color="auto"/>
          <w:lang w:val="en-US"/>
        </w:rPr>
        <w:t xml:space="preserve"> po; </w:t>
      </w:r>
      <w:proofErr w:type="spellStart"/>
      <w:r w:rsidRPr="00CB68FA">
        <w:rPr>
          <w:rFonts w:ascii="SimHei" w:eastAsia="SimHei" w:hAnsi="SimHei" w:cs="Helvetica" w:hint="default"/>
          <w:color w:val="365BB7"/>
          <w:sz w:val="24"/>
          <w:szCs w:val="24"/>
          <w:bdr w:val="none" w:sz="0" w:space="0" w:color="auto"/>
          <w:lang w:val="en-US"/>
        </w:rPr>
        <w:t>thog</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beb</w:t>
      </w:r>
      <w:proofErr w:type="spellEnd"/>
      <w:r w:rsidRPr="00CB68FA">
        <w:rPr>
          <w:rFonts w:ascii="SimHei" w:eastAsia="SimHei" w:hAnsi="SimHei" w:cs="Helvetica" w:hint="default"/>
          <w:color w:val="365BB7"/>
          <w:sz w:val="24"/>
          <w:szCs w:val="24"/>
          <w:bdr w:val="none" w:sz="0" w:space="0" w:color="auto"/>
          <w:lang w:val="en-US"/>
        </w:rPr>
        <w:t xml:space="preserve"> drag </w:t>
      </w:r>
      <w:proofErr w:type="spellStart"/>
      <w:r w:rsidRPr="00CB68FA">
        <w:rPr>
          <w:rFonts w:ascii="SimHei" w:eastAsia="SimHei" w:hAnsi="SimHei" w:cs="Helvetica" w:hint="default"/>
          <w:color w:val="365BB7"/>
          <w:sz w:val="24"/>
          <w:szCs w:val="24"/>
          <w:bdr w:val="none" w:sz="0" w:space="0" w:color="auto"/>
          <w:lang w:val="en-US"/>
        </w:rPr>
        <w:t>spvod</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rnam</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gsum</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bla</w:t>
      </w:r>
      <w:proofErr w:type="spellEnd"/>
      <w:r w:rsidRPr="00CB68FA">
        <w:rPr>
          <w:rFonts w:ascii="SimHei" w:eastAsia="SimHei" w:hAnsi="SimHei" w:cs="Helvetica" w:hint="default"/>
          <w:color w:val="365BB7"/>
          <w:sz w:val="24"/>
          <w:szCs w:val="24"/>
          <w:bdr w:val="none" w:sz="0" w:space="0" w:color="auto"/>
          <w:lang w:val="en-US"/>
        </w:rPr>
        <w:t xml:space="preserve"> ma </w:t>
      </w:r>
      <w:proofErr w:type="spellStart"/>
      <w:r w:rsidRPr="00CB68FA">
        <w:rPr>
          <w:rFonts w:ascii="SimHei" w:eastAsia="SimHei" w:hAnsi="SimHei" w:cs="Helvetica" w:hint="default"/>
          <w:color w:val="365BB7"/>
          <w:sz w:val="24"/>
          <w:szCs w:val="24"/>
          <w:bdr w:val="none" w:sz="0" w:space="0" w:color="auto"/>
          <w:lang w:val="en-US"/>
        </w:rPr>
        <w:t>sfu</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gsum</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rkyang</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sgrub</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byin</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brlabs</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dbang</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gi</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sgo</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mp</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gzer</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joms</w:t>
      </w:r>
      <w:proofErr w:type="spellEnd"/>
      <w:r w:rsidRPr="00CB68FA">
        <w:rPr>
          <w:rFonts w:ascii="SimHei" w:eastAsia="SimHei" w:hAnsi="SimHei" w:cs="Helvetica" w:hint="default"/>
          <w:color w:val="365BB7"/>
          <w:sz w:val="24"/>
          <w:szCs w:val="24"/>
          <w:bdr w:val="none" w:sz="0" w:space="0" w:color="auto"/>
          <w:lang w:val="en-US"/>
        </w:rPr>
        <w:t xml:space="preserve"> Ita </w:t>
      </w:r>
      <w:proofErr w:type="spellStart"/>
      <w:r w:rsidRPr="00CB68FA">
        <w:rPr>
          <w:rFonts w:ascii="SimHei" w:eastAsia="SimHei" w:hAnsi="SimHei" w:cs="Helvetica" w:hint="default"/>
          <w:color w:val="365BB7"/>
          <w:sz w:val="24"/>
          <w:szCs w:val="24"/>
          <w:bdr w:val="none" w:sz="0" w:space="0" w:color="auto"/>
          <w:lang w:val="en-US"/>
        </w:rPr>
        <w:t>ba</w:t>
      </w:r>
      <w:proofErr w:type="spellEnd"/>
      <w:r w:rsidRPr="00CB68FA">
        <w:rPr>
          <w:rFonts w:ascii="SimHei" w:eastAsia="SimHei" w:hAnsi="SimHei" w:cs="Helvetica" w:hint="default"/>
          <w:color w:val="365BB7"/>
          <w:sz w:val="24"/>
          <w:szCs w:val="24"/>
          <w:bdr w:val="none" w:sz="0" w:space="0" w:color="auto"/>
          <w:lang w:val="en-US"/>
        </w:rPr>
        <w:t xml:space="preserve"> cig </w:t>
      </w:r>
      <w:proofErr w:type="spellStart"/>
      <w:r w:rsidRPr="00CB68FA">
        <w:rPr>
          <w:rFonts w:ascii="SimHei" w:eastAsia="SimHei" w:hAnsi="SimHei" w:cs="Helvetica" w:hint="default"/>
          <w:color w:val="365BB7"/>
          <w:sz w:val="24"/>
          <w:szCs w:val="24"/>
          <w:bdr w:val="none" w:sz="0" w:space="0" w:color="auto"/>
          <w:lang w:val="en-US"/>
        </w:rPr>
        <w:t>chod</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rtags</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tshad</w:t>
      </w:r>
      <w:proofErr w:type="spellEnd"/>
      <w:r w:rsidRPr="00CB68FA">
        <w:rPr>
          <w:rFonts w:ascii="SimHei" w:eastAsia="SimHei" w:hAnsi="SimHei" w:cs="Helvetica" w:hint="default"/>
          <w:color w:val="365BB7"/>
          <w:sz w:val="24"/>
          <w:szCs w:val="24"/>
          <w:bdr w:val="none" w:sz="0" w:space="0" w:color="auto"/>
          <w:lang w:val="en-US"/>
        </w:rPr>
        <w:t xml:space="preserve"> so pa </w:t>
      </w:r>
      <w:proofErr w:type="spellStart"/>
      <w:r w:rsidRPr="00CB68FA">
        <w:rPr>
          <w:rFonts w:ascii="SimHei" w:eastAsia="SimHei" w:hAnsi="SimHei" w:cs="Helvetica" w:hint="default"/>
          <w:color w:val="365BB7"/>
          <w:sz w:val="24"/>
          <w:szCs w:val="24"/>
          <w:bdr w:val="none" w:sz="0" w:space="0" w:color="auto"/>
          <w:lang w:val="en-US"/>
        </w:rPr>
        <w:t>dgu</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dres</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gnad</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kyi</w:t>
      </w:r>
      <w:proofErr w:type="spellEnd"/>
      <w:r w:rsidRPr="00CB68FA">
        <w:rPr>
          <w:rFonts w:ascii="SimHei" w:eastAsia="SimHei" w:hAnsi="SimHei" w:cs="Helvetica" w:hint="default"/>
          <w:color w:val="365BB7"/>
          <w:sz w:val="24"/>
          <w:szCs w:val="24"/>
          <w:bdr w:val="none" w:sz="0" w:space="0" w:color="auto"/>
          <w:lang w:val="en-US"/>
        </w:rPr>
        <w:t xml:space="preserve"> me </w:t>
      </w:r>
      <w:proofErr w:type="spellStart"/>
      <w:r w:rsidRPr="00CB68FA">
        <w:rPr>
          <w:rFonts w:ascii="SimHei" w:eastAsia="SimHei" w:hAnsi="SimHei" w:cs="Helvetica" w:hint="default"/>
          <w:color w:val="365BB7"/>
          <w:sz w:val="24"/>
          <w:szCs w:val="24"/>
          <w:bdr w:val="none" w:sz="0" w:space="0" w:color="auto"/>
          <w:lang w:val="en-US"/>
        </w:rPr>
        <w:t>btsa</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rnam</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gsum</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rdzas</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sngags</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dmigs</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yul</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brgya</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rtsa</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rjes</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gcod</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Icam</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bu</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gzer</w:t>
      </w:r>
      <w:proofErr w:type="spellEnd"/>
      <w:r w:rsidRPr="00CB68FA">
        <w:rPr>
          <w:rFonts w:ascii="SimHei" w:eastAsia="SimHei" w:hAnsi="SimHei" w:cs="Helvetica" w:hint="default"/>
          <w:color w:val="365BB7"/>
          <w:sz w:val="24"/>
          <w:szCs w:val="24"/>
          <w:bdr w:val="none" w:sz="0" w:space="0" w:color="auto"/>
          <w:lang w:val="en-US"/>
        </w:rPr>
        <w:t xml:space="preserve"> them </w:t>
      </w:r>
      <w:r w:rsidRPr="00CB68FA">
        <w:rPr>
          <w:rFonts w:ascii="SimHei" w:eastAsia="SimHei" w:hAnsi="SimHei" w:cs="PingFang SC"/>
          <w:color w:val="365BB7"/>
          <w:sz w:val="24"/>
          <w:szCs w:val="24"/>
          <w:bdr w:val="none" w:sz="0" w:space="0" w:color="auto"/>
          <w:lang w:val="en-US"/>
        </w:rPr>
        <w:t>。</w:t>
      </w:r>
    </w:p>
    <w:p w14:paraId="7D83D11C"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SimHei" w:eastAsia="SimHei" w:hAnsi="SimHei" w:cs="Helvetica" w:hint="default"/>
          <w:sz w:val="24"/>
          <w:szCs w:val="24"/>
          <w:bdr w:val="none" w:sz="0" w:space="0" w:color="auto"/>
          <w:lang w:val="en-US"/>
        </w:rPr>
      </w:pPr>
    </w:p>
    <w:p w14:paraId="44FA23F2"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Helvetica" w:hint="default"/>
          <w:sz w:val="24"/>
          <w:szCs w:val="24"/>
          <w:bdr w:val="none" w:sz="0" w:space="0" w:color="auto"/>
          <w:lang w:val="en-US"/>
        </w:rPr>
      </w:pPr>
      <w:r w:rsidRPr="00CB68FA">
        <w:rPr>
          <w:rFonts w:ascii="SimHei" w:eastAsia="SimHei" w:hAnsi="SimHei" w:cs="PingFang SC"/>
          <w:sz w:val="24"/>
          <w:szCs w:val="24"/>
          <w:bdr w:val="none" w:sz="0" w:space="0" w:color="auto"/>
          <w:lang w:val="en-US"/>
        </w:rPr>
        <w:t>内部根据密乘，含十一个主题；</w:t>
      </w:r>
    </w:p>
    <w:p w14:paraId="4B41CFA8"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Helvetica" w:hint="default"/>
          <w:color w:val="365BB7"/>
          <w:sz w:val="24"/>
          <w:szCs w:val="24"/>
          <w:bdr w:val="none" w:sz="0" w:space="0" w:color="auto"/>
          <w:lang w:val="en-US"/>
        </w:rPr>
      </w:pPr>
      <w:proofErr w:type="spellStart"/>
      <w:r w:rsidRPr="00CB68FA">
        <w:rPr>
          <w:rFonts w:ascii="SimHei" w:eastAsia="SimHei" w:hAnsi="SimHei" w:cs="Helvetica" w:hint="default"/>
          <w:color w:val="365BB7"/>
          <w:sz w:val="24"/>
          <w:szCs w:val="24"/>
          <w:bdr w:val="none" w:sz="0" w:space="0" w:color="auto"/>
          <w:lang w:val="en-US"/>
        </w:rPr>
        <w:t>bla</w:t>
      </w:r>
      <w:proofErr w:type="spellEnd"/>
      <w:r w:rsidRPr="00CB68FA">
        <w:rPr>
          <w:rFonts w:ascii="SimHei" w:eastAsia="SimHei" w:hAnsi="SimHei" w:cs="Helvetica" w:hint="default"/>
          <w:color w:val="365BB7"/>
          <w:sz w:val="24"/>
          <w:szCs w:val="24"/>
          <w:bdr w:val="none" w:sz="0" w:space="0" w:color="auto"/>
          <w:lang w:val="en-US"/>
        </w:rPr>
        <w:t xml:space="preserve"> ma </w:t>
      </w:r>
      <w:proofErr w:type="spellStart"/>
      <w:r w:rsidRPr="00CB68FA">
        <w:rPr>
          <w:rFonts w:ascii="SimHei" w:eastAsia="SimHei" w:hAnsi="SimHei" w:cs="Helvetica" w:hint="default"/>
          <w:color w:val="365BB7"/>
          <w:sz w:val="24"/>
          <w:szCs w:val="24"/>
          <w:bdr w:val="none" w:sz="0" w:space="0" w:color="auto"/>
          <w:lang w:val="en-US"/>
        </w:rPr>
        <w:t>mkha</w:t>
      </w:r>
      <w:proofErr w:type="spellEnd"/>
      <w:r w:rsidRPr="00CB68FA">
        <w:rPr>
          <w:rFonts w:ascii="SimHei" w:eastAsia="SimHei" w:hAnsi="SimHei" w:cs="Helvetica" w:hint="default"/>
          <w:color w:val="365BB7"/>
          <w:sz w:val="24"/>
          <w:szCs w:val="24"/>
          <w:bdr w:val="none" w:sz="0" w:space="0" w:color="auto"/>
          <w:lang w:val="en-US"/>
        </w:rPr>
        <w:t>' '</w:t>
      </w:r>
      <w:proofErr w:type="spellStart"/>
      <w:r w:rsidRPr="00CB68FA">
        <w:rPr>
          <w:rFonts w:ascii="SimHei" w:eastAsia="SimHei" w:hAnsi="SimHei" w:cs="Helvetica" w:hint="default"/>
          <w:color w:val="365BB7"/>
          <w:sz w:val="24"/>
          <w:szCs w:val="24"/>
          <w:bdr w:val="none" w:sz="0" w:space="0" w:color="auto"/>
          <w:lang w:val="en-US"/>
        </w:rPr>
        <w:t>gro</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zung</w:t>
      </w:r>
      <w:proofErr w:type="spellEnd"/>
      <w:r w:rsidRPr="00CB68FA">
        <w:rPr>
          <w:rFonts w:ascii="SimHei" w:eastAsia="SimHei" w:hAnsi="SimHei" w:cs="Helvetica" w:hint="default"/>
          <w:color w:val="365BB7"/>
          <w:sz w:val="24"/>
          <w:szCs w:val="24"/>
          <w:bdr w:val="none" w:sz="0" w:space="0" w:color="auto"/>
          <w:lang w:val="en-US"/>
        </w:rPr>
        <w:t xml:space="preserve"> 'jug </w:t>
      </w:r>
      <w:proofErr w:type="spellStart"/>
      <w:r w:rsidRPr="00CB68FA">
        <w:rPr>
          <w:rFonts w:ascii="SimHei" w:eastAsia="SimHei" w:hAnsi="SimHei" w:cs="Helvetica" w:hint="default"/>
          <w:color w:val="365BB7"/>
          <w:sz w:val="24"/>
          <w:szCs w:val="24"/>
          <w:bdr w:val="none" w:sz="0" w:space="0" w:color="auto"/>
          <w:lang w:val="en-US"/>
        </w:rPr>
        <w:t>tu</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sgrub</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thabs</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bsgom</w:t>
      </w:r>
      <w:proofErr w:type="spellEnd"/>
      <w:r w:rsidRPr="00CB68FA">
        <w:rPr>
          <w:rFonts w:ascii="SimHei" w:eastAsia="SimHei" w:hAnsi="SimHei" w:cs="Helvetica" w:hint="default"/>
          <w:color w:val="365BB7"/>
          <w:sz w:val="24"/>
          <w:szCs w:val="24"/>
          <w:bdr w:val="none" w:sz="0" w:space="0" w:color="auto"/>
          <w:lang w:val="en-US"/>
        </w:rPr>
        <w:t xml:space="preserve"> pa </w:t>
      </w:r>
      <w:proofErr w:type="spellStart"/>
      <w:r w:rsidRPr="00CB68FA">
        <w:rPr>
          <w:rFonts w:ascii="SimHei" w:eastAsia="SimHei" w:hAnsi="SimHei" w:cs="Helvetica" w:hint="default"/>
          <w:color w:val="365BB7"/>
          <w:sz w:val="24"/>
          <w:szCs w:val="24"/>
          <w:bdr w:val="none" w:sz="0" w:space="0" w:color="auto"/>
          <w:lang w:val="en-US"/>
        </w:rPr>
        <w:t>sgyu</w:t>
      </w:r>
      <w:proofErr w:type="spellEnd"/>
      <w:r w:rsidRPr="00CB68FA">
        <w:rPr>
          <w:rFonts w:ascii="SimHei" w:eastAsia="SimHei" w:hAnsi="SimHei" w:cs="Helvetica" w:hint="default"/>
          <w:color w:val="365BB7"/>
          <w:sz w:val="24"/>
          <w:szCs w:val="24"/>
          <w:bdr w:val="none" w:sz="0" w:space="0" w:color="auto"/>
          <w:lang w:val="en-US"/>
        </w:rPr>
        <w:t xml:space="preserve"> ma '</w:t>
      </w:r>
      <w:proofErr w:type="spellStart"/>
      <w:r w:rsidRPr="00CB68FA">
        <w:rPr>
          <w:rFonts w:ascii="SimHei" w:eastAsia="SimHei" w:hAnsi="SimHei" w:cs="Helvetica" w:hint="default"/>
          <w:color w:val="365BB7"/>
          <w:sz w:val="24"/>
          <w:szCs w:val="24"/>
          <w:bdr w:val="none" w:sz="0" w:space="0" w:color="auto"/>
          <w:lang w:val="en-US"/>
        </w:rPr>
        <w:t>phrul</w:t>
      </w:r>
      <w:proofErr w:type="spellEnd"/>
      <w:r w:rsidRPr="00CB68FA">
        <w:rPr>
          <w:rFonts w:ascii="SimHei" w:eastAsia="SimHei" w:hAnsi="SimHei" w:cs="Helvetica" w:hint="default"/>
          <w:color w:val="365BB7"/>
          <w:sz w:val="24"/>
          <w:szCs w:val="24"/>
          <w:bdr w:val="none" w:sz="0" w:space="0" w:color="auto"/>
          <w:lang w:val="en-US"/>
        </w:rPr>
        <w:t xml:space="preserve"> 'gros; </w:t>
      </w:r>
      <w:proofErr w:type="spellStart"/>
      <w:r w:rsidRPr="00CB68FA">
        <w:rPr>
          <w:rFonts w:ascii="SimHei" w:eastAsia="SimHei" w:hAnsi="SimHei" w:cs="Helvetica" w:hint="default"/>
          <w:color w:val="365BB7"/>
          <w:sz w:val="24"/>
          <w:szCs w:val="24"/>
          <w:bdr w:val="none" w:sz="0" w:space="0" w:color="auto"/>
          <w:lang w:val="en-US"/>
        </w:rPr>
        <w:t>rtsa</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rlung</w:t>
      </w:r>
      <w:proofErr w:type="spellEnd"/>
      <w:r w:rsidRPr="00CB68FA">
        <w:rPr>
          <w:rFonts w:ascii="SimHei" w:eastAsia="SimHei" w:hAnsi="SimHei" w:cs="Helvetica" w:hint="default"/>
          <w:color w:val="365BB7"/>
          <w:sz w:val="24"/>
          <w:szCs w:val="24"/>
          <w:bdr w:val="none" w:sz="0" w:space="0" w:color="auto"/>
          <w:lang w:val="en-US"/>
        </w:rPr>
        <w:t xml:space="preserve"> 'gag </w:t>
      </w:r>
      <w:proofErr w:type="spellStart"/>
      <w:r w:rsidRPr="00CB68FA">
        <w:rPr>
          <w:rFonts w:ascii="SimHei" w:eastAsia="SimHei" w:hAnsi="SimHei" w:cs="Helvetica" w:hint="default"/>
          <w:color w:val="365BB7"/>
          <w:sz w:val="24"/>
          <w:szCs w:val="24"/>
          <w:bdr w:val="none" w:sz="0" w:space="0" w:color="auto"/>
          <w:lang w:val="en-US"/>
        </w:rPr>
        <w:t>dpm</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ncu</w:t>
      </w:r>
      <w:proofErr w:type="spellEnd"/>
      <w:r w:rsidRPr="00CB68FA">
        <w:rPr>
          <w:rFonts w:ascii="SimHei" w:eastAsia="SimHei" w:hAnsi="SimHei" w:cs="Helvetica" w:hint="default"/>
          <w:color w:val="365BB7"/>
          <w:sz w:val="24"/>
          <w:szCs w:val="24"/>
          <w:bdr w:val="none" w:sz="0" w:space="0" w:color="auto"/>
          <w:lang w:val="en-US"/>
        </w:rPr>
        <w:t xml:space="preserve"> pa; </w:t>
      </w:r>
      <w:proofErr w:type="gramStart"/>
      <w:r w:rsidRPr="00CB68FA">
        <w:rPr>
          <w:rFonts w:ascii="SimHei" w:eastAsia="SimHei" w:hAnsi="SimHei" w:cs="Helvetica" w:hint="default"/>
          <w:color w:val="365BB7"/>
          <w:sz w:val="24"/>
          <w:szCs w:val="24"/>
          <w:bdr w:val="none" w:sz="0" w:space="0" w:color="auto"/>
          <w:lang w:val="en-US"/>
        </w:rPr>
        <w:t>man</w:t>
      </w:r>
      <w:proofErr w:type="gram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ngag</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gcig</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chog</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zab</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mo</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bsgyur</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sbyang</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spel</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ba</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rnam</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gsum</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mkha</w:t>
      </w:r>
      <w:proofErr w:type="spellEnd"/>
      <w:r w:rsidRPr="00CB68FA">
        <w:rPr>
          <w:rFonts w:ascii="SimHei" w:eastAsia="SimHei" w:hAnsi="SimHei" w:cs="Helvetica" w:hint="default"/>
          <w:color w:val="365BB7"/>
          <w:sz w:val="24"/>
          <w:szCs w:val="24"/>
          <w:bdr w:val="none" w:sz="0" w:space="0" w:color="auto"/>
          <w:lang w:val="en-US"/>
        </w:rPr>
        <w:t>' '</w:t>
      </w:r>
      <w:proofErr w:type="spellStart"/>
      <w:r w:rsidRPr="00CB68FA">
        <w:rPr>
          <w:rFonts w:ascii="SimHei" w:eastAsia="SimHei" w:hAnsi="SimHei" w:cs="Helvetica" w:hint="default"/>
          <w:color w:val="365BB7"/>
          <w:sz w:val="24"/>
          <w:szCs w:val="24"/>
          <w:bdr w:val="none" w:sz="0" w:space="0" w:color="auto"/>
          <w:lang w:val="en-US"/>
        </w:rPr>
        <w:t>gr</w:t>
      </w:r>
      <w:r w:rsidRPr="00CB68FA">
        <w:rPr>
          <w:rFonts w:ascii="Calibri" w:eastAsia="SimHei" w:hAnsi="Calibri" w:cs="Calibri" w:hint="default"/>
          <w:color w:val="365BB7"/>
          <w:sz w:val="24"/>
          <w:szCs w:val="24"/>
          <w:bdr w:val="none" w:sz="0" w:space="0" w:color="auto"/>
          <w:lang w:val="en-US"/>
        </w:rPr>
        <w:t>ơ</w:t>
      </w:r>
      <w:r w:rsidRPr="00CB68FA">
        <w:rPr>
          <w:rFonts w:ascii="SimHei" w:eastAsia="SimHei" w:hAnsi="SimHei" w:cs="Helvetica" w:hint="default"/>
          <w:color w:val="365BB7"/>
          <w:sz w:val="24"/>
          <w:szCs w:val="24"/>
          <w:bdr w:val="none" w:sz="0" w:space="0" w:color="auto"/>
          <w:lang w:val="en-US"/>
        </w:rPr>
        <w:t>'i</w:t>
      </w:r>
      <w:proofErr w:type="spellEnd"/>
      <w:r w:rsidRPr="00CB68FA">
        <w:rPr>
          <w:rFonts w:ascii="SimHei" w:eastAsia="SimHei" w:hAnsi="SimHei" w:cs="Helvetica" w:hint="default"/>
          <w:color w:val="365BB7"/>
          <w:sz w:val="24"/>
          <w:szCs w:val="24"/>
          <w:bdr w:val="none" w:sz="0" w:space="0" w:color="auto"/>
          <w:lang w:val="en-US"/>
        </w:rPr>
        <w:t xml:space="preserve"> bang </w:t>
      </w:r>
      <w:proofErr w:type="spellStart"/>
      <w:r w:rsidRPr="00CB68FA">
        <w:rPr>
          <w:rFonts w:ascii="SimHei" w:eastAsia="SimHei" w:hAnsi="SimHei" w:cs="Helvetica" w:hint="default"/>
          <w:color w:val="365BB7"/>
          <w:sz w:val="24"/>
          <w:szCs w:val="24"/>
          <w:bdr w:val="none" w:sz="0" w:space="0" w:color="auto"/>
          <w:lang w:val="en-US"/>
        </w:rPr>
        <w:t>mdzod</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mig</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gcig</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mkha</w:t>
      </w:r>
      <w:proofErr w:type="spellEnd"/>
      <w:r w:rsidRPr="00CB68FA">
        <w:rPr>
          <w:rFonts w:ascii="SimHei" w:eastAsia="SimHei" w:hAnsi="SimHei" w:cs="Helvetica" w:hint="default"/>
          <w:color w:val="365BB7"/>
          <w:sz w:val="24"/>
          <w:szCs w:val="24"/>
          <w:bdr w:val="none" w:sz="0" w:space="0" w:color="auto"/>
          <w:lang w:val="en-US"/>
        </w:rPr>
        <w:t>' '</w:t>
      </w:r>
      <w:proofErr w:type="spellStart"/>
      <w:r w:rsidRPr="00CB68FA">
        <w:rPr>
          <w:rFonts w:ascii="SimHei" w:eastAsia="SimHei" w:hAnsi="SimHei" w:cs="Helvetica" w:hint="default"/>
          <w:color w:val="365BB7"/>
          <w:sz w:val="24"/>
          <w:szCs w:val="24"/>
          <w:bdr w:val="none" w:sz="0" w:space="0" w:color="auto"/>
          <w:lang w:val="en-US"/>
        </w:rPr>
        <w:t>gr</w:t>
      </w:r>
      <w:r w:rsidRPr="00CB68FA">
        <w:rPr>
          <w:rFonts w:ascii="Calibri" w:eastAsia="SimHei" w:hAnsi="Calibri" w:cs="Calibri" w:hint="default"/>
          <w:color w:val="365BB7"/>
          <w:sz w:val="24"/>
          <w:szCs w:val="24"/>
          <w:bdr w:val="none" w:sz="0" w:space="0" w:color="auto"/>
          <w:lang w:val="en-US"/>
        </w:rPr>
        <w:t>ơ</w:t>
      </w:r>
      <w:r w:rsidRPr="00CB68FA">
        <w:rPr>
          <w:rFonts w:ascii="SimHei" w:eastAsia="SimHei" w:hAnsi="SimHei" w:cs="Helvetica" w:hint="default"/>
          <w:color w:val="365BB7"/>
          <w:sz w:val="24"/>
          <w:szCs w:val="24"/>
          <w:bdr w:val="none" w:sz="0" w:space="0" w:color="auto"/>
          <w:lang w:val="en-US"/>
        </w:rPr>
        <w:t>'i</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dmar</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ba</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snying</w:t>
      </w:r>
      <w:proofErr w:type="spellEnd"/>
      <w:r w:rsidRPr="00CB68FA">
        <w:rPr>
          <w:rFonts w:ascii="SimHei" w:eastAsia="SimHei" w:hAnsi="SimHei" w:cs="Helvetica" w:hint="default"/>
          <w:color w:val="365BB7"/>
          <w:sz w:val="24"/>
          <w:szCs w:val="24"/>
          <w:bdr w:val="none" w:sz="0" w:space="0" w:color="auto"/>
          <w:lang w:val="en-US"/>
        </w:rPr>
        <w:t xml:space="preserve"> cig; </w:t>
      </w:r>
      <w:proofErr w:type="spellStart"/>
      <w:r w:rsidRPr="00CB68FA">
        <w:rPr>
          <w:rFonts w:ascii="SimHei" w:eastAsia="SimHei" w:hAnsi="SimHei" w:cs="Helvetica" w:hint="default"/>
          <w:color w:val="365BB7"/>
          <w:sz w:val="24"/>
          <w:szCs w:val="24"/>
          <w:bdr w:val="none" w:sz="0" w:space="0" w:color="auto"/>
          <w:lang w:val="en-US"/>
        </w:rPr>
        <w:t>mkha</w:t>
      </w:r>
      <w:proofErr w:type="spellEnd"/>
      <w:r w:rsidRPr="00CB68FA">
        <w:rPr>
          <w:rFonts w:ascii="SimHei" w:eastAsia="SimHei" w:hAnsi="SimHei" w:cs="Helvetica" w:hint="default"/>
          <w:color w:val="365BB7"/>
          <w:sz w:val="24"/>
          <w:szCs w:val="24"/>
          <w:bdr w:val="none" w:sz="0" w:space="0" w:color="auto"/>
          <w:lang w:val="en-US"/>
        </w:rPr>
        <w:t>' '</w:t>
      </w:r>
      <w:proofErr w:type="spellStart"/>
      <w:r w:rsidRPr="00CB68FA">
        <w:rPr>
          <w:rFonts w:ascii="SimHei" w:eastAsia="SimHei" w:hAnsi="SimHei" w:cs="Helvetica" w:hint="default"/>
          <w:color w:val="365BB7"/>
          <w:sz w:val="24"/>
          <w:szCs w:val="24"/>
          <w:bdr w:val="none" w:sz="0" w:space="0" w:color="auto"/>
          <w:lang w:val="en-US"/>
        </w:rPr>
        <w:t>gro</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gnyen</w:t>
      </w:r>
      <w:proofErr w:type="spellEnd"/>
      <w:r w:rsidRPr="00CB68FA">
        <w:rPr>
          <w:rFonts w:ascii="SimHei" w:eastAsia="SimHei" w:hAnsi="SimHei" w:cs="Helvetica" w:hint="default"/>
          <w:color w:val="365BB7"/>
          <w:sz w:val="24"/>
          <w:szCs w:val="24"/>
          <w:bdr w:val="none" w:sz="0" w:space="0" w:color="auto"/>
          <w:lang w:val="en-US"/>
        </w:rPr>
        <w:t xml:space="preserve"> po </w:t>
      </w:r>
      <w:proofErr w:type="spellStart"/>
      <w:r w:rsidRPr="00CB68FA">
        <w:rPr>
          <w:rFonts w:ascii="SimHei" w:eastAsia="SimHei" w:hAnsi="SimHei" w:cs="Helvetica" w:hint="default"/>
          <w:color w:val="365BB7"/>
          <w:sz w:val="24"/>
          <w:szCs w:val="24"/>
          <w:bdr w:val="none" w:sz="0" w:space="0" w:color="auto"/>
          <w:lang w:val="en-US"/>
        </w:rPr>
        <w:t>srog</w:t>
      </w:r>
      <w:proofErr w:type="spellEnd"/>
      <w:r w:rsidRPr="00CB68FA">
        <w:rPr>
          <w:rFonts w:ascii="SimHei" w:eastAsia="SimHei" w:hAnsi="SimHei" w:cs="Helvetica" w:hint="default"/>
          <w:color w:val="365BB7"/>
          <w:sz w:val="24"/>
          <w:szCs w:val="24"/>
          <w:bdr w:val="none" w:sz="0" w:space="0" w:color="auto"/>
          <w:lang w:val="en-US"/>
        </w:rPr>
        <w:t xml:space="preserve"> cig; man </w:t>
      </w:r>
      <w:proofErr w:type="spellStart"/>
      <w:r w:rsidRPr="00CB68FA">
        <w:rPr>
          <w:rFonts w:ascii="SimHei" w:eastAsia="SimHei" w:hAnsi="SimHei" w:cs="Helvetica" w:hint="default"/>
          <w:color w:val="365BB7"/>
          <w:sz w:val="24"/>
          <w:szCs w:val="24"/>
          <w:bdr w:val="none" w:sz="0" w:space="0" w:color="auto"/>
          <w:lang w:val="en-US"/>
        </w:rPr>
        <w:t>ngag</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sngags</w:t>
      </w:r>
      <w:proofErr w:type="spellEnd"/>
      <w:r w:rsidRPr="00CB68FA">
        <w:rPr>
          <w:rFonts w:ascii="SimHei" w:eastAsia="SimHei" w:hAnsi="SimHei" w:cs="Helvetica" w:hint="default"/>
          <w:color w:val="365BB7"/>
          <w:sz w:val="24"/>
          <w:szCs w:val="24"/>
          <w:bdr w:val="none" w:sz="0" w:space="0" w:color="auto"/>
          <w:lang w:val="en-US"/>
        </w:rPr>
        <w:t xml:space="preserve"> kha sum </w:t>
      </w:r>
      <w:proofErr w:type="spellStart"/>
      <w:r w:rsidRPr="00CB68FA">
        <w:rPr>
          <w:rFonts w:ascii="SimHei" w:eastAsia="SimHei" w:hAnsi="SimHei" w:cs="Helvetica" w:hint="default"/>
          <w:color w:val="365BB7"/>
          <w:sz w:val="24"/>
          <w:szCs w:val="24"/>
          <w:bdr w:val="none" w:sz="0" w:space="0" w:color="auto"/>
          <w:lang w:val="en-US"/>
        </w:rPr>
        <w:t>sbrel</w:t>
      </w:r>
      <w:proofErr w:type="spellEnd"/>
      <w:r w:rsidRPr="00CB68FA">
        <w:rPr>
          <w:rFonts w:ascii="SimHei" w:eastAsia="SimHei" w:hAnsi="SimHei" w:cs="Helvetica" w:hint="default"/>
          <w:color w:val="365BB7"/>
          <w:sz w:val="24"/>
          <w:szCs w:val="24"/>
          <w:bdr w:val="none" w:sz="0" w:space="0" w:color="auto"/>
          <w:lang w:val="en-US"/>
        </w:rPr>
        <w:t xml:space="preserve">; 'od </w:t>
      </w:r>
      <w:proofErr w:type="spellStart"/>
      <w:r w:rsidRPr="00CB68FA">
        <w:rPr>
          <w:rFonts w:ascii="SimHei" w:eastAsia="SimHei" w:hAnsi="SimHei" w:cs="Helvetica" w:hint="default"/>
          <w:color w:val="365BB7"/>
          <w:sz w:val="24"/>
          <w:szCs w:val="24"/>
          <w:bdr w:val="none" w:sz="0" w:space="0" w:color="auto"/>
          <w:lang w:val="en-US"/>
        </w:rPr>
        <w:t>zer</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zhags</w:t>
      </w:r>
      <w:proofErr w:type="spellEnd"/>
      <w:r w:rsidRPr="00CB68FA">
        <w:rPr>
          <w:rFonts w:ascii="SimHei" w:eastAsia="SimHei" w:hAnsi="SimHei" w:cs="Helvetica" w:hint="default"/>
          <w:color w:val="365BB7"/>
          <w:sz w:val="24"/>
          <w:szCs w:val="24"/>
          <w:bdr w:val="none" w:sz="0" w:space="0" w:color="auto"/>
          <w:lang w:val="en-US"/>
        </w:rPr>
        <w:t xml:space="preserve"> pa mam </w:t>
      </w:r>
      <w:proofErr w:type="spellStart"/>
      <w:r w:rsidRPr="00CB68FA">
        <w:rPr>
          <w:rFonts w:ascii="SimHei" w:eastAsia="SimHei" w:hAnsi="SimHei" w:cs="Helvetica" w:hint="default"/>
          <w:color w:val="365BB7"/>
          <w:sz w:val="24"/>
          <w:szCs w:val="24"/>
          <w:bdr w:val="none" w:sz="0" w:space="0" w:color="auto"/>
          <w:lang w:val="en-US"/>
        </w:rPr>
        <w:t>gsum</w:t>
      </w:r>
      <w:proofErr w:type="spellEnd"/>
      <w:r w:rsidRPr="00CB68FA">
        <w:rPr>
          <w:rFonts w:ascii="SimHei" w:eastAsia="SimHei" w:hAnsi="SimHei" w:cs="Helvetica" w:hint="default"/>
          <w:color w:val="365BB7"/>
          <w:sz w:val="24"/>
          <w:szCs w:val="24"/>
          <w:bdr w:val="none" w:sz="0" w:space="0" w:color="auto"/>
          <w:lang w:val="en-US"/>
        </w:rPr>
        <w:t xml:space="preserve">; dpa' </w:t>
      </w:r>
      <w:proofErr w:type="spellStart"/>
      <w:r w:rsidRPr="00CB68FA">
        <w:rPr>
          <w:rFonts w:ascii="SimHei" w:eastAsia="SimHei" w:hAnsi="SimHei" w:cs="Helvetica" w:hint="default"/>
          <w:color w:val="365BB7"/>
          <w:sz w:val="24"/>
          <w:szCs w:val="24"/>
          <w:bdr w:val="none" w:sz="0" w:space="0" w:color="auto"/>
          <w:lang w:val="en-US"/>
        </w:rPr>
        <w:t>bo</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gyad</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stobs</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rnam</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gsum</w:t>
      </w:r>
      <w:proofErr w:type="spellEnd"/>
      <w:r w:rsidRPr="00CB68FA">
        <w:rPr>
          <w:rFonts w:ascii="SimHei" w:eastAsia="SimHei" w:hAnsi="SimHei" w:cs="Helvetica" w:hint="default"/>
          <w:color w:val="365BB7"/>
          <w:sz w:val="24"/>
          <w:szCs w:val="24"/>
          <w:bdr w:val="none" w:sz="0" w:space="0" w:color="auto"/>
          <w:lang w:val="en-US"/>
        </w:rPr>
        <w:t xml:space="preserve"> </w:t>
      </w:r>
      <w:r w:rsidRPr="00CB68FA">
        <w:rPr>
          <w:rFonts w:ascii="Courier New" w:eastAsia="SimHei" w:hAnsi="Courier New" w:cs="Courier New" w:hint="default"/>
          <w:color w:val="365BB7"/>
          <w:sz w:val="24"/>
          <w:szCs w:val="24"/>
          <w:bdr w:val="none" w:sz="0" w:space="0" w:color="auto"/>
          <w:lang w:val="en-US"/>
        </w:rPr>
        <w:t>•</w:t>
      </w:r>
    </w:p>
    <w:p w14:paraId="36C84A95"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Helvetica" w:hint="default"/>
          <w:sz w:val="24"/>
          <w:szCs w:val="24"/>
          <w:bdr w:val="none" w:sz="0" w:space="0" w:color="auto"/>
          <w:lang w:val="en-US"/>
        </w:rPr>
      </w:pPr>
    </w:p>
    <w:p w14:paraId="3CE1F4D8"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Helvetica" w:hint="default"/>
          <w:sz w:val="24"/>
          <w:szCs w:val="24"/>
          <w:bdr w:val="none" w:sz="0" w:space="0" w:color="auto"/>
          <w:lang w:val="en-US"/>
        </w:rPr>
      </w:pPr>
      <w:r w:rsidRPr="00CB68FA">
        <w:rPr>
          <w:rFonts w:ascii="SimHei" w:eastAsia="SimHei" w:hAnsi="SimHei" w:cs="PingFang SC"/>
          <w:sz w:val="24"/>
          <w:szCs w:val="24"/>
          <w:bdr w:val="none" w:sz="0" w:space="0" w:color="auto"/>
          <w:lang w:val="en-US"/>
        </w:rPr>
        <w:t>最后，密部则遵精要诀示的传承，共十二项究竟的教法。</w:t>
      </w:r>
    </w:p>
    <w:p w14:paraId="437ADD95"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Helvetica" w:hint="default"/>
          <w:color w:val="365BB7"/>
          <w:sz w:val="24"/>
          <w:szCs w:val="24"/>
          <w:bdr w:val="none" w:sz="0" w:space="0" w:color="auto"/>
          <w:lang w:val="en-US"/>
        </w:rPr>
      </w:pPr>
      <w:proofErr w:type="spellStart"/>
      <w:r w:rsidRPr="00CB68FA">
        <w:rPr>
          <w:rFonts w:ascii="SimHei" w:eastAsia="SimHei" w:hAnsi="SimHei" w:cs="Helvetica" w:hint="default"/>
          <w:color w:val="365BB7"/>
          <w:sz w:val="24"/>
          <w:szCs w:val="24"/>
          <w:bdr w:val="none" w:sz="0" w:space="0" w:color="auto"/>
          <w:lang w:val="en-US"/>
        </w:rPr>
        <w:t>bla</w:t>
      </w:r>
      <w:proofErr w:type="spellEnd"/>
      <w:r w:rsidRPr="00CB68FA">
        <w:rPr>
          <w:rFonts w:ascii="SimHei" w:eastAsia="SimHei" w:hAnsi="SimHei" w:cs="Helvetica" w:hint="default"/>
          <w:color w:val="365BB7"/>
          <w:sz w:val="24"/>
          <w:szCs w:val="24"/>
          <w:bdr w:val="none" w:sz="0" w:space="0" w:color="auto"/>
          <w:lang w:val="en-US"/>
        </w:rPr>
        <w:t xml:space="preserve"> ma </w:t>
      </w:r>
      <w:proofErr w:type="spellStart"/>
      <w:r w:rsidRPr="00CB68FA">
        <w:rPr>
          <w:rFonts w:ascii="SimHei" w:eastAsia="SimHei" w:hAnsi="SimHei" w:cs="Helvetica" w:hint="default"/>
          <w:color w:val="365BB7"/>
          <w:sz w:val="24"/>
          <w:szCs w:val="24"/>
          <w:bdr w:val="none" w:sz="0" w:space="0" w:color="auto"/>
          <w:lang w:val="en-US"/>
        </w:rPr>
        <w:t>mkha</w:t>
      </w:r>
      <w:proofErr w:type="spellEnd"/>
      <w:r w:rsidRPr="00CB68FA">
        <w:rPr>
          <w:rFonts w:ascii="SimHei" w:eastAsia="SimHei" w:hAnsi="SimHei" w:cs="Helvetica" w:hint="default"/>
          <w:color w:val="365BB7"/>
          <w:sz w:val="24"/>
          <w:szCs w:val="24"/>
          <w:bdr w:val="none" w:sz="0" w:space="0" w:color="auto"/>
          <w:lang w:val="en-US"/>
        </w:rPr>
        <w:t>' '</w:t>
      </w:r>
      <w:proofErr w:type="spellStart"/>
      <w:r w:rsidRPr="00CB68FA">
        <w:rPr>
          <w:rFonts w:ascii="SimHei" w:eastAsia="SimHei" w:hAnsi="SimHei" w:cs="Helvetica" w:hint="default"/>
          <w:color w:val="365BB7"/>
          <w:sz w:val="24"/>
          <w:szCs w:val="24"/>
          <w:bdr w:val="none" w:sz="0" w:space="0" w:color="auto"/>
          <w:lang w:val="en-US"/>
        </w:rPr>
        <w:t>gro</w:t>
      </w:r>
      <w:proofErr w:type="spellEnd"/>
      <w:r w:rsidRPr="00CB68FA">
        <w:rPr>
          <w:rFonts w:ascii="SimHei" w:eastAsia="SimHei" w:hAnsi="SimHei" w:cs="Helvetica" w:hint="default"/>
          <w:color w:val="365BB7"/>
          <w:sz w:val="24"/>
          <w:szCs w:val="24"/>
          <w:bdr w:val="none" w:sz="0" w:space="0" w:color="auto"/>
          <w:lang w:val="en-US"/>
        </w:rPr>
        <w:t xml:space="preserve"> rang </w:t>
      </w:r>
      <w:proofErr w:type="spellStart"/>
      <w:r w:rsidRPr="00CB68FA">
        <w:rPr>
          <w:rFonts w:ascii="SimHei" w:eastAsia="SimHei" w:hAnsi="SimHei" w:cs="Helvetica" w:hint="default"/>
          <w:color w:val="365BB7"/>
          <w:sz w:val="24"/>
          <w:szCs w:val="24"/>
          <w:bdr w:val="none" w:sz="0" w:space="0" w:color="auto"/>
          <w:lang w:val="en-US"/>
        </w:rPr>
        <w:t>lus</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dbyer</w:t>
      </w:r>
      <w:proofErr w:type="spellEnd"/>
      <w:r w:rsidRPr="00CB68FA">
        <w:rPr>
          <w:rFonts w:ascii="SimHei" w:eastAsia="SimHei" w:hAnsi="SimHei" w:cs="Helvetica" w:hint="default"/>
          <w:color w:val="365BB7"/>
          <w:sz w:val="24"/>
          <w:szCs w:val="24"/>
          <w:bdr w:val="none" w:sz="0" w:space="0" w:color="auto"/>
          <w:lang w:val="en-US"/>
        </w:rPr>
        <w:t xml:space="preserve"> med du </w:t>
      </w:r>
      <w:proofErr w:type="spellStart"/>
      <w:r w:rsidRPr="00CB68FA">
        <w:rPr>
          <w:rFonts w:ascii="SimHei" w:eastAsia="SimHei" w:hAnsi="SimHei" w:cs="Helvetica" w:hint="default"/>
          <w:color w:val="365BB7"/>
          <w:sz w:val="24"/>
          <w:szCs w:val="24"/>
          <w:bdr w:val="none" w:sz="0" w:space="0" w:color="auto"/>
          <w:lang w:val="en-US"/>
        </w:rPr>
        <w:t>sgrub</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thabs</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lta</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ba</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phyag</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rgya</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chen</w:t>
      </w:r>
      <w:proofErr w:type="spellEnd"/>
      <w:r w:rsidRPr="00CB68FA">
        <w:rPr>
          <w:rFonts w:ascii="SimHei" w:eastAsia="SimHei" w:hAnsi="SimHei" w:cs="Helvetica" w:hint="default"/>
          <w:color w:val="365BB7"/>
          <w:sz w:val="24"/>
          <w:szCs w:val="24"/>
          <w:bdr w:val="none" w:sz="0" w:space="0" w:color="auto"/>
          <w:lang w:val="en-US"/>
        </w:rPr>
        <w:t xml:space="preserve"> po; 'bras </w:t>
      </w:r>
      <w:proofErr w:type="spellStart"/>
      <w:r w:rsidRPr="00CB68FA">
        <w:rPr>
          <w:rFonts w:ascii="SimHei" w:eastAsia="SimHei" w:hAnsi="SimHei" w:cs="Helvetica" w:hint="default"/>
          <w:color w:val="365BB7"/>
          <w:sz w:val="24"/>
          <w:szCs w:val="24"/>
          <w:bdr w:val="none" w:sz="0" w:space="0" w:color="auto"/>
          <w:lang w:val="en-US"/>
        </w:rPr>
        <w:t>bu</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rdzog</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chen</w:t>
      </w:r>
      <w:proofErr w:type="spellEnd"/>
      <w:r w:rsidRPr="00CB68FA">
        <w:rPr>
          <w:rFonts w:ascii="SimHei" w:eastAsia="SimHei" w:hAnsi="SimHei" w:cs="Helvetica" w:hint="default"/>
          <w:color w:val="365BB7"/>
          <w:sz w:val="24"/>
          <w:szCs w:val="24"/>
          <w:bdr w:val="none" w:sz="0" w:space="0" w:color="auto"/>
          <w:lang w:val="en-US"/>
        </w:rPr>
        <w:t xml:space="preserve"> cig </w:t>
      </w:r>
      <w:proofErr w:type="spellStart"/>
      <w:r w:rsidRPr="00CB68FA">
        <w:rPr>
          <w:rFonts w:ascii="SimHei" w:eastAsia="SimHei" w:hAnsi="SimHei" w:cs="Helvetica" w:hint="default"/>
          <w:color w:val="365BB7"/>
          <w:sz w:val="24"/>
          <w:szCs w:val="24"/>
          <w:bdr w:val="none" w:sz="0" w:space="0" w:color="auto"/>
          <w:lang w:val="en-US"/>
        </w:rPr>
        <w:t>chod</w:t>
      </w:r>
      <w:proofErr w:type="spellEnd"/>
      <w:r w:rsidRPr="00CB68FA">
        <w:rPr>
          <w:rFonts w:ascii="SimHei" w:eastAsia="SimHei" w:hAnsi="SimHei" w:cs="Helvetica" w:hint="default"/>
          <w:color w:val="365BB7"/>
          <w:sz w:val="24"/>
          <w:szCs w:val="24"/>
          <w:bdr w:val="none" w:sz="0" w:space="0" w:color="auto"/>
          <w:lang w:val="en-US"/>
        </w:rPr>
        <w:t xml:space="preserve">; </w:t>
      </w:r>
      <w:proofErr w:type="gramStart"/>
      <w:r w:rsidRPr="00CB68FA">
        <w:rPr>
          <w:rFonts w:ascii="SimHei" w:eastAsia="SimHei" w:hAnsi="SimHei" w:cs="Helvetica" w:hint="default"/>
          <w:color w:val="365BB7"/>
          <w:sz w:val="24"/>
          <w:szCs w:val="24"/>
          <w:bdr w:val="none" w:sz="0" w:space="0" w:color="auto"/>
          <w:lang w:val="en-US"/>
        </w:rPr>
        <w:t>man</w:t>
      </w:r>
      <w:proofErr w:type="gram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ngag</w:t>
      </w:r>
      <w:proofErr w:type="spellEnd"/>
      <w:r w:rsidRPr="00CB68FA">
        <w:rPr>
          <w:rFonts w:ascii="SimHei" w:eastAsia="SimHei" w:hAnsi="SimHei" w:cs="Helvetica" w:hint="default"/>
          <w:color w:val="365BB7"/>
          <w:sz w:val="24"/>
          <w:szCs w:val="24"/>
          <w:bdr w:val="none" w:sz="0" w:space="0" w:color="auto"/>
          <w:lang w:val="en-US"/>
        </w:rPr>
        <w:t xml:space="preserve"> gum </w:t>
      </w:r>
      <w:proofErr w:type="spellStart"/>
      <w:r w:rsidRPr="00CB68FA">
        <w:rPr>
          <w:rFonts w:ascii="SimHei" w:eastAsia="SimHei" w:hAnsi="SimHei" w:cs="Helvetica" w:hint="default"/>
          <w:color w:val="365BB7"/>
          <w:sz w:val="24"/>
          <w:szCs w:val="24"/>
          <w:bdr w:val="none" w:sz="0" w:space="0" w:color="auto"/>
          <w:lang w:val="en-US"/>
        </w:rPr>
        <w:t>mo</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gsum</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sbrel</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gdams</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ngag</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thos</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chog</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rnam</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gsum</w:t>
      </w:r>
      <w:proofErr w:type="spellEnd"/>
      <w:r w:rsidRPr="00CB68FA">
        <w:rPr>
          <w:rFonts w:ascii="SimHei" w:eastAsia="SimHei" w:hAnsi="SimHei" w:cs="Helvetica" w:hint="default"/>
          <w:color w:val="365BB7"/>
          <w:sz w:val="24"/>
          <w:szCs w:val="24"/>
          <w:bdr w:val="none" w:sz="0" w:space="0" w:color="auto"/>
          <w:lang w:val="en-US"/>
        </w:rPr>
        <w:t xml:space="preserve">; nyams </w:t>
      </w:r>
      <w:proofErr w:type="spellStart"/>
      <w:r w:rsidRPr="00CB68FA">
        <w:rPr>
          <w:rFonts w:ascii="SimHei" w:eastAsia="SimHei" w:hAnsi="SimHei" w:cs="Helvetica" w:hint="default"/>
          <w:color w:val="365BB7"/>
          <w:sz w:val="24"/>
          <w:szCs w:val="24"/>
          <w:bdr w:val="none" w:sz="0" w:space="0" w:color="auto"/>
          <w:lang w:val="en-US"/>
        </w:rPr>
        <w:t>len</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bsgom</w:t>
      </w:r>
      <w:proofErr w:type="spellEnd"/>
      <w:r w:rsidRPr="00CB68FA">
        <w:rPr>
          <w:rFonts w:ascii="SimHei" w:eastAsia="SimHei" w:hAnsi="SimHei" w:cs="Helvetica" w:hint="default"/>
          <w:color w:val="365BB7"/>
          <w:sz w:val="24"/>
          <w:szCs w:val="24"/>
          <w:bdr w:val="none" w:sz="0" w:space="0" w:color="auto"/>
          <w:lang w:val="en-US"/>
        </w:rPr>
        <w:t xml:space="preserve"> pa </w:t>
      </w:r>
      <w:proofErr w:type="spellStart"/>
      <w:r w:rsidRPr="00CB68FA">
        <w:rPr>
          <w:rFonts w:ascii="SimHei" w:eastAsia="SimHei" w:hAnsi="SimHei" w:cs="Helvetica" w:hint="default"/>
          <w:color w:val="365BB7"/>
          <w:sz w:val="24"/>
          <w:szCs w:val="24"/>
          <w:bdr w:val="none" w:sz="0" w:space="0" w:color="auto"/>
          <w:lang w:val="en-US"/>
        </w:rPr>
        <w:t>rnam</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gsum</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gcig</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chog</w:t>
      </w:r>
      <w:proofErr w:type="spellEnd"/>
      <w:r w:rsidRPr="00CB68FA">
        <w:rPr>
          <w:rFonts w:ascii="SimHei" w:eastAsia="SimHei" w:hAnsi="SimHei" w:cs="Helvetica" w:hint="default"/>
          <w:color w:val="365BB7"/>
          <w:sz w:val="24"/>
          <w:szCs w:val="24"/>
          <w:bdr w:val="none" w:sz="0" w:space="0" w:color="auto"/>
          <w:lang w:val="en-US"/>
        </w:rPr>
        <w:t xml:space="preserve"> mun </w:t>
      </w:r>
      <w:proofErr w:type="spellStart"/>
      <w:r w:rsidRPr="00CB68FA">
        <w:rPr>
          <w:rFonts w:ascii="SimHei" w:eastAsia="SimHei" w:hAnsi="SimHei" w:cs="Helvetica" w:hint="default"/>
          <w:color w:val="365BB7"/>
          <w:sz w:val="24"/>
          <w:szCs w:val="24"/>
          <w:bdr w:val="none" w:sz="0" w:space="0" w:color="auto"/>
          <w:lang w:val="en-US"/>
        </w:rPr>
        <w:t>chos</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rnam</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gsum</w:t>
      </w:r>
      <w:proofErr w:type="spellEnd"/>
      <w:r w:rsidRPr="00CB68FA">
        <w:rPr>
          <w:rFonts w:ascii="SimHei" w:eastAsia="SimHei" w:hAnsi="SimHei" w:cs="Helvetica" w:hint="default"/>
          <w:color w:val="365BB7"/>
          <w:sz w:val="24"/>
          <w:szCs w:val="24"/>
          <w:bdr w:val="none" w:sz="0" w:space="0" w:color="auto"/>
          <w:lang w:val="en-US"/>
        </w:rPr>
        <w:t xml:space="preserve">; las </w:t>
      </w:r>
      <w:proofErr w:type="spellStart"/>
      <w:r w:rsidRPr="00CB68FA">
        <w:rPr>
          <w:rFonts w:ascii="SimHei" w:eastAsia="SimHei" w:hAnsi="SimHei" w:cs="Helvetica" w:hint="default"/>
          <w:color w:val="365BB7"/>
          <w:sz w:val="24"/>
          <w:szCs w:val="24"/>
          <w:bdr w:val="none" w:sz="0" w:space="0" w:color="auto"/>
          <w:lang w:val="en-US"/>
        </w:rPr>
        <w:t>phran</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dgos</w:t>
      </w:r>
      <w:proofErr w:type="spellEnd"/>
      <w:r w:rsidRPr="00CB68FA">
        <w:rPr>
          <w:rFonts w:ascii="SimHei" w:eastAsia="SimHei" w:hAnsi="SimHei" w:cs="Helvetica" w:hint="default"/>
          <w:color w:val="365BB7"/>
          <w:sz w:val="24"/>
          <w:szCs w:val="24"/>
          <w:bdr w:val="none" w:sz="0" w:space="0" w:color="auto"/>
          <w:lang w:val="en-US"/>
        </w:rPr>
        <w:t xml:space="preserve"> pa ram </w:t>
      </w:r>
      <w:proofErr w:type="spellStart"/>
      <w:r w:rsidRPr="00CB68FA">
        <w:rPr>
          <w:rFonts w:ascii="SimHei" w:eastAsia="SimHei" w:hAnsi="SimHei" w:cs="Helvetica" w:hint="default"/>
          <w:color w:val="365BB7"/>
          <w:sz w:val="24"/>
          <w:szCs w:val="24"/>
          <w:bdr w:val="none" w:sz="0" w:space="0" w:color="auto"/>
          <w:lang w:val="en-US"/>
        </w:rPr>
        <w:t>gsum</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rten</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brel</w:t>
      </w:r>
      <w:proofErr w:type="spellEnd"/>
      <w:r w:rsidRPr="00CB68FA">
        <w:rPr>
          <w:rFonts w:ascii="SimHei" w:eastAsia="SimHei" w:hAnsi="SimHei" w:cs="Helvetica" w:hint="default"/>
          <w:color w:val="365BB7"/>
          <w:sz w:val="24"/>
          <w:szCs w:val="24"/>
          <w:bdr w:val="none" w:sz="0" w:space="0" w:color="auto"/>
          <w:lang w:val="en-US"/>
        </w:rPr>
        <w:t xml:space="preserve"> me long </w:t>
      </w:r>
      <w:proofErr w:type="spellStart"/>
      <w:r w:rsidRPr="00CB68FA">
        <w:rPr>
          <w:rFonts w:ascii="SimHei" w:eastAsia="SimHei" w:hAnsi="SimHei" w:cs="Helvetica" w:hint="default"/>
          <w:color w:val="365BB7"/>
          <w:sz w:val="24"/>
          <w:szCs w:val="24"/>
          <w:bdr w:val="none" w:sz="0" w:space="0" w:color="auto"/>
          <w:lang w:val="en-US"/>
        </w:rPr>
        <w:t>nam</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gsum</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rgyab</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chos</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dgos</w:t>
      </w:r>
      <w:proofErr w:type="spellEnd"/>
      <w:r w:rsidRPr="00CB68FA">
        <w:rPr>
          <w:rFonts w:ascii="SimHei" w:eastAsia="SimHei" w:hAnsi="SimHei" w:cs="Helvetica" w:hint="default"/>
          <w:color w:val="365BB7"/>
          <w:sz w:val="24"/>
          <w:szCs w:val="24"/>
          <w:bdr w:val="none" w:sz="0" w:space="0" w:color="auto"/>
          <w:lang w:val="en-US"/>
        </w:rPr>
        <w:t xml:space="preserve"> pa </w:t>
      </w:r>
      <w:proofErr w:type="spellStart"/>
      <w:r w:rsidRPr="00CB68FA">
        <w:rPr>
          <w:rFonts w:ascii="SimHei" w:eastAsia="SimHei" w:hAnsi="SimHei" w:cs="Helvetica" w:hint="default"/>
          <w:color w:val="365BB7"/>
          <w:sz w:val="24"/>
          <w:szCs w:val="24"/>
          <w:bdr w:val="none" w:sz="0" w:space="0" w:color="auto"/>
          <w:lang w:val="en-US"/>
        </w:rPr>
        <w:t>rnam</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gsum</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rten</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brel</w:t>
      </w:r>
      <w:proofErr w:type="spellEnd"/>
      <w:r w:rsidRPr="00CB68FA">
        <w:rPr>
          <w:rFonts w:ascii="SimHei" w:eastAsia="SimHei" w:hAnsi="SimHei" w:cs="Helvetica" w:hint="default"/>
          <w:color w:val="365BB7"/>
          <w:sz w:val="24"/>
          <w:szCs w:val="24"/>
          <w:bdr w:val="none" w:sz="0" w:space="0" w:color="auto"/>
          <w:lang w:val="en-US"/>
        </w:rPr>
        <w:t xml:space="preserve"> me long </w:t>
      </w:r>
      <w:proofErr w:type="spellStart"/>
      <w:r w:rsidRPr="00CB68FA">
        <w:rPr>
          <w:rFonts w:ascii="SimHei" w:eastAsia="SimHei" w:hAnsi="SimHei" w:cs="Helvetica" w:hint="default"/>
          <w:color w:val="365BB7"/>
          <w:sz w:val="24"/>
          <w:szCs w:val="24"/>
          <w:bdr w:val="none" w:sz="0" w:space="0" w:color="auto"/>
          <w:lang w:val="en-US"/>
        </w:rPr>
        <w:t>rnam</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gsum</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rgyab</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chos</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dgos</w:t>
      </w:r>
      <w:proofErr w:type="spellEnd"/>
      <w:r w:rsidRPr="00CB68FA">
        <w:rPr>
          <w:rFonts w:ascii="SimHei" w:eastAsia="SimHei" w:hAnsi="SimHei" w:cs="Helvetica" w:hint="default"/>
          <w:color w:val="365BB7"/>
          <w:sz w:val="24"/>
          <w:szCs w:val="24"/>
          <w:bdr w:val="none" w:sz="0" w:space="0" w:color="auto"/>
          <w:lang w:val="en-US"/>
        </w:rPr>
        <w:t xml:space="preserve"> pa </w:t>
      </w:r>
      <w:proofErr w:type="spellStart"/>
      <w:r w:rsidRPr="00CB68FA">
        <w:rPr>
          <w:rFonts w:ascii="SimHei" w:eastAsia="SimHei" w:hAnsi="SimHei" w:cs="Helvetica" w:hint="default"/>
          <w:color w:val="365BB7"/>
          <w:sz w:val="24"/>
          <w:szCs w:val="24"/>
          <w:bdr w:val="none" w:sz="0" w:space="0" w:color="auto"/>
          <w:lang w:val="en-US"/>
        </w:rPr>
        <w:t>rnam</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gsum</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bka</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srung</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myur</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mgyogs</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rnam</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gsum</w:t>
      </w:r>
      <w:proofErr w:type="spellEnd"/>
      <w:r w:rsidRPr="00CB68FA">
        <w:rPr>
          <w:rFonts w:ascii="SimHei" w:eastAsia="SimHei" w:hAnsi="SimHei" w:cs="Helvetica" w:hint="default"/>
          <w:color w:val="365BB7"/>
          <w:sz w:val="24"/>
          <w:szCs w:val="24"/>
          <w:bdr w:val="none" w:sz="0" w:space="0" w:color="auto"/>
          <w:lang w:val="en-US"/>
        </w:rPr>
        <w:t xml:space="preserve">; drag </w:t>
      </w:r>
      <w:proofErr w:type="spellStart"/>
      <w:r w:rsidRPr="00CB68FA">
        <w:rPr>
          <w:rFonts w:ascii="SimHei" w:eastAsia="SimHei" w:hAnsi="SimHei" w:cs="Helvetica" w:hint="default"/>
          <w:color w:val="365BB7"/>
          <w:sz w:val="24"/>
          <w:szCs w:val="24"/>
          <w:bdr w:val="none" w:sz="0" w:space="0" w:color="auto"/>
          <w:lang w:val="en-US"/>
        </w:rPr>
        <w:t>sngags</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gnad</w:t>
      </w:r>
      <w:proofErr w:type="spellEnd"/>
      <w:r w:rsidRPr="00CB68FA">
        <w:rPr>
          <w:rFonts w:ascii="SimHei" w:eastAsia="SimHei" w:hAnsi="SimHei" w:cs="Helvetica" w:hint="default"/>
          <w:color w:val="365BB7"/>
          <w:sz w:val="24"/>
          <w:szCs w:val="24"/>
          <w:bdr w:val="none" w:sz="0" w:space="0" w:color="auto"/>
          <w:lang w:val="en-US"/>
        </w:rPr>
        <w:t xml:space="preserve"> kha </w:t>
      </w:r>
      <w:proofErr w:type="spellStart"/>
      <w:r w:rsidRPr="00CB68FA">
        <w:rPr>
          <w:rFonts w:ascii="SimHei" w:eastAsia="SimHei" w:hAnsi="SimHei" w:cs="Helvetica" w:hint="default"/>
          <w:color w:val="365BB7"/>
          <w:sz w:val="24"/>
          <w:szCs w:val="24"/>
          <w:bdr w:val="none" w:sz="0" w:space="0" w:color="auto"/>
          <w:lang w:val="en-US"/>
        </w:rPr>
        <w:t>rnam</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gsum</w:t>
      </w:r>
      <w:proofErr w:type="spellEnd"/>
      <w:r w:rsidRPr="00CB68FA">
        <w:rPr>
          <w:rFonts w:ascii="SimHei" w:eastAsia="SimHei" w:hAnsi="SimHei" w:cs="PingFang SC"/>
          <w:color w:val="365BB7"/>
          <w:sz w:val="24"/>
          <w:szCs w:val="24"/>
          <w:bdr w:val="none" w:sz="0" w:space="0" w:color="auto"/>
          <w:lang w:val="en-US"/>
        </w:rPr>
        <w:t>。</w:t>
      </w:r>
    </w:p>
    <w:p w14:paraId="5B93722C"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SimHei" w:eastAsia="SimHei" w:hAnsi="SimHei" w:cs="Helvetica" w:hint="default"/>
          <w:sz w:val="24"/>
          <w:szCs w:val="24"/>
          <w:bdr w:val="none" w:sz="0" w:space="0" w:color="auto"/>
          <w:lang w:val="en-US"/>
        </w:rPr>
      </w:pPr>
    </w:p>
    <w:p w14:paraId="428FE20B"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Helvetica" w:hint="default"/>
          <w:sz w:val="24"/>
          <w:szCs w:val="24"/>
          <w:bdr w:val="none" w:sz="0" w:space="0" w:color="auto"/>
          <w:lang w:val="en-US"/>
        </w:rPr>
      </w:pPr>
      <w:r w:rsidRPr="00CB68FA">
        <w:rPr>
          <w:rFonts w:ascii="SimHei" w:eastAsia="SimHei" w:hAnsi="SimHei" w:cs="PingFang SC"/>
          <w:sz w:val="24"/>
          <w:szCs w:val="24"/>
          <w:bdr w:val="none" w:sz="0" w:space="0" w:color="auto"/>
          <w:lang w:val="en-US"/>
        </w:rPr>
        <w:t>那时，当此教法完整授予后，措嘉预言嘉华</w:t>
      </w:r>
      <w:r w:rsidRPr="00CB68FA">
        <w:rPr>
          <w:rFonts w:ascii="Courier New" w:eastAsia="SimHei" w:hAnsi="Courier New" w:cs="Courier New" w:hint="default"/>
          <w:sz w:val="24"/>
          <w:szCs w:val="24"/>
          <w:bdr w:val="none" w:sz="0" w:space="0" w:color="auto"/>
          <w:lang w:val="en-US"/>
        </w:rPr>
        <w:t>•</w:t>
      </w:r>
      <w:r w:rsidRPr="00CB68FA">
        <w:rPr>
          <w:rFonts w:ascii="SimHei" w:eastAsia="SimHei" w:hAnsi="SimHei" w:cs="PingFang SC"/>
          <w:sz w:val="24"/>
          <w:szCs w:val="24"/>
          <w:bdr w:val="none" w:sz="0" w:space="0" w:color="auto"/>
          <w:lang w:val="en-US"/>
        </w:rPr>
        <w:t>蒋秋和其他六位弟子将于灿然明光中证得解脱，不留形骸，这后来也确然应验。之后，措嘉授予如下的开示与授记：</w:t>
      </w:r>
    </w:p>
    <w:p w14:paraId="24DF9498"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Helvetica" w:hint="default"/>
          <w:i/>
          <w:iCs/>
          <w:sz w:val="24"/>
          <w:szCs w:val="24"/>
          <w:bdr w:val="none" w:sz="0" w:space="0" w:color="auto"/>
          <w:lang w:val="en-US"/>
        </w:rPr>
      </w:pPr>
    </w:p>
    <w:p w14:paraId="30544178"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b/>
          <w:bCs/>
          <w:i/>
          <w:iCs/>
          <w:sz w:val="24"/>
          <w:szCs w:val="24"/>
          <w:bdr w:val="none" w:sz="0" w:space="0" w:color="auto"/>
          <w:lang w:val="en-US"/>
        </w:rPr>
      </w:pPr>
      <w:r w:rsidRPr="00CB68FA">
        <w:rPr>
          <w:rFonts w:ascii="SimHei" w:eastAsia="SimHei" w:hAnsi="SimHei" w:cs="Kaiti SC"/>
          <w:b/>
          <w:bCs/>
          <w:i/>
          <w:iCs/>
          <w:sz w:val="24"/>
          <w:szCs w:val="24"/>
          <w:bdr w:val="none" w:sz="0" w:space="0" w:color="auto"/>
          <w:lang w:val="en-US"/>
        </w:rPr>
        <w:t>嗳玛吙！</w:t>
      </w:r>
    </w:p>
    <w:p w14:paraId="2B605F8D"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嘉华·蒋秋无散听，确娄·棍波善谛听！</w:t>
      </w:r>
    </w:p>
    <w:p w14:paraId="2B3E7E96"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汝圣萨雷吾勇父。往昔称为阿擦惹，吾等方便智慧合，</w:t>
      </w:r>
    </w:p>
    <w:p w14:paraId="178B1C95"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所结圣缘诚吉祥，于此甚深密乘中，故汝今生得暇满。</w:t>
      </w:r>
    </w:p>
    <w:p w14:paraId="4ED43CAC"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然偶视吾寻常友，汝曾让斥怀疑吾，故于未来生世流，虽为密乘成就者，</w:t>
      </w:r>
    </w:p>
    <w:p w14:paraId="3F286355"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障难常随流言苦，恶毒诽谤恶语扰，逆缘时碍利生行。</w:t>
      </w:r>
    </w:p>
    <w:p w14:paraId="0B778D59"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当知皆为往昔业，莲师措嘉无别祈。</w:t>
      </w:r>
    </w:p>
    <w:p w14:paraId="04763E2B"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lastRenderedPageBreak/>
        <w:t>自今过后十三世，利益众生汝将能。</w:t>
      </w:r>
    </w:p>
    <w:p w14:paraId="473B98E4"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最终化身现西方，崎岖荒处此山后，彼时南卡以为名，忿怒金刚勇父子。</w:t>
      </w:r>
    </w:p>
    <w:p w14:paraId="54652F2E"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center" w:pos="4819"/>
          <w:tab w:val="left" w:pos="5040"/>
          <w:tab w:val="left" w:pos="5600"/>
          <w:tab w:val="left" w:pos="6160"/>
          <w:tab w:val="left" w:pos="6720"/>
          <w:tab w:val="left" w:pos="8220"/>
        </w:tabs>
        <w:autoSpaceDE w:val="0"/>
        <w:autoSpaceDN w:val="0"/>
        <w:adjustRightInd w:val="0"/>
        <w:spacing w:line="360" w:lineRule="auto"/>
        <w:rPr>
          <w:rFonts w:ascii="SimHei" w:eastAsia="SimHei" w:hAnsi="SimHei" w:cs="Kaiti SC" w:hint="default"/>
          <w:i/>
          <w:iCs/>
          <w:sz w:val="24"/>
          <w:szCs w:val="24"/>
          <w:bdr w:val="none" w:sz="0" w:space="0" w:color="auto"/>
          <w:lang w:val="en-US"/>
        </w:rPr>
      </w:pPr>
      <w:r w:rsidRPr="00CB68FA">
        <w:rPr>
          <w:rFonts w:ascii="SimHei" w:eastAsia="SimHei" w:hAnsi="SimHei" w:cs="Kaiti SC" w:hint="default"/>
          <w:i/>
          <w:iCs/>
          <w:sz w:val="24"/>
          <w:szCs w:val="24"/>
          <w:bdr w:val="none" w:sz="0" w:space="0" w:color="auto"/>
          <w:lang w:val="en-US"/>
        </w:rPr>
        <w:tab/>
      </w:r>
      <w:r w:rsidRPr="00CB68FA">
        <w:rPr>
          <w:rFonts w:ascii="SimHei" w:eastAsia="SimHei" w:hAnsi="SimHei" w:cs="Kaiti SC" w:hint="default"/>
          <w:i/>
          <w:iCs/>
          <w:sz w:val="24"/>
          <w:szCs w:val="24"/>
          <w:bdr w:val="none" w:sz="0" w:space="0" w:color="auto"/>
          <w:lang w:val="en-US"/>
        </w:rPr>
        <w:tab/>
      </w:r>
      <w:r w:rsidRPr="00CB68FA">
        <w:rPr>
          <w:rFonts w:ascii="SimHei" w:eastAsia="SimHei" w:hAnsi="SimHei" w:cs="Kaiti SC" w:hint="default"/>
          <w:i/>
          <w:iCs/>
          <w:sz w:val="24"/>
          <w:szCs w:val="24"/>
          <w:bdr w:val="none" w:sz="0" w:space="0" w:color="auto"/>
          <w:lang w:val="en-US"/>
        </w:rPr>
        <w:tab/>
      </w:r>
      <w:r w:rsidRPr="00CB68FA">
        <w:rPr>
          <w:rFonts w:ascii="SimHei" w:eastAsia="SimHei" w:hAnsi="SimHei" w:cs="Kaiti SC" w:hint="default"/>
          <w:i/>
          <w:iCs/>
          <w:sz w:val="24"/>
          <w:szCs w:val="24"/>
          <w:bdr w:val="none" w:sz="0" w:space="0" w:color="auto"/>
          <w:lang w:val="en-US"/>
        </w:rPr>
        <w:tab/>
      </w:r>
      <w:r w:rsidRPr="00CB68FA">
        <w:rPr>
          <w:rFonts w:ascii="SimHei" w:eastAsia="SimHei" w:hAnsi="SimHei" w:cs="Kaiti SC"/>
          <w:i/>
          <w:iCs/>
          <w:sz w:val="24"/>
          <w:szCs w:val="24"/>
          <w:bdr w:val="none" w:sz="0" w:space="0" w:color="auto"/>
          <w:lang w:val="en-US"/>
        </w:rPr>
        <w:t>历三世皆名塔香，业风止临莲花光。</w:t>
      </w:r>
      <w:r w:rsidRPr="00CB68FA">
        <w:rPr>
          <w:rFonts w:ascii="SimHei" w:eastAsia="SimHei" w:hAnsi="SimHei" w:cs="Kaiti SC" w:hint="default"/>
          <w:i/>
          <w:iCs/>
          <w:sz w:val="24"/>
          <w:szCs w:val="24"/>
          <w:bdr w:val="none" w:sz="0" w:space="0" w:color="auto"/>
          <w:lang w:val="en-US"/>
        </w:rPr>
        <w:tab/>
      </w:r>
    </w:p>
    <w:p w14:paraId="48CFD512"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方便智慧与吾合，直至流转众生尽，汝将放射众化身。</w:t>
      </w:r>
    </w:p>
    <w:p w14:paraId="682DF9D0"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彼时善愿力圆满，密乘精髓如花绽，深奥觉受果成熟，生圆力量达巅峰，</w:t>
      </w:r>
    </w:p>
    <w:p w14:paraId="46D59E71"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残业结出善收获，广大加持云深拂，大悲苍穹降雨露，圣萨雷汝得成就。</w:t>
      </w:r>
    </w:p>
    <w:p w14:paraId="0C2C34E3" w14:textId="77777777" w:rsid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实相力将如是现，未达前当恳祈修。</w:t>
      </w:r>
    </w:p>
    <w:p w14:paraId="00659F47"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p>
    <w:p w14:paraId="16F5A828"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Helvetica" w:hint="default"/>
          <w:sz w:val="24"/>
          <w:szCs w:val="24"/>
          <w:bdr w:val="none" w:sz="0" w:space="0" w:color="auto"/>
          <w:lang w:val="en-US"/>
        </w:rPr>
      </w:pPr>
      <w:r w:rsidRPr="00CB68FA">
        <w:rPr>
          <w:rFonts w:ascii="SimHei" w:eastAsia="SimHei" w:hAnsi="SimHei" w:cs="PingFang SC"/>
          <w:sz w:val="24"/>
          <w:szCs w:val="24"/>
          <w:bdr w:val="none" w:sz="0" w:space="0" w:color="auto"/>
          <w:lang w:val="en-US"/>
        </w:rPr>
        <w:t>初八之夜，十二位来自邬金空行净土的纽勒空行母出现，宣告其类空行总数达一千两百万名。子夜时分，十二种罗刹空行到达，包括生命女主、盗取气息空行、食肉空行、饮血空行、嚼骨空行等，宣告其类空行共有五百万零五千五百名，于是天上地下都满布这些怖畏空行。子夜过后，为数众多的世间空行和十二时辰的空行出现，宣告其类空行共有一千两百又一十二万众；她们全都骑乘座骑，包括狮子或其他猛兽、大鹏金翅鸟等不同鸟类、大象等各种家畜，以及鹿、犀牛等各色野兽；她们各自都具不同身相，有的是人首，有的是兽头，布满整个大地。当黎明时，其他空行前来，宣告是来自金净土的四方和十二大洲，聚集成白、红、绿、蓝、黄等各色群体</w:t>
      </w:r>
      <w:r w:rsidRPr="00CB68FA">
        <w:rPr>
          <w:rFonts w:ascii="SimHei" w:eastAsia="SimHei" w:hAnsi="SimHei" w:cs="Helvetica" w:hint="default"/>
          <w:sz w:val="24"/>
          <w:szCs w:val="24"/>
          <w:bdr w:val="none" w:sz="0" w:space="0" w:color="auto"/>
          <w:lang w:val="en-US"/>
        </w:rPr>
        <w:t>——</w:t>
      </w:r>
      <w:r w:rsidRPr="00CB68FA">
        <w:rPr>
          <w:rFonts w:ascii="SimHei" w:eastAsia="SimHei" w:hAnsi="SimHei" w:cs="PingFang SC"/>
          <w:sz w:val="24"/>
          <w:szCs w:val="24"/>
          <w:bdr w:val="none" w:sz="0" w:space="0" w:color="auto"/>
          <w:lang w:val="en-US"/>
        </w:rPr>
        <w:t>白色者包括全身白色的空行，以及那些半红、半绿、半蓝、半黄者；黄色和其他颜色的群体也相同。她们全都手持代表自己本性的不同武器，并皆有丝巾、骨饰、宝冠和覆盖四肢的天衣为庄严。她们带着小巧的铃器和大腿骨制的骨号、颅鼓等许多不同的乐器。这些空行有数百万之众，数也数不尽，不过她们宣告的总数为五百零二十万众。接着在破晓与日出之间，六十八坛城众空行与为首的贝玛</w:t>
      </w:r>
      <w:r w:rsidRPr="00CB68FA">
        <w:rPr>
          <w:rFonts w:ascii="Courier New" w:eastAsia="SimHei" w:hAnsi="Courier New" w:cs="Courier New" w:hint="default"/>
          <w:sz w:val="24"/>
          <w:szCs w:val="24"/>
          <w:bdr w:val="none" w:sz="0" w:space="0" w:color="auto"/>
          <w:lang w:val="en-US"/>
        </w:rPr>
        <w:t>•</w:t>
      </w:r>
      <w:r w:rsidRPr="00CB68FA">
        <w:rPr>
          <w:rFonts w:ascii="SimHei" w:eastAsia="SimHei" w:hAnsi="SimHei" w:cs="PingFang SC"/>
          <w:sz w:val="24"/>
          <w:szCs w:val="24"/>
          <w:bdr w:val="none" w:sz="0" w:space="0" w:color="auto"/>
          <w:lang w:val="en-US"/>
        </w:rPr>
        <w:t>噶尔旺</w:t>
      </w:r>
      <w:r w:rsidRPr="00CB68FA">
        <w:rPr>
          <w:rFonts w:ascii="Courier New" w:eastAsia="SimHei" w:hAnsi="Courier New" w:cs="Courier New" w:hint="default"/>
          <w:sz w:val="24"/>
          <w:szCs w:val="24"/>
          <w:bdr w:val="none" w:sz="0" w:space="0" w:color="auto"/>
          <w:lang w:val="en-US"/>
        </w:rPr>
        <w:t>•</w:t>
      </w:r>
      <w:r w:rsidRPr="00CB68FA">
        <w:rPr>
          <w:rFonts w:ascii="SimHei" w:eastAsia="SimHei" w:hAnsi="SimHei" w:cs="PingFang SC"/>
          <w:sz w:val="24"/>
          <w:szCs w:val="24"/>
          <w:bdr w:val="none" w:sz="0" w:space="0" w:color="auto"/>
          <w:lang w:val="en-US"/>
        </w:rPr>
        <w:t>伦遮一起出现并宣说自己的名号；天空闪烁虹彩，大地吐纳乳香，空气中生气勃勃地满是空行母众。稍晚，在日中到傍晚之间，三十二圣地、十黑鲁嘎嘎圣地、八大尸陀林，从通秋到赞多和邻近各区的所有空行都抵达，宣告自己的到来；她们姿态名异，演奏不同乐器，唱着种种歌曲，跳着独特舞步，展现各式技艺，以种种方式做出各种华美庄严的供养；借此崇敬礼赞措嘉尊女的空行，数目多到几乎看不见地面。</w:t>
      </w:r>
    </w:p>
    <w:p w14:paraId="6940C924"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Helvetica" w:hint="default"/>
          <w:sz w:val="24"/>
          <w:szCs w:val="24"/>
          <w:bdr w:val="none" w:sz="0" w:space="0" w:color="auto"/>
          <w:lang w:val="en-US"/>
        </w:rPr>
      </w:pPr>
    </w:p>
    <w:p w14:paraId="75715646"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Helvetica" w:hint="default"/>
          <w:sz w:val="24"/>
          <w:szCs w:val="24"/>
          <w:bdr w:val="none" w:sz="0" w:space="0" w:color="auto"/>
          <w:lang w:val="en-US"/>
        </w:rPr>
      </w:pPr>
      <w:r w:rsidRPr="00CB68FA">
        <w:rPr>
          <w:rFonts w:ascii="SimHei" w:eastAsia="SimHei" w:hAnsi="SimHei" w:cs="PingFang SC"/>
          <w:sz w:val="24"/>
          <w:szCs w:val="24"/>
          <w:bdr w:val="none" w:sz="0" w:space="0" w:color="auto"/>
          <w:lang w:val="en-US"/>
        </w:rPr>
        <w:t>接着，尊女进行盛大的荟供作为庆祝，她懂用一小块糖蜜便神妙地使所有在场的人们饱足，空行母众所领受的则更多；她仅用一颅器的甘露，就令每人都受到盛情款待，使众等都欢心享用。其后，她授予空行秘语的灌顶，所有在场者都强烈感受到与空行母合一，并最终安立于</w:t>
      </w:r>
      <w:r w:rsidRPr="00CB68FA">
        <w:rPr>
          <w:rFonts w:ascii="SimHei" w:eastAsia="SimHei" w:hAnsi="SimHei" w:cs="Helvetica" w:hint="default"/>
          <w:sz w:val="24"/>
          <w:szCs w:val="24"/>
          <w:bdr w:val="none" w:sz="0" w:space="0" w:color="auto"/>
          <w:lang w:val="en-US"/>
        </w:rPr>
        <w:t>“</w:t>
      </w:r>
      <w:r w:rsidRPr="00CB68FA">
        <w:rPr>
          <w:rFonts w:ascii="SimHei" w:eastAsia="SimHei" w:hAnsi="SimHei" w:cs="PingFang SC"/>
          <w:sz w:val="24"/>
          <w:szCs w:val="24"/>
          <w:bdr w:val="none" w:sz="0" w:space="0" w:color="auto"/>
          <w:lang w:val="en-US"/>
        </w:rPr>
        <w:t>不还</w:t>
      </w:r>
      <w:r w:rsidRPr="00CB68FA">
        <w:rPr>
          <w:rFonts w:ascii="SimHei" w:eastAsia="SimHei" w:hAnsi="SimHei" w:cs="Helvetica" w:hint="default"/>
          <w:sz w:val="24"/>
          <w:szCs w:val="24"/>
          <w:bdr w:val="none" w:sz="0" w:space="0" w:color="auto"/>
          <w:lang w:val="en-US"/>
        </w:rPr>
        <w:t>”</w:t>
      </w:r>
      <w:r w:rsidRPr="00CB68FA">
        <w:rPr>
          <w:rFonts w:ascii="SimHei" w:eastAsia="SimHei" w:hAnsi="SimHei" w:cs="PingFang SC"/>
          <w:sz w:val="24"/>
          <w:szCs w:val="24"/>
          <w:bdr w:val="none" w:sz="0" w:space="0" w:color="auto"/>
          <w:lang w:val="en-US"/>
        </w:rPr>
        <w:t>果位。</w:t>
      </w:r>
    </w:p>
    <w:p w14:paraId="1807A05C"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Helvetica" w:hint="default"/>
          <w:sz w:val="24"/>
          <w:szCs w:val="24"/>
          <w:bdr w:val="none" w:sz="0" w:space="0" w:color="auto"/>
          <w:lang w:val="en-US"/>
        </w:rPr>
      </w:pPr>
    </w:p>
    <w:p w14:paraId="779FB6AB"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Helvetica" w:hint="default"/>
          <w:sz w:val="24"/>
          <w:szCs w:val="24"/>
          <w:bdr w:val="none" w:sz="0" w:space="0" w:color="auto"/>
          <w:lang w:val="en-US"/>
        </w:rPr>
      </w:pPr>
      <w:r w:rsidRPr="00CB68FA">
        <w:rPr>
          <w:rFonts w:ascii="SimHei" w:eastAsia="SimHei" w:hAnsi="SimHei" w:cs="PingFang SC"/>
          <w:sz w:val="24"/>
          <w:szCs w:val="24"/>
          <w:bdr w:val="none" w:sz="0" w:space="0" w:color="auto"/>
          <w:lang w:val="en-US"/>
        </w:rPr>
        <w:lastRenderedPageBreak/>
        <w:t>于初九的黄昏，尊女离开扎布半山的心洞，上至山顶，其顶峰确实形如铜色山。在初十的黎明前，她开启《喇麻·图祝·竹奇》的坛城。就在那一瞬间，无数罗刹出现，数量多到难以计赏。有些三头，有些二头，或是无头；有些五头，有些九头，或是百头。手脚的数目也各式各样，从一到数百到数千都有。</w:t>
      </w:r>
      <w:r w:rsidRPr="00CB68FA">
        <w:rPr>
          <w:rFonts w:ascii="SimHei" w:eastAsia="SimHei" w:hAnsi="SimHei" w:cs="Helvetica" w:hint="default"/>
          <w:sz w:val="24"/>
          <w:szCs w:val="24"/>
          <w:bdr w:val="none" w:sz="0" w:space="0" w:color="auto"/>
          <w:lang w:val="en-US"/>
        </w:rPr>
        <w:t>“</w:t>
      </w:r>
      <w:r w:rsidRPr="00CB68FA">
        <w:rPr>
          <w:rFonts w:ascii="SimHei" w:eastAsia="SimHei" w:hAnsi="SimHei" w:cs="PingFang SC"/>
          <w:sz w:val="24"/>
          <w:szCs w:val="24"/>
          <w:bdr w:val="none" w:sz="0" w:space="0" w:color="auto"/>
          <w:lang w:val="en-US"/>
        </w:rPr>
        <w:t>莲花上师派遣吾等，</w:t>
      </w:r>
      <w:r w:rsidRPr="00CB68FA">
        <w:rPr>
          <w:rFonts w:ascii="SimHei" w:eastAsia="SimHei" w:hAnsi="SimHei" w:cs="Helvetica" w:hint="default"/>
          <w:sz w:val="24"/>
          <w:szCs w:val="24"/>
          <w:bdr w:val="none" w:sz="0" w:space="0" w:color="auto"/>
          <w:lang w:val="en-US"/>
        </w:rPr>
        <w:t>”</w:t>
      </w:r>
      <w:r w:rsidRPr="00CB68FA">
        <w:rPr>
          <w:rFonts w:ascii="SimHei" w:eastAsia="SimHei" w:hAnsi="SimHei" w:cs="PingFang SC"/>
          <w:sz w:val="24"/>
          <w:szCs w:val="24"/>
          <w:bdr w:val="none" w:sz="0" w:space="0" w:color="auto"/>
          <w:lang w:val="en-US"/>
        </w:rPr>
        <w:t>他们喊道，</w:t>
      </w:r>
      <w:r w:rsidRPr="00CB68FA">
        <w:rPr>
          <w:rFonts w:ascii="SimHei" w:eastAsia="SimHei" w:hAnsi="SimHei" w:cs="Helvetica" w:hint="default"/>
          <w:sz w:val="24"/>
          <w:szCs w:val="24"/>
          <w:bdr w:val="none" w:sz="0" w:space="0" w:color="auto"/>
          <w:lang w:val="en-US"/>
        </w:rPr>
        <w:t>“</w:t>
      </w:r>
      <w:r w:rsidRPr="00CB68FA">
        <w:rPr>
          <w:rFonts w:ascii="SimHei" w:eastAsia="SimHei" w:hAnsi="SimHei" w:cs="PingFang SC"/>
          <w:sz w:val="24"/>
          <w:szCs w:val="24"/>
          <w:bdr w:val="none" w:sz="0" w:space="0" w:color="auto"/>
          <w:lang w:val="en-US"/>
        </w:rPr>
        <w:t>前来迎接一切罗刹之女王</w:t>
      </w:r>
      <w:r w:rsidRPr="00CB68FA">
        <w:rPr>
          <w:rFonts w:ascii="SimHei" w:eastAsia="SimHei" w:hAnsi="SimHei" w:cs="Helvetica"/>
          <w:sz w:val="24"/>
          <w:szCs w:val="24"/>
          <w:bdr w:val="none" w:sz="0" w:space="0" w:color="auto"/>
          <w:lang w:val="en-US"/>
        </w:rPr>
        <w:t>——</w:t>
      </w:r>
      <w:r w:rsidRPr="00CB68FA">
        <w:rPr>
          <w:rFonts w:ascii="SimHei" w:eastAsia="SimHei" w:hAnsi="SimHei" w:cs="PingFang SC"/>
          <w:sz w:val="24"/>
          <w:szCs w:val="24"/>
          <w:bdr w:val="none" w:sz="0" w:space="0" w:color="auto"/>
          <w:lang w:val="en-US"/>
        </w:rPr>
        <w:t>炽燃蓝光空行母。</w:t>
      </w:r>
      <w:r w:rsidRPr="00CB68FA">
        <w:rPr>
          <w:rFonts w:ascii="SimHei" w:eastAsia="SimHei" w:hAnsi="SimHei" w:cs="Helvetica" w:hint="default"/>
          <w:sz w:val="24"/>
          <w:szCs w:val="24"/>
          <w:bdr w:val="none" w:sz="0" w:space="0" w:color="auto"/>
          <w:lang w:val="en-US"/>
        </w:rPr>
        <w:t>”</w:t>
      </w:r>
      <w:r w:rsidRPr="00CB68FA">
        <w:rPr>
          <w:rFonts w:ascii="SimHei" w:eastAsia="SimHei" w:hAnsi="SimHei" w:cs="PingFang SC"/>
          <w:sz w:val="24"/>
          <w:szCs w:val="24"/>
          <w:bdr w:val="none" w:sz="0" w:space="0" w:color="auto"/>
          <w:lang w:val="en-US"/>
        </w:rPr>
        <w:t>他们全都来到此处，聚成一大群众。</w:t>
      </w:r>
    </w:p>
    <w:p w14:paraId="452FC8BD"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center" w:pos="4819"/>
          <w:tab w:val="left" w:pos="5040"/>
          <w:tab w:val="left" w:pos="5600"/>
          <w:tab w:val="left" w:pos="6160"/>
          <w:tab w:val="left" w:pos="6720"/>
          <w:tab w:val="left" w:pos="8220"/>
        </w:tabs>
        <w:autoSpaceDE w:val="0"/>
        <w:autoSpaceDN w:val="0"/>
        <w:adjustRightInd w:val="0"/>
        <w:spacing w:line="360" w:lineRule="auto"/>
        <w:rPr>
          <w:rFonts w:ascii="SimHei" w:eastAsia="SimHei" w:hAnsi="SimHei" w:cs="Kaiti SC" w:hint="default"/>
          <w:sz w:val="24"/>
          <w:szCs w:val="24"/>
          <w:bdr w:val="none" w:sz="0" w:space="0" w:color="auto"/>
          <w:lang w:val="en-US"/>
        </w:rPr>
      </w:pPr>
    </w:p>
    <w:p w14:paraId="5534D5D9"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Helvetica" w:hint="default"/>
          <w:i/>
          <w:iCs/>
          <w:sz w:val="24"/>
          <w:szCs w:val="24"/>
          <w:bdr w:val="none" w:sz="0" w:space="0" w:color="auto"/>
          <w:lang w:val="en-US"/>
        </w:rPr>
      </w:pPr>
      <w:r w:rsidRPr="00CB68FA">
        <w:rPr>
          <w:rFonts w:ascii="SimHei" w:eastAsia="SimHei" w:hAnsi="SimHei" w:cs="PingFang SC"/>
          <w:sz w:val="24"/>
          <w:szCs w:val="24"/>
          <w:bdr w:val="none" w:sz="0" w:space="0" w:color="auto"/>
          <w:lang w:val="en-US"/>
        </w:rPr>
        <w:t>破晓时分，一轮荟供完成后，我，嘉华·蒋秋，和十一名忠实子弟与其他人等，连同各族的人类、勇父、空行、罗刹、天人、鬼灵等众，一起向尊女虔诚顶礼。我们眼含悲伤的泪水，做出如下请求：</w:t>
      </w:r>
    </w:p>
    <w:p w14:paraId="66FCC1D8"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嗟玛，嗟呼，</w:t>
      </w:r>
    </w:p>
    <w:p w14:paraId="09A55769"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哀哉智慧空行母，措嘉尊女我等师，藏唯一母由天离，无牙孤婴该如何？</w:t>
      </w:r>
    </w:p>
    <w:p w14:paraId="271705C0"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祈尊今后永护藏！</w:t>
      </w:r>
    </w:p>
    <w:p w14:paraId="39446FD7"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若今离去真难留，乞尊预示后好坏，藏地佛法未来势。</w:t>
      </w:r>
    </w:p>
    <w:p w14:paraId="118363D3"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谁为教法持有者；障难邪魂如何来，有何方法驱除之，如何能避其缘起。</w:t>
      </w:r>
    </w:p>
    <w:p w14:paraId="78994B86"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确示汝尊化身者，名、地、事业、教法何？</w:t>
      </w:r>
    </w:p>
    <w:p w14:paraId="2BF34486"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请莫隐瞒仅暗示。全知女王请明言！</w:t>
      </w:r>
    </w:p>
    <w:p w14:paraId="2E989149"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汝广简传共三份，两种口传前与后——</w:t>
      </w:r>
    </w:p>
    <w:p w14:paraId="2E0A77BC"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母子口耳相传法，尤《康卓·楚魁·宁体》，</w:t>
      </w:r>
    </w:p>
    <w:p w14:paraId="62A03572"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当以口传或伏藏？当授何人具福者？若为封藏于何处？</w:t>
      </w:r>
    </w:p>
    <w:p w14:paraId="372F4190"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取藏者谁、缘何事？精确授记请慨赐。</w:t>
      </w:r>
    </w:p>
    <w:p w14:paraId="2AF3016A"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聚此我等眷如何？谁能信任可仰赖？</w:t>
      </w:r>
    </w:p>
    <w:p w14:paraId="4789F9A7"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临终建言何人予？驱除障难何人为？</w:t>
      </w:r>
    </w:p>
    <w:p w14:paraId="133B53B6"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嗟玛，嗟呼！</w:t>
      </w:r>
    </w:p>
    <w:p w14:paraId="66073100" w14:textId="77777777" w:rsid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sz w:val="24"/>
          <w:szCs w:val="24"/>
          <w:bdr w:val="none" w:sz="0" w:space="0" w:color="auto"/>
          <w:lang w:val="en-US"/>
        </w:rPr>
      </w:pPr>
      <w:r w:rsidRPr="00CB68FA">
        <w:rPr>
          <w:rFonts w:ascii="SimHei" w:eastAsia="SimHei" w:hAnsi="SimHei" w:cs="Kaiti SC"/>
          <w:sz w:val="24"/>
          <w:szCs w:val="24"/>
          <w:bdr w:val="none" w:sz="0" w:space="0" w:color="auto"/>
          <w:lang w:val="en-US"/>
        </w:rPr>
        <w:t>请速慈悲视吾等！</w:t>
      </w:r>
    </w:p>
    <w:p w14:paraId="3DE7230B"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sz w:val="24"/>
          <w:szCs w:val="24"/>
          <w:bdr w:val="none" w:sz="0" w:space="0" w:color="auto"/>
          <w:lang w:val="en-US"/>
        </w:rPr>
      </w:pPr>
    </w:p>
    <w:p w14:paraId="3CEFBC92"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Helvetica" w:hint="default"/>
          <w:sz w:val="24"/>
          <w:szCs w:val="24"/>
          <w:bdr w:val="none" w:sz="0" w:space="0" w:color="auto"/>
          <w:lang w:val="en-US"/>
        </w:rPr>
      </w:pPr>
      <w:r w:rsidRPr="00CB68FA">
        <w:rPr>
          <w:rFonts w:ascii="SimHei" w:eastAsia="SimHei" w:hAnsi="SimHei" w:cs="PingFang SC"/>
          <w:sz w:val="24"/>
          <w:szCs w:val="24"/>
          <w:bdr w:val="none" w:sz="0" w:space="0" w:color="auto"/>
          <w:lang w:val="en-US"/>
        </w:rPr>
        <w:t>伊喜</w:t>
      </w:r>
      <w:r w:rsidRPr="00CB68FA">
        <w:rPr>
          <w:rFonts w:ascii="Courier New" w:eastAsia="SimHei" w:hAnsi="Courier New" w:cs="Courier New" w:hint="default"/>
          <w:sz w:val="24"/>
          <w:szCs w:val="24"/>
          <w:bdr w:val="none" w:sz="0" w:space="0" w:color="auto"/>
          <w:lang w:val="en-US"/>
        </w:rPr>
        <w:t>•</w:t>
      </w:r>
      <w:r w:rsidRPr="00CB68FA">
        <w:rPr>
          <w:rFonts w:ascii="SimHei" w:eastAsia="SimHei" w:hAnsi="SimHei" w:cs="PingFang SC"/>
          <w:sz w:val="24"/>
          <w:szCs w:val="24"/>
          <w:bdr w:val="none" w:sz="0" w:space="0" w:color="auto"/>
          <w:lang w:val="en-US"/>
        </w:rPr>
        <w:t>措嘉的完整回答记载于</w:t>
      </w:r>
      <w:r w:rsidRPr="00CB68FA">
        <w:rPr>
          <w:rFonts w:ascii="SimHei" w:eastAsia="SimHei" w:hAnsi="SimHei" w:cs="Helvetica" w:hint="default"/>
          <w:sz w:val="24"/>
          <w:szCs w:val="24"/>
          <w:bdr w:val="none" w:sz="0" w:space="0" w:color="auto"/>
          <w:lang w:val="en-US"/>
        </w:rPr>
        <w:t>“</w:t>
      </w:r>
      <w:r w:rsidRPr="00CB68FA">
        <w:rPr>
          <w:rFonts w:ascii="SimHei" w:eastAsia="SimHei" w:hAnsi="SimHei" w:cs="PingFang SC"/>
          <w:sz w:val="24"/>
          <w:szCs w:val="24"/>
          <w:bdr w:val="none" w:sz="0" w:space="0" w:color="auto"/>
          <w:lang w:val="en-US"/>
        </w:rPr>
        <w:t>详版授记</w:t>
      </w:r>
      <w:r w:rsidRPr="00CB68FA">
        <w:rPr>
          <w:rFonts w:ascii="SimHei" w:eastAsia="SimHei" w:hAnsi="SimHei" w:cs="Helvetica" w:hint="default"/>
          <w:sz w:val="24"/>
          <w:szCs w:val="24"/>
          <w:bdr w:val="none" w:sz="0" w:space="0" w:color="auto"/>
          <w:lang w:val="en-US"/>
        </w:rPr>
        <w:t>”</w:t>
      </w:r>
      <w:r w:rsidRPr="00CB68FA">
        <w:rPr>
          <w:rFonts w:ascii="SimHei" w:eastAsia="SimHei" w:hAnsi="SimHei" w:cs="PingFang SC"/>
          <w:sz w:val="24"/>
          <w:szCs w:val="24"/>
          <w:bdr w:val="none" w:sz="0" w:space="0" w:color="auto"/>
          <w:lang w:val="en-US"/>
        </w:rPr>
        <w:t>。但简要而言，此即为回复：</w:t>
      </w:r>
    </w:p>
    <w:p w14:paraId="5421F246"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嗳玛吙！</w:t>
      </w:r>
    </w:p>
    <w:p w14:paraId="35583AFA"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藏地人天众谛听！善业具信者谛听！</w:t>
      </w:r>
    </w:p>
    <w:p w14:paraId="14DB509B"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汝母开悟之措嘉，利藏地逾两百载。</w:t>
      </w:r>
    </w:p>
    <w:p w14:paraId="3CAFFE3C"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赤惹巴懂护法王，金刚手菩萨化身，高举经续法齐天；</w:t>
      </w:r>
    </w:p>
    <w:p w14:paraId="46B918EA"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然而其弟名为朗，阴魂不散邪魔者，将与恶臣共密谋，另长亲且篡位。</w:t>
      </w:r>
    </w:p>
    <w:p w14:paraId="45FDB009"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Helvetica" w:hint="default"/>
          <w:color w:val="365BB7"/>
          <w:sz w:val="24"/>
          <w:szCs w:val="24"/>
          <w:bdr w:val="none" w:sz="0" w:space="0" w:color="auto"/>
          <w:lang w:val="en-US"/>
        </w:rPr>
      </w:pPr>
      <w:r w:rsidRPr="00CB68FA">
        <w:rPr>
          <w:rFonts w:ascii="SimHei" w:eastAsia="SimHei" w:hAnsi="SimHei" w:cs="PingFang SC"/>
          <w:color w:val="365BB7"/>
          <w:sz w:val="24"/>
          <w:szCs w:val="24"/>
          <w:bdr w:val="none" w:sz="0" w:space="0" w:color="auto"/>
          <w:lang w:val="en-US"/>
        </w:rPr>
        <w:lastRenderedPageBreak/>
        <w:t>然而其弟名为朗，参见第五章所载的伤牛事件。这里指的是朗达玛王。</w:t>
      </w:r>
    </w:p>
    <w:p w14:paraId="305719BE"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经教法座修道处，尽皆摧毁名不存，十恶五逆罪为由，彼将立法反佛法。</w:t>
      </w:r>
    </w:p>
    <w:p w14:paraId="18836B03"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至诚僧众遭屠害，次等流放下为奴；</w:t>
      </w:r>
    </w:p>
    <w:p w14:paraId="04AD1587"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然而密乘金刚眷，在家众系正法存，拉萨桑耶沦废墟。</w:t>
      </w:r>
    </w:p>
    <w:p w14:paraId="7F1FA1CC"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佩吉多杰忆授记，将弑魔王逃梅康，玛尔、佑复律藏焰，</w:t>
      </w:r>
    </w:p>
    <w:p w14:paraId="7B8F136E"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Helvetica" w:hint="default"/>
          <w:color w:val="365BB7"/>
          <w:sz w:val="24"/>
          <w:szCs w:val="24"/>
          <w:bdr w:val="none" w:sz="0" w:space="0" w:color="auto"/>
          <w:lang w:val="en-US"/>
        </w:rPr>
      </w:pPr>
      <w:r w:rsidRPr="00CB68FA">
        <w:rPr>
          <w:rFonts w:ascii="SimHei" w:eastAsia="SimHei" w:hAnsi="SimHei" w:cs="PingFang SC"/>
          <w:color w:val="365BB7"/>
          <w:sz w:val="24"/>
          <w:szCs w:val="24"/>
          <w:bdr w:val="none" w:sz="0" w:space="0" w:color="auto"/>
          <w:lang w:val="en-US"/>
        </w:rPr>
        <w:t>佩吉多杰忆授记，参见第五章，本书第一七〇页。</w:t>
      </w:r>
    </w:p>
    <w:p w14:paraId="3AE95A9F"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Helvetica" w:hint="default"/>
          <w:color w:val="365BB7"/>
          <w:sz w:val="24"/>
          <w:szCs w:val="24"/>
          <w:bdr w:val="none" w:sz="0" w:space="0" w:color="auto"/>
          <w:lang w:val="en-US"/>
        </w:rPr>
      </w:pPr>
      <w:r w:rsidRPr="00CB68FA">
        <w:rPr>
          <w:rFonts w:ascii="SimHei" w:eastAsia="SimHei" w:hAnsi="SimHei" w:cs="PingFang SC"/>
          <w:color w:val="365BB7"/>
          <w:sz w:val="24"/>
          <w:szCs w:val="24"/>
          <w:bdr w:val="none" w:sz="0" w:space="0" w:color="auto"/>
          <w:lang w:val="en-US"/>
        </w:rPr>
        <w:t>玛尔、佑复律藏焰，指在遭到朗达玛的迫害后之寺庙制度重建。下康区，或称梅康，是寺院（出家）传承受到保存的其中一地，当宗教迫害解除后，寺院传承从康区再次开始传布。</w:t>
      </w:r>
    </w:p>
    <w:p w14:paraId="254662C0"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朗塘卓玛十僧集，其后卫、藏一切处，教法明灯将得传，法教再兴遍雪域。</w:t>
      </w:r>
    </w:p>
    <w:p w14:paraId="18472330"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缘于具力学者、僧，将以密乘围大地。</w:t>
      </w:r>
    </w:p>
    <w:p w14:paraId="7C1DAE31"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然起歧途修道谬，故此邬金语化身，寂护转世阿底峡，广传经续二部法；</w:t>
      </w:r>
    </w:p>
    <w:p w14:paraId="19B09220" w14:textId="77777777" w:rsid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PingFang SC" w:hint="default"/>
          <w:color w:val="365BB7"/>
          <w:sz w:val="24"/>
          <w:szCs w:val="24"/>
          <w:bdr w:val="none" w:sz="0" w:space="0" w:color="auto"/>
          <w:lang w:val="en-US"/>
        </w:rPr>
      </w:pPr>
      <w:r w:rsidRPr="00CB68FA">
        <w:rPr>
          <w:rFonts w:ascii="SimHei" w:eastAsia="SimHei" w:hAnsi="SimHei" w:cs="PingFang SC"/>
          <w:color w:val="365BB7"/>
          <w:sz w:val="24"/>
          <w:szCs w:val="24"/>
          <w:bdr w:val="none" w:sz="0" w:space="0" w:color="auto"/>
          <w:lang w:val="en-US"/>
        </w:rPr>
        <w:t>此段和下述三段谈及藏传佛教新译派（藏文拼音</w:t>
      </w:r>
      <w:proofErr w:type="spellStart"/>
      <w:r w:rsidRPr="00CB68FA">
        <w:rPr>
          <w:rFonts w:ascii="SimHei" w:eastAsia="SimHei" w:hAnsi="SimHei" w:cs="Helvetica" w:hint="default"/>
          <w:color w:val="365BB7"/>
          <w:sz w:val="24"/>
          <w:szCs w:val="24"/>
          <w:bdr w:val="none" w:sz="0" w:space="0" w:color="auto"/>
          <w:lang w:val="en-US"/>
        </w:rPr>
        <w:t>gsar</w:t>
      </w:r>
      <w:proofErr w:type="spellEnd"/>
      <w:r w:rsidRPr="00CB68FA">
        <w:rPr>
          <w:rFonts w:ascii="SimHei" w:eastAsia="SimHei" w:hAnsi="SimHei" w:cs="Helvetica" w:hint="default"/>
          <w:color w:val="365BB7"/>
          <w:sz w:val="24"/>
          <w:szCs w:val="24"/>
          <w:bdr w:val="none" w:sz="0" w:space="0" w:color="auto"/>
          <w:lang w:val="en-US"/>
        </w:rPr>
        <w:t xml:space="preserve"> ma</w:t>
      </w:r>
      <w:r w:rsidRPr="00CB68FA">
        <w:rPr>
          <w:rFonts w:ascii="SimHei" w:eastAsia="SimHei" w:hAnsi="SimHei" w:cs="PingFang SC"/>
          <w:color w:val="365BB7"/>
          <w:sz w:val="24"/>
          <w:szCs w:val="24"/>
          <w:bdr w:val="none" w:sz="0" w:space="0" w:color="auto"/>
          <w:lang w:val="en-US"/>
        </w:rPr>
        <w:t>）的兴起。新泽派在朗达玛被暗杀后的佛法复兴时期开始传布。阿底峡尊者（西元九八二至</w:t>
      </w:r>
      <w:r w:rsidRPr="00CB68FA">
        <w:rPr>
          <w:rFonts w:ascii="SimHei" w:eastAsia="SimHei" w:hAnsi="SimHei" w:cs="Helvetica" w:hint="default"/>
          <w:color w:val="365BB7"/>
          <w:sz w:val="24"/>
          <w:szCs w:val="24"/>
          <w:bdr w:val="none" w:sz="0" w:space="0" w:color="auto"/>
          <w:lang w:val="en-US"/>
        </w:rPr>
        <w:t>1</w:t>
      </w:r>
      <w:r w:rsidRPr="00CB68FA">
        <w:rPr>
          <w:rFonts w:ascii="SimHei" w:eastAsia="SimHei" w:hAnsi="SimHei" w:cs="PingFang SC"/>
          <w:color w:val="365BB7"/>
          <w:sz w:val="24"/>
          <w:szCs w:val="24"/>
          <w:bdr w:val="none" w:sz="0" w:space="0" w:color="auto"/>
          <w:lang w:val="en-US"/>
        </w:rPr>
        <w:t>〇五四年）是印度戒香寺大学的著名教师。他生命中的最后十二年都在藏地振兴法数，并为寺院传承注入新生命，是出家传承的坚足让持者。或许令人惊奇，但阿底峡最亲近的弟子是在家居士种敦巴（西元一〇〇五至一〇六四年）。</w:t>
      </w:r>
    </w:p>
    <w:p w14:paraId="700D1EE6"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Helvetica" w:hint="default"/>
          <w:color w:val="365BB7"/>
          <w:sz w:val="24"/>
          <w:szCs w:val="24"/>
          <w:bdr w:val="none" w:sz="0" w:space="0" w:color="auto"/>
          <w:lang w:val="en-US"/>
        </w:rPr>
      </w:pPr>
    </w:p>
    <w:p w14:paraId="25E2A6ED" w14:textId="77777777" w:rsid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PingFang SC" w:hint="default"/>
          <w:color w:val="365BB7"/>
          <w:sz w:val="24"/>
          <w:szCs w:val="24"/>
          <w:bdr w:val="none" w:sz="0" w:space="0" w:color="auto"/>
          <w:lang w:val="en-US"/>
        </w:rPr>
      </w:pPr>
      <w:r w:rsidRPr="00CB68FA">
        <w:rPr>
          <w:rFonts w:ascii="SimHei" w:eastAsia="SimHei" w:hAnsi="SimHei" w:cs="PingFang SC"/>
          <w:color w:val="365BB7"/>
          <w:sz w:val="24"/>
          <w:szCs w:val="24"/>
          <w:bdr w:val="none" w:sz="0" w:space="0" w:color="auto"/>
          <w:lang w:val="en-US"/>
        </w:rPr>
        <w:t>种敦巴建立了瑞亭寺（（</w:t>
      </w:r>
      <w:proofErr w:type="spellStart"/>
      <w:r w:rsidRPr="00CB68FA">
        <w:rPr>
          <w:rFonts w:ascii="SimHei" w:eastAsia="SimHei" w:hAnsi="SimHei" w:cs="Helvetica" w:hint="default"/>
          <w:color w:val="365BB7"/>
          <w:sz w:val="24"/>
          <w:szCs w:val="24"/>
          <w:bdr w:val="none" w:sz="0" w:space="0" w:color="auto"/>
          <w:lang w:val="en-US"/>
        </w:rPr>
        <w:t>Reting</w:t>
      </w:r>
      <w:proofErr w:type="spellEnd"/>
      <w:r w:rsidRPr="00CB68FA">
        <w:rPr>
          <w:rFonts w:ascii="SimHei" w:eastAsia="SimHei" w:hAnsi="SimHei" w:cs="PingFang SC"/>
          <w:color w:val="365BB7"/>
          <w:sz w:val="24"/>
          <w:szCs w:val="24"/>
          <w:bdr w:val="none" w:sz="0" w:space="0" w:color="auto"/>
          <w:lang w:val="en-US"/>
        </w:rPr>
        <w:t>：藏文拼音为</w:t>
      </w:r>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ra</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bsgrengs</w:t>
      </w:r>
      <w:proofErr w:type="spellEnd"/>
      <w:r w:rsidRPr="00CB68FA">
        <w:rPr>
          <w:rFonts w:ascii="SimHei" w:eastAsia="SimHei" w:hAnsi="SimHei" w:cs="PingFang SC"/>
          <w:color w:val="365BB7"/>
          <w:sz w:val="24"/>
          <w:szCs w:val="24"/>
          <w:bdr w:val="none" w:sz="0" w:space="0" w:color="auto"/>
          <w:lang w:val="en-US"/>
        </w:rPr>
        <w:t>），并创立著名的噶当派。噶当派主要强调严格认真的修行和对于教导的完全解。虽然噶当派传承并未实际存续至今，但对藏传佛教的四大教派都有广大影响。</w:t>
      </w:r>
    </w:p>
    <w:p w14:paraId="0F880FA1"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Helvetica" w:hint="default"/>
          <w:color w:val="365BB7"/>
          <w:sz w:val="24"/>
          <w:szCs w:val="24"/>
          <w:bdr w:val="none" w:sz="0" w:space="0" w:color="auto"/>
          <w:lang w:val="en-US"/>
        </w:rPr>
      </w:pPr>
    </w:p>
    <w:p w14:paraId="032A88A6" w14:textId="1ECF1A0C" w:rsidR="00CB68FA" w:rsidRPr="00CB68FA" w:rsidRDefault="00707FC3"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Helvetica" w:hint="default"/>
          <w:color w:val="365BB7"/>
          <w:sz w:val="24"/>
          <w:szCs w:val="24"/>
          <w:bdr w:val="none" w:sz="0" w:space="0" w:color="auto"/>
          <w:lang w:val="en-US"/>
        </w:rPr>
      </w:pPr>
      <w:r>
        <w:rPr>
          <w:rFonts w:ascii="SimHei" w:eastAsia="SimHei" w:hAnsi="SimHei" w:cs="PingFang SC"/>
          <w:color w:val="365BB7"/>
          <w:sz w:val="24"/>
          <w:szCs w:val="24"/>
          <w:bdr w:val="none" w:sz="0" w:space="0" w:color="auto"/>
          <w:lang w:val="en-US"/>
        </w:rPr>
        <w:t>萨迦派</w:t>
      </w:r>
      <w:r w:rsidR="00CB68FA" w:rsidRPr="00CB68FA">
        <w:rPr>
          <w:rFonts w:ascii="SimHei" w:eastAsia="SimHei" w:hAnsi="SimHei" w:cs="PingFang SC"/>
          <w:color w:val="365BB7"/>
          <w:sz w:val="24"/>
          <w:szCs w:val="24"/>
          <w:bdr w:val="none" w:sz="0" w:space="0" w:color="auto"/>
          <w:lang w:val="en-US"/>
        </w:rPr>
        <w:t>所倡立的（消果）（藏又供当</w:t>
      </w:r>
      <w:r w:rsidR="00CB68FA" w:rsidRPr="00CB68FA">
        <w:rPr>
          <w:rFonts w:ascii="SimHei" w:eastAsia="SimHei" w:hAnsi="SimHei" w:cs="Helvetica" w:hint="default"/>
          <w:color w:val="365BB7"/>
          <w:sz w:val="24"/>
          <w:szCs w:val="24"/>
          <w:bdr w:val="none" w:sz="0" w:space="0" w:color="auto"/>
          <w:lang w:val="en-US"/>
        </w:rPr>
        <w:t xml:space="preserve"> </w:t>
      </w:r>
      <w:proofErr w:type="spellStart"/>
      <w:r w:rsidR="00CB68FA" w:rsidRPr="00CB68FA">
        <w:rPr>
          <w:rFonts w:ascii="SimHei" w:eastAsia="SimHei" w:hAnsi="SimHei" w:cs="Helvetica" w:hint="default"/>
          <w:color w:val="365BB7"/>
          <w:sz w:val="24"/>
          <w:szCs w:val="24"/>
          <w:bdr w:val="none" w:sz="0" w:space="0" w:color="auto"/>
          <w:lang w:val="en-US"/>
        </w:rPr>
        <w:t>iem</w:t>
      </w:r>
      <w:proofErr w:type="spellEnd"/>
      <w:r w:rsidR="00CB68FA" w:rsidRPr="00CB68FA">
        <w:rPr>
          <w:rFonts w:ascii="SimHei" w:eastAsia="SimHei" w:hAnsi="SimHei" w:cs="Helvetica" w:hint="default"/>
          <w:color w:val="365BB7"/>
          <w:sz w:val="24"/>
          <w:szCs w:val="24"/>
          <w:bdr w:val="none" w:sz="0" w:space="0" w:color="auto"/>
          <w:lang w:val="en-US"/>
        </w:rPr>
        <w:t xml:space="preserve"> </w:t>
      </w:r>
      <w:proofErr w:type="spellStart"/>
      <w:r w:rsidR="00CB68FA" w:rsidRPr="00CB68FA">
        <w:rPr>
          <w:rFonts w:ascii="SimHei" w:eastAsia="SimHei" w:hAnsi="SimHei" w:cs="Helvetica" w:hint="default"/>
          <w:color w:val="365BB7"/>
          <w:sz w:val="24"/>
          <w:szCs w:val="24"/>
          <w:bdr w:val="none" w:sz="0" w:space="0" w:color="auto"/>
          <w:lang w:val="en-US"/>
        </w:rPr>
        <w:t>oras</w:t>
      </w:r>
      <w:proofErr w:type="spellEnd"/>
      <w:r w:rsidR="00CB68FA" w:rsidRPr="00CB68FA">
        <w:rPr>
          <w:rFonts w:ascii="SimHei" w:eastAsia="SimHei" w:hAnsi="SimHei" w:cs="PingFang SC"/>
          <w:color w:val="365BB7"/>
          <w:sz w:val="24"/>
          <w:szCs w:val="24"/>
          <w:bdr w:val="none" w:sz="0" w:space="0" w:color="auto"/>
          <w:lang w:val="en-US"/>
        </w:rPr>
        <w:t>）教法是由卓弥</w:t>
      </w:r>
      <w:r w:rsidR="00CB68FA" w:rsidRPr="00CB68FA">
        <w:rPr>
          <w:rFonts w:ascii="Courier New" w:eastAsia="SimHei" w:hAnsi="Courier New" w:cs="Courier New" w:hint="default"/>
          <w:color w:val="365BB7"/>
          <w:sz w:val="24"/>
          <w:szCs w:val="24"/>
          <w:bdr w:val="none" w:sz="0" w:space="0" w:color="auto"/>
          <w:lang w:val="en-US"/>
        </w:rPr>
        <w:t>•</w:t>
      </w:r>
      <w:r w:rsidR="00CB68FA" w:rsidRPr="00CB68FA">
        <w:rPr>
          <w:rFonts w:ascii="SimHei" w:eastAsia="SimHei" w:hAnsi="SimHei" w:cs="PingFang SC"/>
          <w:color w:val="365BB7"/>
          <w:sz w:val="24"/>
          <w:szCs w:val="24"/>
          <w:bdr w:val="none" w:sz="0" w:space="0" w:color="auto"/>
          <w:lang w:val="en-US"/>
        </w:rPr>
        <w:t>伊喜（西元九九三至一〇五</w:t>
      </w:r>
      <w:r w:rsidR="00CB68FA" w:rsidRPr="00CB68FA">
        <w:rPr>
          <w:rFonts w:ascii="SimHei" w:eastAsia="SimHei" w:hAnsi="SimHei" w:cs="Helvetica" w:hint="default"/>
          <w:color w:val="365BB7"/>
          <w:sz w:val="24"/>
          <w:szCs w:val="24"/>
          <w:bdr w:val="none" w:sz="0" w:space="0" w:color="auto"/>
          <w:lang w:val="en-US"/>
        </w:rPr>
        <w:t>O</w:t>
      </w:r>
      <w:r w:rsidR="00CB68FA" w:rsidRPr="00CB68FA">
        <w:rPr>
          <w:rFonts w:ascii="SimHei" w:eastAsia="SimHei" w:hAnsi="SimHei" w:cs="PingFang SC"/>
          <w:color w:val="365BB7"/>
          <w:sz w:val="24"/>
          <w:szCs w:val="24"/>
          <w:bdr w:val="none" w:sz="0" w:space="0" w:color="auto"/>
          <w:lang w:val="en-US"/>
        </w:rPr>
        <w:t>年）译自梵文。此派的领袖后来暂时担负藏地的政教礼，可说是以喇嘛为主的第一个朝代；他们对汉地的皇帝具有宗教修持方面的影响力。中译注：如八思巴大师担任元世祖的国师。</w:t>
      </w:r>
    </w:p>
    <w:p w14:paraId="11C904C6"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Helvetica" w:hint="default"/>
          <w:color w:val="365BB7"/>
          <w:sz w:val="24"/>
          <w:szCs w:val="24"/>
          <w:bdr w:val="none" w:sz="0" w:space="0" w:color="auto"/>
          <w:lang w:val="en-US"/>
        </w:rPr>
      </w:pPr>
    </w:p>
    <w:p w14:paraId="67C8E9CF"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Helvetica" w:hint="default"/>
          <w:color w:val="365BB7"/>
          <w:sz w:val="24"/>
          <w:szCs w:val="24"/>
          <w:bdr w:val="none" w:sz="0" w:space="0" w:color="auto"/>
          <w:lang w:val="en-US"/>
        </w:rPr>
      </w:pPr>
      <w:r w:rsidRPr="00CB68FA">
        <w:rPr>
          <w:rFonts w:ascii="SimHei" w:eastAsia="SimHei" w:hAnsi="SimHei" w:cs="PingFang SC"/>
          <w:color w:val="365BB7"/>
          <w:sz w:val="24"/>
          <w:szCs w:val="24"/>
          <w:bdr w:val="none" w:sz="0" w:space="0" w:color="auto"/>
          <w:lang w:val="en-US"/>
        </w:rPr>
        <w:t>噶举派立基于噶当派教法以及新译密续。达波噶举的创始人为玛尔巴译师（西元一〇一二至一〇九九年），他是卓弥</w:t>
      </w:r>
      <w:r w:rsidRPr="00CB68FA">
        <w:rPr>
          <w:rFonts w:ascii="Courier New" w:eastAsia="SimHei" w:hAnsi="Courier New" w:cs="Courier New" w:hint="default"/>
          <w:color w:val="365BB7"/>
          <w:sz w:val="24"/>
          <w:szCs w:val="24"/>
          <w:bdr w:val="none" w:sz="0" w:space="0" w:color="auto"/>
          <w:lang w:val="en-US"/>
        </w:rPr>
        <w:t>•</w:t>
      </w:r>
      <w:r w:rsidRPr="00CB68FA">
        <w:rPr>
          <w:rFonts w:ascii="SimHei" w:eastAsia="SimHei" w:hAnsi="SimHei" w:cs="PingFang SC"/>
          <w:color w:val="365BB7"/>
          <w:sz w:val="24"/>
          <w:szCs w:val="24"/>
          <w:bdr w:val="none" w:sz="0" w:space="0" w:color="auto"/>
          <w:lang w:val="en-US"/>
        </w:rPr>
        <w:t>伊喜的学生。玛尔巴多次旅行季印度和尼泊尔，从众多的印度大师处学习大手印。他的传承传予著名的弟子密勒日巴，接着再由密勒日巴传予达波的冈波巴。</w:t>
      </w:r>
    </w:p>
    <w:p w14:paraId="21BE9ECA"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Helvetica" w:hint="default"/>
          <w:color w:val="365BB7"/>
          <w:sz w:val="24"/>
          <w:szCs w:val="24"/>
          <w:bdr w:val="none" w:sz="0" w:space="0" w:color="auto"/>
          <w:lang w:val="en-US"/>
        </w:rPr>
      </w:pPr>
    </w:p>
    <w:p w14:paraId="28DE7723"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Helvetica" w:hint="default"/>
          <w:color w:val="365BB7"/>
          <w:sz w:val="24"/>
          <w:szCs w:val="24"/>
          <w:bdr w:val="none" w:sz="0" w:space="0" w:color="auto"/>
          <w:lang w:val="en-US"/>
        </w:rPr>
      </w:pPr>
      <w:r w:rsidRPr="00CB68FA">
        <w:rPr>
          <w:rFonts w:ascii="SimHei" w:eastAsia="SimHei" w:hAnsi="SimHei" w:cs="PingFang SC"/>
          <w:color w:val="365BB7"/>
          <w:sz w:val="24"/>
          <w:szCs w:val="24"/>
          <w:bdr w:val="none" w:sz="0" w:space="0" w:color="auto"/>
          <w:lang w:val="en-US"/>
        </w:rPr>
        <w:t>帕竹噶举由帕摩·竹巴·多杰·嘉波（</w:t>
      </w:r>
      <w:proofErr w:type="spellStart"/>
      <w:r w:rsidRPr="00CB68FA">
        <w:rPr>
          <w:rFonts w:ascii="SimHei" w:eastAsia="SimHei" w:hAnsi="SimHei" w:cs="Helvetica" w:hint="default"/>
          <w:color w:val="365BB7"/>
          <w:sz w:val="24"/>
          <w:szCs w:val="24"/>
          <w:bdr w:val="none" w:sz="0" w:space="0" w:color="auto"/>
          <w:lang w:val="en-US"/>
        </w:rPr>
        <w:t>Pagmo</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Trupa</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Doile</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Gyalpo</w:t>
      </w:r>
      <w:proofErr w:type="spellEnd"/>
      <w:r w:rsidRPr="00CB68FA">
        <w:rPr>
          <w:rFonts w:ascii="SimHei" w:eastAsia="SimHei" w:hAnsi="SimHei" w:cs="PingFang SC"/>
          <w:color w:val="365BB7"/>
          <w:sz w:val="24"/>
          <w:szCs w:val="24"/>
          <w:bdr w:val="none" w:sz="0" w:space="0" w:color="auto"/>
          <w:lang w:val="en-US"/>
        </w:rPr>
        <w:t>；西元一一一〇年，卒不详）所建，师从冈波巴接受大手印的教遵。</w:t>
      </w:r>
    </w:p>
    <w:p w14:paraId="798D45B0"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Helvetica" w:hint="default"/>
          <w:color w:val="365BB7"/>
          <w:sz w:val="24"/>
          <w:szCs w:val="24"/>
          <w:bdr w:val="none" w:sz="0" w:space="0" w:color="auto"/>
          <w:lang w:val="en-US"/>
        </w:rPr>
      </w:pPr>
    </w:p>
    <w:p w14:paraId="3BB7782F"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Helvetica" w:hint="default"/>
          <w:color w:val="365BB7"/>
          <w:sz w:val="24"/>
          <w:szCs w:val="24"/>
          <w:bdr w:val="none" w:sz="0" w:space="0" w:color="auto"/>
          <w:lang w:val="en-US"/>
        </w:rPr>
      </w:pPr>
      <w:r w:rsidRPr="00CB68FA">
        <w:rPr>
          <w:rFonts w:ascii="SimHei" w:eastAsia="SimHei" w:hAnsi="SimHei" w:cs="PingFang SC"/>
          <w:color w:val="365BB7"/>
          <w:sz w:val="24"/>
          <w:szCs w:val="24"/>
          <w:bdr w:val="none" w:sz="0" w:space="0" w:color="auto"/>
          <w:lang w:val="en-US"/>
        </w:rPr>
        <w:t>噶玛派是由随玛巴</w:t>
      </w:r>
      <w:r w:rsidRPr="00CB68FA">
        <w:rPr>
          <w:rFonts w:ascii="Courier New" w:eastAsia="SimHei" w:hAnsi="Courier New" w:cs="Courier New" w:hint="default"/>
          <w:color w:val="365BB7"/>
          <w:sz w:val="24"/>
          <w:szCs w:val="24"/>
          <w:bdr w:val="none" w:sz="0" w:space="0" w:color="auto"/>
          <w:lang w:val="en-US"/>
        </w:rPr>
        <w:t>•</w:t>
      </w:r>
      <w:r w:rsidRPr="00CB68FA">
        <w:rPr>
          <w:rFonts w:ascii="SimHei" w:eastAsia="SimHei" w:hAnsi="SimHei" w:cs="PingFang SC"/>
          <w:color w:val="365BB7"/>
          <w:sz w:val="24"/>
          <w:szCs w:val="24"/>
          <w:bdr w:val="none" w:sz="0" w:space="0" w:color="auto"/>
          <w:lang w:val="en-US"/>
        </w:rPr>
        <w:t>杜松</w:t>
      </w:r>
      <w:r w:rsidRPr="00CB68FA">
        <w:rPr>
          <w:rFonts w:ascii="Courier New" w:eastAsia="SimHei" w:hAnsi="Courier New" w:cs="Courier New" w:hint="default"/>
          <w:color w:val="365BB7"/>
          <w:sz w:val="24"/>
          <w:szCs w:val="24"/>
          <w:bdr w:val="none" w:sz="0" w:space="0" w:color="auto"/>
          <w:lang w:val="en-US"/>
        </w:rPr>
        <w:t>•</w:t>
      </w:r>
      <w:r w:rsidRPr="00CB68FA">
        <w:rPr>
          <w:rFonts w:ascii="SimHei" w:eastAsia="SimHei" w:hAnsi="SimHei" w:cs="PingFang SC"/>
          <w:color w:val="365BB7"/>
          <w:sz w:val="24"/>
          <w:szCs w:val="24"/>
          <w:bdr w:val="none" w:sz="0" w:space="0" w:color="auto"/>
          <w:lang w:val="en-US"/>
        </w:rPr>
        <w:t>虔巴（西元一一一〇至一一九三年）所创立，他也是冈波巴的学生，后来成为汉地皇帝的国师，并受封为</w:t>
      </w:r>
      <w:r w:rsidRPr="00CB68FA">
        <w:rPr>
          <w:rFonts w:ascii="SimHei" w:eastAsia="SimHei" w:hAnsi="SimHei" w:cs="Helvetica" w:hint="default"/>
          <w:color w:val="365BB7"/>
          <w:sz w:val="24"/>
          <w:szCs w:val="24"/>
          <w:bdr w:val="none" w:sz="0" w:space="0" w:color="auto"/>
          <w:lang w:val="en-US"/>
        </w:rPr>
        <w:t>“</w:t>
      </w:r>
      <w:r w:rsidRPr="00CB68FA">
        <w:rPr>
          <w:rFonts w:ascii="SimHei" w:eastAsia="SimHei" w:hAnsi="SimHei" w:cs="PingFang SC"/>
          <w:color w:val="365BB7"/>
          <w:sz w:val="24"/>
          <w:szCs w:val="24"/>
          <w:bdr w:val="none" w:sz="0" w:space="0" w:color="auto"/>
          <w:lang w:val="en-US"/>
        </w:rPr>
        <w:t>噶玛巴希</w:t>
      </w:r>
      <w:r w:rsidRPr="00CB68FA">
        <w:rPr>
          <w:rFonts w:ascii="SimHei" w:eastAsia="SimHei" w:hAnsi="SimHei" w:cs="Helvetica" w:hint="default"/>
          <w:color w:val="365BB7"/>
          <w:sz w:val="24"/>
          <w:szCs w:val="24"/>
          <w:bdr w:val="none" w:sz="0" w:space="0" w:color="auto"/>
          <w:lang w:val="en-US"/>
        </w:rPr>
        <w:t>”</w:t>
      </w:r>
      <w:r w:rsidRPr="00CB68FA">
        <w:rPr>
          <w:rFonts w:ascii="SimHei" w:eastAsia="SimHei" w:hAnsi="SimHei" w:cs="PingFang SC"/>
          <w:color w:val="365BB7"/>
          <w:sz w:val="24"/>
          <w:szCs w:val="24"/>
          <w:bdr w:val="none" w:sz="0" w:space="0" w:color="auto"/>
          <w:lang w:val="en-US"/>
        </w:rPr>
        <w:t>（</w:t>
      </w:r>
      <w:r w:rsidRPr="00CB68FA">
        <w:rPr>
          <w:rFonts w:ascii="SimHei" w:eastAsia="SimHei" w:hAnsi="SimHei" w:cs="Helvetica" w:hint="default"/>
          <w:color w:val="365BB7"/>
          <w:sz w:val="24"/>
          <w:szCs w:val="24"/>
          <w:bdr w:val="none" w:sz="0" w:space="0" w:color="auto"/>
          <w:lang w:val="en-US"/>
        </w:rPr>
        <w:t xml:space="preserve">Karma </w:t>
      </w:r>
      <w:proofErr w:type="spellStart"/>
      <w:r w:rsidRPr="00CB68FA">
        <w:rPr>
          <w:rFonts w:ascii="SimHei" w:eastAsia="SimHei" w:hAnsi="SimHei" w:cs="Helvetica" w:hint="default"/>
          <w:color w:val="365BB7"/>
          <w:sz w:val="24"/>
          <w:szCs w:val="24"/>
          <w:bdr w:val="none" w:sz="0" w:space="0" w:color="auto"/>
          <w:lang w:val="en-US"/>
        </w:rPr>
        <w:t>Paksh</w:t>
      </w:r>
      <w:proofErr w:type="spellEnd"/>
      <w:r w:rsidRPr="00CB68FA">
        <w:rPr>
          <w:rFonts w:ascii="SimHei" w:eastAsia="SimHei" w:hAnsi="SimHei" w:cs="PingFang SC"/>
          <w:color w:val="365BB7"/>
          <w:sz w:val="24"/>
          <w:szCs w:val="24"/>
          <w:bdr w:val="none" w:sz="0" w:space="0" w:color="auto"/>
          <w:lang w:val="en-US"/>
        </w:rPr>
        <w:t>）。中译注：噶玛巴希为二世噶玛巴之称号；第五世噶玛巴由明成祖封号为</w:t>
      </w:r>
      <w:r w:rsidRPr="00CB68FA">
        <w:rPr>
          <w:rFonts w:ascii="SimHei" w:eastAsia="SimHei" w:hAnsi="SimHei" w:cs="Helvetica" w:hint="default"/>
          <w:color w:val="365BB7"/>
          <w:sz w:val="24"/>
          <w:szCs w:val="24"/>
          <w:bdr w:val="none" w:sz="0" w:space="0" w:color="auto"/>
          <w:lang w:val="en-US"/>
        </w:rPr>
        <w:t>“</w:t>
      </w:r>
      <w:r w:rsidRPr="00CB68FA">
        <w:rPr>
          <w:rFonts w:ascii="SimHei" w:eastAsia="SimHei" w:hAnsi="SimHei" w:cs="PingFang SC"/>
          <w:color w:val="365BB7"/>
          <w:sz w:val="24"/>
          <w:szCs w:val="24"/>
          <w:bdr w:val="none" w:sz="0" w:space="0" w:color="auto"/>
          <w:lang w:val="en-US"/>
        </w:rPr>
        <w:t>大宝法王</w:t>
      </w:r>
      <w:r w:rsidRPr="00CB68FA">
        <w:rPr>
          <w:rFonts w:ascii="SimHei" w:eastAsia="SimHei" w:hAnsi="SimHei" w:cs="Helvetica" w:hint="default"/>
          <w:color w:val="365BB7"/>
          <w:sz w:val="24"/>
          <w:szCs w:val="24"/>
          <w:bdr w:val="none" w:sz="0" w:space="0" w:color="auto"/>
          <w:lang w:val="en-US"/>
        </w:rPr>
        <w:t>”</w:t>
      </w:r>
      <w:r w:rsidRPr="00CB68FA">
        <w:rPr>
          <w:rFonts w:ascii="SimHei" w:eastAsia="SimHei" w:hAnsi="SimHei" w:cs="PingFang SC"/>
          <w:color w:val="365BB7"/>
          <w:sz w:val="24"/>
          <w:szCs w:val="24"/>
          <w:bdr w:val="none" w:sz="0" w:space="0" w:color="auto"/>
          <w:lang w:val="en-US"/>
        </w:rPr>
        <w:t>。</w:t>
      </w:r>
    </w:p>
    <w:p w14:paraId="088A77AC"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Helvetica" w:hint="default"/>
          <w:color w:val="365BB7"/>
          <w:sz w:val="24"/>
          <w:szCs w:val="24"/>
          <w:bdr w:val="none" w:sz="0" w:space="0" w:color="auto"/>
          <w:lang w:val="en-US"/>
        </w:rPr>
      </w:pPr>
    </w:p>
    <w:p w14:paraId="431DB7BC"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Helvetica" w:hint="default"/>
          <w:color w:val="365BB7"/>
          <w:sz w:val="24"/>
          <w:szCs w:val="24"/>
          <w:bdr w:val="none" w:sz="0" w:space="0" w:color="auto"/>
          <w:lang w:val="en-US"/>
        </w:rPr>
      </w:pPr>
      <w:r w:rsidRPr="00CB68FA">
        <w:rPr>
          <w:rFonts w:ascii="SimHei" w:eastAsia="SimHei" w:hAnsi="SimHei" w:cs="PingFang SC"/>
          <w:color w:val="365BB7"/>
          <w:sz w:val="24"/>
          <w:szCs w:val="24"/>
          <w:bdr w:val="none" w:sz="0" w:space="0" w:color="auto"/>
          <w:lang w:val="en-US"/>
        </w:rPr>
        <w:t>其他的噶举支派包括由帕摩·竹巴的弟子觉惹仁波切（</w:t>
      </w:r>
      <w:proofErr w:type="spellStart"/>
      <w:r w:rsidRPr="00CB68FA">
        <w:rPr>
          <w:rFonts w:ascii="SimHei" w:eastAsia="SimHei" w:hAnsi="SimHei" w:cs="Helvetica" w:hint="default"/>
          <w:color w:val="365BB7"/>
          <w:sz w:val="24"/>
          <w:szCs w:val="24"/>
          <w:bdr w:val="none" w:sz="0" w:space="0" w:color="auto"/>
          <w:lang w:val="en-US"/>
        </w:rPr>
        <w:t>Kyura</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Rinpoiche</w:t>
      </w:r>
      <w:proofErr w:type="spellEnd"/>
      <w:r w:rsidRPr="00CB68FA">
        <w:rPr>
          <w:rFonts w:ascii="SimHei" w:eastAsia="SimHei" w:hAnsi="SimHei" w:cs="PingFang SC"/>
          <w:color w:val="365BB7"/>
          <w:sz w:val="24"/>
          <w:szCs w:val="24"/>
          <w:bdr w:val="none" w:sz="0" w:space="0" w:color="auto"/>
          <w:lang w:val="en-US"/>
        </w:rPr>
        <w:t>；西元一一四三至一一九二年；中译注：指觉惹家族的觉巴</w:t>
      </w:r>
      <w:r w:rsidRPr="00CB68FA">
        <w:rPr>
          <w:rFonts w:ascii="Courier New" w:eastAsia="SimHei" w:hAnsi="Courier New" w:cs="Courier New" w:hint="default"/>
          <w:color w:val="365BB7"/>
          <w:sz w:val="24"/>
          <w:szCs w:val="24"/>
          <w:bdr w:val="none" w:sz="0" w:space="0" w:color="auto"/>
          <w:lang w:val="en-US"/>
        </w:rPr>
        <w:t>•</w:t>
      </w:r>
      <w:r w:rsidRPr="00CB68FA">
        <w:rPr>
          <w:rFonts w:ascii="SimHei" w:eastAsia="SimHei" w:hAnsi="SimHei" w:cs="PingFang SC"/>
          <w:color w:val="365BB7"/>
          <w:sz w:val="24"/>
          <w:szCs w:val="24"/>
          <w:bdr w:val="none" w:sz="0" w:space="0" w:color="auto"/>
          <w:lang w:val="en-US"/>
        </w:rPr>
        <w:t>吉天</w:t>
      </w:r>
      <w:r w:rsidRPr="00CB68FA">
        <w:rPr>
          <w:rFonts w:ascii="Courier New" w:eastAsia="SimHei" w:hAnsi="Courier New" w:cs="Courier New" w:hint="default"/>
          <w:color w:val="365BB7"/>
          <w:sz w:val="24"/>
          <w:szCs w:val="24"/>
          <w:bdr w:val="none" w:sz="0" w:space="0" w:color="auto"/>
          <w:lang w:val="en-US"/>
        </w:rPr>
        <w:t>•</w:t>
      </w:r>
      <w:r w:rsidRPr="00CB68FA">
        <w:rPr>
          <w:rFonts w:ascii="SimHei" w:eastAsia="SimHei" w:hAnsi="SimHei" w:cs="PingFang SC"/>
          <w:color w:val="365BB7"/>
          <w:sz w:val="24"/>
          <w:szCs w:val="24"/>
          <w:bdr w:val="none" w:sz="0" w:space="0" w:color="auto"/>
          <w:lang w:val="en-US"/>
        </w:rPr>
        <w:t>颂恭）所创立的直贡噶举，以及达隆</w:t>
      </w:r>
      <w:r w:rsidRPr="00CB68FA">
        <w:rPr>
          <w:rFonts w:ascii="Courier New" w:eastAsia="SimHei" w:hAnsi="Courier New" w:cs="Courier New" w:hint="default"/>
          <w:color w:val="365BB7"/>
          <w:sz w:val="24"/>
          <w:szCs w:val="24"/>
          <w:bdr w:val="none" w:sz="0" w:space="0" w:color="auto"/>
          <w:lang w:val="en-US"/>
        </w:rPr>
        <w:t>•</w:t>
      </w:r>
      <w:r w:rsidRPr="00CB68FA">
        <w:rPr>
          <w:rFonts w:ascii="SimHei" w:eastAsia="SimHei" w:hAnsi="SimHei" w:cs="PingFang SC"/>
          <w:color w:val="365BB7"/>
          <w:sz w:val="24"/>
          <w:szCs w:val="24"/>
          <w:bdr w:val="none" w:sz="0" w:space="0" w:color="auto"/>
          <w:lang w:val="en-US"/>
        </w:rPr>
        <w:t>札西</w:t>
      </w:r>
      <w:r w:rsidRPr="00CB68FA">
        <w:rPr>
          <w:rFonts w:ascii="Courier New" w:eastAsia="SimHei" w:hAnsi="Courier New" w:cs="Courier New" w:hint="default"/>
          <w:color w:val="365BB7"/>
          <w:sz w:val="24"/>
          <w:szCs w:val="24"/>
          <w:bdr w:val="none" w:sz="0" w:space="0" w:color="auto"/>
          <w:lang w:val="en-US"/>
        </w:rPr>
        <w:t>•</w:t>
      </w:r>
      <w:r w:rsidRPr="00CB68FA">
        <w:rPr>
          <w:rFonts w:ascii="SimHei" w:eastAsia="SimHei" w:hAnsi="SimHei" w:cs="PingFang SC"/>
          <w:color w:val="365BB7"/>
          <w:sz w:val="24"/>
          <w:szCs w:val="24"/>
          <w:bdr w:val="none" w:sz="0" w:space="0" w:color="auto"/>
          <w:lang w:val="en-US"/>
        </w:rPr>
        <w:t>佩（</w:t>
      </w:r>
      <w:proofErr w:type="spellStart"/>
      <w:r w:rsidRPr="00CB68FA">
        <w:rPr>
          <w:rFonts w:ascii="SimHei" w:eastAsia="SimHei" w:hAnsi="SimHei" w:cs="Helvetica" w:hint="default"/>
          <w:color w:val="365BB7"/>
          <w:sz w:val="24"/>
          <w:szCs w:val="24"/>
          <w:bdr w:val="none" w:sz="0" w:space="0" w:color="auto"/>
          <w:lang w:val="en-US"/>
        </w:rPr>
        <w:t>Takung</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Trashi</w:t>
      </w:r>
      <w:proofErr w:type="spellEnd"/>
      <w:r w:rsidRPr="00CB68FA">
        <w:rPr>
          <w:rFonts w:ascii="SimHei" w:eastAsia="SimHei" w:hAnsi="SimHei" w:cs="Helvetica" w:hint="default"/>
          <w:color w:val="365BB7"/>
          <w:sz w:val="24"/>
          <w:szCs w:val="24"/>
          <w:bdr w:val="none" w:sz="0" w:space="0" w:color="auto"/>
          <w:lang w:val="en-US"/>
        </w:rPr>
        <w:t xml:space="preserve"> Pel</w:t>
      </w:r>
      <w:r w:rsidRPr="00CB68FA">
        <w:rPr>
          <w:rFonts w:ascii="SimHei" w:eastAsia="SimHei" w:hAnsi="SimHei" w:cs="PingFang SC"/>
          <w:color w:val="365BB7"/>
          <w:sz w:val="24"/>
          <w:szCs w:val="24"/>
          <w:bdr w:val="none" w:sz="0" w:space="0" w:color="auto"/>
          <w:lang w:val="en-US"/>
        </w:rPr>
        <w:t>；西元一一四二年，卒不详）所创立的达隆噶举。林杰</w:t>
      </w:r>
      <w:r w:rsidRPr="00CB68FA">
        <w:rPr>
          <w:rFonts w:ascii="Courier New" w:eastAsia="SimHei" w:hAnsi="Courier New" w:cs="Courier New" w:hint="default"/>
          <w:color w:val="365BB7"/>
          <w:sz w:val="24"/>
          <w:szCs w:val="24"/>
          <w:bdr w:val="none" w:sz="0" w:space="0" w:color="auto"/>
          <w:lang w:val="en-US"/>
        </w:rPr>
        <w:t>•</w:t>
      </w:r>
      <w:r w:rsidRPr="00CB68FA">
        <w:rPr>
          <w:rFonts w:ascii="SimHei" w:eastAsia="SimHei" w:hAnsi="SimHei" w:cs="PingFang SC"/>
          <w:color w:val="365BB7"/>
          <w:sz w:val="24"/>
          <w:szCs w:val="24"/>
          <w:bdr w:val="none" w:sz="0" w:space="0" w:color="auto"/>
          <w:lang w:val="en-US"/>
        </w:rPr>
        <w:t>葱巴（</w:t>
      </w:r>
      <w:proofErr w:type="spellStart"/>
      <w:r w:rsidRPr="00CB68FA">
        <w:rPr>
          <w:rFonts w:ascii="SimHei" w:eastAsia="SimHei" w:hAnsi="SimHei" w:cs="Helvetica" w:hint="default"/>
          <w:color w:val="365BB7"/>
          <w:sz w:val="24"/>
          <w:szCs w:val="24"/>
          <w:bdr w:val="none" w:sz="0" w:space="0" w:color="auto"/>
          <w:lang w:val="en-US"/>
        </w:rPr>
        <w:t>Lingie</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Repa</w:t>
      </w:r>
      <w:proofErr w:type="spellEnd"/>
      <w:r w:rsidRPr="00CB68FA">
        <w:rPr>
          <w:rFonts w:ascii="SimHei" w:eastAsia="SimHei" w:hAnsi="SimHei" w:cs="PingFang SC"/>
          <w:color w:val="365BB7"/>
          <w:sz w:val="24"/>
          <w:szCs w:val="24"/>
          <w:bdr w:val="none" w:sz="0" w:space="0" w:color="auto"/>
          <w:lang w:val="en-US"/>
        </w:rPr>
        <w:t>，西元一一二年左右至一一八八年）是帕摩</w:t>
      </w:r>
      <w:r w:rsidRPr="00CB68FA">
        <w:rPr>
          <w:rFonts w:ascii="Courier New" w:eastAsia="SimHei" w:hAnsi="Courier New" w:cs="Courier New" w:hint="default"/>
          <w:color w:val="365BB7"/>
          <w:sz w:val="24"/>
          <w:szCs w:val="24"/>
          <w:bdr w:val="none" w:sz="0" w:space="0" w:color="auto"/>
          <w:lang w:val="en-US"/>
        </w:rPr>
        <w:t>•</w:t>
      </w:r>
      <w:r w:rsidRPr="00CB68FA">
        <w:rPr>
          <w:rFonts w:ascii="SimHei" w:eastAsia="SimHei" w:hAnsi="SimHei" w:cs="PingFang SC"/>
          <w:color w:val="365BB7"/>
          <w:sz w:val="24"/>
          <w:szCs w:val="24"/>
          <w:bdr w:val="none" w:sz="0" w:space="0" w:color="auto"/>
          <w:lang w:val="en-US"/>
        </w:rPr>
        <w:t>竹巴的另一名大弟子，他则创立了竹巴噶举。</w:t>
      </w:r>
    </w:p>
    <w:p w14:paraId="661E6E41"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Helvetica" w:hint="default"/>
          <w:color w:val="365BB7"/>
          <w:sz w:val="24"/>
          <w:szCs w:val="24"/>
          <w:bdr w:val="none" w:sz="0" w:space="0" w:color="auto"/>
          <w:lang w:val="en-US"/>
        </w:rPr>
      </w:pPr>
    </w:p>
    <w:p w14:paraId="38788DFA"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Helvetica" w:hint="default"/>
          <w:color w:val="365BB7"/>
          <w:sz w:val="24"/>
          <w:szCs w:val="24"/>
          <w:bdr w:val="none" w:sz="0" w:space="0" w:color="auto"/>
          <w:lang w:val="en-US"/>
        </w:rPr>
      </w:pPr>
      <w:r w:rsidRPr="00CB68FA">
        <w:rPr>
          <w:rFonts w:ascii="SimHei" w:eastAsia="SimHei" w:hAnsi="SimHei" w:cs="PingFang SC"/>
          <w:color w:val="365BB7"/>
          <w:sz w:val="24"/>
          <w:szCs w:val="24"/>
          <w:bdr w:val="none" w:sz="0" w:space="0" w:color="auto"/>
          <w:lang w:val="en-US"/>
        </w:rPr>
        <w:t>善律教法指的是格鲁派，由著名的出家学者宗喀巴</w:t>
      </w:r>
      <w:r w:rsidRPr="00CB68FA">
        <w:rPr>
          <w:rFonts w:ascii="Courier New" w:eastAsia="SimHei" w:hAnsi="Courier New" w:cs="Courier New" w:hint="default"/>
          <w:color w:val="365BB7"/>
          <w:sz w:val="24"/>
          <w:szCs w:val="24"/>
          <w:bdr w:val="none" w:sz="0" w:space="0" w:color="auto"/>
          <w:lang w:val="en-US"/>
        </w:rPr>
        <w:t>•</w:t>
      </w:r>
      <w:r w:rsidRPr="00CB68FA">
        <w:rPr>
          <w:rFonts w:ascii="SimHei" w:eastAsia="SimHei" w:hAnsi="SimHei" w:cs="PingFang SC"/>
          <w:color w:val="365BB7"/>
          <w:sz w:val="24"/>
          <w:szCs w:val="24"/>
          <w:bdr w:val="none" w:sz="0" w:space="0" w:color="auto"/>
          <w:lang w:val="en-US"/>
        </w:rPr>
        <w:t>洛桑</w:t>
      </w:r>
      <w:r w:rsidRPr="00CB68FA">
        <w:rPr>
          <w:rFonts w:ascii="Courier New" w:eastAsia="SimHei" w:hAnsi="Courier New" w:cs="Courier New" w:hint="default"/>
          <w:color w:val="365BB7"/>
          <w:sz w:val="24"/>
          <w:szCs w:val="24"/>
          <w:bdr w:val="none" w:sz="0" w:space="0" w:color="auto"/>
          <w:lang w:val="en-US"/>
        </w:rPr>
        <w:t>•</w:t>
      </w:r>
      <w:r w:rsidRPr="00CB68FA">
        <w:rPr>
          <w:rFonts w:ascii="SimHei" w:eastAsia="SimHei" w:hAnsi="SimHei" w:cs="PingFang SC"/>
          <w:color w:val="365BB7"/>
          <w:sz w:val="24"/>
          <w:szCs w:val="24"/>
          <w:bdr w:val="none" w:sz="0" w:space="0" w:color="auto"/>
          <w:lang w:val="en-US"/>
        </w:rPr>
        <w:t>札巴（西元一三五七至一四一九年）所建立。格鲁派后来发展成为藏地政教的执政派别，一直持续至今。中译注：故而藏地政教领袖是由格鲁派领袖达赖喇嘛担任，并由班禅喇嘛互为师徒，轮替执政。</w:t>
      </w:r>
    </w:p>
    <w:p w14:paraId="3CBCD049"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SimHei" w:eastAsia="SimHei" w:hAnsi="SimHei" w:cs="Helvetica" w:hint="default"/>
          <w:sz w:val="24"/>
          <w:szCs w:val="24"/>
          <w:bdr w:val="none" w:sz="0" w:space="0" w:color="auto"/>
          <w:lang w:val="en-US"/>
        </w:rPr>
      </w:pPr>
    </w:p>
    <w:p w14:paraId="328F5A0F"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措嘉化迦雅喀惹，彼时种氏译师徒。</w:t>
      </w:r>
    </w:p>
    <w:p w14:paraId="407ECD9C"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人寿盛年七十时，法教得增盛传扬，经续广兴耀全世。</w:t>
      </w:r>
    </w:p>
    <w:p w14:paraId="5BA2C38B"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人寿盛年六十时，化身名萨护法王，持举法教王脉衰，霍尔巴成护法者。</w:t>
      </w:r>
    </w:p>
    <w:p w14:paraId="0E349E97"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Helvetica" w:hint="default"/>
          <w:color w:val="365BB7"/>
          <w:sz w:val="24"/>
          <w:szCs w:val="24"/>
          <w:bdr w:val="none" w:sz="0" w:space="0" w:color="auto"/>
          <w:lang w:val="en-US"/>
        </w:rPr>
      </w:pPr>
      <w:r w:rsidRPr="00CB68FA">
        <w:rPr>
          <w:rFonts w:ascii="SimHei" w:eastAsia="SimHei" w:hAnsi="SimHei" w:cs="PingFang SC"/>
          <w:color w:val="365BB7"/>
          <w:sz w:val="24"/>
          <w:szCs w:val="24"/>
          <w:bdr w:val="none" w:sz="0" w:space="0" w:color="auto"/>
          <w:lang w:val="en-US"/>
        </w:rPr>
        <w:t>霍尔巴（</w:t>
      </w:r>
      <w:proofErr w:type="spellStart"/>
      <w:r w:rsidRPr="00CB68FA">
        <w:rPr>
          <w:rFonts w:ascii="SimHei" w:eastAsia="SimHei" w:hAnsi="SimHei" w:cs="Helvetica" w:hint="default"/>
          <w:color w:val="365BB7"/>
          <w:sz w:val="24"/>
          <w:szCs w:val="24"/>
          <w:bdr w:val="none" w:sz="0" w:space="0" w:color="auto"/>
          <w:lang w:val="en-US"/>
        </w:rPr>
        <w:t>Horpa</w:t>
      </w:r>
      <w:proofErr w:type="spellEnd"/>
      <w:r w:rsidRPr="00CB68FA">
        <w:rPr>
          <w:rFonts w:ascii="SimHei" w:eastAsia="SimHei" w:hAnsi="SimHei" w:cs="PingFang SC"/>
          <w:color w:val="365BB7"/>
          <w:sz w:val="24"/>
          <w:szCs w:val="24"/>
          <w:bdr w:val="none" w:sz="0" w:space="0" w:color="auto"/>
          <w:lang w:val="en-US"/>
        </w:rPr>
        <w:t>））泛指北方各游牧民族，如回纥、蒙古等胡人。</w:t>
      </w:r>
    </w:p>
    <w:p w14:paraId="13B4BA56"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SimHei" w:eastAsia="SimHei" w:hAnsi="SimHei" w:cs="Helvetica" w:hint="default"/>
          <w:sz w:val="24"/>
          <w:szCs w:val="24"/>
          <w:bdr w:val="none" w:sz="0" w:space="0" w:color="auto"/>
          <w:lang w:val="en-US"/>
        </w:rPr>
      </w:pPr>
    </w:p>
    <w:p w14:paraId="175D208E"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center" w:pos="4819"/>
          <w:tab w:val="left" w:pos="5040"/>
          <w:tab w:val="left" w:pos="5600"/>
          <w:tab w:val="left" w:pos="6160"/>
          <w:tab w:val="left" w:pos="6720"/>
          <w:tab w:val="left" w:pos="82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卓弥莲师身化身，起而宣扬道果法，建立经续二学处，如释佛临无人及。</w:t>
      </w:r>
    </w:p>
    <w:p w14:paraId="6AB69A9C"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释迦脉统崩散后，五十岁始衰老时，帕嫫教法将兴起，善律法传复如今。</w:t>
      </w:r>
    </w:p>
    <w:p w14:paraId="7A564742"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Helvetica" w:hint="default"/>
          <w:color w:val="365BB7"/>
          <w:sz w:val="24"/>
          <w:szCs w:val="24"/>
          <w:bdr w:val="none" w:sz="0" w:space="0" w:color="auto"/>
          <w:lang w:val="en-US"/>
        </w:rPr>
      </w:pPr>
      <w:r w:rsidRPr="00CB68FA">
        <w:rPr>
          <w:rFonts w:ascii="SimHei" w:eastAsia="SimHei" w:hAnsi="SimHei" w:cs="PingFang SC"/>
          <w:color w:val="365BB7"/>
          <w:sz w:val="24"/>
          <w:szCs w:val="24"/>
          <w:bdr w:val="none" w:sz="0" w:space="0" w:color="auto"/>
          <w:lang w:val="en-US"/>
        </w:rPr>
        <w:t>帕嫫在此处可能是指金刚亥母（多杰帕嫫），指的是下一段所述噶举教法的兴起。金刚亥母是噶举派祖师玛尔巴、密勒日巴的秘密本尊。</w:t>
      </w:r>
    </w:p>
    <w:p w14:paraId="5AF8A117"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SimHei" w:eastAsia="SimHei" w:hAnsi="SimHei" w:cs="Helvetica" w:hint="default"/>
          <w:sz w:val="24"/>
          <w:szCs w:val="24"/>
          <w:bdr w:val="none" w:sz="0" w:space="0" w:color="auto"/>
          <w:lang w:val="en-US"/>
        </w:rPr>
      </w:pPr>
    </w:p>
    <w:p w14:paraId="0F48E1C6"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南方峡谷玛尔巴，莲师意化身传密，措嘉将为彼佛母。</w:t>
      </w:r>
    </w:p>
    <w:p w14:paraId="7A0A2A6A"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复现名日密勒者，修持苦行证成就。</w:t>
      </w:r>
    </w:p>
    <w:p w14:paraId="730A1B44"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功德化身现达波，直、达、噶、竹四支派，如神山河涌流出，赐大乐法海遍处。</w:t>
      </w:r>
    </w:p>
    <w:p w14:paraId="65C4FC28"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Helvetica" w:hint="default"/>
          <w:color w:val="365BB7"/>
          <w:sz w:val="24"/>
          <w:szCs w:val="24"/>
          <w:bdr w:val="none" w:sz="0" w:space="0" w:color="auto"/>
          <w:lang w:val="en-US"/>
        </w:rPr>
      </w:pPr>
      <w:r w:rsidRPr="00CB68FA">
        <w:rPr>
          <w:rFonts w:ascii="SimHei" w:eastAsia="SimHei" w:hAnsi="SimHei" w:cs="PingFang SC"/>
          <w:color w:val="365BB7"/>
          <w:sz w:val="24"/>
          <w:szCs w:val="24"/>
          <w:bdr w:val="none" w:sz="0" w:space="0" w:color="auto"/>
          <w:lang w:val="en-US"/>
        </w:rPr>
        <w:t>神山，冈仁波齐峰，或说冈底斯山，原文音译凯拉希（</w:t>
      </w:r>
      <w:proofErr w:type="spellStart"/>
      <w:r w:rsidRPr="00CB68FA">
        <w:rPr>
          <w:rFonts w:ascii="SimHei" w:eastAsia="SimHei" w:hAnsi="SimHei" w:cs="Helvetica" w:hint="default"/>
          <w:color w:val="365BB7"/>
          <w:sz w:val="24"/>
          <w:szCs w:val="24"/>
          <w:bdr w:val="none" w:sz="0" w:space="0" w:color="auto"/>
          <w:lang w:val="en-US"/>
        </w:rPr>
        <w:t>Kallash</w:t>
      </w:r>
      <w:proofErr w:type="spellEnd"/>
      <w:r w:rsidRPr="00CB68FA">
        <w:rPr>
          <w:rFonts w:ascii="SimHei" w:eastAsia="SimHei" w:hAnsi="SimHei" w:cs="PingFang SC"/>
          <w:color w:val="365BB7"/>
          <w:sz w:val="24"/>
          <w:szCs w:val="24"/>
          <w:bdr w:val="none" w:sz="0" w:space="0" w:color="auto"/>
          <w:lang w:val="en-US"/>
        </w:rPr>
        <w:t>）。</w:t>
      </w:r>
    </w:p>
    <w:p w14:paraId="510A7F7E"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SimHei" w:eastAsia="SimHei" w:hAnsi="SimHei" w:cs="Helvetica" w:hint="default"/>
          <w:sz w:val="24"/>
          <w:szCs w:val="24"/>
          <w:bdr w:val="none" w:sz="0" w:space="0" w:color="auto"/>
          <w:lang w:val="en-US"/>
        </w:rPr>
      </w:pPr>
    </w:p>
    <w:p w14:paraId="1AC9F35F"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四十岁始衰老时，法教崩溃瓦解散，</w:t>
      </w:r>
    </w:p>
    <w:p w14:paraId="508A3AE2"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lastRenderedPageBreak/>
        <w:t>霍、蒙牧民以为依，藏地划为大小处，形貌犹如溃烂肤。</w:t>
      </w:r>
    </w:p>
    <w:p w14:paraId="6201D2DB"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莲师事业因缘现，教法再传遍藏地，法寿得延三十载，六字密音国土响。</w:t>
      </w:r>
    </w:p>
    <w:p w14:paraId="7B0304D4"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三十岁始衰老时，善律教法将出现，莲师真如化于卫，藏地喜乐如天道。</w:t>
      </w:r>
    </w:p>
    <w:p w14:paraId="3DDD4116"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sz w:val="24"/>
          <w:szCs w:val="24"/>
          <w:bdr w:val="none" w:sz="0" w:space="0" w:color="auto"/>
          <w:lang w:val="en-US"/>
        </w:rPr>
      </w:pPr>
      <w:r w:rsidRPr="00CB68FA">
        <w:rPr>
          <w:rFonts w:ascii="SimHei" w:eastAsia="SimHei" w:hAnsi="SimHei" w:cs="Kaiti SC"/>
          <w:i/>
          <w:iCs/>
          <w:sz w:val="24"/>
          <w:szCs w:val="24"/>
          <w:bdr w:val="none" w:sz="0" w:space="0" w:color="auto"/>
          <w:lang w:val="en-US"/>
        </w:rPr>
        <w:t>大力人主沙霍裔，广传法教卫、藏、康，然而尽逝</w:t>
      </w:r>
      <w:r w:rsidRPr="00CB68FA">
        <w:rPr>
          <w:rFonts w:ascii="SimHei" w:eastAsia="SimHei" w:hAnsi="SimHei" w:cs="Kaiti SC"/>
          <w:noProof/>
          <w:sz w:val="24"/>
          <w:szCs w:val="24"/>
          <w:bdr w:val="none" w:sz="0" w:space="0" w:color="auto"/>
        </w:rPr>
        <w:drawing>
          <wp:inline distT="0" distB="0" distL="0" distR="0" wp14:anchorId="14411F26" wp14:editId="2154C25C">
            <wp:extent cx="685800" cy="2946400"/>
            <wp:effectExtent l="0" t="0" r="0" b="0"/>
            <wp:docPr id="1026" name="图片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2"/>
                    <pic:cNvPicPr/>
                  </pic:nvPicPr>
                  <pic:blipFill>
                    <a:blip r:embed="rId17" cstate="print"/>
                    <a:srcRect/>
                    <a:stretch/>
                  </pic:blipFill>
                  <pic:spPr>
                    <a:xfrm rot="16200000">
                      <a:off x="0" y="0"/>
                      <a:ext cx="685800" cy="2946400"/>
                    </a:xfrm>
                    <a:prstGeom prst="rect">
                      <a:avLst/>
                    </a:prstGeom>
                  </pic:spPr>
                </pic:pic>
              </a:graphicData>
            </a:graphic>
          </wp:inline>
        </w:drawing>
      </w:r>
      <w:r w:rsidRPr="00CB68FA">
        <w:rPr>
          <w:rFonts w:ascii="SimHei" w:eastAsia="SimHei" w:hAnsi="SimHei" w:cs="Kaiti SC"/>
          <w:sz w:val="24"/>
          <w:szCs w:val="24"/>
          <w:bdr w:val="none" w:sz="0" w:space="0" w:color="auto"/>
          <w:lang w:val="en-US"/>
        </w:rPr>
        <w:t>，</w:t>
      </w:r>
    </w:p>
    <w:p w14:paraId="6C16BD6F"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Helvetica" w:hint="default"/>
          <w:color w:val="365BB7"/>
          <w:sz w:val="24"/>
          <w:szCs w:val="24"/>
          <w:bdr w:val="none" w:sz="0" w:space="0" w:color="auto"/>
          <w:lang w:val="en-US"/>
        </w:rPr>
      </w:pPr>
      <w:r w:rsidRPr="00CB68FA">
        <w:rPr>
          <w:rFonts w:ascii="SimHei" w:eastAsia="SimHei" w:hAnsi="SimHei" w:cs="PingFang SC"/>
          <w:color w:val="365BB7"/>
          <w:sz w:val="24"/>
          <w:szCs w:val="24"/>
          <w:bdr w:val="none" w:sz="0" w:space="0" w:color="auto"/>
          <w:lang w:val="en-US"/>
        </w:rPr>
        <w:t>此可出现的秘密文字仍然是个谜。据解释，可能暗指二十世纪时覆盖藏地的那场大灾难。</w:t>
      </w:r>
    </w:p>
    <w:p w14:paraId="3F6E405D"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SimHei" w:eastAsia="SimHei" w:hAnsi="SimHei" w:cs="Helvetica" w:hint="default"/>
          <w:sz w:val="24"/>
          <w:szCs w:val="24"/>
          <w:bdr w:val="none" w:sz="0" w:space="0" w:color="auto"/>
          <w:lang w:val="en-US"/>
        </w:rPr>
      </w:pPr>
    </w:p>
    <w:p w14:paraId="03A7FEFD"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藏地沦难遍倾毁，尽从霍蒙求援助。</w:t>
      </w:r>
    </w:p>
    <w:p w14:paraId="5EEDE329"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二十岁始衰老时，莲语化身现洛札，重建众生之安乐，肩记法王理地兴。</w:t>
      </w:r>
    </w:p>
    <w:p w14:paraId="67307F06"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Helvetica" w:hint="default"/>
          <w:color w:val="365BB7"/>
          <w:sz w:val="24"/>
          <w:szCs w:val="24"/>
          <w:bdr w:val="none" w:sz="0" w:space="0" w:color="auto"/>
          <w:lang w:val="en-US"/>
        </w:rPr>
      </w:pPr>
      <w:r w:rsidRPr="00CB68FA">
        <w:rPr>
          <w:rFonts w:ascii="SimHei" w:eastAsia="SimHei" w:hAnsi="SimHei" w:cs="PingFang SC"/>
          <w:color w:val="365BB7"/>
          <w:sz w:val="24"/>
          <w:szCs w:val="24"/>
          <w:bdr w:val="none" w:sz="0" w:space="0" w:color="auto"/>
          <w:lang w:val="en-US"/>
        </w:rPr>
        <w:t>肩膀上有胎记的一位护法王，将会从「理」地兴起。</w:t>
      </w:r>
    </w:p>
    <w:p w14:paraId="4A85EEEF"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人寿十岁成熟时，住异域法渐衰退，此周期将至谷底，化身不过假面、影，</w:t>
      </w:r>
    </w:p>
    <w:p w14:paraId="0F2C13EE"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Helvetica" w:hint="default"/>
          <w:color w:val="365BB7"/>
          <w:sz w:val="24"/>
          <w:szCs w:val="24"/>
          <w:bdr w:val="none" w:sz="0" w:space="0" w:color="auto"/>
          <w:lang w:val="en-US"/>
        </w:rPr>
      </w:pPr>
      <w:r w:rsidRPr="00CB68FA">
        <w:rPr>
          <w:rFonts w:ascii="SimHei" w:eastAsia="SimHei" w:hAnsi="SimHei" w:cs="PingFang SC"/>
          <w:color w:val="365BB7"/>
          <w:sz w:val="24"/>
          <w:szCs w:val="24"/>
          <w:bdr w:val="none" w:sz="0" w:space="0" w:color="auto"/>
          <w:lang w:val="en-US"/>
        </w:rPr>
        <w:t>人寿十岁成熟时，命浊，寿命渐减，和传统佛教宇宙观中「生」的中劫相关，其中人寿逐渐增灭，由八万岁到十岁继而再度增益。据说我们这个世纪大约是接近某一中劫的最低时点。</w:t>
      </w:r>
    </w:p>
    <w:p w14:paraId="2905416B"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大地精华转衰弱，此地将入黑暗期，敦珠·拿波·嘉秋也。</w:t>
      </w:r>
    </w:p>
    <w:p w14:paraId="49AB62F0"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直至弥勒降临，一切方能再复苏。其后一衰二盛期，第三第四等周期。</w:t>
      </w:r>
    </w:p>
    <w:p w14:paraId="37F05AC2" w14:textId="0A26EE78" w:rsidR="00CB68FA" w:rsidRPr="00CB68FA" w:rsidRDefault="00CB68FA" w:rsidP="00707FC3">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sz w:val="24"/>
          <w:szCs w:val="24"/>
          <w:bdr w:val="none" w:sz="0" w:space="0" w:color="auto"/>
          <w:lang w:val="en-US"/>
        </w:rPr>
      </w:pPr>
      <w:r w:rsidRPr="00CB68FA">
        <w:rPr>
          <w:rFonts w:ascii="SimHei" w:eastAsia="SimHei" w:hAnsi="SimHei" w:cs="Kaiti SC"/>
          <w:i/>
          <w:iCs/>
          <w:sz w:val="24"/>
          <w:szCs w:val="24"/>
          <w:bdr w:val="none" w:sz="0" w:space="0" w:color="auto"/>
          <w:lang w:val="en-US"/>
        </w:rPr>
        <w:t>此为简要粗略言，且阅莲花生教导，以御过渡期纷扰，真实不虚莲师语。</w:t>
      </w:r>
    </w:p>
    <w:p w14:paraId="1AD69C4C"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伊喜·措嘉之悲心，常系藏地永不弃。散放化身善巧光，引导未来众得乐。</w:t>
      </w:r>
    </w:p>
    <w:p w14:paraId="3636BE97"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身语意功德事业，各自显现五化身，二十五恒守藏地。</w:t>
      </w:r>
    </w:p>
    <w:p w14:paraId="6D3A7C6C"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各自再化五乘五，每一化身再乘五，成数百万众降临，</w:t>
      </w:r>
    </w:p>
    <w:p w14:paraId="77C425B4"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直至轮回众空尽，直至众聚喜悦空，大乐普贤佛母空。</w:t>
      </w:r>
    </w:p>
    <w:p w14:paraId="3AE76EF0"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简言五百年之后，重兵战场藏地成，碉堡遍覆高低处，</w:t>
      </w:r>
    </w:p>
    <w:p w14:paraId="5B97D377"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魔女偶法欺众人，伪施身法遍全国。</w:t>
      </w:r>
    </w:p>
    <w:p w14:paraId="6A9853BF"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吾身之语化卓玛，身之身贡嘎桑嫫，身之意卫地帕嫫，</w:t>
      </w:r>
    </w:p>
    <w:p w14:paraId="70D1A638"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身功德业如地普，身事业康地当玉，深奥密法再昭扬。</w:t>
      </w:r>
    </w:p>
    <w:p w14:paraId="35E29866"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般若波罗蜜多义、施身法教得闻明，狮子四子行教化。</w:t>
      </w:r>
    </w:p>
    <w:p w14:paraId="50FD43AA"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其后沙霍噬藏地，卫藏犹如骰子点，</w:t>
      </w:r>
    </w:p>
    <w:p w14:paraId="1F19BCF5"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佛教好似溢油灯，灯焰忽明又忽暗，恶障卷似狂沙暴。</w:t>
      </w:r>
    </w:p>
    <w:p w14:paraId="3972C192"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其后现百伏藏师，恰如莲师曾预示，密乘佛法众宝藏，带来世界之喜乐。</w:t>
      </w:r>
    </w:p>
    <w:p w14:paraId="0278CB38"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sz w:val="24"/>
          <w:szCs w:val="24"/>
          <w:bdr w:val="none" w:sz="0" w:space="0" w:color="auto"/>
          <w:lang w:val="en-US"/>
        </w:rPr>
      </w:pPr>
      <w:r w:rsidRPr="00CB68FA">
        <w:rPr>
          <w:rFonts w:ascii="SimHei" w:eastAsia="SimHei" w:hAnsi="SimHei" w:cs="Kaiti SC"/>
          <w:sz w:val="24"/>
          <w:szCs w:val="24"/>
          <w:bdr w:val="none" w:sz="0" w:space="0" w:color="auto"/>
          <w:lang w:val="en-US"/>
        </w:rPr>
        <w:t>非百师邪藏亦现，腐伪致命巫术物。</w:t>
      </w:r>
    </w:p>
    <w:p w14:paraId="6F18DA43"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Helvetica" w:hint="default"/>
          <w:color w:val="365BB7"/>
          <w:sz w:val="24"/>
          <w:szCs w:val="24"/>
          <w:bdr w:val="none" w:sz="0" w:space="0" w:color="auto"/>
          <w:lang w:val="en-US"/>
        </w:rPr>
      </w:pPr>
      <w:r w:rsidRPr="00CB68FA">
        <w:rPr>
          <w:rFonts w:ascii="SimHei" w:eastAsia="SimHei" w:hAnsi="SimHei" w:cs="PingFang SC"/>
          <w:color w:val="365BB7"/>
          <w:sz w:val="24"/>
          <w:szCs w:val="24"/>
          <w:bdr w:val="none" w:sz="0" w:space="0" w:color="auto"/>
          <w:lang w:val="en-US"/>
        </w:rPr>
        <w:lastRenderedPageBreak/>
        <w:t>百师，百位：更确切应为一百零八位真正的主要伏藏师。</w:t>
      </w:r>
    </w:p>
    <w:p w14:paraId="277A4204"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Helvetica" w:hint="default"/>
          <w:color w:val="365BB7"/>
          <w:sz w:val="24"/>
          <w:szCs w:val="24"/>
          <w:bdr w:val="none" w:sz="0" w:space="0" w:color="auto"/>
          <w:lang w:val="en-US"/>
        </w:rPr>
      </w:pPr>
      <w:r w:rsidRPr="00CB68FA">
        <w:rPr>
          <w:rFonts w:ascii="SimHei" w:eastAsia="SimHei" w:hAnsi="SimHei" w:cs="PingFang SC"/>
          <w:color w:val="365BB7"/>
          <w:sz w:val="24"/>
          <w:szCs w:val="24"/>
          <w:bdr w:val="none" w:sz="0" w:space="0" w:color="auto"/>
          <w:lang w:val="en-US"/>
        </w:rPr>
        <w:t>腐伪致命巫术物，据说（参见祖古，东杜仁波切切的《旧译宁玛派伏藏教法源流》）曾发掘一些假伏藏，那是过去具邪心者想要毁坏伏藏教法的大邪愿力所致。有时是因有人就乏灵性成就且受恶力影响，因而造出貌似伟大利生、实则无法引致证悟的著作。因此在藏地，所有新发掘的伏藏都要经由公认的大师们来进行查验盘定。</w:t>
      </w:r>
    </w:p>
    <w:p w14:paraId="18435FA8"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彼时措嘉语之身，化身阿里名年札，鉴定伏藏辨真伪。</w:t>
      </w:r>
    </w:p>
    <w:p w14:paraId="6BB97F74"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语之语化身于卫，出家尼师号邬金，禅行修院将建造，展示征兆证成就。</w:t>
      </w:r>
    </w:p>
    <w:p w14:paraId="465B73A9"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吾语之意化贝玛，出生塔秀伏藏师，与其结缘甚具义，彼将引领徒众悟。</w:t>
      </w:r>
    </w:p>
    <w:p w14:paraId="3D70F13D"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语之功德现工布，名普能慰低下众，并除伏藏师障碍。</w:t>
      </w:r>
    </w:p>
    <w:p w14:paraId="30E378A5"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语之事业现臧省，久嫫建修亥母处，亥母仪轨传各处。</w:t>
      </w:r>
    </w:p>
    <w:p w14:paraId="2198105C"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其后外敌侵藏地，如夏狂浪猛攻略。萨与直持相异见，边境纷争益恶化。</w:t>
      </w:r>
    </w:p>
    <w:p w14:paraId="61B858A9"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派系教义分歧盛，旧新偏狭行分裂，所修教法真伪迷。</w:t>
      </w:r>
    </w:p>
    <w:p w14:paraId="782E30EB"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措嘉意之身化身，名邬金现尼雅萨，觉受证量大成就。</w:t>
      </w:r>
    </w:p>
    <w:p w14:paraId="1F17AC4C"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吾意之语现北方，索南佩准似俗女，能利一切有缘者，临终示现实成就。</w:t>
      </w:r>
    </w:p>
    <w:p w14:paraId="6A399BED"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彼赐成就予福者，然以隐蔽间接法。</w:t>
      </w:r>
    </w:p>
    <w:p w14:paraId="3F1FB567"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意之意名诶于卫，领具缘至空行剂，诸瑜伽士得教导，修持气脉解脱道。</w:t>
      </w:r>
    </w:p>
    <w:p w14:paraId="3E7F163F"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意之功德现洛札，诸相引有缘至乐。意之事业生尼国，善巧导众入法道。</w:t>
      </w:r>
    </w:p>
    <w:p w14:paraId="2C8542F5"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虔敬王有五化身，臧省统治如萤烁，王宫则形同鬼域，捷报似天曲难闻。</w:t>
      </w:r>
    </w:p>
    <w:p w14:paraId="0F668334"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权威恶言蜜衣毒，法教师如将灭灯。</w:t>
      </w:r>
    </w:p>
    <w:p w14:paraId="6AC41F54"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霍蒙鞑靼护法座与师座垫相邻时，措嘉功德身化身，</w:t>
      </w:r>
    </w:p>
    <w:p w14:paraId="00F2D7A0"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现于卫地空行母；功德语康地卓玛；功德之意现聂莫；</w:t>
      </w:r>
    </w:p>
    <w:p w14:paraId="7F46BD35"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功德之参北方师，德之事业于臧戎。诸相天赋妙神通，领具缘至妙乐刹。</w:t>
      </w:r>
    </w:p>
    <w:p w14:paraId="57D5A146"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其后上下淡地崩，关隘峡谷遭割据，家户册记土地分，</w:t>
      </w:r>
    </w:p>
    <w:p w14:paraId="3998EBF2"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财富尽落霍尔土，人皆穿戴异族服。</w:t>
      </w:r>
    </w:p>
    <w:p w14:paraId="3AA083DF"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僧侣领徒各争斗，寺庙执事取兵器，骑乘骆驼为驮兽；</w:t>
      </w:r>
    </w:p>
    <w:p w14:paraId="3AEFDD80"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尼师反做苦力工，外行俗汉传教法。幼童命定恶行终。</w:t>
      </w:r>
    </w:p>
    <w:p w14:paraId="1F114906"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大水淹没拉萨地，飓狂风袭废桑耶，昌珠四省倾塌灭。</w:t>
      </w:r>
    </w:p>
    <w:p w14:paraId="752B36A1"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彼时事业五化身，身化身于青埔现，语化身于阿里显，</w:t>
      </w:r>
    </w:p>
    <w:p w14:paraId="15DBBB52"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意化身临普沃地，功德化身现多康，事业化卫女领袖。</w:t>
      </w:r>
    </w:p>
    <w:p w14:paraId="29AE03CB"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诸化身各异身相，导无量众轮回尽，引具缘者至乐土。</w:t>
      </w:r>
    </w:p>
    <w:p w14:paraId="13D455C5"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吾亦化身众秘境，福者得助障难除。</w:t>
      </w:r>
    </w:p>
    <w:p w14:paraId="53EB23EF"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lastRenderedPageBreak/>
        <w:t>故自今至轮回空，大小化身流不断。</w:t>
      </w:r>
    </w:p>
    <w:p w14:paraId="7ECE5898"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来世气脉修行者，措嘉将显吾自身，</w:t>
      </w:r>
    </w:p>
    <w:p w14:paraId="4D29B814"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直接显现为上者，次由净相下者梦，吾化凡人或密伴。</w:t>
      </w:r>
    </w:p>
    <w:p w14:paraId="5487B0A7"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为持誓者除障难，并使彼修益增上，速证大乐煖成就。</w:t>
      </w:r>
    </w:p>
    <w:p w14:paraId="7490EB41"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汝母广简三传记，广版藏此扎布顶，</w:t>
      </w:r>
    </w:p>
    <w:p w14:paraId="769E0EBA"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简版洛札·南卡千，中版藏于洛荣·康。</w:t>
      </w:r>
    </w:p>
    <w:p w14:paraId="28A7E7FD"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至于空行心髓法，前后口传二教授，当依个别吾指示。</w:t>
      </w:r>
    </w:p>
    <w:p w14:paraId="4C7B9679"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善缘蒋秋、贝与玛，未来掘藏此三人。</w:t>
      </w:r>
    </w:p>
    <w:p w14:paraId="3C487753"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此传取藏九祥缘：若由确旺先掘取，声名利益遍全国，此传远扬至汉地。</w:t>
      </w:r>
    </w:p>
    <w:p w14:paraId="43167D0D"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若失此机仍隐示，拉特一名札西者，满头发辫可取出，</w:t>
      </w:r>
    </w:p>
    <w:p w14:paraId="50C823A7"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效益遍及卫藏康，尼国边界影响达。</w:t>
      </w:r>
    </w:p>
    <w:p w14:paraId="290CA5E5"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若失此机仍隐示，洛荣雪山南多杰，将以帕沃名著称，</w:t>
      </w:r>
    </w:p>
    <w:p w14:paraId="65450F11"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Helvetica" w:hint="default"/>
          <w:color w:val="365BB7"/>
          <w:sz w:val="24"/>
          <w:szCs w:val="24"/>
          <w:bdr w:val="none" w:sz="0" w:space="0" w:color="auto"/>
          <w:lang w:val="en-US"/>
        </w:rPr>
      </w:pPr>
      <w:r w:rsidRPr="00CB68FA">
        <w:rPr>
          <w:rFonts w:ascii="SimHei" w:eastAsia="SimHei" w:hAnsi="SimHei" w:cs="PingFang SC"/>
          <w:color w:val="365BB7"/>
          <w:sz w:val="24"/>
          <w:szCs w:val="24"/>
          <w:bdr w:val="none" w:sz="0" w:space="0" w:color="auto"/>
          <w:lang w:val="en-US"/>
        </w:rPr>
        <w:t>帕沃，这可能是指代伏臧师帕沃</w:t>
      </w:r>
      <w:r w:rsidRPr="00CB68FA">
        <w:rPr>
          <w:rFonts w:ascii="Courier New" w:eastAsia="SimHei" w:hAnsi="Courier New" w:cs="Courier New" w:hint="default"/>
          <w:color w:val="365BB7"/>
          <w:sz w:val="24"/>
          <w:szCs w:val="24"/>
          <w:bdr w:val="none" w:sz="0" w:space="0" w:color="auto"/>
          <w:lang w:val="en-US"/>
        </w:rPr>
        <w:t>•</w:t>
      </w:r>
      <w:r w:rsidRPr="00CB68FA">
        <w:rPr>
          <w:rFonts w:ascii="SimHei" w:eastAsia="SimHei" w:hAnsi="SimHei" w:cs="PingFang SC"/>
          <w:color w:val="365BB7"/>
          <w:sz w:val="24"/>
          <w:szCs w:val="24"/>
          <w:bdr w:val="none" w:sz="0" w:space="0" w:color="auto"/>
          <w:lang w:val="en-US"/>
        </w:rPr>
        <w:t>塔香</w:t>
      </w:r>
      <w:r w:rsidRPr="00CB68FA">
        <w:rPr>
          <w:rFonts w:ascii="Courier New" w:eastAsia="SimHei" w:hAnsi="Courier New" w:cs="Courier New" w:hint="default"/>
          <w:color w:val="365BB7"/>
          <w:sz w:val="24"/>
          <w:szCs w:val="24"/>
          <w:bdr w:val="none" w:sz="0" w:space="0" w:color="auto"/>
          <w:lang w:val="en-US"/>
        </w:rPr>
        <w:t>•</w:t>
      </w:r>
      <w:r w:rsidRPr="00CB68FA">
        <w:rPr>
          <w:rFonts w:ascii="SimHei" w:eastAsia="SimHei" w:hAnsi="SimHei" w:cs="PingFang SC"/>
          <w:color w:val="365BB7"/>
          <w:sz w:val="24"/>
          <w:szCs w:val="24"/>
          <w:bdr w:val="none" w:sz="0" w:space="0" w:color="auto"/>
          <w:lang w:val="en-US"/>
        </w:rPr>
        <w:t>多杰，也称为塔香</w:t>
      </w:r>
      <w:r w:rsidRPr="00CB68FA">
        <w:rPr>
          <w:rFonts w:ascii="Courier New" w:eastAsia="SimHei" w:hAnsi="Courier New" w:cs="Courier New" w:hint="default"/>
          <w:color w:val="365BB7"/>
          <w:sz w:val="24"/>
          <w:szCs w:val="24"/>
          <w:bdr w:val="none" w:sz="0" w:space="0" w:color="auto"/>
          <w:lang w:val="en-US"/>
        </w:rPr>
        <w:t>•</w:t>
      </w:r>
      <w:r w:rsidRPr="00CB68FA">
        <w:rPr>
          <w:rFonts w:ascii="SimHei" w:eastAsia="SimHei" w:hAnsi="SimHei" w:cs="PingFang SC"/>
          <w:color w:val="365BB7"/>
          <w:sz w:val="24"/>
          <w:szCs w:val="24"/>
          <w:bdr w:val="none" w:sz="0" w:space="0" w:color="auto"/>
          <w:lang w:val="en-US"/>
        </w:rPr>
        <w:t>桑天</w:t>
      </w:r>
      <w:r w:rsidRPr="00CB68FA">
        <w:rPr>
          <w:rFonts w:ascii="Courier New" w:eastAsia="SimHei" w:hAnsi="Courier New" w:cs="Courier New" w:hint="default"/>
          <w:color w:val="365BB7"/>
          <w:sz w:val="24"/>
          <w:szCs w:val="24"/>
          <w:bdr w:val="none" w:sz="0" w:space="0" w:color="auto"/>
          <w:lang w:val="en-US"/>
        </w:rPr>
        <w:t>•</w:t>
      </w:r>
      <w:r w:rsidRPr="00CB68FA">
        <w:rPr>
          <w:rFonts w:ascii="SimHei" w:eastAsia="SimHei" w:hAnsi="SimHei" w:cs="PingFang SC"/>
          <w:color w:val="365BB7"/>
          <w:sz w:val="24"/>
          <w:szCs w:val="24"/>
          <w:bdr w:val="none" w:sz="0" w:space="0" w:color="auto"/>
          <w:lang w:val="en-US"/>
        </w:rPr>
        <w:t>林巴，事实上正是此伏藏的取藏者。</w:t>
      </w:r>
    </w:p>
    <w:p w14:paraId="255FE6F4"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SimHei" w:eastAsia="SimHei" w:hAnsi="SimHei" w:cs="Helvetica" w:hint="default"/>
          <w:sz w:val="24"/>
          <w:szCs w:val="24"/>
          <w:bdr w:val="none" w:sz="0" w:space="0" w:color="auto"/>
          <w:lang w:val="en-US"/>
        </w:rPr>
      </w:pPr>
    </w:p>
    <w:p w14:paraId="6B2BE811"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若彼取出则此传，扬名多康达霍尔。</w:t>
      </w:r>
    </w:p>
    <w:p w14:paraId="0E72D4AE"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若失此机仍隐示，香波惹匝瑜伽士，彼亦具取此藏力；</w:t>
      </w:r>
    </w:p>
    <w:p w14:paraId="6655DE77"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或为普沃某多杰，或为东部贡嘎男。各次利益渐减半。</w:t>
      </w:r>
    </w:p>
    <w:p w14:paraId="07447179"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若此六人皆未取，终有三女或自显，然影响仅限掘处。</w:t>
      </w:r>
    </w:p>
    <w:p w14:paraId="67C1D432"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未来九名授记手，相聚同一世代时，教法彰显将传播。</w:t>
      </w:r>
    </w:p>
    <w:p w14:paraId="11F66692"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往后五乘五百时，此处东方噶陀困处，</w:t>
      </w:r>
    </w:p>
    <w:p w14:paraId="34C9B1CD"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Helvetica" w:hint="default"/>
          <w:color w:val="365BB7"/>
          <w:sz w:val="24"/>
          <w:szCs w:val="24"/>
          <w:bdr w:val="none" w:sz="0" w:space="0" w:color="auto"/>
          <w:lang w:val="en-US"/>
        </w:rPr>
      </w:pPr>
      <w:r w:rsidRPr="00CB68FA">
        <w:rPr>
          <w:rFonts w:ascii="SimHei" w:eastAsia="SimHei" w:hAnsi="SimHei" w:cs="PingFang SC"/>
          <w:color w:val="365BB7"/>
          <w:sz w:val="24"/>
          <w:szCs w:val="24"/>
          <w:bdr w:val="none" w:sz="0" w:space="0" w:color="auto"/>
          <w:lang w:val="en-US"/>
        </w:rPr>
        <w:t>五乘以五百个时期：是指佛陀教法演进的五个阶段，每一阶段包含五百个时期。这些时期指的并非注定的期间，而是佛法寿命的兴衰顺序，会依因缘而有不同的长短。</w:t>
      </w:r>
    </w:p>
    <w:p w14:paraId="38B6D93E"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Helvetica" w:hint="default"/>
          <w:color w:val="365BB7"/>
          <w:sz w:val="24"/>
          <w:szCs w:val="24"/>
          <w:bdr w:val="none" w:sz="0" w:space="0" w:color="auto"/>
          <w:lang w:val="en-US"/>
        </w:rPr>
      </w:pPr>
    </w:p>
    <w:p w14:paraId="59B8FC35"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Helvetica" w:hint="default"/>
          <w:color w:val="365BB7"/>
          <w:sz w:val="24"/>
          <w:szCs w:val="24"/>
          <w:bdr w:val="none" w:sz="0" w:space="0" w:color="auto"/>
          <w:lang w:val="en-US"/>
        </w:rPr>
      </w:pPr>
      <w:r w:rsidRPr="00CB68FA">
        <w:rPr>
          <w:rFonts w:ascii="SimHei" w:eastAsia="SimHei" w:hAnsi="SimHei" w:cs="PingFang SC"/>
          <w:color w:val="365BB7"/>
          <w:sz w:val="24"/>
          <w:szCs w:val="24"/>
          <w:bdr w:val="none" w:sz="0" w:space="0" w:color="auto"/>
          <w:lang w:val="en-US"/>
        </w:rPr>
        <w:t>噶陀为宁玛教派最重要的寺院之一，位于康区，由噶当巴</w:t>
      </w:r>
      <w:r w:rsidRPr="00CB68FA">
        <w:rPr>
          <w:rFonts w:ascii="Courier New" w:eastAsia="SimHei" w:hAnsi="Courier New" w:cs="Courier New" w:hint="default"/>
          <w:color w:val="365BB7"/>
          <w:sz w:val="24"/>
          <w:szCs w:val="24"/>
          <w:bdr w:val="none" w:sz="0" w:space="0" w:color="auto"/>
          <w:lang w:val="en-US"/>
        </w:rPr>
        <w:t>•</w:t>
      </w:r>
      <w:r w:rsidRPr="00CB68FA">
        <w:rPr>
          <w:rFonts w:ascii="SimHei" w:eastAsia="SimHei" w:hAnsi="SimHei" w:cs="PingFang SC"/>
          <w:color w:val="365BB7"/>
          <w:sz w:val="24"/>
          <w:szCs w:val="24"/>
          <w:bdr w:val="none" w:sz="0" w:space="0" w:color="auto"/>
          <w:lang w:val="en-US"/>
        </w:rPr>
        <w:t>德谢（一一一三至一一九二年）所创。</w:t>
      </w:r>
    </w:p>
    <w:p w14:paraId="28B0718B"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狮吼上师传法地，莲师十三次加持。</w:t>
      </w:r>
    </w:p>
    <w:p w14:paraId="1400B7BE"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Helvetica" w:hint="default"/>
          <w:color w:val="365BB7"/>
          <w:sz w:val="24"/>
          <w:szCs w:val="24"/>
          <w:bdr w:val="none" w:sz="0" w:space="0" w:color="auto"/>
          <w:lang w:val="en-US"/>
        </w:rPr>
      </w:pPr>
      <w:r w:rsidRPr="00CB68FA">
        <w:rPr>
          <w:rFonts w:ascii="SimHei" w:eastAsia="SimHei" w:hAnsi="SimHei" w:cs="PingFang SC"/>
          <w:color w:val="365BB7"/>
          <w:sz w:val="24"/>
          <w:szCs w:val="24"/>
          <w:bdr w:val="none" w:sz="0" w:space="0" w:color="auto"/>
          <w:lang w:val="en-US"/>
        </w:rPr>
        <w:t>狮子吼上师是莲师八种化现（莲师八变）之一。</w:t>
      </w:r>
    </w:p>
    <w:p w14:paraId="7A95AA1E"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山峦形如高贵狮，喉部甚深伏藏具，因缘成熟时刻至，伊喜．措嘉佛母传事业盛。</w:t>
      </w:r>
    </w:p>
    <w:p w14:paraId="5AAC46A5"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当巴嘉晨吾化现，密乘阿底法恒驻。</w:t>
      </w:r>
    </w:p>
    <w:p w14:paraId="1E1F0AA0"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纵然此法间或衰，具业缘者渐增长，措嘉最后弟子众，将现彼处并安住。</w:t>
      </w:r>
    </w:p>
    <w:p w14:paraId="27E75812"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lastRenderedPageBreak/>
        <w:t>劝言指示已尽留，今难再留措嘉驻。</w:t>
      </w:r>
    </w:p>
    <w:p w14:paraId="712A6A00"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当速祈祷与禅修，此处、未来弟子众，牢记授记吾开示！</w:t>
      </w:r>
    </w:p>
    <w:p w14:paraId="03317C70"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SimHei" w:eastAsia="SimHei" w:hAnsi="SimHei" w:cs="Helvetica" w:hint="default"/>
          <w:sz w:val="24"/>
          <w:szCs w:val="24"/>
          <w:bdr w:val="none" w:sz="0" w:space="0" w:color="auto"/>
          <w:lang w:val="en-US"/>
        </w:rPr>
      </w:pPr>
    </w:p>
    <w:p w14:paraId="1C7F8086" w14:textId="1297163D"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Helvetica" w:hint="default"/>
          <w:sz w:val="24"/>
          <w:szCs w:val="24"/>
          <w:bdr w:val="none" w:sz="0" w:space="0" w:color="auto"/>
          <w:lang w:val="en-US"/>
        </w:rPr>
      </w:pPr>
      <w:r w:rsidRPr="00CB68FA">
        <w:rPr>
          <w:rFonts w:ascii="SimHei" w:eastAsia="SimHei" w:hAnsi="SimHei" w:cs="PingFang SC"/>
          <w:sz w:val="24"/>
          <w:szCs w:val="24"/>
          <w:bdr w:val="none" w:sz="0" w:space="0" w:color="auto"/>
          <w:lang w:val="en-US"/>
        </w:rPr>
        <w:t>随后，措嘉以右手碰触门地女孩札西·祁珍，祁珍化为一朵八瓣的蓝色乌巴拉莲花，花瓣上有</w:t>
      </w:r>
      <w:r w:rsidRPr="00CB68FA">
        <w:rPr>
          <w:rFonts w:ascii="SimHei" w:eastAsia="SimHei" w:hAnsi="SimHei" w:cs="Helvetica" w:hint="default"/>
          <w:sz w:val="24"/>
          <w:szCs w:val="24"/>
          <w:bdr w:val="none" w:sz="0" w:space="0" w:color="auto"/>
          <w:lang w:val="en-US"/>
        </w:rPr>
        <w:t>“</w:t>
      </w:r>
      <w:r w:rsidRPr="00CB68FA">
        <w:rPr>
          <w:rFonts w:ascii="SimHei" w:eastAsia="SimHei" w:hAnsi="SimHei" w:cs="PingFang SC"/>
          <w:sz w:val="24"/>
          <w:szCs w:val="24"/>
          <w:bdr w:val="none" w:sz="0" w:space="0" w:color="auto"/>
          <w:lang w:val="en-US"/>
        </w:rPr>
        <w:t>吽</w:t>
      </w:r>
      <w:r w:rsidRPr="00CB68FA">
        <w:rPr>
          <w:rFonts w:ascii="SimHei" w:eastAsia="SimHei" w:hAnsi="SimHei" w:cs="Helvetica" w:hint="default"/>
          <w:sz w:val="24"/>
          <w:szCs w:val="24"/>
          <w:bdr w:val="none" w:sz="0" w:space="0" w:color="auto"/>
          <w:lang w:val="en-US"/>
        </w:rPr>
        <w:t xml:space="preserve">” </w:t>
      </w:r>
      <w:r w:rsidRPr="00CB68FA">
        <w:rPr>
          <w:rFonts w:ascii="SimHei" w:eastAsia="SimHei" w:hAnsi="SimHei" w:cs="PingFang SC"/>
          <w:sz w:val="24"/>
          <w:szCs w:val="24"/>
          <w:bdr w:val="none" w:sz="0" w:space="0" w:color="auto"/>
          <w:lang w:val="en-US"/>
        </w:rPr>
        <w:t>字和</w:t>
      </w:r>
      <w:r w:rsidRPr="00CB68FA">
        <w:rPr>
          <w:rFonts w:ascii="SimHei" w:eastAsia="SimHei" w:hAnsi="SimHei" w:cs="Helvetica" w:hint="default"/>
          <w:sz w:val="24"/>
          <w:szCs w:val="24"/>
          <w:bdr w:val="none" w:sz="0" w:space="0" w:color="auto"/>
          <w:lang w:val="en-US"/>
        </w:rPr>
        <w:t xml:space="preserve">“ </w:t>
      </w:r>
      <w:r w:rsidRPr="00CB68FA">
        <w:rPr>
          <w:rFonts w:ascii="SimHei" w:eastAsia="SimHei" w:hAnsi="SimHei" w:cs="PingFang SC"/>
          <w:sz w:val="24"/>
          <w:szCs w:val="24"/>
          <w:bdr w:val="none" w:sz="0" w:space="0" w:color="auto"/>
          <w:lang w:val="en-US"/>
        </w:rPr>
        <w:t>呸</w:t>
      </w:r>
      <w:r w:rsidRPr="00CB68FA">
        <w:rPr>
          <w:rFonts w:ascii="SimHei" w:eastAsia="SimHei" w:hAnsi="SimHei" w:cs="Helvetica" w:hint="default"/>
          <w:sz w:val="24"/>
          <w:szCs w:val="24"/>
          <w:bdr w:val="none" w:sz="0" w:space="0" w:color="auto"/>
          <w:lang w:val="en-US"/>
        </w:rPr>
        <w:t xml:space="preserve">” </w:t>
      </w:r>
      <w:r w:rsidRPr="00CB68FA">
        <w:rPr>
          <w:rFonts w:ascii="SimHei" w:eastAsia="SimHei" w:hAnsi="SimHei" w:cs="PingFang SC"/>
          <w:sz w:val="24"/>
          <w:szCs w:val="24"/>
          <w:bdr w:val="none" w:sz="0" w:space="0" w:color="auto"/>
          <w:lang w:val="en-US"/>
        </w:rPr>
        <w:t>字为记，此花融入措嘉的右心。接着，措嘉用左手触摸尼泊尔的卡拉悉地，卡拉悉地化为一朵十六瓣红色莲花，花瓣上有十六个母音字和</w:t>
      </w:r>
      <w:r w:rsidRPr="00CB68FA">
        <w:rPr>
          <w:rFonts w:ascii="SimHei" w:eastAsia="SimHei" w:hAnsi="SimHei" w:cs="Helvetica" w:hint="default"/>
          <w:sz w:val="24"/>
          <w:szCs w:val="24"/>
          <w:bdr w:val="none" w:sz="0" w:space="0" w:color="auto"/>
          <w:lang w:val="en-US"/>
        </w:rPr>
        <w:t>“</w:t>
      </w:r>
      <w:r w:rsidRPr="00CB68FA">
        <w:rPr>
          <w:rFonts w:ascii="SimHei" w:eastAsia="SimHei" w:hAnsi="SimHei" w:cs="PingFang SC"/>
          <w:sz w:val="24"/>
          <w:szCs w:val="24"/>
          <w:bdr w:val="none" w:sz="0" w:space="0" w:color="auto"/>
          <w:lang w:val="en-US"/>
        </w:rPr>
        <w:t>啥</w:t>
      </w:r>
      <w:r w:rsidRPr="00CB68FA">
        <w:rPr>
          <w:rFonts w:ascii="SimHei" w:eastAsia="SimHei" w:hAnsi="SimHei" w:cs="Helvetica" w:hint="default"/>
          <w:sz w:val="24"/>
          <w:szCs w:val="24"/>
          <w:bdr w:val="none" w:sz="0" w:space="0" w:color="auto"/>
          <w:lang w:val="en-US"/>
        </w:rPr>
        <w:t>”</w:t>
      </w:r>
      <w:r w:rsidRPr="00CB68FA">
        <w:rPr>
          <w:rFonts w:ascii="SimHei" w:eastAsia="SimHei" w:hAnsi="SimHei" w:cs="PingFang SC"/>
          <w:sz w:val="24"/>
          <w:szCs w:val="24"/>
          <w:bdr w:val="none" w:sz="0" w:space="0" w:color="auto"/>
          <w:lang w:val="en-US"/>
        </w:rPr>
        <w:t>字为记，花融入措嘉的左心。</w:t>
      </w:r>
    </w:p>
    <w:p w14:paraId="6272521F"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Helvetica" w:hint="default"/>
          <w:sz w:val="24"/>
          <w:szCs w:val="24"/>
          <w:bdr w:val="none" w:sz="0" w:space="0" w:color="auto"/>
          <w:lang w:val="en-US"/>
        </w:rPr>
      </w:pPr>
    </w:p>
    <w:p w14:paraId="56C55E01" w14:textId="493CCED1"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Helvetica" w:hint="default"/>
          <w:sz w:val="24"/>
          <w:szCs w:val="24"/>
          <w:bdr w:val="none" w:sz="0" w:space="0" w:color="auto"/>
          <w:lang w:val="en-US"/>
        </w:rPr>
      </w:pPr>
      <w:r w:rsidRPr="00CB68FA">
        <w:rPr>
          <w:rFonts w:ascii="SimHei" w:eastAsia="SimHei" w:hAnsi="SimHei" w:cs="PingFang SC"/>
          <w:sz w:val="24"/>
          <w:szCs w:val="24"/>
          <w:bdr w:val="none" w:sz="0" w:space="0" w:color="auto"/>
          <w:lang w:val="en-US"/>
        </w:rPr>
        <w:t>当初九的夜晚降临时，出现了以四位守护王为首的一群灵众，他们各属于八部和十二部的内誓及密誓束缚者，前来谒见措嘉。</w:t>
      </w:r>
      <w:r w:rsidRPr="00CB68FA">
        <w:rPr>
          <w:rFonts w:ascii="SimHei" w:eastAsia="SimHei" w:hAnsi="SimHei" w:cs="Helvetica" w:hint="default"/>
          <w:sz w:val="24"/>
          <w:szCs w:val="24"/>
          <w:bdr w:val="none" w:sz="0" w:space="0" w:color="auto"/>
          <w:lang w:val="en-US"/>
        </w:rPr>
        <w:t>“</w:t>
      </w:r>
      <w:r w:rsidRPr="00CB68FA">
        <w:rPr>
          <w:rFonts w:ascii="SimHei" w:eastAsia="SimHei" w:hAnsi="SimHei" w:cs="PingFang SC"/>
          <w:sz w:val="24"/>
          <w:szCs w:val="24"/>
          <w:bdr w:val="none" w:sz="0" w:space="0" w:color="auto"/>
          <w:lang w:val="en-US"/>
        </w:rPr>
        <w:t>现在，</w:t>
      </w:r>
      <w:r w:rsidRPr="00CB68FA">
        <w:rPr>
          <w:rFonts w:ascii="SimHei" w:eastAsia="SimHei" w:hAnsi="SimHei" w:cs="Helvetica" w:hint="default"/>
          <w:sz w:val="24"/>
          <w:szCs w:val="24"/>
          <w:bdr w:val="none" w:sz="0" w:space="0" w:color="auto"/>
          <w:lang w:val="en-US"/>
        </w:rPr>
        <w:t>”</w:t>
      </w:r>
      <w:r w:rsidRPr="00CB68FA">
        <w:rPr>
          <w:rFonts w:ascii="SimHei" w:eastAsia="SimHei" w:hAnsi="SimHei" w:cs="PingFang SC"/>
          <w:sz w:val="24"/>
          <w:szCs w:val="24"/>
          <w:bdr w:val="none" w:sz="0" w:space="0" w:color="auto"/>
          <w:lang w:val="en-US"/>
        </w:rPr>
        <w:t>他们高声说道，</w:t>
      </w:r>
      <w:r w:rsidRPr="00CB68FA">
        <w:rPr>
          <w:rFonts w:ascii="SimHei" w:eastAsia="SimHei" w:hAnsi="SimHei" w:cs="Helvetica" w:hint="default"/>
          <w:sz w:val="24"/>
          <w:szCs w:val="24"/>
          <w:bdr w:val="none" w:sz="0" w:space="0" w:color="auto"/>
          <w:lang w:val="en-US"/>
        </w:rPr>
        <w:t>“</w:t>
      </w:r>
      <w:r w:rsidRPr="00CB68FA">
        <w:rPr>
          <w:rFonts w:ascii="SimHei" w:eastAsia="SimHei" w:hAnsi="SimHei" w:cs="PingFang SC"/>
          <w:sz w:val="24"/>
          <w:szCs w:val="24"/>
          <w:bdr w:val="none" w:sz="0" w:space="0" w:color="auto"/>
          <w:lang w:val="en-US"/>
        </w:rPr>
        <w:t>所有来自空行拿雅刹土的迎请信息与护卫都已到达，因此，请来吧，哦，持明炽燃蓝光！</w:t>
      </w:r>
      <w:r w:rsidRPr="00CB68FA">
        <w:rPr>
          <w:rFonts w:ascii="SimHei" w:eastAsia="SimHei" w:hAnsi="SimHei" w:cs="Helvetica" w:hint="default"/>
          <w:sz w:val="24"/>
          <w:szCs w:val="24"/>
          <w:bdr w:val="none" w:sz="0" w:space="0" w:color="auto"/>
          <w:lang w:val="en-US"/>
        </w:rPr>
        <w:t>”</w:t>
      </w:r>
    </w:p>
    <w:p w14:paraId="6CB43808"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Helvetica" w:hint="default"/>
          <w:sz w:val="24"/>
          <w:szCs w:val="24"/>
          <w:bdr w:val="none" w:sz="0" w:space="0" w:color="auto"/>
          <w:lang w:val="en-US"/>
        </w:rPr>
      </w:pPr>
    </w:p>
    <w:p w14:paraId="20E6FCCE" w14:textId="587D3D55" w:rsidR="00707FC3"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PingFang SC" w:hint="default"/>
          <w:sz w:val="24"/>
          <w:szCs w:val="24"/>
          <w:bdr w:val="none" w:sz="0" w:space="0" w:color="auto"/>
          <w:lang w:val="en-US"/>
        </w:rPr>
      </w:pPr>
      <w:r w:rsidRPr="00CB68FA">
        <w:rPr>
          <w:rFonts w:ascii="SimHei" w:eastAsia="SimHei" w:hAnsi="SimHei" w:cs="PingFang SC"/>
          <w:sz w:val="24"/>
          <w:szCs w:val="24"/>
          <w:bdr w:val="none" w:sz="0" w:space="0" w:color="auto"/>
          <w:lang w:val="en-US"/>
        </w:rPr>
        <w:t>藏地的天神人众再度九次祈求措嘉尊女延缓离去，就像在其他地方所记述的那般。当时全国的大力神衹在都出现了，各有一位特别的眷属伴随，包括来自臧省的善金刚、来自东部的玛千</w:t>
      </w:r>
      <w:r w:rsidRPr="00CB68FA">
        <w:rPr>
          <w:rFonts w:ascii="Courier New" w:eastAsia="SimHei" w:hAnsi="Courier New" w:cs="Courier New" w:hint="default"/>
          <w:sz w:val="24"/>
          <w:szCs w:val="24"/>
          <w:bdr w:val="none" w:sz="0" w:space="0" w:color="auto"/>
          <w:lang w:val="en-US"/>
        </w:rPr>
        <w:t>•</w:t>
      </w:r>
      <w:r w:rsidRPr="00CB68FA">
        <w:rPr>
          <w:rFonts w:ascii="SimHei" w:eastAsia="SimHei" w:hAnsi="SimHei" w:cs="PingFang SC"/>
          <w:sz w:val="24"/>
          <w:szCs w:val="24"/>
          <w:bdr w:val="none" w:sz="0" w:space="0" w:color="auto"/>
          <w:lang w:val="en-US"/>
        </w:rPr>
        <w:t>彭惹、</w:t>
      </w:r>
    </w:p>
    <w:p w14:paraId="39BD61AE" w14:textId="77777777" w:rsid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PingFang SC" w:hint="default"/>
          <w:color w:val="365BB7"/>
          <w:sz w:val="24"/>
          <w:szCs w:val="24"/>
          <w:bdr w:val="none" w:sz="0" w:space="0" w:color="auto"/>
          <w:lang w:val="en-US"/>
        </w:rPr>
      </w:pPr>
      <w:r w:rsidRPr="00CB68FA">
        <w:rPr>
          <w:rFonts w:ascii="SimHei" w:eastAsia="SimHei" w:hAnsi="SimHei" w:cs="PingFang SC"/>
          <w:color w:val="365BB7"/>
          <w:sz w:val="24"/>
          <w:szCs w:val="24"/>
          <w:bdr w:val="none" w:sz="0" w:space="0" w:color="auto"/>
          <w:lang w:val="en-US"/>
        </w:rPr>
        <w:t>玛千</w:t>
      </w:r>
      <w:r w:rsidRPr="00CB68FA">
        <w:rPr>
          <w:rFonts w:ascii="Courier New" w:eastAsia="SimHei" w:hAnsi="Courier New" w:cs="Courier New" w:hint="default"/>
          <w:color w:val="365BB7"/>
          <w:sz w:val="24"/>
          <w:szCs w:val="24"/>
          <w:bdr w:val="none" w:sz="0" w:space="0" w:color="auto"/>
          <w:lang w:val="en-US"/>
        </w:rPr>
        <w:t>•</w:t>
      </w:r>
      <w:r w:rsidRPr="00CB68FA">
        <w:rPr>
          <w:rFonts w:ascii="SimHei" w:eastAsia="SimHei" w:hAnsi="SimHei" w:cs="PingFang SC"/>
          <w:color w:val="365BB7"/>
          <w:sz w:val="24"/>
          <w:szCs w:val="24"/>
          <w:bdr w:val="none" w:sz="0" w:space="0" w:color="auto"/>
          <w:lang w:val="en-US"/>
        </w:rPr>
        <w:t>彭惹（藏文拼音为</w:t>
      </w:r>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mma</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chen</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spom</w:t>
      </w:r>
      <w:proofErr w:type="spellEnd"/>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ra</w:t>
      </w:r>
      <w:proofErr w:type="spellEnd"/>
      <w:r w:rsidRPr="00CB68FA">
        <w:rPr>
          <w:rFonts w:ascii="SimHei" w:eastAsia="SimHei" w:hAnsi="SimHei" w:cs="PingFang SC"/>
          <w:color w:val="365BB7"/>
          <w:sz w:val="24"/>
          <w:szCs w:val="24"/>
          <w:bdr w:val="none" w:sz="0" w:space="0" w:color="auto"/>
          <w:lang w:val="en-US"/>
        </w:rPr>
        <w:t>）：康区一带的魔灵，为二十一尊主要的土地神祇之首。</w:t>
      </w:r>
    </w:p>
    <w:p w14:paraId="3301A86C" w14:textId="77777777" w:rsidR="00707FC3" w:rsidRPr="00CB68FA" w:rsidRDefault="00707FC3"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Helvetica" w:hint="default"/>
          <w:color w:val="365BB7"/>
          <w:sz w:val="24"/>
          <w:szCs w:val="24"/>
          <w:bdr w:val="none" w:sz="0" w:space="0" w:color="auto"/>
          <w:lang w:val="en-US"/>
        </w:rPr>
      </w:pPr>
    </w:p>
    <w:p w14:paraId="31592AE0" w14:textId="77777777" w:rsid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PingFang SC" w:hint="default"/>
          <w:sz w:val="24"/>
          <w:szCs w:val="24"/>
          <w:bdr w:val="none" w:sz="0" w:space="0" w:color="auto"/>
          <w:lang w:val="en-US"/>
        </w:rPr>
      </w:pPr>
      <w:r w:rsidRPr="00CB68FA">
        <w:rPr>
          <w:rFonts w:ascii="SimHei" w:eastAsia="SimHei" w:hAnsi="SimHei" w:cs="PingFang SC"/>
          <w:sz w:val="24"/>
          <w:szCs w:val="24"/>
          <w:bdr w:val="none" w:sz="0" w:space="0" w:color="auto"/>
          <w:lang w:val="en-US"/>
        </w:rPr>
        <w:t>来自南方的戎岑</w:t>
      </w:r>
      <w:r w:rsidRPr="00CB68FA">
        <w:rPr>
          <w:rFonts w:ascii="Courier New" w:eastAsia="SimHei" w:hAnsi="Courier New" w:cs="Courier New" w:hint="default"/>
          <w:sz w:val="24"/>
          <w:szCs w:val="24"/>
          <w:bdr w:val="none" w:sz="0" w:space="0" w:color="auto"/>
          <w:lang w:val="en-US"/>
        </w:rPr>
        <w:t>•</w:t>
      </w:r>
      <w:r w:rsidRPr="00CB68FA">
        <w:rPr>
          <w:rFonts w:ascii="SimHei" w:eastAsia="SimHei" w:hAnsi="SimHei" w:cs="PingFang SC"/>
          <w:sz w:val="24"/>
          <w:szCs w:val="24"/>
          <w:bdr w:val="none" w:sz="0" w:space="0" w:color="auto"/>
          <w:lang w:val="en-US"/>
        </w:rPr>
        <w:t>美巴、来自北方的措门</w:t>
      </w:r>
      <w:r w:rsidRPr="00CB68FA">
        <w:rPr>
          <w:rFonts w:ascii="Courier New" w:eastAsia="SimHei" w:hAnsi="Courier New" w:cs="Courier New" w:hint="default"/>
          <w:sz w:val="24"/>
          <w:szCs w:val="24"/>
          <w:bdr w:val="none" w:sz="0" w:space="0" w:color="auto"/>
          <w:lang w:val="en-US"/>
        </w:rPr>
        <w:t>•</w:t>
      </w:r>
      <w:r w:rsidRPr="00CB68FA">
        <w:rPr>
          <w:rFonts w:ascii="SimHei" w:eastAsia="SimHei" w:hAnsi="SimHei" w:cs="PingFang SC"/>
          <w:sz w:val="24"/>
          <w:szCs w:val="24"/>
          <w:bdr w:val="none" w:sz="0" w:space="0" w:color="auto"/>
          <w:lang w:val="en-US"/>
        </w:rPr>
        <w:t>嘉摩、来自西方的岗藏</w:t>
      </w:r>
      <w:r w:rsidRPr="00CB68FA">
        <w:rPr>
          <w:rFonts w:ascii="Courier New" w:eastAsia="SimHei" w:hAnsi="Courier New" w:cs="Courier New" w:hint="default"/>
          <w:sz w:val="24"/>
          <w:szCs w:val="24"/>
          <w:bdr w:val="none" w:sz="0" w:space="0" w:color="auto"/>
          <w:lang w:val="en-US"/>
        </w:rPr>
        <w:t>•</w:t>
      </w:r>
      <w:r w:rsidRPr="00CB68FA">
        <w:rPr>
          <w:rFonts w:ascii="SimHei" w:eastAsia="SimHei" w:hAnsi="SimHei" w:cs="PingFang SC"/>
          <w:sz w:val="24"/>
          <w:szCs w:val="24"/>
          <w:bdr w:val="none" w:sz="0" w:space="0" w:color="auto"/>
          <w:lang w:val="en-US"/>
        </w:rPr>
        <w:t>昊、来自卫的利律</w:t>
      </w:r>
      <w:r w:rsidRPr="00CB68FA">
        <w:rPr>
          <w:rFonts w:ascii="Courier New" w:eastAsia="SimHei" w:hAnsi="Courier New" w:cs="Courier New" w:hint="default"/>
          <w:sz w:val="24"/>
          <w:szCs w:val="24"/>
          <w:bdr w:val="none" w:sz="0" w:space="0" w:color="auto"/>
          <w:lang w:val="en-US"/>
        </w:rPr>
        <w:t>•</w:t>
      </w:r>
      <w:r w:rsidRPr="00CB68FA">
        <w:rPr>
          <w:rFonts w:ascii="SimHei" w:eastAsia="SimHei" w:hAnsi="SimHei" w:cs="PingFang SC"/>
          <w:sz w:val="24"/>
          <w:szCs w:val="24"/>
          <w:bdr w:val="none" w:sz="0" w:space="0" w:color="auto"/>
          <w:lang w:val="en-US"/>
        </w:rPr>
        <w:t>哈雷、来自年的唐拉</w:t>
      </w:r>
      <w:r w:rsidRPr="00CB68FA">
        <w:rPr>
          <w:rFonts w:ascii="Courier New" w:eastAsia="SimHei" w:hAnsi="Courier New" w:cs="Courier New" w:hint="default"/>
          <w:sz w:val="24"/>
          <w:szCs w:val="24"/>
          <w:bdr w:val="none" w:sz="0" w:space="0" w:color="auto"/>
          <w:lang w:val="en-US"/>
        </w:rPr>
        <w:t>•</w:t>
      </w:r>
      <w:r w:rsidRPr="00CB68FA">
        <w:rPr>
          <w:rFonts w:ascii="SimHei" w:eastAsia="SimHei" w:hAnsi="SimHei" w:cs="PingFang SC"/>
          <w:sz w:val="24"/>
          <w:szCs w:val="24"/>
          <w:bdr w:val="none" w:sz="0" w:space="0" w:color="auto"/>
          <w:lang w:val="en-US"/>
        </w:rPr>
        <w:t>岗岑等。措嘉特别垂爱十二位永宁地母，回答了许多问题，并且赐予授记等给天神、灵众。此处限于篇幅，故不详述。</w:t>
      </w:r>
    </w:p>
    <w:p w14:paraId="5FC888C6" w14:textId="77777777" w:rsidR="00707FC3" w:rsidRPr="00CB68FA" w:rsidRDefault="00707FC3"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Helvetica" w:hint="default"/>
          <w:sz w:val="24"/>
          <w:szCs w:val="24"/>
          <w:bdr w:val="none" w:sz="0" w:space="0" w:color="auto"/>
          <w:lang w:val="en-US"/>
        </w:rPr>
      </w:pPr>
    </w:p>
    <w:p w14:paraId="44CEA4F9" w14:textId="77777777" w:rsid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PingFang SC" w:hint="default"/>
          <w:sz w:val="24"/>
          <w:szCs w:val="24"/>
          <w:bdr w:val="none" w:sz="0" w:space="0" w:color="auto"/>
          <w:lang w:val="en-US"/>
        </w:rPr>
      </w:pPr>
      <w:r w:rsidRPr="00CB68FA">
        <w:rPr>
          <w:rFonts w:ascii="SimHei" w:eastAsia="SimHei" w:hAnsi="SimHei" w:cs="PingFang SC"/>
          <w:sz w:val="24"/>
          <w:szCs w:val="24"/>
          <w:bdr w:val="none" w:sz="0" w:space="0" w:color="auto"/>
          <w:lang w:val="en-US"/>
        </w:rPr>
        <w:t>终于，当初十第一道晨曦出现在天空时，四位空行母抬着一座形如八瓣莲花的光轿出现在措嘉面前。措嘉立身，右手持手鼓，左手持颅器，步入光轿中。</w:t>
      </w:r>
    </w:p>
    <w:p w14:paraId="03CABE02" w14:textId="77777777" w:rsidR="00707FC3" w:rsidRPr="00CB68FA" w:rsidRDefault="00707FC3"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Helvetica" w:hint="default"/>
          <w:sz w:val="24"/>
          <w:szCs w:val="24"/>
          <w:bdr w:val="none" w:sz="0" w:space="0" w:color="auto"/>
          <w:lang w:val="en-US"/>
        </w:rPr>
      </w:pPr>
    </w:p>
    <w:p w14:paraId="469BB6E1"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Helvetica" w:hint="default"/>
          <w:sz w:val="24"/>
          <w:szCs w:val="24"/>
          <w:bdr w:val="none" w:sz="0" w:space="0" w:color="auto"/>
          <w:lang w:val="en-US"/>
        </w:rPr>
      </w:pPr>
      <w:r w:rsidRPr="00CB68FA">
        <w:rPr>
          <w:rFonts w:ascii="SimHei" w:eastAsia="SimHei" w:hAnsi="SimHei" w:cs="PingFang SC"/>
          <w:sz w:val="24"/>
          <w:szCs w:val="24"/>
          <w:bdr w:val="none" w:sz="0" w:space="0" w:color="auto"/>
          <w:lang w:val="en-US"/>
        </w:rPr>
        <w:t>于此同时，所有的聚众皆悲恸号哭。</w:t>
      </w:r>
      <w:r w:rsidRPr="00CB68FA">
        <w:rPr>
          <w:rFonts w:ascii="SimHei" w:eastAsia="SimHei" w:hAnsi="SimHei" w:cs="Helvetica" w:hint="default"/>
          <w:sz w:val="24"/>
          <w:szCs w:val="24"/>
          <w:bdr w:val="none" w:sz="0" w:space="0" w:color="auto"/>
          <w:lang w:val="en-US"/>
        </w:rPr>
        <w:t>“</w:t>
      </w:r>
      <w:r w:rsidRPr="00CB68FA">
        <w:rPr>
          <w:rFonts w:ascii="SimHei" w:eastAsia="SimHei" w:hAnsi="SimHei" w:cs="PingFang SC"/>
          <w:sz w:val="24"/>
          <w:szCs w:val="24"/>
          <w:bdr w:val="none" w:sz="0" w:space="0" w:color="auto"/>
          <w:lang w:val="en-US"/>
        </w:rPr>
        <w:t>鸣呼，我们当该如何？</w:t>
      </w:r>
      <w:r w:rsidRPr="00CB68FA">
        <w:rPr>
          <w:rFonts w:ascii="SimHei" w:eastAsia="SimHei" w:hAnsi="SimHei" w:cs="Helvetica" w:hint="default"/>
          <w:sz w:val="24"/>
          <w:szCs w:val="24"/>
          <w:bdr w:val="none" w:sz="0" w:space="0" w:color="auto"/>
          <w:lang w:val="en-US"/>
        </w:rPr>
        <w:t xml:space="preserve">” </w:t>
      </w:r>
      <w:r w:rsidRPr="00CB68FA">
        <w:rPr>
          <w:rFonts w:ascii="SimHei" w:eastAsia="SimHei" w:hAnsi="SimHei" w:cs="PingFang SC"/>
          <w:sz w:val="24"/>
          <w:szCs w:val="24"/>
          <w:bdr w:val="none" w:sz="0" w:space="0" w:color="auto"/>
          <w:lang w:val="en-US"/>
        </w:rPr>
        <w:t>他们泣言，</w:t>
      </w:r>
      <w:r w:rsidRPr="00CB68FA">
        <w:rPr>
          <w:rFonts w:ascii="SimHei" w:eastAsia="SimHei" w:hAnsi="SimHei" w:cs="Helvetica" w:hint="default"/>
          <w:sz w:val="24"/>
          <w:szCs w:val="24"/>
          <w:bdr w:val="none" w:sz="0" w:space="0" w:color="auto"/>
          <w:lang w:val="en-US"/>
        </w:rPr>
        <w:t>“</w:t>
      </w:r>
      <w:r w:rsidRPr="00CB68FA">
        <w:rPr>
          <w:rFonts w:ascii="SimHei" w:eastAsia="SimHei" w:hAnsi="SimHei" w:cs="PingFang SC"/>
          <w:sz w:val="24"/>
          <w:szCs w:val="24"/>
          <w:bdr w:val="none" w:sz="0" w:space="0" w:color="auto"/>
          <w:lang w:val="en-US"/>
        </w:rPr>
        <w:t>我们要对藏地人如何说？</w:t>
      </w:r>
      <w:r w:rsidRPr="00CB68FA">
        <w:rPr>
          <w:rFonts w:ascii="SimHei" w:eastAsia="SimHei" w:hAnsi="SimHei" w:cs="Helvetica" w:hint="default"/>
          <w:sz w:val="24"/>
          <w:szCs w:val="24"/>
          <w:bdr w:val="none" w:sz="0" w:space="0" w:color="auto"/>
          <w:lang w:val="en-US"/>
        </w:rPr>
        <w:t>”</w:t>
      </w:r>
    </w:p>
    <w:p w14:paraId="5EC3A815"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Helvetica" w:hint="default"/>
          <w:sz w:val="24"/>
          <w:szCs w:val="24"/>
          <w:bdr w:val="none" w:sz="0" w:space="0" w:color="auto"/>
          <w:lang w:val="en-US"/>
        </w:rPr>
      </w:pPr>
    </w:p>
    <w:p w14:paraId="13141F60"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Helvetica" w:hint="default"/>
          <w:i/>
          <w:iCs/>
          <w:sz w:val="24"/>
          <w:szCs w:val="24"/>
          <w:bdr w:val="none" w:sz="0" w:space="0" w:color="auto"/>
          <w:lang w:val="en-US"/>
        </w:rPr>
      </w:pPr>
      <w:r w:rsidRPr="00CB68FA">
        <w:rPr>
          <w:rFonts w:ascii="SimHei" w:eastAsia="SimHei" w:hAnsi="SimHei" w:cs="PingFang SC"/>
          <w:sz w:val="24"/>
          <w:szCs w:val="24"/>
          <w:bdr w:val="none" w:sz="0" w:space="0" w:color="auto"/>
          <w:lang w:val="en-US"/>
        </w:rPr>
        <w:t>措嘉尊女回答道：</w:t>
      </w:r>
    </w:p>
    <w:p w14:paraId="06044F04"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嗟玛！</w:t>
      </w:r>
    </w:p>
    <w:p w14:paraId="6E57F536"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忠实藏民善谛听！吾将融入遍基空，无疫疾苦染吾身。</w:t>
      </w:r>
    </w:p>
    <w:p w14:paraId="3F6711A0"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SimHei" w:eastAsia="SimHei" w:hAnsi="SimHei" w:cs="Helvetica" w:hint="default"/>
          <w:i/>
          <w:iCs/>
          <w:sz w:val="24"/>
          <w:szCs w:val="24"/>
          <w:bdr w:val="none" w:sz="0" w:space="0" w:color="auto"/>
          <w:lang w:val="en-US"/>
        </w:rPr>
      </w:pPr>
    </w:p>
    <w:p w14:paraId="701C0E73"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不净措嘉今绽净，不净苦忧无栖处。幻化色身今融逝，疗愈术行已不需。</w:t>
      </w:r>
    </w:p>
    <w:p w14:paraId="7F633E1F"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众生自性今昭显，无有真实恒久物。圣法所炼此光身，非暗沉尸污液囊。</w:t>
      </w:r>
    </w:p>
    <w:p w14:paraId="1D531E21"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汝措嘉母消融“啊”，此非哭号呐喊时。</w:t>
      </w:r>
    </w:p>
    <w:p w14:paraId="18B79D00"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Helvetica" w:hint="default"/>
          <w:color w:val="365BB7"/>
          <w:sz w:val="24"/>
          <w:szCs w:val="24"/>
          <w:bdr w:val="none" w:sz="0" w:space="0" w:color="auto"/>
          <w:lang w:val="en-US"/>
        </w:rPr>
      </w:pPr>
      <w:r w:rsidRPr="00CB68FA">
        <w:rPr>
          <w:rFonts w:ascii="SimHei" w:eastAsia="SimHei" w:hAnsi="SimHei" w:cs="PingFang SC"/>
          <w:color w:val="365BB7"/>
          <w:sz w:val="24"/>
          <w:szCs w:val="24"/>
          <w:bdr w:val="none" w:sz="0" w:space="0" w:color="auto"/>
          <w:lang w:val="en-US"/>
        </w:rPr>
        <w:t>啊（</w:t>
      </w:r>
      <w:r w:rsidRPr="00CB68FA">
        <w:rPr>
          <w:rFonts w:ascii="SimHei" w:eastAsia="SimHei" w:hAnsi="SimHei" w:cs="Helvetica" w:hint="default"/>
          <w:color w:val="365BB7"/>
          <w:sz w:val="24"/>
          <w:szCs w:val="24"/>
          <w:bdr w:val="none" w:sz="0" w:space="0" w:color="auto"/>
          <w:lang w:val="en-US"/>
        </w:rPr>
        <w:t>A</w:t>
      </w:r>
      <w:r w:rsidRPr="00CB68FA">
        <w:rPr>
          <w:rFonts w:ascii="SimHei" w:eastAsia="SimHei" w:hAnsi="SimHei" w:cs="PingFang SC"/>
          <w:color w:val="365BB7"/>
          <w:sz w:val="24"/>
          <w:szCs w:val="24"/>
          <w:bdr w:val="none" w:sz="0" w:space="0" w:color="auto"/>
          <w:lang w:val="en-US"/>
        </w:rPr>
        <w:t>，读作</w:t>
      </w:r>
      <w:r w:rsidRPr="00CB68FA">
        <w:rPr>
          <w:rFonts w:ascii="SimHei" w:eastAsia="SimHei" w:hAnsi="SimHei" w:cs="Helvetica" w:hint="default"/>
          <w:color w:val="365BB7"/>
          <w:sz w:val="24"/>
          <w:szCs w:val="24"/>
          <w:bdr w:val="none" w:sz="0" w:space="0" w:color="auto"/>
          <w:lang w:val="en-US"/>
        </w:rPr>
        <w:t>Ah</w:t>
      </w:r>
      <w:r w:rsidRPr="00CB68FA">
        <w:rPr>
          <w:rFonts w:ascii="SimHei" w:eastAsia="SimHei" w:hAnsi="SimHei" w:cs="PingFang SC"/>
          <w:color w:val="365BB7"/>
          <w:sz w:val="24"/>
          <w:szCs w:val="24"/>
          <w:bdr w:val="none" w:sz="0" w:space="0" w:color="auto"/>
          <w:lang w:val="en-US"/>
        </w:rPr>
        <w:t>）：是藏文的最后一个字母，象征空性，即一切诸法现象的究竟自性。</w:t>
      </w:r>
    </w:p>
    <w:p w14:paraId="570EC7A4"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SimHei" w:eastAsia="SimHei" w:hAnsi="SimHei" w:cs="Helvetica" w:hint="default"/>
          <w:sz w:val="24"/>
          <w:szCs w:val="24"/>
          <w:bdr w:val="none" w:sz="0" w:space="0" w:color="auto"/>
          <w:lang w:val="en-US"/>
        </w:rPr>
      </w:pPr>
    </w:p>
    <w:p w14:paraId="6D0DB2B8"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外内诸大母子融，于吾再无土石物。</w:t>
      </w:r>
    </w:p>
    <w:p w14:paraId="418E3C5F"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上师慈爱从未离，其化身遍满世间，众等现此邀迎我。</w:t>
      </w:r>
    </w:p>
    <w:p w14:paraId="08AEE833"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“尊女”狂野堪诸行，历经诸事不复存；难留已夫放荡女，今为法身普贤母；</w:t>
      </w:r>
    </w:p>
    <w:p w14:paraId="390E9E48"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厚颜无耻彼浪女，矫作之姿往西南；风骚泼妇易勾搭，已要伎俩融法界；</w:t>
      </w:r>
    </w:p>
    <w:p w14:paraId="00DAFB04"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举国皆弃预寡妇，今嗣佛果胜威权。</w:t>
      </w:r>
    </w:p>
    <w:p w14:paraId="6BDC672C"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故莫绝望当祈祷，信者措嘉永不离，向吾祈祷吾必在，吾友自返且祈祷。</w:t>
      </w:r>
    </w:p>
    <w:p w14:paraId="016EEEF6"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妙乐安祥愿增盛。</w:t>
      </w:r>
    </w:p>
    <w:p w14:paraId="17D2087E"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SimHei" w:eastAsia="SimHei" w:hAnsi="SimHei" w:cs="Helvetica" w:hint="default"/>
          <w:i/>
          <w:iCs/>
          <w:sz w:val="24"/>
          <w:szCs w:val="24"/>
          <w:bdr w:val="none" w:sz="0" w:space="0" w:color="auto"/>
          <w:lang w:val="en-US"/>
        </w:rPr>
      </w:pPr>
    </w:p>
    <w:p w14:paraId="6F9C9B4B"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Helvetica" w:hint="default"/>
          <w:sz w:val="24"/>
          <w:szCs w:val="24"/>
          <w:bdr w:val="none" w:sz="0" w:space="0" w:color="auto"/>
          <w:lang w:val="en-US"/>
        </w:rPr>
      </w:pPr>
      <w:r w:rsidRPr="00CB68FA">
        <w:rPr>
          <w:rFonts w:ascii="SimHei" w:eastAsia="SimHei" w:hAnsi="SimHei" w:cs="PingFang SC"/>
          <w:sz w:val="24"/>
          <w:szCs w:val="24"/>
          <w:bdr w:val="none" w:sz="0" w:space="0" w:color="auto"/>
          <w:lang w:val="en-US"/>
        </w:rPr>
        <w:t>措嘉说完后，焕发五彩光辉，变得明亮不已，难以目视，随后融成一团形如芝麻的深蓝光球而消失。四位空行母手捧莲花花瓣，抬起莲花座，闪烁的光芒在空中越升越高，最终消逝。</w:t>
      </w:r>
    </w:p>
    <w:p w14:paraId="65FE8990"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Helvetica" w:hint="default"/>
          <w:sz w:val="24"/>
          <w:szCs w:val="24"/>
          <w:bdr w:val="none" w:sz="0" w:space="0" w:color="auto"/>
          <w:lang w:val="en-US"/>
        </w:rPr>
      </w:pPr>
      <w:r w:rsidRPr="00CB68FA">
        <w:rPr>
          <w:rFonts w:ascii="SimHei" w:eastAsia="SimHei" w:hAnsi="SimHei" w:cs="PingFang SC"/>
          <w:sz w:val="24"/>
          <w:szCs w:val="24"/>
          <w:bdr w:val="none" w:sz="0" w:space="0" w:color="auto"/>
          <w:lang w:val="en-US"/>
        </w:rPr>
        <w:t>那时，所有的人都同声哀泣：</w:t>
      </w:r>
    </w:p>
    <w:p w14:paraId="70F03E63"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嗟玛，嗟呼！</w:t>
      </w:r>
    </w:p>
    <w:p w14:paraId="4B965D71"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伊喜·措嘉母亲尊！汝之悲心何其微！</w:t>
      </w:r>
    </w:p>
    <w:p w14:paraId="628B8D18"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藏地守护今若断，内疚罪人能信谁？母亲已逝往净土，谁能护藏此污地？</w:t>
      </w:r>
    </w:p>
    <w:p w14:paraId="1EB0B1C7"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母入究竟清净空，恶业熟者谁引导？母云游至妙乐界，轮回苦众谁引导？</w:t>
      </w:r>
    </w:p>
    <w:p w14:paraId="7BA0F3E2"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母已往至莲花光，谁领藏地深渊众？母已往莲师尊前，谁护迷难自卫众？</w:t>
      </w:r>
    </w:p>
    <w:p w14:paraId="68B92813"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p>
    <w:p w14:paraId="22434E3A"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b/>
          <w:bCs/>
          <w:i/>
          <w:iCs/>
          <w:sz w:val="24"/>
          <w:szCs w:val="24"/>
          <w:bdr w:val="none" w:sz="0" w:space="0" w:color="auto"/>
          <w:lang w:val="en-US"/>
        </w:rPr>
      </w:pPr>
      <w:r w:rsidRPr="00CB68FA">
        <w:rPr>
          <w:rFonts w:ascii="SimHei" w:eastAsia="SimHei" w:hAnsi="SimHei" w:cs="Kaiti SC"/>
          <w:b/>
          <w:bCs/>
          <w:i/>
          <w:iCs/>
          <w:sz w:val="24"/>
          <w:szCs w:val="24"/>
          <w:bdr w:val="none" w:sz="0" w:space="0" w:color="auto"/>
          <w:lang w:val="en-US"/>
        </w:rPr>
        <w:t>嗟玛，嗟呼！</w:t>
      </w:r>
    </w:p>
    <w:p w14:paraId="0B1CBB13"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请续悲怜视我等！乞您稍祈吾国安，乞您为藏遗简言。</w:t>
      </w:r>
    </w:p>
    <w:p w14:paraId="68417DA0" w14:textId="77777777" w:rsid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聚此众怎离悲伤？尊女母亲续怜悯，乞您领至莲花光。</w:t>
      </w:r>
    </w:p>
    <w:p w14:paraId="4659F50A" w14:textId="77777777" w:rsidR="00707FC3" w:rsidRPr="00CB68FA" w:rsidRDefault="00707FC3"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p>
    <w:p w14:paraId="337D4608"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Helvetica" w:hint="default"/>
          <w:sz w:val="24"/>
          <w:szCs w:val="24"/>
          <w:bdr w:val="none" w:sz="0" w:space="0" w:color="auto"/>
          <w:lang w:val="en-US"/>
        </w:rPr>
      </w:pPr>
      <w:r w:rsidRPr="00CB68FA">
        <w:rPr>
          <w:rFonts w:ascii="SimHei" w:eastAsia="SimHei" w:hAnsi="SimHei" w:cs="PingFang SC"/>
          <w:sz w:val="24"/>
          <w:szCs w:val="24"/>
          <w:bdr w:val="none" w:sz="0" w:space="0" w:color="auto"/>
          <w:lang w:val="en-US"/>
        </w:rPr>
        <w:t>如此，他们悲泪交加地遥唤远方的措嘉，举身投地，流泪哀号。措嘉并未现身，而是从一团灿烂光云中答道：</w:t>
      </w:r>
    </w:p>
    <w:p w14:paraId="67F471C0"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sz w:val="24"/>
          <w:szCs w:val="24"/>
          <w:bdr w:val="none" w:sz="0" w:space="0" w:color="auto"/>
          <w:lang w:val="en-US"/>
        </w:rPr>
      </w:pPr>
    </w:p>
    <w:p w14:paraId="27BCD294"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sz w:val="24"/>
          <w:szCs w:val="24"/>
          <w:bdr w:val="none" w:sz="0" w:space="0" w:color="auto"/>
          <w:lang w:val="en-US"/>
        </w:rPr>
      </w:pPr>
    </w:p>
    <w:p w14:paraId="11E74CF6"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lastRenderedPageBreak/>
        <w:t>嗟玛吙！</w:t>
      </w:r>
    </w:p>
    <w:p w14:paraId="718040FF"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藏地忠实众人听！</w:t>
      </w:r>
    </w:p>
    <w:p w14:paraId="604A695A"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伊喜·措嘉已得道，不净色身摄净空，吾成莲花光刹佛，故莫悲伤当喜乐！</w:t>
      </w:r>
    </w:p>
    <w:p w14:paraId="21B87F22"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无尽悲苦藏民溺，皆因往昔所造恶，已身不幸源已业。</w:t>
      </w:r>
    </w:p>
    <w:p w14:paraId="3DF2023C"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当依三宝可离苦，祈请三宝唯一怙。</w:t>
      </w:r>
    </w:p>
    <w:p w14:paraId="084C8B32"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吾此伊喜·措嘉佛，诸大清净入天空，神妙化身护众利，故莫悲伤当喜乐！</w:t>
      </w:r>
    </w:p>
    <w:p w14:paraId="7B84B701"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粗重色身恶行果，亦为染垢业因基，欲获善果循正法，十善法教当力行。</w:t>
      </w:r>
    </w:p>
    <w:p w14:paraId="2D6DAA42"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吾此伊喜·措嘉佛，果熟逝入净广空，圆满事业遗予汝，故莫悲伤当喜乐！</w:t>
      </w:r>
    </w:p>
    <w:p w14:paraId="63297A6B"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种种行所造恶业，结成果熟落地狱；</w:t>
      </w:r>
    </w:p>
    <w:p w14:paraId="494A4FE9"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当知清净恶道法，即修身和语善行，三门合一置善道。</w:t>
      </w:r>
    </w:p>
    <w:p w14:paraId="42E86CD8"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吾此伊喜·措嘉佛，已至妙乐无染刹，曾授具缘不还法，故莫悲伤歌喜乐！</w:t>
      </w:r>
    </w:p>
    <w:p w14:paraId="69A47415"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无尽轮回大苦海，当识可怖其本质，欲离唯有依圣师，求具格师循其教。</w:t>
      </w:r>
    </w:p>
    <w:p w14:paraId="65062CC2"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开悟措嘉汝之母，已入空渊莲花光，将生无瑕莲胚中，故莫悲伤当具信！</w:t>
      </w:r>
    </w:p>
    <w:p w14:paraId="38EFF43B"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荒野藏地多苦斗，高崖谷峪若不贪，</w:t>
      </w:r>
    </w:p>
    <w:p w14:paraId="0FE08617" w14:textId="041A4E90" w:rsidR="00CB68FA" w:rsidRPr="00CB68FA" w:rsidRDefault="00CB68FA" w:rsidP="00707FC3">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舍无用行居幽处，修持气脉与明点，力修大圆满大印。</w:t>
      </w:r>
    </w:p>
    <w:p w14:paraId="3384DD6C"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开悟措嘉汝之母，清净虔行得圆成，受持上师慈爱中，已往莲花生之处，故莫悲伤当祈祷！</w:t>
      </w:r>
    </w:p>
    <w:p w14:paraId="0B2F5380"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业身如沫难以护，时时刻刻转瞬逝，见此无常身本性，汝行莫如将永存。</w:t>
      </w:r>
    </w:p>
    <w:p w14:paraId="31A3121E"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尽汝形寿于修行，诸法寂灭证阿底。</w:t>
      </w:r>
    </w:p>
    <w:p w14:paraId="57FAE0B7"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p>
    <w:p w14:paraId="4E8BA1D3"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b/>
          <w:bCs/>
          <w:i/>
          <w:iCs/>
          <w:sz w:val="24"/>
          <w:szCs w:val="24"/>
          <w:bdr w:val="none" w:sz="0" w:space="0" w:color="auto"/>
          <w:lang w:val="en-US"/>
        </w:rPr>
      </w:pPr>
      <w:r w:rsidRPr="00CB68FA">
        <w:rPr>
          <w:rFonts w:ascii="SimHei" w:eastAsia="SimHei" w:hAnsi="SimHei" w:cs="Kaiti SC"/>
          <w:b/>
          <w:bCs/>
          <w:i/>
          <w:iCs/>
          <w:sz w:val="24"/>
          <w:szCs w:val="24"/>
          <w:bdr w:val="none" w:sz="0" w:space="0" w:color="auto"/>
          <w:lang w:val="en-US"/>
        </w:rPr>
        <w:t>嗟吙！</w:t>
      </w:r>
    </w:p>
    <w:p w14:paraId="5DCBF138"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停止啼哭当谛听。吾对汝爱全无变，汝行如执常见者！</w:t>
      </w:r>
    </w:p>
    <w:p w14:paraId="73F1DBD0"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吾未逝或离汝等，亦未往至他处所，祈祷当确见吾容。</w:t>
      </w:r>
    </w:p>
    <w:p w14:paraId="208ABF0A"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从今直至末世者，虔者将得赐悉地。</w:t>
      </w:r>
    </w:p>
    <w:p w14:paraId="05CF9B82"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藏地大悲估主刹，莲师传法使成熟，圣文殊为法教师，</w:t>
      </w:r>
    </w:p>
    <w:p w14:paraId="088D7889"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密主金刚手力护，故此教法海永驻，离于异域外道伤。</w:t>
      </w:r>
    </w:p>
    <w:p w14:paraId="3655DCFD"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恶魔邪力调伏时，愿持经教者力增，经由密乘修证量。</w:t>
      </w:r>
    </w:p>
    <w:p w14:paraId="170B98C0"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愿修行众遍全国，藏地中土人民众，愿今起至未来世，</w:t>
      </w:r>
    </w:p>
    <w:p w14:paraId="32EFB220"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以三宝为苦乐证，增十善行舍十恶。</w:t>
      </w:r>
    </w:p>
    <w:p w14:paraId="30914E31"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诸行念想依圣法，是非听循莲师语，世俗事遵虔王律。</w:t>
      </w:r>
    </w:p>
    <w:p w14:paraId="51717C1A"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国法当依佛教法，四境边敌正法伏，本尊三宝悲力屈。</w:t>
      </w:r>
    </w:p>
    <w:p w14:paraId="09B2C42B"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僧尼当持续修行，依循经典之所教。</w:t>
      </w:r>
    </w:p>
    <w:p w14:paraId="2A1C6D7B"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lastRenderedPageBreak/>
        <w:t>在家众当持净觉，无边敬意尊上者，毫无保留施下者。</w:t>
      </w:r>
    </w:p>
    <w:p w14:paraId="1FA0C294"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为自利持六字咒，恬主莲师虔信祈。</w:t>
      </w:r>
    </w:p>
    <w:p w14:paraId="755578C3"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汝等所有聚此众，当具虔信受四灌，高声呼唤措嘉名，</w:t>
      </w:r>
    </w:p>
    <w:p w14:paraId="6B06B83D"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请求四灌之赐予，融合汝心于吾心。无念禅定座中修。</w:t>
      </w:r>
    </w:p>
    <w:p w14:paraId="7BD6EF79"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简言藏地今来众，莲师为汝命定师。</w:t>
      </w:r>
    </w:p>
    <w:p w14:paraId="7FADE3C6"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若欲成就相应法，当已师为莲师，慈悲加持将盈流。</w:t>
      </w:r>
    </w:p>
    <w:p w14:paraId="4D0815A5"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修上师意广简法，即生成佛誓能成。莲师心咒亦当持。</w:t>
      </w:r>
    </w:p>
    <w:p w14:paraId="4A333860"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月盈月亏第十日，以及初八初十五，持行荟供与供养。</w:t>
      </w:r>
    </w:p>
    <w:p w14:paraId="2A06A81F"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一荟供断恶趣门，不还果位誓能成。</w:t>
      </w:r>
    </w:p>
    <w:p w14:paraId="5C6C80A8"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确实真理当知解！莲师咒即师本质：</w:t>
      </w:r>
    </w:p>
    <w:p w14:paraId="49908D3D"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吽：过去、现在、未来三世一切诸佛的生命力量；</w:t>
      </w:r>
    </w:p>
    <w:p w14:paraId="49873FB1"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地：一切胜利本尊的成就；</w:t>
      </w:r>
    </w:p>
    <w:p w14:paraId="64A33DAB"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悉：具誓者和空行母的圆满事业；</w:t>
      </w:r>
    </w:p>
    <w:p w14:paraId="6581B730"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我：断系如母流转众生的妄念烦恼；</w:t>
      </w:r>
    </w:p>
    <w:p w14:paraId="3C5DA61F"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贝：三世诸佛的无上妙土；</w:t>
      </w:r>
    </w:p>
    <w:p w14:paraId="6FBACC80"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汝：关闭业力之门；</w:t>
      </w:r>
    </w:p>
    <w:p w14:paraId="6C443126"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咕：授予本智之悲的灌顶；</w:t>
      </w:r>
    </w:p>
    <w:p w14:paraId="0F1E792A"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札：即大手印，空而不可摧毁；</w:t>
      </w:r>
    </w:p>
    <w:p w14:paraId="1F1B0B90"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班：智慧虚空的象征；</w:t>
      </w:r>
    </w:p>
    <w:p w14:paraId="6B975BD7"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吽：化身——为了教导众生而化现的身相；</w:t>
      </w:r>
    </w:p>
    <w:p w14:paraId="28AB40B7"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啊：殊胜正法，报身；</w:t>
      </w:r>
    </w:p>
    <w:p w14:paraId="4CDE7ED4"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嗡：普贤如来，法身，本初纯净。</w:t>
      </w:r>
    </w:p>
    <w:p w14:paraId="0EB45666"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莲师精要十二字，反转持诵十万次，能净身语意过犯。</w:t>
      </w:r>
    </w:p>
    <w:p w14:paraId="37633031"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二十万竭三世恶，三十万得不还果，七十万即身见师，百万次成四事业，</w:t>
      </w:r>
    </w:p>
    <w:p w14:paraId="733C96EC"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六百万空轮回渊，千万次证等弥陀，且确获诸欲悉地，尚有无数他利益。</w:t>
      </w:r>
    </w:p>
    <w:p w14:paraId="7676D4BE"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若行寻常持诵法，驱除痛苦超越苦：</w:t>
      </w:r>
    </w:p>
    <w:p w14:paraId="47CC6459"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嗡：一切如来善逝的五身结合；</w:t>
      </w:r>
    </w:p>
    <w:p w14:paraId="073296C2"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啊：萃取五重智慧语（五方佛语）的精华；</w:t>
      </w:r>
    </w:p>
    <w:p w14:paraId="3ACE3D96"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吽：即真如身，智慧意的五面向（五方佛意）；</w:t>
      </w:r>
    </w:p>
    <w:p w14:paraId="151D644F"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班：不可摧毁的征示和印记；</w:t>
      </w:r>
    </w:p>
    <w:p w14:paraId="239DE2BF"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札：金刚慈悲的事业开展；</w:t>
      </w:r>
    </w:p>
    <w:p w14:paraId="7B108E21"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lastRenderedPageBreak/>
        <w:t>咕：三世的上师嘿鲁嘎；</w:t>
      </w:r>
    </w:p>
    <w:p w14:paraId="45297289"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汝：成熟与解脱的明点；</w:t>
      </w:r>
    </w:p>
    <w:p w14:paraId="621BD6D9"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贝：妙乐净土的入门处；</w:t>
      </w:r>
    </w:p>
    <w:p w14:paraId="610E1DF1"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玛：安住于不动的大乐之胎；</w:t>
      </w:r>
    </w:p>
    <w:p w14:paraId="759FA1F4"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悉：具大力量的慈悲；</w:t>
      </w:r>
    </w:p>
    <w:p w14:paraId="08151411"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地：能满足一切所需的成就；</w:t>
      </w:r>
    </w:p>
    <w:p w14:paraId="2BAF7E68"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吽：获得本初基的掌控。</w:t>
      </w:r>
    </w:p>
    <w:p w14:paraId="06913865"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此咒确同如意宝，因净十二因缘故，即十波罗蜜本性，即能满愿大胜母。</w:t>
      </w:r>
    </w:p>
    <w:p w14:paraId="0C2D41A7"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故聚此与未来众，皆当精诚持此咒。</w:t>
      </w:r>
    </w:p>
    <w:p w14:paraId="3F3C57AB"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汝分别心今尚存，吾似离然当坚强！</w:t>
      </w:r>
    </w:p>
    <w:p w14:paraId="08FC1736" w14:textId="77777777" w:rsid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分别心止时即知，吾等实乃未分离。愿安乐遍盈天际！</w:t>
      </w:r>
    </w:p>
    <w:p w14:paraId="3CD71725" w14:textId="77777777" w:rsidR="00707FC3" w:rsidRPr="00CB68FA" w:rsidRDefault="00707FC3"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p>
    <w:p w14:paraId="4A132F29"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Kaiti SC" w:hint="default"/>
          <w:sz w:val="24"/>
          <w:szCs w:val="24"/>
          <w:bdr w:val="none" w:sz="0" w:space="0" w:color="auto"/>
          <w:lang w:val="en-US"/>
        </w:rPr>
      </w:pPr>
      <w:r w:rsidRPr="00CB68FA">
        <w:rPr>
          <w:rFonts w:ascii="SimHei" w:eastAsia="SimHei" w:hAnsi="SimHei" w:cs="Kaiti SC"/>
          <w:sz w:val="24"/>
          <w:szCs w:val="24"/>
          <w:bdr w:val="none" w:sz="0" w:space="0" w:color="auto"/>
          <w:lang w:val="en-US"/>
        </w:rPr>
        <w:t>措嘉言讫，一道犹烈的光芒射出，闪耀飞舞，射往西南方，最后消逝无踪。在场的所有人都进行无数的礼拜和祈祷。他们的内心因悲伤而麻木，胸口因苦闷而紧绷，心和胃像是卡在喉咙般。他们泪水盈眶而看不清楚前方的路，双腿几乎支撑不了身体而蹒跚行走，气息难顺且满心悲苦地回到扎布的心洞，抵达时正好夜晚降临。</w:t>
      </w:r>
    </w:p>
    <w:p w14:paraId="5D0508BE"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sz w:val="24"/>
          <w:szCs w:val="24"/>
          <w:bdr w:val="none" w:sz="0" w:space="0" w:color="auto"/>
          <w:lang w:val="en-US"/>
        </w:rPr>
      </w:pPr>
    </w:p>
    <w:p w14:paraId="252D3A7D"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Kaiti SC" w:hint="default"/>
          <w:sz w:val="24"/>
          <w:szCs w:val="24"/>
          <w:bdr w:val="none" w:sz="0" w:space="0" w:color="auto"/>
          <w:lang w:val="en-US"/>
        </w:rPr>
      </w:pPr>
      <w:r w:rsidRPr="00CB68FA">
        <w:rPr>
          <w:rFonts w:ascii="SimHei" w:eastAsia="SimHei" w:hAnsi="SimHei" w:cs="Kaiti SC"/>
          <w:sz w:val="24"/>
          <w:szCs w:val="24"/>
          <w:bdr w:val="none" w:sz="0" w:space="0" w:color="auto"/>
          <w:lang w:val="en-US"/>
        </w:rPr>
        <w:t>贝</w:t>
      </w:r>
      <w:r w:rsidRPr="00CB68FA">
        <w:rPr>
          <w:rFonts w:ascii="Courier New" w:eastAsia="SimHei" w:hAnsi="Courier New" w:cs="Courier New" w:hint="default"/>
          <w:sz w:val="24"/>
          <w:szCs w:val="24"/>
          <w:bdr w:val="none" w:sz="0" w:space="0" w:color="auto"/>
          <w:lang w:val="en-US"/>
        </w:rPr>
        <w:t>•</w:t>
      </w:r>
      <w:r w:rsidRPr="00CB68FA">
        <w:rPr>
          <w:rFonts w:ascii="SimHei" w:eastAsia="SimHei" w:hAnsi="SimHei" w:cs="Kaiti SC"/>
          <w:sz w:val="24"/>
          <w:szCs w:val="24"/>
          <w:bdr w:val="none" w:sz="0" w:space="0" w:color="auto"/>
          <w:lang w:val="en-US"/>
        </w:rPr>
        <w:t>伊喜</w:t>
      </w:r>
      <w:r w:rsidRPr="00CB68FA">
        <w:rPr>
          <w:rFonts w:ascii="Courier New" w:eastAsia="SimHei" w:hAnsi="Courier New" w:cs="Courier New" w:hint="default"/>
          <w:sz w:val="24"/>
          <w:szCs w:val="24"/>
          <w:bdr w:val="none" w:sz="0" w:space="0" w:color="auto"/>
          <w:lang w:val="en-US"/>
        </w:rPr>
        <w:t>•</w:t>
      </w:r>
      <w:r w:rsidRPr="00CB68FA">
        <w:rPr>
          <w:rFonts w:ascii="SimHei" w:eastAsia="SimHei" w:hAnsi="SimHei" w:cs="Kaiti SC"/>
          <w:sz w:val="24"/>
          <w:szCs w:val="24"/>
          <w:bdr w:val="none" w:sz="0" w:space="0" w:color="auto"/>
          <w:lang w:val="en-US"/>
        </w:rPr>
        <w:t>宁波、拉颂</w:t>
      </w:r>
      <w:r w:rsidRPr="00CB68FA">
        <w:rPr>
          <w:rFonts w:ascii="Courier New" w:eastAsia="SimHei" w:hAnsi="Courier New" w:cs="Courier New" w:hint="default"/>
          <w:sz w:val="24"/>
          <w:szCs w:val="24"/>
          <w:bdr w:val="none" w:sz="0" w:space="0" w:color="auto"/>
          <w:lang w:val="en-US"/>
        </w:rPr>
        <w:t>•</w:t>
      </w:r>
      <w:r w:rsidRPr="00CB68FA">
        <w:rPr>
          <w:rFonts w:ascii="SimHei" w:eastAsia="SimHei" w:hAnsi="SimHei" w:cs="Kaiti SC"/>
          <w:sz w:val="24"/>
          <w:szCs w:val="24"/>
          <w:bdr w:val="none" w:sz="0" w:space="0" w:color="auto"/>
          <w:lang w:val="en-US"/>
        </w:rPr>
        <w:t>嘉华</w:t>
      </w:r>
      <w:r w:rsidRPr="00CB68FA">
        <w:rPr>
          <w:rFonts w:ascii="Courier New" w:eastAsia="SimHei" w:hAnsi="Courier New" w:cs="Courier New" w:hint="default"/>
          <w:sz w:val="24"/>
          <w:szCs w:val="24"/>
          <w:bdr w:val="none" w:sz="0" w:space="0" w:color="auto"/>
          <w:lang w:val="en-US"/>
        </w:rPr>
        <w:t>•</w:t>
      </w:r>
      <w:r w:rsidRPr="00CB68FA">
        <w:rPr>
          <w:rFonts w:ascii="SimHei" w:eastAsia="SimHei" w:hAnsi="SimHei" w:cs="Kaiti SC"/>
          <w:sz w:val="24"/>
          <w:szCs w:val="24"/>
          <w:bdr w:val="none" w:sz="0" w:space="0" w:color="auto"/>
          <w:lang w:val="en-US"/>
        </w:rPr>
        <w:t>蒋秋及玛</w:t>
      </w:r>
      <w:r w:rsidRPr="00CB68FA">
        <w:rPr>
          <w:rFonts w:ascii="Courier New" w:eastAsia="SimHei" w:hAnsi="Courier New" w:cs="Courier New" w:hint="default"/>
          <w:sz w:val="24"/>
          <w:szCs w:val="24"/>
          <w:bdr w:val="none" w:sz="0" w:space="0" w:color="auto"/>
          <w:lang w:val="en-US"/>
        </w:rPr>
        <w:t>•</w:t>
      </w:r>
      <w:r w:rsidRPr="00CB68FA">
        <w:rPr>
          <w:rFonts w:ascii="SimHei" w:eastAsia="SimHei" w:hAnsi="SimHei" w:cs="Kaiti SC"/>
          <w:sz w:val="24"/>
          <w:szCs w:val="24"/>
          <w:bdr w:val="none" w:sz="0" w:space="0" w:color="auto"/>
          <w:lang w:val="en-US"/>
        </w:rPr>
        <w:t>仁千</w:t>
      </w:r>
      <w:r w:rsidRPr="00CB68FA">
        <w:rPr>
          <w:rFonts w:ascii="Courier New" w:eastAsia="SimHei" w:hAnsi="Courier New" w:cs="Courier New" w:hint="default"/>
          <w:sz w:val="24"/>
          <w:szCs w:val="24"/>
          <w:bdr w:val="none" w:sz="0" w:space="0" w:color="auto"/>
          <w:lang w:val="en-US"/>
        </w:rPr>
        <w:t>•</w:t>
      </w:r>
      <w:r w:rsidRPr="00CB68FA">
        <w:rPr>
          <w:rFonts w:ascii="SimHei" w:eastAsia="SimHei" w:hAnsi="SimHei" w:cs="Kaiti SC"/>
          <w:sz w:val="24"/>
          <w:szCs w:val="24"/>
          <w:bdr w:val="none" w:sz="0" w:space="0" w:color="auto"/>
          <w:lang w:val="en-US"/>
        </w:rPr>
        <w:t>秋等三名弟子开启上师和空行母成就法的坛城，在扎布居住了七个月修持此法。他们证得了与上师和空行母无别之境，并得到许多授记和开许。</w:t>
      </w:r>
    </w:p>
    <w:p w14:paraId="5329A29A"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Kaiti SC" w:hint="default"/>
          <w:sz w:val="24"/>
          <w:szCs w:val="24"/>
          <w:bdr w:val="none" w:sz="0" w:space="0" w:color="auto"/>
          <w:lang w:val="en-US"/>
        </w:rPr>
      </w:pPr>
    </w:p>
    <w:p w14:paraId="7F4FDBF0"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Kaiti SC" w:hint="default"/>
          <w:sz w:val="24"/>
          <w:szCs w:val="24"/>
          <w:bdr w:val="none" w:sz="0" w:space="0" w:color="auto"/>
          <w:lang w:val="en-US"/>
        </w:rPr>
      </w:pPr>
      <w:r w:rsidRPr="00CB68FA">
        <w:rPr>
          <w:rFonts w:ascii="SimHei" w:eastAsia="SimHei" w:hAnsi="SimHei" w:cs="Kaiti SC"/>
          <w:sz w:val="24"/>
          <w:szCs w:val="24"/>
          <w:bdr w:val="none" w:sz="0" w:space="0" w:color="auto"/>
          <w:lang w:val="en-US"/>
        </w:rPr>
        <w:t>护法之藏王赤</w:t>
      </w:r>
      <w:r w:rsidRPr="00CB68FA">
        <w:rPr>
          <w:rFonts w:ascii="Courier New" w:eastAsia="SimHei" w:hAnsi="Courier New" w:cs="Courier New" w:hint="default"/>
          <w:sz w:val="24"/>
          <w:szCs w:val="24"/>
          <w:bdr w:val="none" w:sz="0" w:space="0" w:color="auto"/>
          <w:lang w:val="en-US"/>
        </w:rPr>
        <w:t>•</w:t>
      </w:r>
      <w:r w:rsidRPr="00CB68FA">
        <w:rPr>
          <w:rFonts w:ascii="SimHei" w:eastAsia="SimHei" w:hAnsi="SimHei" w:cs="Kaiti SC"/>
          <w:sz w:val="24"/>
          <w:szCs w:val="24"/>
          <w:bdr w:val="none" w:sz="0" w:space="0" w:color="auto"/>
          <w:lang w:val="en-US"/>
        </w:rPr>
        <w:t>惹巴仅在那时颁布了第一道敕令，召集所有的译师入朝。在这次集会中各自述说关于措嘉尊女的般涅槃，有人说曾亲眼见到措嘉在幕提</w:t>
      </w:r>
      <w:r w:rsidRPr="00CB68FA">
        <w:rPr>
          <w:rFonts w:ascii="Courier New" w:eastAsia="SimHei" w:hAnsi="Courier New" w:cs="Courier New" w:hint="default"/>
          <w:sz w:val="24"/>
          <w:szCs w:val="24"/>
          <w:bdr w:val="none" w:sz="0" w:space="0" w:color="auto"/>
          <w:lang w:val="en-US"/>
        </w:rPr>
        <w:t>•</w:t>
      </w:r>
      <w:r w:rsidRPr="00CB68FA">
        <w:rPr>
          <w:rFonts w:ascii="SimHei" w:eastAsia="SimHei" w:hAnsi="SimHei" w:cs="Kaiti SC"/>
          <w:sz w:val="24"/>
          <w:szCs w:val="24"/>
          <w:bdr w:val="none" w:sz="0" w:space="0" w:color="auto"/>
          <w:lang w:val="en-US"/>
        </w:rPr>
        <w:t>帕玛</w:t>
      </w:r>
      <w:r w:rsidRPr="00CB68FA">
        <w:rPr>
          <w:rFonts w:ascii="Courier New" w:eastAsia="SimHei" w:hAnsi="Courier New" w:cs="Courier New" w:hint="default"/>
          <w:sz w:val="24"/>
          <w:szCs w:val="24"/>
          <w:bdr w:val="none" w:sz="0" w:space="0" w:color="auto"/>
          <w:lang w:val="en-US"/>
        </w:rPr>
        <w:t>•</w:t>
      </w:r>
      <w:r w:rsidRPr="00CB68FA">
        <w:rPr>
          <w:rFonts w:ascii="SimHei" w:eastAsia="SimHei" w:hAnsi="SimHei" w:cs="Kaiti SC"/>
          <w:sz w:val="24"/>
          <w:szCs w:val="24"/>
          <w:bdr w:val="none" w:sz="0" w:space="0" w:color="auto"/>
          <w:lang w:val="en-US"/>
        </w:rPr>
        <w:t>岗的岩洞中，展现她证得诸法竭尽的征示，并遗留下鼻膜、牙齿、指甲、头发，他们还说这些遗物化成如珍珠般的舍利，如是成为大众信心的所物。此外，他们还说她的色身消失，已经成佛。</w:t>
      </w:r>
    </w:p>
    <w:p w14:paraId="35B578E7"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Kaiti SC" w:hint="default"/>
          <w:sz w:val="24"/>
          <w:szCs w:val="24"/>
          <w:bdr w:val="none" w:sz="0" w:space="0" w:color="auto"/>
          <w:lang w:val="en-US"/>
        </w:rPr>
      </w:pPr>
    </w:p>
    <w:p w14:paraId="0DEC135B"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Kaiti SC" w:hint="default"/>
          <w:sz w:val="24"/>
          <w:szCs w:val="24"/>
          <w:bdr w:val="none" w:sz="0" w:space="0" w:color="auto"/>
          <w:lang w:val="en-US"/>
        </w:rPr>
      </w:pPr>
      <w:r w:rsidRPr="00CB68FA">
        <w:rPr>
          <w:rFonts w:ascii="SimHei" w:eastAsia="SimHei" w:hAnsi="SimHei" w:cs="Kaiti SC"/>
          <w:sz w:val="24"/>
          <w:szCs w:val="24"/>
          <w:bdr w:val="none" w:sz="0" w:space="0" w:color="auto"/>
          <w:lang w:val="en-US"/>
        </w:rPr>
        <w:t>其后又有其他人说，措嘉女在鸡年鸡月的初八赐予教示；在初十傍晚降伏魔众，当天子夜转法之轮，尔后入定直至黎明获得证悟。其后破晓时，她的身体直坐而入涅槃。她的身体化为一堆小珍珠。他们还说这些舍利已被送往藏地的瑚法王处，如今安置在一舍利塔内。</w:t>
      </w:r>
    </w:p>
    <w:p w14:paraId="34AF50F1"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Kaiti SC" w:hint="default"/>
          <w:sz w:val="24"/>
          <w:szCs w:val="24"/>
          <w:bdr w:val="none" w:sz="0" w:space="0" w:color="auto"/>
          <w:lang w:val="en-US"/>
        </w:rPr>
      </w:pPr>
    </w:p>
    <w:p w14:paraId="44C100F2"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Kaiti SC" w:hint="default"/>
          <w:sz w:val="24"/>
          <w:szCs w:val="24"/>
          <w:bdr w:val="none" w:sz="0" w:space="0" w:color="auto"/>
          <w:lang w:val="en-US"/>
        </w:rPr>
      </w:pPr>
      <w:r w:rsidRPr="00CB68FA">
        <w:rPr>
          <w:rFonts w:ascii="SimHei" w:eastAsia="SimHei" w:hAnsi="SimHei" w:cs="Kaiti SC"/>
          <w:sz w:val="24"/>
          <w:szCs w:val="24"/>
          <w:bdr w:val="none" w:sz="0" w:space="0" w:color="auto"/>
          <w:lang w:val="en-US"/>
        </w:rPr>
        <w:t>然而，事实是，我，嘉华</w:t>
      </w:r>
      <w:r w:rsidRPr="00CB68FA">
        <w:rPr>
          <w:rFonts w:ascii="Courier New" w:eastAsia="SimHei" w:hAnsi="Courier New" w:cs="Courier New" w:hint="default"/>
          <w:sz w:val="24"/>
          <w:szCs w:val="24"/>
          <w:bdr w:val="none" w:sz="0" w:space="0" w:color="auto"/>
          <w:lang w:val="en-US"/>
        </w:rPr>
        <w:t>•</w:t>
      </w:r>
      <w:r w:rsidRPr="00CB68FA">
        <w:rPr>
          <w:rFonts w:ascii="SimHei" w:eastAsia="SimHei" w:hAnsi="SimHei" w:cs="Kaiti SC"/>
          <w:sz w:val="24"/>
          <w:szCs w:val="24"/>
          <w:bdr w:val="none" w:sz="0" w:space="0" w:color="auto"/>
          <w:lang w:val="en-US"/>
        </w:rPr>
        <w:t>蒋秋和贝</w:t>
      </w:r>
      <w:r w:rsidRPr="00CB68FA">
        <w:rPr>
          <w:rFonts w:ascii="Courier New" w:eastAsia="SimHei" w:hAnsi="Courier New" w:cs="Courier New" w:hint="default"/>
          <w:sz w:val="24"/>
          <w:szCs w:val="24"/>
          <w:bdr w:val="none" w:sz="0" w:space="0" w:color="auto"/>
          <w:lang w:val="en-US"/>
        </w:rPr>
        <w:t>•</w:t>
      </w:r>
      <w:r w:rsidRPr="00CB68FA">
        <w:rPr>
          <w:rFonts w:ascii="SimHei" w:eastAsia="SimHei" w:hAnsi="SimHei" w:cs="Kaiti SC"/>
          <w:sz w:val="24"/>
          <w:szCs w:val="24"/>
          <w:bdr w:val="none" w:sz="0" w:space="0" w:color="auto"/>
          <w:lang w:val="en-US"/>
        </w:rPr>
        <w:t>伊喜</w:t>
      </w:r>
      <w:r w:rsidRPr="00CB68FA">
        <w:rPr>
          <w:rFonts w:ascii="Courier New" w:eastAsia="SimHei" w:hAnsi="Courier New" w:cs="Courier New" w:hint="default"/>
          <w:sz w:val="24"/>
          <w:szCs w:val="24"/>
          <w:bdr w:val="none" w:sz="0" w:space="0" w:color="auto"/>
          <w:lang w:val="en-US"/>
        </w:rPr>
        <w:t>•</w:t>
      </w:r>
      <w:r w:rsidRPr="00CB68FA">
        <w:rPr>
          <w:rFonts w:ascii="SimHei" w:eastAsia="SimHei" w:hAnsi="SimHei" w:cs="Kaiti SC"/>
          <w:sz w:val="24"/>
          <w:szCs w:val="24"/>
          <w:bdr w:val="none" w:sz="0" w:space="0" w:color="auto"/>
          <w:lang w:val="en-US"/>
        </w:rPr>
        <w:t>宁波、玛</w:t>
      </w:r>
      <w:r w:rsidRPr="00CB68FA">
        <w:rPr>
          <w:rFonts w:ascii="Courier New" w:eastAsia="SimHei" w:hAnsi="Courier New" w:cs="Courier New" w:hint="default"/>
          <w:sz w:val="24"/>
          <w:szCs w:val="24"/>
          <w:bdr w:val="none" w:sz="0" w:space="0" w:color="auto"/>
          <w:lang w:val="en-US"/>
        </w:rPr>
        <w:t>•</w:t>
      </w:r>
      <w:r w:rsidRPr="00CB68FA">
        <w:rPr>
          <w:rFonts w:ascii="SimHei" w:eastAsia="SimHei" w:hAnsi="SimHei" w:cs="Kaiti SC"/>
          <w:sz w:val="24"/>
          <w:szCs w:val="24"/>
          <w:bdr w:val="none" w:sz="0" w:space="0" w:color="auto"/>
          <w:lang w:val="en-US"/>
        </w:rPr>
        <w:t>仁千</w:t>
      </w:r>
      <w:r w:rsidRPr="00CB68FA">
        <w:rPr>
          <w:rFonts w:ascii="Courier New" w:eastAsia="SimHei" w:hAnsi="Courier New" w:cs="Courier New" w:hint="default"/>
          <w:sz w:val="24"/>
          <w:szCs w:val="24"/>
          <w:bdr w:val="none" w:sz="0" w:space="0" w:color="auto"/>
          <w:lang w:val="en-US"/>
        </w:rPr>
        <w:t>•</w:t>
      </w:r>
      <w:r w:rsidRPr="00CB68FA">
        <w:rPr>
          <w:rFonts w:ascii="SimHei" w:eastAsia="SimHei" w:hAnsi="SimHei" w:cs="Kaiti SC"/>
          <w:sz w:val="24"/>
          <w:szCs w:val="24"/>
          <w:bdr w:val="none" w:sz="0" w:space="0" w:color="auto"/>
          <w:lang w:val="en-US"/>
        </w:rPr>
        <w:t>秋、欧准</w:t>
      </w:r>
      <w:r w:rsidRPr="00CB68FA">
        <w:rPr>
          <w:rFonts w:ascii="Courier New" w:eastAsia="SimHei" w:hAnsi="Courier New" w:cs="Courier New" w:hint="default"/>
          <w:sz w:val="24"/>
          <w:szCs w:val="24"/>
          <w:bdr w:val="none" w:sz="0" w:space="0" w:color="auto"/>
          <w:lang w:val="en-US"/>
        </w:rPr>
        <w:t>•</w:t>
      </w:r>
      <w:r w:rsidRPr="00CB68FA">
        <w:rPr>
          <w:rFonts w:ascii="SimHei" w:eastAsia="SimHei" w:hAnsi="SimHei" w:cs="Kaiti SC"/>
          <w:sz w:val="24"/>
          <w:szCs w:val="24"/>
          <w:bdr w:val="none" w:sz="0" w:space="0" w:color="auto"/>
          <w:lang w:val="en-US"/>
        </w:rPr>
        <w:t>佩吉</w:t>
      </w:r>
      <w:r w:rsidRPr="00CB68FA">
        <w:rPr>
          <w:rFonts w:ascii="Courier New" w:eastAsia="SimHei" w:hAnsi="Courier New" w:cs="Courier New" w:hint="default"/>
          <w:sz w:val="24"/>
          <w:szCs w:val="24"/>
          <w:bdr w:val="none" w:sz="0" w:space="0" w:color="auto"/>
          <w:lang w:val="en-US"/>
        </w:rPr>
        <w:t>•</w:t>
      </w:r>
      <w:r w:rsidRPr="00CB68FA">
        <w:rPr>
          <w:rFonts w:ascii="SimHei" w:eastAsia="SimHei" w:hAnsi="SimHei" w:cs="Kaiti SC"/>
          <w:sz w:val="24"/>
          <w:szCs w:val="24"/>
          <w:bdr w:val="none" w:sz="0" w:space="0" w:color="auto"/>
          <w:lang w:val="en-US"/>
        </w:rPr>
        <w:t>珍努、达怡</w:t>
      </w:r>
      <w:r w:rsidRPr="00CB68FA">
        <w:rPr>
          <w:rFonts w:ascii="Courier New" w:eastAsia="SimHei" w:hAnsi="Courier New" w:cs="Courier New" w:hint="default"/>
          <w:sz w:val="24"/>
          <w:szCs w:val="24"/>
          <w:bdr w:val="none" w:sz="0" w:space="0" w:color="auto"/>
          <w:lang w:val="en-US"/>
        </w:rPr>
        <w:t>•</w:t>
      </w:r>
      <w:r w:rsidRPr="00CB68FA">
        <w:rPr>
          <w:rFonts w:ascii="SimHei" w:eastAsia="SimHei" w:hAnsi="SimHei" w:cs="Kaiti SC"/>
          <w:sz w:val="24"/>
          <w:szCs w:val="24"/>
          <w:bdr w:val="none" w:sz="0" w:space="0" w:color="auto"/>
          <w:lang w:val="en-US"/>
        </w:rPr>
        <w:t>如</w:t>
      </w:r>
      <w:r w:rsidRPr="00CB68FA">
        <w:rPr>
          <w:rFonts w:ascii="SimHei" w:eastAsia="SimHei" w:hAnsi="SimHei" w:cs="Kaiti SC"/>
          <w:sz w:val="24"/>
          <w:szCs w:val="24"/>
          <w:bdr w:val="none" w:sz="0" w:space="0" w:color="auto"/>
          <w:lang w:val="en-US"/>
        </w:rPr>
        <w:lastRenderedPageBreak/>
        <w:t>巴</w:t>
      </w:r>
      <w:r w:rsidRPr="00CB68FA">
        <w:rPr>
          <w:rFonts w:ascii="Courier New" w:eastAsia="SimHei" w:hAnsi="Courier New" w:cs="Courier New" w:hint="default"/>
          <w:sz w:val="24"/>
          <w:szCs w:val="24"/>
          <w:bdr w:val="none" w:sz="0" w:space="0" w:color="auto"/>
          <w:lang w:val="en-US"/>
        </w:rPr>
        <w:t>•</w:t>
      </w:r>
      <w:r w:rsidRPr="00CB68FA">
        <w:rPr>
          <w:rFonts w:ascii="SimHei" w:eastAsia="SimHei" w:hAnsi="SimHei" w:cs="Kaiti SC"/>
          <w:sz w:val="24"/>
          <w:szCs w:val="24"/>
          <w:bdr w:val="none" w:sz="0" w:space="0" w:color="auto"/>
          <w:lang w:val="en-US"/>
        </w:rPr>
        <w:t>多杰．帕沃、卫的尼玛、理的蒋秋女士、雪卡的多杰</w:t>
      </w:r>
      <w:r w:rsidRPr="00CB68FA">
        <w:rPr>
          <w:rFonts w:ascii="Courier New" w:eastAsia="SimHei" w:hAnsi="Courier New" w:cs="Courier New" w:hint="default"/>
          <w:sz w:val="24"/>
          <w:szCs w:val="24"/>
          <w:bdr w:val="none" w:sz="0" w:space="0" w:color="auto"/>
          <w:lang w:val="en-US"/>
        </w:rPr>
        <w:t>•</w:t>
      </w:r>
      <w:r w:rsidRPr="00CB68FA">
        <w:rPr>
          <w:rFonts w:ascii="SimHei" w:eastAsia="SimHei" w:hAnsi="SimHei" w:cs="Kaiti SC"/>
          <w:sz w:val="24"/>
          <w:szCs w:val="24"/>
          <w:bdr w:val="none" w:sz="0" w:space="0" w:color="auto"/>
          <w:lang w:val="en-US"/>
        </w:rPr>
        <w:t>措女士，以及当时在场不下百位的其他善缘弟子，都亲眼看到于此记述的景象。</w:t>
      </w:r>
    </w:p>
    <w:p w14:paraId="3B4E241F"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Kaiti SC" w:hint="default"/>
          <w:sz w:val="24"/>
          <w:szCs w:val="24"/>
          <w:bdr w:val="none" w:sz="0" w:space="0" w:color="auto"/>
          <w:lang w:val="en-US"/>
        </w:rPr>
      </w:pPr>
    </w:p>
    <w:p w14:paraId="3FCC9BCB"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咿啼，咕呀，欸旺母，曼达</w:t>
      </w:r>
    </w:p>
    <w:p w14:paraId="27818F1E"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三味耶，嘉，嘉，嘉</w:t>
      </w:r>
    </w:p>
    <w:p w14:paraId="305C399B"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sz w:val="24"/>
          <w:szCs w:val="24"/>
          <w:bdr w:val="none" w:sz="0" w:space="0" w:color="auto"/>
          <w:lang w:val="en-US"/>
        </w:rPr>
      </w:pPr>
      <w:r w:rsidRPr="00CB68FA">
        <w:rPr>
          <w:rFonts w:ascii="SimHei" w:eastAsia="SimHei" w:hAnsi="SimHei" w:cs="Kaiti SC" w:hint="default"/>
          <w:noProof/>
          <w:sz w:val="24"/>
          <w:szCs w:val="24"/>
          <w:bdr w:val="none" w:sz="0" w:space="0" w:color="auto"/>
          <w:lang w:val="en-US"/>
        </w:rPr>
        <w:drawing>
          <wp:inline distT="0" distB="0" distL="0" distR="0" wp14:anchorId="4BB0F6D3" wp14:editId="5EF9C75B">
            <wp:extent cx="546100" cy="2200003"/>
            <wp:effectExtent l="0" t="1270" r="0" b="0"/>
            <wp:docPr id="361245265" name="图片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图片 4"/>
                    <pic:cNvPicPr/>
                  </pic:nvPicPr>
                  <pic:blipFill>
                    <a:blip r:embed="rId18" cstate="print"/>
                    <a:srcRect/>
                    <a:stretch/>
                  </pic:blipFill>
                  <pic:spPr>
                    <a:xfrm rot="16200000">
                      <a:off x="0" y="0"/>
                      <a:ext cx="546100" cy="2200003"/>
                    </a:xfrm>
                    <a:prstGeom prst="rect">
                      <a:avLst/>
                    </a:prstGeom>
                  </pic:spPr>
                </pic:pic>
              </a:graphicData>
            </a:graphic>
          </wp:inline>
        </w:drawing>
      </w:r>
    </w:p>
    <w:p w14:paraId="5D1AC2A1"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sz w:val="24"/>
          <w:szCs w:val="24"/>
          <w:bdr w:val="none" w:sz="0" w:space="0" w:color="auto"/>
          <w:lang w:val="en-US"/>
        </w:rPr>
      </w:pPr>
    </w:p>
    <w:p w14:paraId="66A973BA"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Kaiti SC" w:hint="default"/>
          <w:sz w:val="24"/>
          <w:szCs w:val="24"/>
          <w:bdr w:val="none" w:sz="0" w:space="0" w:color="auto"/>
          <w:lang w:val="en-US"/>
        </w:rPr>
      </w:pPr>
      <w:r w:rsidRPr="00CB68FA">
        <w:rPr>
          <w:rFonts w:ascii="SimHei" w:eastAsia="SimHei" w:hAnsi="SimHei" w:cs="Kaiti SC"/>
          <w:sz w:val="24"/>
          <w:szCs w:val="24"/>
          <w:bdr w:val="none" w:sz="0" w:space="0" w:color="auto"/>
          <w:lang w:val="en-US"/>
        </w:rPr>
        <w:t>我，嘉华</w:t>
      </w:r>
      <w:r w:rsidRPr="00CB68FA">
        <w:rPr>
          <w:rFonts w:ascii="Courier New" w:eastAsia="SimHei" w:hAnsi="Courier New" w:cs="Courier New" w:hint="default"/>
          <w:sz w:val="24"/>
          <w:szCs w:val="24"/>
          <w:bdr w:val="none" w:sz="0" w:space="0" w:color="auto"/>
          <w:lang w:val="en-US"/>
        </w:rPr>
        <w:t>•</w:t>
      </w:r>
      <w:r w:rsidRPr="00CB68FA">
        <w:rPr>
          <w:rFonts w:ascii="SimHei" w:eastAsia="SimHei" w:hAnsi="SimHei" w:cs="Kaiti SC"/>
          <w:sz w:val="24"/>
          <w:szCs w:val="24"/>
          <w:bdr w:val="none" w:sz="0" w:space="0" w:color="auto"/>
          <w:lang w:val="en-US"/>
        </w:rPr>
        <w:t>蒋秋，曾得措嘉赐予加持并在一生中证得成就；洛札的南开</w:t>
      </w:r>
      <w:r w:rsidRPr="00CB68FA">
        <w:rPr>
          <w:rFonts w:ascii="Courier New" w:eastAsia="SimHei" w:hAnsi="Courier New" w:cs="Courier New" w:hint="default"/>
          <w:sz w:val="24"/>
          <w:szCs w:val="24"/>
          <w:bdr w:val="none" w:sz="0" w:space="0" w:color="auto"/>
          <w:lang w:val="en-US"/>
        </w:rPr>
        <w:t>•</w:t>
      </w:r>
      <w:r w:rsidRPr="00CB68FA">
        <w:rPr>
          <w:rFonts w:ascii="SimHei" w:eastAsia="SimHei" w:hAnsi="SimHei" w:cs="Kaiti SC"/>
          <w:sz w:val="24"/>
          <w:szCs w:val="24"/>
          <w:bdr w:val="none" w:sz="0" w:space="0" w:color="auto"/>
          <w:lang w:val="en-US"/>
        </w:rPr>
        <w:t>宁波与不染生死的伟大上师莲花生则无二无别。我和南开</w:t>
      </w:r>
      <w:r w:rsidRPr="00CB68FA">
        <w:rPr>
          <w:rFonts w:ascii="Courier New" w:eastAsia="SimHei" w:hAnsi="Courier New" w:cs="Courier New" w:hint="default"/>
          <w:sz w:val="24"/>
          <w:szCs w:val="24"/>
          <w:bdr w:val="none" w:sz="0" w:space="0" w:color="auto"/>
          <w:lang w:val="en-US"/>
        </w:rPr>
        <w:t>•</w:t>
      </w:r>
      <w:r w:rsidRPr="00CB68FA">
        <w:rPr>
          <w:rFonts w:ascii="SimHei" w:eastAsia="SimHei" w:hAnsi="SimHei" w:cs="Kaiti SC"/>
          <w:sz w:val="24"/>
          <w:szCs w:val="24"/>
          <w:bdr w:val="none" w:sz="0" w:space="0" w:color="auto"/>
          <w:lang w:val="en-US"/>
        </w:rPr>
        <w:t>宁波一起将尊女的这些教言写在黄纸上，对于尊女的行止毫无增添或删减，亦未夸大或另做解释。尔后我们将此文托付予黑水主童玉，令他起誓送往措嘉所授记的法嗣手中。这些话语如是封印。于未来，愿善缘者能得见。</w:t>
      </w:r>
    </w:p>
    <w:p w14:paraId="0DC98D3A"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sz w:val="24"/>
          <w:szCs w:val="24"/>
          <w:bdr w:val="none" w:sz="0" w:space="0" w:color="auto"/>
          <w:lang w:val="en-US"/>
        </w:rPr>
      </w:pPr>
    </w:p>
    <w:p w14:paraId="083B97B5"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sz w:val="24"/>
          <w:szCs w:val="24"/>
          <w:bdr w:val="none" w:sz="0" w:space="0" w:color="auto"/>
          <w:lang w:val="en-US"/>
        </w:rPr>
      </w:pPr>
      <w:r w:rsidRPr="00CB68FA">
        <w:rPr>
          <w:rFonts w:ascii="SimHei" w:eastAsia="SimHei" w:hAnsi="SimHei" w:cs="Kaiti SC"/>
          <w:sz w:val="24"/>
          <w:szCs w:val="24"/>
          <w:bdr w:val="none" w:sz="0" w:space="0" w:color="auto"/>
          <w:lang w:val="en-US"/>
        </w:rPr>
        <w:t>达廷</w:t>
      </w:r>
      <w:r w:rsidRPr="00CB68FA">
        <w:rPr>
          <w:rFonts w:ascii="SimHei" w:eastAsia="SimHei" w:hAnsi="SimHei" w:cs="Kaiti SC"/>
          <w:sz w:val="24"/>
          <w:szCs w:val="24"/>
          <w:bdr w:val="none" w:sz="0" w:space="0" w:color="auto"/>
          <w:vertAlign w:val="superscript"/>
          <w:lang w:val="en-US"/>
        </w:rPr>
        <w:t>母</w:t>
      </w:r>
      <w:r w:rsidRPr="00CB68FA">
        <w:rPr>
          <w:rFonts w:ascii="SimHei" w:eastAsia="SimHei" w:hAnsi="SimHei" w:cs="Kaiti SC"/>
          <w:sz w:val="24"/>
          <w:szCs w:val="24"/>
          <w:bdr w:val="none" w:sz="0" w:space="0" w:color="auto"/>
          <w:lang w:val="en-US"/>
        </w:rPr>
        <w:t>，咿啼，囃</w:t>
      </w:r>
      <w:r w:rsidRPr="00CB68FA">
        <w:rPr>
          <w:rFonts w:ascii="SimHei" w:eastAsia="SimHei" w:hAnsi="SimHei" w:cs="Kaiti SC"/>
          <w:sz w:val="24"/>
          <w:szCs w:val="24"/>
          <w:bdr w:val="none" w:sz="0" w:space="0" w:color="auto"/>
          <w:vertAlign w:val="superscript"/>
          <w:lang w:val="en-US"/>
        </w:rPr>
        <w:t>布</w:t>
      </w:r>
      <w:r w:rsidRPr="00CB68FA">
        <w:rPr>
          <w:rFonts w:ascii="SimHei" w:eastAsia="SimHei" w:hAnsi="SimHei" w:cs="Kaiti SC"/>
          <w:sz w:val="24"/>
          <w:szCs w:val="24"/>
          <w:bdr w:val="none" w:sz="0" w:space="0" w:color="auto"/>
          <w:lang w:val="en-US"/>
        </w:rPr>
        <w:t>，嘉，德，嘉</w:t>
      </w:r>
    </w:p>
    <w:p w14:paraId="71379F9E" w14:textId="77777777" w:rsid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SimHei" w:eastAsia="SimHei" w:hAnsi="SimHei" w:cs="Helvetica" w:hint="default"/>
          <w:sz w:val="24"/>
          <w:szCs w:val="24"/>
          <w:bdr w:val="none" w:sz="0" w:space="0" w:color="auto"/>
          <w:lang w:val="en-US"/>
        </w:rPr>
      </w:pPr>
    </w:p>
    <w:p w14:paraId="67703764" w14:textId="77777777" w:rsidR="00707FC3" w:rsidRDefault="00707FC3"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SimHei" w:eastAsia="SimHei" w:hAnsi="SimHei" w:cs="Helvetica" w:hint="default"/>
          <w:sz w:val="24"/>
          <w:szCs w:val="24"/>
          <w:bdr w:val="none" w:sz="0" w:space="0" w:color="auto"/>
          <w:lang w:val="en-US"/>
        </w:rPr>
      </w:pPr>
    </w:p>
    <w:p w14:paraId="31731039" w14:textId="77777777" w:rsidR="00707FC3" w:rsidRDefault="00707FC3"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SimHei" w:eastAsia="SimHei" w:hAnsi="SimHei" w:cs="Helvetica" w:hint="default"/>
          <w:sz w:val="24"/>
          <w:szCs w:val="24"/>
          <w:bdr w:val="none" w:sz="0" w:space="0" w:color="auto"/>
          <w:lang w:val="en-US"/>
        </w:rPr>
      </w:pPr>
    </w:p>
    <w:p w14:paraId="51269BBA" w14:textId="77777777" w:rsidR="00707FC3" w:rsidRDefault="00707FC3"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SimHei" w:eastAsia="SimHei" w:hAnsi="SimHei" w:cs="Helvetica" w:hint="default"/>
          <w:sz w:val="24"/>
          <w:szCs w:val="24"/>
          <w:bdr w:val="none" w:sz="0" w:space="0" w:color="auto"/>
          <w:lang w:val="en-US"/>
        </w:rPr>
      </w:pPr>
    </w:p>
    <w:p w14:paraId="6058FE9C" w14:textId="77777777" w:rsidR="00707FC3" w:rsidRDefault="00707FC3"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SimHei" w:eastAsia="SimHei" w:hAnsi="SimHei" w:cs="Helvetica" w:hint="default"/>
          <w:sz w:val="24"/>
          <w:szCs w:val="24"/>
          <w:bdr w:val="none" w:sz="0" w:space="0" w:color="auto"/>
          <w:lang w:val="en-US"/>
        </w:rPr>
      </w:pPr>
    </w:p>
    <w:p w14:paraId="34FA1FDD" w14:textId="77777777" w:rsidR="00707FC3" w:rsidRDefault="00707FC3"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SimHei" w:eastAsia="SimHei" w:hAnsi="SimHei" w:cs="Helvetica" w:hint="default"/>
          <w:sz w:val="24"/>
          <w:szCs w:val="24"/>
          <w:bdr w:val="none" w:sz="0" w:space="0" w:color="auto"/>
          <w:lang w:val="en-US"/>
        </w:rPr>
      </w:pPr>
    </w:p>
    <w:p w14:paraId="2F221493" w14:textId="77777777" w:rsidR="00707FC3" w:rsidRDefault="00707FC3"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SimHei" w:eastAsia="SimHei" w:hAnsi="SimHei" w:cs="Helvetica" w:hint="default"/>
          <w:sz w:val="24"/>
          <w:szCs w:val="24"/>
          <w:bdr w:val="none" w:sz="0" w:space="0" w:color="auto"/>
          <w:lang w:val="en-US"/>
        </w:rPr>
      </w:pPr>
    </w:p>
    <w:p w14:paraId="39E45640" w14:textId="77777777" w:rsidR="00707FC3" w:rsidRDefault="00707FC3"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SimHei" w:eastAsia="SimHei" w:hAnsi="SimHei" w:cs="Helvetica" w:hint="default"/>
          <w:sz w:val="24"/>
          <w:szCs w:val="24"/>
          <w:bdr w:val="none" w:sz="0" w:space="0" w:color="auto"/>
          <w:lang w:val="en-US"/>
        </w:rPr>
      </w:pPr>
    </w:p>
    <w:p w14:paraId="75EE779D" w14:textId="77777777" w:rsidR="00707FC3" w:rsidRDefault="00707FC3"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SimHei" w:eastAsia="SimHei" w:hAnsi="SimHei" w:cs="Helvetica" w:hint="default"/>
          <w:sz w:val="24"/>
          <w:szCs w:val="24"/>
          <w:bdr w:val="none" w:sz="0" w:space="0" w:color="auto"/>
          <w:lang w:val="en-US"/>
        </w:rPr>
      </w:pPr>
    </w:p>
    <w:p w14:paraId="52D1AC07" w14:textId="259A7EC4" w:rsidR="00707FC3" w:rsidRDefault="00707FC3"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SimHei" w:eastAsia="SimHei" w:hAnsi="SimHei" w:cs="Helvetica" w:hint="default"/>
          <w:sz w:val="24"/>
          <w:szCs w:val="24"/>
          <w:bdr w:val="none" w:sz="0" w:space="0" w:color="auto"/>
          <w:lang w:val="en-US"/>
        </w:rPr>
      </w:pPr>
    </w:p>
    <w:p w14:paraId="548A420A" w14:textId="77777777" w:rsidR="00707FC3" w:rsidRDefault="00707FC3"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SimHei" w:eastAsia="SimHei" w:hAnsi="SimHei" w:cs="Helvetica" w:hint="default"/>
          <w:sz w:val="24"/>
          <w:szCs w:val="24"/>
          <w:bdr w:val="none" w:sz="0" w:space="0" w:color="auto"/>
          <w:lang w:val="en-US"/>
        </w:rPr>
      </w:pPr>
    </w:p>
    <w:p w14:paraId="4276F342" w14:textId="77777777" w:rsidR="00707FC3" w:rsidRDefault="00707FC3"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SimHei" w:eastAsia="SimHei" w:hAnsi="SimHei" w:cs="Helvetica" w:hint="default"/>
          <w:sz w:val="24"/>
          <w:szCs w:val="24"/>
          <w:bdr w:val="none" w:sz="0" w:space="0" w:color="auto"/>
          <w:lang w:val="en-US"/>
        </w:rPr>
      </w:pPr>
    </w:p>
    <w:p w14:paraId="1F824086" w14:textId="77777777" w:rsidR="00707FC3" w:rsidRDefault="00707FC3"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SimHei" w:eastAsia="SimHei" w:hAnsi="SimHei" w:cs="Helvetica" w:hint="default"/>
          <w:sz w:val="24"/>
          <w:szCs w:val="24"/>
          <w:bdr w:val="none" w:sz="0" w:space="0" w:color="auto"/>
          <w:lang w:val="en-US"/>
        </w:rPr>
      </w:pPr>
    </w:p>
    <w:p w14:paraId="7C7CFDB0" w14:textId="77777777" w:rsidR="00707FC3" w:rsidRDefault="00707FC3"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SimHei" w:eastAsia="SimHei" w:hAnsi="SimHei" w:cs="Helvetica" w:hint="default"/>
          <w:sz w:val="24"/>
          <w:szCs w:val="24"/>
          <w:bdr w:val="none" w:sz="0" w:space="0" w:color="auto"/>
          <w:lang w:val="en-US"/>
        </w:rPr>
      </w:pPr>
    </w:p>
    <w:p w14:paraId="185ADDF4" w14:textId="77777777" w:rsidR="00707FC3" w:rsidRDefault="00707FC3"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SimHei" w:eastAsia="SimHei" w:hAnsi="SimHei" w:cs="Helvetica" w:hint="default"/>
          <w:sz w:val="24"/>
          <w:szCs w:val="24"/>
          <w:bdr w:val="none" w:sz="0" w:space="0" w:color="auto"/>
          <w:lang w:val="en-US"/>
        </w:rPr>
      </w:pPr>
    </w:p>
    <w:p w14:paraId="627E75DB" w14:textId="77777777" w:rsidR="00707FC3" w:rsidRDefault="00707FC3"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SimHei" w:eastAsia="SimHei" w:hAnsi="SimHei" w:cs="Helvetica" w:hint="default"/>
          <w:sz w:val="24"/>
          <w:szCs w:val="24"/>
          <w:bdr w:val="none" w:sz="0" w:space="0" w:color="auto"/>
          <w:lang w:val="en-US"/>
        </w:rPr>
      </w:pPr>
    </w:p>
    <w:p w14:paraId="3FDF89CB" w14:textId="77777777" w:rsidR="00707FC3" w:rsidRDefault="00707FC3"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SimHei" w:eastAsia="SimHei" w:hAnsi="SimHei" w:cs="Helvetica" w:hint="default"/>
          <w:sz w:val="24"/>
          <w:szCs w:val="24"/>
          <w:bdr w:val="none" w:sz="0" w:space="0" w:color="auto"/>
          <w:lang w:val="en-US"/>
        </w:rPr>
      </w:pPr>
    </w:p>
    <w:p w14:paraId="4D2B1DDE" w14:textId="77777777" w:rsidR="00707FC3" w:rsidRPr="00CB68FA" w:rsidRDefault="00707FC3"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SimHei" w:eastAsia="SimHei" w:hAnsi="SimHei" w:cs="Helvetica" w:hint="default"/>
          <w:sz w:val="24"/>
          <w:szCs w:val="24"/>
          <w:bdr w:val="none" w:sz="0" w:space="0" w:color="auto"/>
          <w:lang w:val="en-US"/>
        </w:rPr>
      </w:pPr>
    </w:p>
    <w:p w14:paraId="7DF35852"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center"/>
        <w:rPr>
          <w:rFonts w:ascii="SimHei" w:eastAsia="SimHei" w:hAnsi="SimHei" w:cs="PingFang SC" w:hint="default"/>
          <w:b/>
          <w:bCs/>
          <w:sz w:val="28"/>
          <w:szCs w:val="28"/>
          <w:bdr w:val="none" w:sz="0" w:space="0" w:color="auto"/>
          <w:lang w:val="en-US"/>
        </w:rPr>
      </w:pPr>
      <w:r w:rsidRPr="00CB68FA">
        <w:rPr>
          <w:rFonts w:ascii="SimHei" w:eastAsia="SimHei" w:hAnsi="SimHei" w:cs="PingFang SC"/>
          <w:b/>
          <w:bCs/>
          <w:sz w:val="28"/>
          <w:szCs w:val="28"/>
          <w:bdr w:val="none" w:sz="0" w:space="0" w:color="auto"/>
          <w:lang w:val="en-US"/>
        </w:rPr>
        <w:t>伏藏师所造之跋</w:t>
      </w:r>
    </w:p>
    <w:p w14:paraId="7B903F97"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我是如此之人：</w:t>
      </w:r>
    </w:p>
    <w:p w14:paraId="67E48328"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从南方而来的南方人，自陡峭染污峡谷落下。</w:t>
      </w:r>
    </w:p>
    <w:p w14:paraId="448886BF"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那是未受莲师泽被而郁郁不乐的荒地，是罪业和恶行之巅，</w:t>
      </w:r>
    </w:p>
    <w:p w14:paraId="44A638D5"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是眼睛看向黑暗，正法光芒逃离之处。</w:t>
      </w:r>
    </w:p>
    <w:p w14:paraId="37DF2F5A"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邪恶之地，猎人之地，</w:t>
      </w:r>
    </w:p>
    <w:p w14:paraId="08285FB9"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黑民身穿黑衣，食用黑物，饮取黑酒；是黑行致使轮回不断之地。</w:t>
      </w:r>
    </w:p>
    <w:p w14:paraId="0FECEF63"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来自黑屋居民的邪恶乡土，那就是我！</w:t>
      </w:r>
    </w:p>
    <w:p w14:paraId="0FA85EC4"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黑法婚嫁之罪恶双亲子裔，因业力而黑生，</w:t>
      </w:r>
    </w:p>
    <w:p w14:paraId="494848B7"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帕沃·塔香，即是我黑名！</w:t>
      </w:r>
    </w:p>
    <w:p w14:paraId="751A6134"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我从黑水主之手获此，以黑墨汁写在纸上，</w:t>
      </w:r>
    </w:p>
    <w:p w14:paraId="10100819"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于黑暗密林中进行，至初廿九黑日完成。</w:t>
      </w:r>
    </w:p>
    <w:p w14:paraId="52135277"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愿一切黑暗众生无余成佛，愿诸黑行尽绝。</w:t>
      </w:r>
    </w:p>
    <w:p w14:paraId="4A4F7F97"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虽为黑，愿其皆度脱！</w:t>
      </w:r>
    </w:p>
    <w:p w14:paraId="66DE8DF5"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而我，愿我的罪行和障蔽，以及黑财得净化。</w:t>
      </w:r>
    </w:p>
    <w:p w14:paraId="02F8E280"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Helvetica" w:hint="default"/>
          <w:color w:val="365BB7"/>
          <w:sz w:val="24"/>
          <w:szCs w:val="24"/>
          <w:bdr w:val="none" w:sz="0" w:space="0" w:color="auto"/>
          <w:lang w:val="en-US"/>
        </w:rPr>
      </w:pPr>
      <w:r w:rsidRPr="00CB68FA">
        <w:rPr>
          <w:rFonts w:ascii="SimHei" w:eastAsia="SimHei" w:hAnsi="SimHei" w:cs="PingFang SC"/>
          <w:color w:val="365BB7"/>
          <w:sz w:val="24"/>
          <w:szCs w:val="24"/>
          <w:bdr w:val="none" w:sz="0" w:space="0" w:color="auto"/>
          <w:lang w:val="en-US"/>
        </w:rPr>
        <w:t>黑财（藏文拼音为</w:t>
      </w:r>
      <w:r w:rsidRPr="00CB68FA">
        <w:rPr>
          <w:rFonts w:ascii="SimHei" w:eastAsia="SimHei" w:hAnsi="SimHei" w:cs="Helvetica" w:hint="default"/>
          <w:color w:val="365BB7"/>
          <w:sz w:val="24"/>
          <w:szCs w:val="24"/>
          <w:bdr w:val="none" w:sz="0" w:space="0" w:color="auto"/>
          <w:lang w:val="en-US"/>
        </w:rPr>
        <w:t xml:space="preserve"> </w:t>
      </w:r>
      <w:proofErr w:type="spellStart"/>
      <w:r w:rsidRPr="00CB68FA">
        <w:rPr>
          <w:rFonts w:ascii="SimHei" w:eastAsia="SimHei" w:hAnsi="SimHei" w:cs="Helvetica" w:hint="default"/>
          <w:color w:val="365BB7"/>
          <w:sz w:val="24"/>
          <w:szCs w:val="24"/>
          <w:bdr w:val="none" w:sz="0" w:space="0" w:color="auto"/>
          <w:lang w:val="en-US"/>
        </w:rPr>
        <w:t>dkor</w:t>
      </w:r>
      <w:proofErr w:type="spellEnd"/>
      <w:r w:rsidRPr="00CB68FA">
        <w:rPr>
          <w:rFonts w:ascii="SimHei" w:eastAsia="SimHei" w:hAnsi="SimHei" w:cs="Helvetica" w:hint="default"/>
          <w:color w:val="365BB7"/>
          <w:sz w:val="24"/>
          <w:szCs w:val="24"/>
          <w:bdr w:val="none" w:sz="0" w:space="0" w:color="auto"/>
          <w:lang w:val="en-US"/>
        </w:rPr>
        <w:t xml:space="preserve"> nag</w:t>
      </w:r>
      <w:r w:rsidRPr="00CB68FA">
        <w:rPr>
          <w:rFonts w:ascii="SimHei" w:eastAsia="SimHei" w:hAnsi="SimHei" w:cs="PingFang SC"/>
          <w:color w:val="365BB7"/>
          <w:sz w:val="24"/>
          <w:szCs w:val="24"/>
          <w:bdr w:val="none" w:sz="0" w:space="0" w:color="auto"/>
          <w:lang w:val="en-US"/>
        </w:rPr>
        <w:t>）：指将僧伽所有物和一切奉献给宗教之物不当占用或挪为私用。</w:t>
      </w:r>
    </w:p>
    <w:p w14:paraId="2115EA98"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愿我，于至上蓝黑之色究竟天，</w:t>
      </w:r>
    </w:p>
    <w:p w14:paraId="60D5957F"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哦，蓝空行母，耀眼炽燃蓝光，愿我与您无别同在。</w:t>
      </w:r>
    </w:p>
    <w:p w14:paraId="7CD51687"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愿此时此地之此祈祷成真！</w:t>
      </w:r>
    </w:p>
    <w:p w14:paraId="15CE40BE"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嘿，嘿，此为神妙难思量！</w:t>
      </w:r>
    </w:p>
    <w:p w14:paraId="24966AB4"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此文跃入吾心且由我书录！</w:t>
      </w:r>
    </w:p>
    <w:p w14:paraId="39883F47"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imHei" w:eastAsia="SimHei" w:hAnsi="SimHei" w:cs="Helvetica" w:hint="default"/>
          <w:i/>
          <w:iCs/>
          <w:sz w:val="24"/>
          <w:szCs w:val="24"/>
          <w:bdr w:val="none" w:sz="0" w:space="0" w:color="auto"/>
          <w:lang w:val="en-US"/>
        </w:rPr>
      </w:pPr>
    </w:p>
    <w:p w14:paraId="3AF05000"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Helvetica" w:hint="default"/>
          <w:sz w:val="24"/>
          <w:szCs w:val="24"/>
          <w:bdr w:val="none" w:sz="0" w:space="0" w:color="auto"/>
          <w:lang w:val="en-US"/>
        </w:rPr>
      </w:pPr>
      <w:r w:rsidRPr="00CB68FA">
        <w:rPr>
          <w:rFonts w:ascii="SimHei" w:eastAsia="SimHei" w:hAnsi="SimHei" w:cs="PingFang SC"/>
          <w:sz w:val="24"/>
          <w:szCs w:val="24"/>
          <w:bdr w:val="none" w:sz="0" w:space="0" w:color="auto"/>
          <w:lang w:val="en-US"/>
        </w:rPr>
        <w:t>此为帕沃</w:t>
      </w:r>
      <w:r w:rsidRPr="00CB68FA">
        <w:rPr>
          <w:rFonts w:ascii="Courier New" w:eastAsia="SimHei" w:hAnsi="Courier New" w:cs="Courier New" w:hint="default"/>
          <w:sz w:val="24"/>
          <w:szCs w:val="24"/>
          <w:bdr w:val="none" w:sz="0" w:space="0" w:color="auto"/>
          <w:lang w:val="en-US"/>
        </w:rPr>
        <w:t>•</w:t>
      </w:r>
      <w:r w:rsidRPr="00CB68FA">
        <w:rPr>
          <w:rFonts w:ascii="SimHei" w:eastAsia="SimHei" w:hAnsi="SimHei" w:cs="PingFang SC"/>
          <w:sz w:val="24"/>
          <w:szCs w:val="24"/>
          <w:bdr w:val="none" w:sz="0" w:space="0" w:color="auto"/>
          <w:lang w:val="en-US"/>
        </w:rPr>
        <w:t>塔香</w:t>
      </w:r>
      <w:r w:rsidRPr="00CB68FA">
        <w:rPr>
          <w:rFonts w:ascii="Courier New" w:eastAsia="SimHei" w:hAnsi="Courier New" w:cs="Courier New" w:hint="default"/>
          <w:sz w:val="24"/>
          <w:szCs w:val="24"/>
          <w:bdr w:val="none" w:sz="0" w:space="0" w:color="auto"/>
          <w:lang w:val="en-US"/>
        </w:rPr>
        <w:t>•</w:t>
      </w:r>
      <w:r w:rsidRPr="00CB68FA">
        <w:rPr>
          <w:rFonts w:ascii="SimHei" w:eastAsia="SimHei" w:hAnsi="SimHei" w:cs="PingFang SC"/>
          <w:sz w:val="24"/>
          <w:szCs w:val="24"/>
          <w:bdr w:val="none" w:sz="0" w:space="0" w:color="auto"/>
          <w:lang w:val="en-US"/>
        </w:rPr>
        <w:t>多杰之佛法伏藏。</w:t>
      </w:r>
    </w:p>
    <w:p w14:paraId="3039D53C"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PingFang SC"/>
          <w:i/>
          <w:iCs/>
          <w:sz w:val="24"/>
          <w:szCs w:val="24"/>
          <w:bdr w:val="none" w:sz="0" w:space="0" w:color="auto"/>
          <w:lang w:val="en-US"/>
        </w:rPr>
        <w:t>芒嘎朗</w:t>
      </w:r>
      <w:r w:rsidRPr="00CB68FA">
        <w:rPr>
          <w:rFonts w:ascii="SimHei" w:eastAsia="SimHei" w:hAnsi="SimHei" w:cs="PingFang SC"/>
          <w:i/>
          <w:iCs/>
          <w:sz w:val="24"/>
          <w:szCs w:val="24"/>
          <w:bdr w:val="none" w:sz="0" w:space="0" w:color="auto"/>
          <w:vertAlign w:val="superscript"/>
          <w:lang w:val="en-US"/>
        </w:rPr>
        <w:t>母</w:t>
      </w:r>
      <w:r w:rsidRPr="00CB68FA">
        <w:rPr>
          <w:rFonts w:ascii="SimHei" w:eastAsia="SimHei" w:hAnsi="SimHei" w:cs="PingFang SC"/>
          <w:i/>
          <w:iCs/>
          <w:sz w:val="24"/>
          <w:szCs w:val="24"/>
          <w:bdr w:val="none" w:sz="0" w:space="0" w:color="auto"/>
          <w:lang w:val="en-US"/>
        </w:rPr>
        <w:t>，欸旺</w:t>
      </w:r>
      <w:r w:rsidRPr="00CB68FA">
        <w:rPr>
          <w:rFonts w:ascii="SimHei" w:eastAsia="SimHei" w:hAnsi="SimHei" w:cs="PingFang SC"/>
          <w:i/>
          <w:iCs/>
          <w:sz w:val="24"/>
          <w:szCs w:val="24"/>
          <w:bdr w:val="none" w:sz="0" w:space="0" w:color="auto"/>
          <w:vertAlign w:val="superscript"/>
          <w:lang w:val="en-US"/>
        </w:rPr>
        <w:t>母</w:t>
      </w:r>
      <w:r w:rsidRPr="00CB68FA">
        <w:rPr>
          <w:rFonts w:ascii="SimHei" w:eastAsia="SimHei" w:hAnsi="SimHei" w:cs="PingFang SC"/>
          <w:i/>
          <w:iCs/>
          <w:sz w:val="24"/>
          <w:szCs w:val="24"/>
          <w:bdr w:val="none" w:sz="0" w:space="0" w:color="auto"/>
          <w:lang w:val="en-US"/>
        </w:rPr>
        <w:t>，巴啼，斯哇啼，啥忒，喀棠</w:t>
      </w:r>
      <w:r w:rsidRPr="00CB68FA">
        <w:rPr>
          <w:rFonts w:ascii="SimHei" w:eastAsia="SimHei" w:hAnsi="SimHei" w:cs="PingFang SC"/>
          <w:i/>
          <w:iCs/>
          <w:sz w:val="24"/>
          <w:szCs w:val="24"/>
          <w:bdr w:val="none" w:sz="0" w:space="0" w:color="auto"/>
          <w:vertAlign w:val="superscript"/>
          <w:lang w:val="en-US"/>
        </w:rPr>
        <w:t>母</w:t>
      </w:r>
    </w:p>
    <w:p w14:paraId="35B63258"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SimHei" w:eastAsia="SimHei" w:hAnsi="SimHei" w:cs="Helvetica" w:hint="default"/>
          <w:sz w:val="24"/>
          <w:szCs w:val="24"/>
          <w:bdr w:val="none" w:sz="0" w:space="0" w:color="auto"/>
          <w:lang w:val="en-US"/>
        </w:rPr>
      </w:pPr>
    </w:p>
    <w:p w14:paraId="29B621C0"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SimHei" w:eastAsia="SimHei" w:hAnsi="SimHei" w:cs="Helvetica" w:hint="default"/>
          <w:sz w:val="24"/>
          <w:szCs w:val="24"/>
          <w:bdr w:val="none" w:sz="0" w:space="0" w:color="auto"/>
          <w:lang w:val="en-US"/>
        </w:rPr>
      </w:pPr>
    </w:p>
    <w:p w14:paraId="4B399D0A" w14:textId="77777777" w:rsid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SimHei" w:eastAsia="SimHei" w:hAnsi="SimHei" w:cs="Helvetica" w:hint="default"/>
          <w:sz w:val="24"/>
          <w:szCs w:val="24"/>
          <w:bdr w:val="none" w:sz="0" w:space="0" w:color="auto"/>
          <w:lang w:val="en-US"/>
        </w:rPr>
      </w:pPr>
    </w:p>
    <w:p w14:paraId="2C620BC2" w14:textId="77777777" w:rsidR="00707FC3" w:rsidRDefault="00707FC3"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SimHei" w:eastAsia="SimHei" w:hAnsi="SimHei" w:cs="Helvetica" w:hint="default"/>
          <w:sz w:val="24"/>
          <w:szCs w:val="24"/>
          <w:bdr w:val="none" w:sz="0" w:space="0" w:color="auto"/>
          <w:lang w:val="en-US"/>
        </w:rPr>
      </w:pPr>
    </w:p>
    <w:p w14:paraId="20252EBE" w14:textId="77777777" w:rsidR="00707FC3" w:rsidRPr="00CB68FA" w:rsidRDefault="00707FC3"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SimHei" w:eastAsia="SimHei" w:hAnsi="SimHei" w:cs="Helvetica" w:hint="default"/>
          <w:sz w:val="24"/>
          <w:szCs w:val="24"/>
          <w:bdr w:val="none" w:sz="0" w:space="0" w:color="auto"/>
          <w:lang w:val="en-US"/>
        </w:rPr>
      </w:pPr>
    </w:p>
    <w:p w14:paraId="7C4A5DBF"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ascii="SimHei" w:eastAsia="SimHei" w:hAnsi="SimHei" w:cs="PingFang SC" w:hint="default"/>
          <w:b/>
          <w:bCs/>
          <w:sz w:val="28"/>
          <w:szCs w:val="28"/>
          <w:bdr w:val="none" w:sz="0" w:space="0" w:color="auto"/>
          <w:lang w:val="en-US"/>
        </w:rPr>
      </w:pPr>
      <w:r w:rsidRPr="00CB68FA">
        <w:rPr>
          <w:rFonts w:ascii="SimHei" w:eastAsia="SimHei" w:hAnsi="SimHei" w:cs="PingFang SC"/>
          <w:b/>
          <w:bCs/>
          <w:sz w:val="28"/>
          <w:szCs w:val="28"/>
          <w:bdr w:val="none" w:sz="0" w:space="0" w:color="auto"/>
          <w:lang w:val="en-US"/>
        </w:rPr>
        <w:lastRenderedPageBreak/>
        <w:t>中译者后记</w:t>
      </w:r>
    </w:p>
    <w:p w14:paraId="4BFB75C7"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SimHei" w:eastAsia="SimHei" w:hAnsi="SimHei" w:cs="PingFang SC" w:hint="default"/>
          <w:sz w:val="24"/>
          <w:szCs w:val="24"/>
          <w:bdr w:val="none" w:sz="0" w:space="0" w:color="auto"/>
          <w:lang w:val="en-US"/>
        </w:rPr>
      </w:pPr>
    </w:p>
    <w:p w14:paraId="08E223D8"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若非上师慈爱恩，劣等如我仍混沌，若非佛母净愿力，行者何能见法义？</w:t>
      </w:r>
    </w:p>
    <w:p w14:paraId="6685D30F"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r w:rsidRPr="00CB68FA">
        <w:rPr>
          <w:rFonts w:ascii="SimHei" w:eastAsia="SimHei" w:hAnsi="SimHei" w:cs="Kaiti SC"/>
          <w:i/>
          <w:iCs/>
          <w:sz w:val="24"/>
          <w:szCs w:val="24"/>
          <w:bdr w:val="none" w:sz="0" w:space="0" w:color="auto"/>
          <w:lang w:val="en-US"/>
        </w:rPr>
        <w:t>众生无明流转处，上师佛母悲悯住，唯愿修成证慧德，利益有情享安乐！</w:t>
      </w:r>
    </w:p>
    <w:p w14:paraId="36FECC21"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rPr>
          <w:rFonts w:ascii="SimHei" w:eastAsia="SimHei" w:hAnsi="SimHei" w:cs="Kaiti SC" w:hint="default"/>
          <w:i/>
          <w:iCs/>
          <w:sz w:val="24"/>
          <w:szCs w:val="24"/>
          <w:bdr w:val="none" w:sz="0" w:space="0" w:color="auto"/>
          <w:lang w:val="en-US"/>
        </w:rPr>
      </w:pPr>
    </w:p>
    <w:p w14:paraId="67E9D41E"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Helvetica" w:hint="default"/>
          <w:sz w:val="24"/>
          <w:szCs w:val="24"/>
          <w:bdr w:val="none" w:sz="0" w:space="0" w:color="auto"/>
          <w:lang w:val="en-US"/>
        </w:rPr>
      </w:pPr>
      <w:r w:rsidRPr="00CB68FA">
        <w:rPr>
          <w:rFonts w:ascii="SimHei" w:eastAsia="SimHei" w:hAnsi="SimHei" w:cs="PingFang SC"/>
          <w:sz w:val="24"/>
          <w:szCs w:val="24"/>
          <w:bdr w:val="none" w:sz="0" w:space="0" w:color="auto"/>
          <w:lang w:val="en-US"/>
        </w:rPr>
        <w:t>从参与《莲师传》的翻译校对，到两本《佛母传》的合译出版，其间相隔不下五年；而这一切何以如此愧对上师、耽误读者，都要从开天辟地那一刻无始的无明说起。</w:t>
      </w:r>
    </w:p>
    <w:p w14:paraId="107B83B4"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Helvetica" w:hint="default"/>
          <w:sz w:val="24"/>
          <w:szCs w:val="24"/>
          <w:bdr w:val="none" w:sz="0" w:space="0" w:color="auto"/>
          <w:lang w:val="en-US"/>
        </w:rPr>
      </w:pPr>
    </w:p>
    <w:p w14:paraId="6D784D15"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Helvetica" w:hint="default"/>
          <w:sz w:val="24"/>
          <w:szCs w:val="24"/>
          <w:bdr w:val="none" w:sz="0" w:space="0" w:color="auto"/>
          <w:lang w:val="en-US"/>
        </w:rPr>
      </w:pPr>
      <w:r w:rsidRPr="00CB68FA">
        <w:rPr>
          <w:rFonts w:ascii="SimHei" w:eastAsia="SimHei" w:hAnsi="SimHei" w:cs="PingFang SC"/>
          <w:sz w:val="24"/>
          <w:szCs w:val="24"/>
          <w:bdr w:val="none" w:sz="0" w:space="0" w:color="auto"/>
          <w:lang w:val="en-US"/>
        </w:rPr>
        <w:t>人生的际遇，高低起伏，从世间的眼光来看，乃属正常。未曾学佛之前，总觉得不过红尘尔尔，一痞天下无难事矣。一旦踏入佛门，自以为生活会从此</w:t>
      </w:r>
      <w:r w:rsidRPr="00CB68FA">
        <w:rPr>
          <w:rFonts w:ascii="SimHei" w:eastAsia="SimHei" w:hAnsi="SimHei" w:cs="Helvetica" w:hint="default"/>
          <w:sz w:val="24"/>
          <w:szCs w:val="24"/>
          <w:bdr w:val="none" w:sz="0" w:space="0" w:color="auto"/>
          <w:lang w:val="en-US"/>
        </w:rPr>
        <w:t>“</w:t>
      </w:r>
      <w:r w:rsidRPr="00CB68FA">
        <w:rPr>
          <w:rFonts w:ascii="SimHei" w:eastAsia="SimHei" w:hAnsi="SimHei" w:cs="PingFang SC"/>
          <w:sz w:val="24"/>
          <w:szCs w:val="24"/>
          <w:bdr w:val="none" w:sz="0" w:space="0" w:color="auto"/>
          <w:lang w:val="en-US"/>
        </w:rPr>
        <w:t>平铺直叙</w:t>
      </w:r>
      <w:r w:rsidRPr="00CB68FA">
        <w:rPr>
          <w:rFonts w:ascii="SimHei" w:eastAsia="SimHei" w:hAnsi="SimHei" w:cs="Helvetica" w:hint="default"/>
          <w:sz w:val="24"/>
          <w:szCs w:val="24"/>
          <w:bdr w:val="none" w:sz="0" w:space="0" w:color="auto"/>
          <w:lang w:val="en-US"/>
        </w:rPr>
        <w:t>”</w:t>
      </w:r>
      <w:r w:rsidRPr="00CB68FA">
        <w:rPr>
          <w:rFonts w:ascii="SimHei" w:eastAsia="SimHei" w:hAnsi="SimHei" w:cs="Helvetica"/>
          <w:sz w:val="24"/>
          <w:szCs w:val="24"/>
          <w:bdr w:val="none" w:sz="0" w:space="0" w:color="auto"/>
          <w:lang w:val="en-US"/>
        </w:rPr>
        <w:t>——</w:t>
      </w:r>
      <w:r w:rsidRPr="00CB68FA">
        <w:rPr>
          <w:rFonts w:ascii="SimHei" w:eastAsia="SimHei" w:hAnsi="SimHei" w:cs="PingFang SC"/>
          <w:sz w:val="24"/>
          <w:szCs w:val="24"/>
          <w:bdr w:val="none" w:sz="0" w:space="0" w:color="auto"/>
          <w:lang w:val="en-US"/>
        </w:rPr>
        <w:t>不是说放下一切吗？！还一度想要身着袈裟，来个形式上的出离。然而，仿佛是在取笑我的无明一般，生命事件反而更加爱化无常，甚至能翻滚到我胃肠痉挛、手足虚脱，痛苦当然是更加百倍。这摆明是业力现前，理论上应该要感恩上师加持弟子清净业障，但实际心中却常想逃离，质问自己究竟怎么会走到这个地步？！夜半独醒、泪痕未尽之时，我经常会想到的人，不是上师，而是益西</w:t>
      </w:r>
      <w:r w:rsidRPr="00CB68FA">
        <w:rPr>
          <w:rFonts w:ascii="Courier New" w:eastAsia="SimHei" w:hAnsi="Courier New" w:cs="Courier New" w:hint="default"/>
          <w:sz w:val="24"/>
          <w:szCs w:val="24"/>
          <w:bdr w:val="none" w:sz="0" w:space="0" w:color="auto"/>
          <w:lang w:val="en-US"/>
        </w:rPr>
        <w:t>•</w:t>
      </w:r>
      <w:r w:rsidRPr="00CB68FA">
        <w:rPr>
          <w:rFonts w:ascii="SimHei" w:eastAsia="SimHei" w:hAnsi="SimHei" w:cs="PingFang SC"/>
          <w:sz w:val="24"/>
          <w:szCs w:val="24"/>
          <w:bdr w:val="none" w:sz="0" w:space="0" w:color="auto"/>
          <w:lang w:val="en-US"/>
        </w:rPr>
        <w:t>措嘉佛母。</w:t>
      </w:r>
    </w:p>
    <w:p w14:paraId="3B31FD6A"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Helvetica" w:hint="default"/>
          <w:sz w:val="24"/>
          <w:szCs w:val="24"/>
          <w:bdr w:val="none" w:sz="0" w:space="0" w:color="auto"/>
          <w:lang w:val="en-US"/>
        </w:rPr>
      </w:pPr>
    </w:p>
    <w:p w14:paraId="07D39CCF"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Helvetica" w:hint="default"/>
          <w:sz w:val="24"/>
          <w:szCs w:val="24"/>
          <w:bdr w:val="none" w:sz="0" w:space="0" w:color="auto"/>
          <w:lang w:val="en-US"/>
        </w:rPr>
      </w:pPr>
      <w:r w:rsidRPr="00CB68FA">
        <w:rPr>
          <w:rFonts w:ascii="SimHei" w:eastAsia="SimHei" w:hAnsi="SimHei" w:cs="PingFang SC"/>
          <w:sz w:val="24"/>
          <w:szCs w:val="24"/>
          <w:bdr w:val="none" w:sz="0" w:space="0" w:color="auto"/>
          <w:lang w:val="en-US"/>
        </w:rPr>
        <w:t>还记得当年原本青涩年华的我，第一次听到措嘉佛母的精简故事时，一方面随喜她能跟随莲师、学习密法，一方面也赞叹她能身负重任、封藏伏藏，不知怎地就泪流满面，想着自己不知能否仿效佛母，对佛法做出贡献。其实，从傻乎乎地连《心经》都不懂，到第一次正式在法会上口译，中间不到一年的时间，若不是三位主要上师</w:t>
      </w:r>
      <w:r w:rsidRPr="00CB68FA">
        <w:rPr>
          <w:rFonts w:ascii="SimHei" w:eastAsia="SimHei" w:hAnsi="SimHei" w:cs="Helvetica" w:hint="default"/>
          <w:sz w:val="24"/>
          <w:szCs w:val="24"/>
          <w:bdr w:val="none" w:sz="0" w:space="0" w:color="auto"/>
          <w:lang w:val="en-US"/>
        </w:rPr>
        <w:t>——</w:t>
      </w:r>
      <w:r w:rsidRPr="00CB68FA">
        <w:rPr>
          <w:rFonts w:ascii="SimHei" w:eastAsia="SimHei" w:hAnsi="SimHei" w:cs="PingFang SC"/>
          <w:sz w:val="24"/>
          <w:szCs w:val="24"/>
          <w:bdr w:val="none" w:sz="0" w:space="0" w:color="auto"/>
          <w:lang w:val="en-US"/>
        </w:rPr>
        <w:t>洛本天津仁波切、钦智依喜仁波切、宗萨·钦哲仁波切，对我的恩慈，以及诸多法友的耐心教导和包容，这二十二年的踉踉跄跄，别说对佛法有何贡献，自己就都快支撑不住了！回首虽然不堪，尽管没有过关斩将，却也是一一走出关卡，而这一路激励我的力量，就是佛母那股即使遇到逆境、依然坚毅不屈的勇气。</w:t>
      </w:r>
    </w:p>
    <w:p w14:paraId="5C3367BF"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Helvetica" w:hint="default"/>
          <w:sz w:val="24"/>
          <w:szCs w:val="24"/>
          <w:bdr w:val="none" w:sz="0" w:space="0" w:color="auto"/>
          <w:lang w:val="en-US"/>
        </w:rPr>
      </w:pPr>
    </w:p>
    <w:p w14:paraId="3B1FED38"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Helvetica" w:hint="default"/>
          <w:sz w:val="24"/>
          <w:szCs w:val="24"/>
          <w:bdr w:val="none" w:sz="0" w:space="0" w:color="auto"/>
          <w:lang w:val="en-US"/>
        </w:rPr>
      </w:pPr>
      <w:r w:rsidRPr="00CB68FA">
        <w:rPr>
          <w:rFonts w:ascii="SimHei" w:eastAsia="SimHei" w:hAnsi="SimHei" w:cs="PingFang SC"/>
          <w:sz w:val="24"/>
          <w:szCs w:val="24"/>
          <w:bdr w:val="none" w:sz="0" w:space="0" w:color="auto"/>
          <w:lang w:val="en-US"/>
        </w:rPr>
        <w:t>十多年前，即有法友发心将当时出版的英译佛母传</w:t>
      </w:r>
      <w:r w:rsidRPr="00CB68FA">
        <w:rPr>
          <w:rFonts w:ascii="SimHei" w:eastAsia="SimHei" w:hAnsi="SimHei" w:cs="Helvetica" w:hint="default"/>
          <w:sz w:val="24"/>
          <w:szCs w:val="24"/>
          <w:bdr w:val="none" w:sz="0" w:space="0" w:color="auto"/>
          <w:lang w:val="en-US"/>
        </w:rPr>
        <w:t xml:space="preserve"> Sky Dancer</w:t>
      </w:r>
      <w:r w:rsidRPr="00CB68FA">
        <w:rPr>
          <w:rFonts w:ascii="SimHei" w:eastAsia="SimHei" w:hAnsi="SimHei" w:cs="PingFang SC"/>
          <w:sz w:val="24"/>
          <w:szCs w:val="24"/>
          <w:bdr w:val="none" w:sz="0" w:space="0" w:color="auto"/>
          <w:lang w:val="en-US"/>
        </w:rPr>
        <w:t>（一九九六）翻译成中文并助印赠予同修，那时有幸取得一本，虽然多处并未读懂，但是佛母遇见强盗攻击却因生起净观反而收为徒儿的故事，经常在心中反复思量。其实我有幸会为法会口译，经常是许多法友羡慕的对象，因为可以随侍上师，好像有亲近上师的特权，还可以随时请教上师，应该是最好的修行道路之一。然而我当时不懂珍借，反而是不求长进之时，远多于真正求法之心。反观佛母，无论上师是否在她身边，精进修道、苦行利众，没有一刻不认真、没有一时不努力。即使在濒临死亡之际，依然不放弃，仍旧求上师，为的不是自己修得成、修不成，而是要不</w:t>
      </w:r>
      <w:r w:rsidRPr="00CB68FA">
        <w:rPr>
          <w:rFonts w:ascii="SimHei" w:eastAsia="SimHei" w:hAnsi="SimHei" w:cs="PingFang SC"/>
          <w:sz w:val="24"/>
          <w:szCs w:val="24"/>
          <w:bdr w:val="none" w:sz="0" w:space="0" w:color="auto"/>
          <w:lang w:val="en-US"/>
        </w:rPr>
        <w:lastRenderedPageBreak/>
        <w:t>负师恩！</w:t>
      </w:r>
    </w:p>
    <w:p w14:paraId="52DC4739"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Helvetica" w:hint="default"/>
          <w:sz w:val="24"/>
          <w:szCs w:val="24"/>
          <w:bdr w:val="none" w:sz="0" w:space="0" w:color="auto"/>
          <w:lang w:val="en-US"/>
        </w:rPr>
      </w:pPr>
      <w:r w:rsidRPr="00CB68FA">
        <w:rPr>
          <w:rFonts w:ascii="SimHei" w:eastAsia="SimHei" w:hAnsi="SimHei" w:cs="PingFang SC"/>
          <w:sz w:val="24"/>
          <w:szCs w:val="24"/>
          <w:bdr w:val="none" w:sz="0" w:space="0" w:color="auto"/>
          <w:lang w:val="en-US"/>
        </w:rPr>
        <w:t>诚如宗萨</w:t>
      </w:r>
      <w:r w:rsidRPr="00CB68FA">
        <w:rPr>
          <w:rFonts w:ascii="Courier New" w:eastAsia="SimHei" w:hAnsi="Courier New" w:cs="Courier New" w:hint="default"/>
          <w:sz w:val="24"/>
          <w:szCs w:val="24"/>
          <w:bdr w:val="none" w:sz="0" w:space="0" w:color="auto"/>
          <w:lang w:val="en-US"/>
        </w:rPr>
        <w:t>•</w:t>
      </w:r>
      <w:r w:rsidRPr="00CB68FA">
        <w:rPr>
          <w:rFonts w:ascii="SimHei" w:eastAsia="SimHei" w:hAnsi="SimHei" w:cs="PingFang SC"/>
          <w:sz w:val="24"/>
          <w:szCs w:val="24"/>
          <w:bdr w:val="none" w:sz="0" w:space="0" w:color="auto"/>
          <w:lang w:val="en-US"/>
        </w:rPr>
        <w:t>钦哲仁波切所说，益西</w:t>
      </w:r>
      <w:r w:rsidRPr="00CB68FA">
        <w:rPr>
          <w:rFonts w:ascii="Courier New" w:eastAsia="SimHei" w:hAnsi="Courier New" w:cs="Courier New" w:hint="default"/>
          <w:sz w:val="24"/>
          <w:szCs w:val="24"/>
          <w:bdr w:val="none" w:sz="0" w:space="0" w:color="auto"/>
          <w:lang w:val="en-US"/>
        </w:rPr>
        <w:t>•</w:t>
      </w:r>
      <w:r w:rsidRPr="00CB68FA">
        <w:rPr>
          <w:rFonts w:ascii="SimHei" w:eastAsia="SimHei" w:hAnsi="SimHei" w:cs="PingFang SC"/>
          <w:sz w:val="24"/>
          <w:szCs w:val="24"/>
          <w:bdr w:val="none" w:sz="0" w:space="0" w:color="auto"/>
          <w:lang w:val="en-US"/>
        </w:rPr>
        <w:t>措嘉佛母乃是像的化身，本书则提及她是着贤王佛母、白衣佛母、妙音天女的化身。甚至，于不同的世界中，每个都有莲师和佛母的化现。更难以思议的是，如释迦牟尼佛在圆寂后，仍有弟子在别处看到他在传法；密勒日巴尊者在茶毘后，依然现身藏地开示；曼达拉娃佛母于印度化为虹光身后，也到藏地和益西</w:t>
      </w:r>
      <w:r w:rsidRPr="00CB68FA">
        <w:rPr>
          <w:rFonts w:ascii="Courier New" w:eastAsia="SimHei" w:hAnsi="Courier New" w:cs="Courier New" w:hint="default"/>
          <w:sz w:val="24"/>
          <w:szCs w:val="24"/>
          <w:bdr w:val="none" w:sz="0" w:space="0" w:color="auto"/>
          <w:lang w:val="en-US"/>
        </w:rPr>
        <w:t>•</w:t>
      </w:r>
      <w:r w:rsidRPr="00CB68FA">
        <w:rPr>
          <w:rFonts w:ascii="SimHei" w:eastAsia="SimHei" w:hAnsi="SimHei" w:cs="PingFang SC"/>
          <w:sz w:val="24"/>
          <w:szCs w:val="24"/>
          <w:bdr w:val="none" w:sz="0" w:space="0" w:color="auto"/>
          <w:lang w:val="en-US"/>
        </w:rPr>
        <w:t>措嘉佛母交流法教。对大多数人来说，这些都是解不开的谜</w:t>
      </w:r>
      <w:r w:rsidRPr="00CB68FA">
        <w:rPr>
          <w:rFonts w:ascii="SimHei" w:eastAsia="SimHei" w:hAnsi="SimHei" w:cs="Helvetica" w:hint="default"/>
          <w:sz w:val="24"/>
          <w:szCs w:val="24"/>
          <w:bdr w:val="none" w:sz="0" w:space="0" w:color="auto"/>
          <w:lang w:val="en-US"/>
        </w:rPr>
        <w:t>——</w:t>
      </w:r>
      <w:r w:rsidRPr="00CB68FA">
        <w:rPr>
          <w:rFonts w:ascii="SimHei" w:eastAsia="SimHei" w:hAnsi="SimHei" w:cs="PingFang SC"/>
          <w:sz w:val="24"/>
          <w:szCs w:val="24"/>
          <w:bdr w:val="none" w:sz="0" w:space="0" w:color="auto"/>
          <w:lang w:val="en-US"/>
        </w:rPr>
        <w:t>我们连自己的来龙去脉都毫不清楚，遑论其他。而就如许多人一样，我也很好奇转世仁波切究竟和我们凡人有何不同？这是某位仁波切的答覆：如果真有什么不同，就是我们对佛法的信心较强、对佛法的学习较快，这是来自宿世因缘；但是，我们既然有了色身，就和大家一样有色身的烦恼，只是我们比较愿意用佛法来对治这些烦恼！</w:t>
      </w:r>
    </w:p>
    <w:p w14:paraId="67A5334A"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Helvetica" w:hint="default"/>
          <w:sz w:val="24"/>
          <w:szCs w:val="24"/>
          <w:bdr w:val="none" w:sz="0" w:space="0" w:color="auto"/>
          <w:lang w:val="en-US"/>
        </w:rPr>
      </w:pPr>
    </w:p>
    <w:p w14:paraId="47AD9911"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Helvetica" w:hint="default"/>
          <w:sz w:val="24"/>
          <w:szCs w:val="24"/>
          <w:bdr w:val="none" w:sz="0" w:space="0" w:color="auto"/>
          <w:lang w:val="en-US"/>
        </w:rPr>
      </w:pPr>
      <w:r w:rsidRPr="00CB68FA">
        <w:rPr>
          <w:rFonts w:ascii="SimHei" w:eastAsia="SimHei" w:hAnsi="SimHei" w:cs="PingFang SC"/>
          <w:sz w:val="24"/>
          <w:szCs w:val="24"/>
          <w:bdr w:val="none" w:sz="0" w:space="0" w:color="auto"/>
          <w:lang w:val="en-US"/>
        </w:rPr>
        <w:t>是的，就像许多上师所提醒的：你们啊！快乐的时候都不会想到佛法，痛苦的时候则只想要上师加特；忏悔的对象是你自己的亲友，在佛前跪拜的是你请来修法的喇嘛，谁真正把学到的佛法拿来修心？难怪是越修越烦恼啊！就从佛母的故事来看吧，她的身世在遇到莲师之前，那段两王抢婚的惨况，真的是让我瞠目！跟随上师之后，以及自修苦行之时，受人揶揄、遭人指点不悦，还被当作恶魔待以砍杀威吓。而她总是以对三宝和三根本的绝对心心，度过了一切难关。既然就连佛的化身都要遭受苦难、持续修行，那更别说我这区区微小的造假虔诚心，怎么可能盖过我那漫天大海的障蔽啊？！</w:t>
      </w:r>
    </w:p>
    <w:p w14:paraId="69D5EC54"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Helvetica" w:hint="default"/>
          <w:sz w:val="24"/>
          <w:szCs w:val="24"/>
          <w:bdr w:val="none" w:sz="0" w:space="0" w:color="auto"/>
          <w:lang w:val="en-US"/>
        </w:rPr>
      </w:pPr>
      <w:r w:rsidRPr="00CB68FA">
        <w:rPr>
          <w:rFonts w:ascii="SimHei" w:eastAsia="SimHei" w:hAnsi="SimHei" w:cs="PingFang SC"/>
          <w:sz w:val="24"/>
          <w:szCs w:val="24"/>
          <w:bdr w:val="none" w:sz="0" w:space="0" w:color="auto"/>
          <w:lang w:val="en-US"/>
        </w:rPr>
        <w:t>当初拿到吉美·钦哲仁波切所指导</w:t>
      </w:r>
      <w:r w:rsidRPr="00CB68FA">
        <w:rPr>
          <w:rFonts w:ascii="SimHei" w:eastAsia="SimHei" w:hAnsi="SimHei" w:cs="Helvetica" w:hint="default"/>
          <w:sz w:val="24"/>
          <w:szCs w:val="24"/>
          <w:bdr w:val="none" w:sz="0" w:space="0" w:color="auto"/>
          <w:lang w:val="en-US"/>
        </w:rPr>
        <w:t>“</w:t>
      </w:r>
      <w:r w:rsidRPr="00CB68FA">
        <w:rPr>
          <w:rFonts w:ascii="SimHei" w:eastAsia="SimHei" w:hAnsi="SimHei" w:cs="PingFang SC"/>
          <w:sz w:val="24"/>
          <w:szCs w:val="24"/>
          <w:bdr w:val="none" w:sz="0" w:space="0" w:color="auto"/>
          <w:lang w:val="en-US"/>
        </w:rPr>
        <w:t>莲师翻译小组</w:t>
      </w:r>
      <w:r w:rsidRPr="00CB68FA">
        <w:rPr>
          <w:rFonts w:ascii="SimHei" w:eastAsia="SimHei" w:hAnsi="SimHei" w:cs="Helvetica" w:hint="default"/>
          <w:sz w:val="24"/>
          <w:szCs w:val="24"/>
          <w:bdr w:val="none" w:sz="0" w:space="0" w:color="auto"/>
          <w:lang w:val="en-US"/>
        </w:rPr>
        <w:t>”</w:t>
      </w:r>
      <w:r w:rsidRPr="00CB68FA">
        <w:rPr>
          <w:rFonts w:ascii="SimHei" w:eastAsia="SimHei" w:hAnsi="SimHei" w:cs="PingFang SC"/>
          <w:sz w:val="24"/>
          <w:szCs w:val="24"/>
          <w:bdr w:val="none" w:sz="0" w:space="0" w:color="auto"/>
          <w:lang w:val="en-US"/>
        </w:rPr>
        <w:t>的译作</w:t>
      </w:r>
      <w:r w:rsidRPr="00CB68FA">
        <w:rPr>
          <w:rFonts w:ascii="SimHei" w:eastAsia="SimHei" w:hAnsi="SimHei" w:cs="Helvetica" w:hint="default"/>
          <w:sz w:val="24"/>
          <w:szCs w:val="24"/>
          <w:bdr w:val="none" w:sz="0" w:space="0" w:color="auto"/>
          <w:lang w:val="en-US"/>
        </w:rPr>
        <w:t xml:space="preserve"> Lady of the Lotus Born</w:t>
      </w:r>
      <w:r w:rsidRPr="00CB68FA">
        <w:rPr>
          <w:rFonts w:ascii="SimHei" w:eastAsia="SimHei" w:hAnsi="SimHei" w:cs="PingFang SC"/>
          <w:sz w:val="24"/>
          <w:szCs w:val="24"/>
          <w:bdr w:val="none" w:sz="0" w:space="0" w:color="auto"/>
          <w:lang w:val="en-US"/>
        </w:rPr>
        <w:t>（一九九九），就很想赶快翻译出书，也请教宗萨·钦哲仁波切对于佛母传中文版的看法，他表示这个想法很好，要我把它完成。然而俗事重重、凡业连连，一拖就是两三年，还好法友</w:t>
      </w:r>
      <w:proofErr w:type="spellStart"/>
      <w:r w:rsidRPr="00CB68FA">
        <w:rPr>
          <w:rFonts w:ascii="SimHei" w:eastAsia="SimHei" w:hAnsi="SimHei" w:cs="Helvetica" w:hint="default"/>
          <w:sz w:val="24"/>
          <w:szCs w:val="24"/>
          <w:bdr w:val="none" w:sz="0" w:space="0" w:color="auto"/>
          <w:lang w:val="en-US"/>
        </w:rPr>
        <w:t>Miinaksii</w:t>
      </w:r>
      <w:proofErr w:type="spellEnd"/>
      <w:r w:rsidRPr="00CB68FA">
        <w:rPr>
          <w:rFonts w:ascii="SimHei" w:eastAsia="SimHei" w:hAnsi="SimHei" w:cs="PingFang SC"/>
          <w:sz w:val="24"/>
          <w:szCs w:val="24"/>
          <w:bdr w:val="none" w:sz="0" w:space="0" w:color="auto"/>
          <w:lang w:val="en-US"/>
        </w:rPr>
        <w:t>资助版费并协助撮合出版事宜，三位译者共同努力，再加上许多法友的关心和鼓励，今日终能付梓。如注解所说，这本伏藏原本即有三版英译本（《莲师传》则是伏藏本身就有不同版本），我们希望未来还能有其他法友发心翻译不同的中译版，如此当能补足我们因福德智慧不足所难以信、雅、达的部分。</w:t>
      </w:r>
    </w:p>
    <w:p w14:paraId="4ED83379"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Helvetica" w:hint="default"/>
          <w:sz w:val="24"/>
          <w:szCs w:val="24"/>
          <w:bdr w:val="none" w:sz="0" w:space="0" w:color="auto"/>
          <w:lang w:val="en-US"/>
        </w:rPr>
      </w:pPr>
    </w:p>
    <w:p w14:paraId="573B8472"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Helvetica" w:hint="default"/>
          <w:sz w:val="24"/>
          <w:szCs w:val="24"/>
          <w:bdr w:val="none" w:sz="0" w:space="0" w:color="auto"/>
          <w:lang w:val="en-US"/>
        </w:rPr>
      </w:pPr>
      <w:r w:rsidRPr="00CB68FA">
        <w:rPr>
          <w:rFonts w:ascii="SimHei" w:eastAsia="SimHei" w:hAnsi="SimHei" w:cs="PingFang SC"/>
          <w:sz w:val="24"/>
          <w:szCs w:val="24"/>
          <w:bdr w:val="none" w:sz="0" w:space="0" w:color="auto"/>
          <w:lang w:val="en-US"/>
        </w:rPr>
        <w:t>谨以本译作献予我们的智慧之母宗萨</w:t>
      </w:r>
      <w:r w:rsidRPr="00CB68FA">
        <w:rPr>
          <w:rFonts w:ascii="Courier New" w:eastAsia="SimHei" w:hAnsi="Courier New" w:cs="Courier New" w:hint="default"/>
          <w:sz w:val="24"/>
          <w:szCs w:val="24"/>
          <w:bdr w:val="none" w:sz="0" w:space="0" w:color="auto"/>
          <w:lang w:val="en-US"/>
        </w:rPr>
        <w:t>•</w:t>
      </w:r>
      <w:r w:rsidRPr="00CB68FA">
        <w:rPr>
          <w:rFonts w:ascii="SimHei" w:eastAsia="SimHei" w:hAnsi="SimHei" w:cs="PingFang SC"/>
          <w:sz w:val="24"/>
          <w:szCs w:val="24"/>
          <w:bdr w:val="none" w:sz="0" w:space="0" w:color="auto"/>
          <w:lang w:val="en-US"/>
        </w:rPr>
        <w:t>钦哲仁波切，作为汗颜追随上师廿一载的首份生日礼物，上师于今年三月在台北的伊喜</w:t>
      </w:r>
      <w:r w:rsidRPr="00CB68FA">
        <w:rPr>
          <w:rFonts w:ascii="Courier New" w:eastAsia="SimHei" w:hAnsi="Courier New" w:cs="Courier New" w:hint="default"/>
          <w:sz w:val="24"/>
          <w:szCs w:val="24"/>
          <w:bdr w:val="none" w:sz="0" w:space="0" w:color="auto"/>
          <w:lang w:val="en-US"/>
        </w:rPr>
        <w:t>•</w:t>
      </w:r>
      <w:r w:rsidRPr="00CB68FA">
        <w:rPr>
          <w:rFonts w:ascii="SimHei" w:eastAsia="SimHei" w:hAnsi="SimHei" w:cs="PingFang SC"/>
          <w:sz w:val="24"/>
          <w:szCs w:val="24"/>
          <w:bdr w:val="none" w:sz="0" w:space="0" w:color="auto"/>
          <w:lang w:val="en-US"/>
        </w:rPr>
        <w:t>措嘉佛母灌顶法会中，显现破二元之见的无性别相，以方便善巧为无明我等教示法义，恩德难以思量！此份中译若有少份功德，愿以回向二世钦哲佛母康卓</w:t>
      </w:r>
      <w:r w:rsidRPr="00CB68FA">
        <w:rPr>
          <w:rFonts w:ascii="Courier New" w:eastAsia="SimHei" w:hAnsi="Courier New" w:cs="Courier New" w:hint="default"/>
          <w:sz w:val="24"/>
          <w:szCs w:val="24"/>
          <w:bdr w:val="none" w:sz="0" w:space="0" w:color="auto"/>
          <w:lang w:val="en-US"/>
        </w:rPr>
        <w:t>•</w:t>
      </w:r>
      <w:r w:rsidRPr="00CB68FA">
        <w:rPr>
          <w:rFonts w:ascii="SimHei" w:eastAsia="SimHei" w:hAnsi="SimHei" w:cs="PingFang SC"/>
          <w:sz w:val="24"/>
          <w:szCs w:val="24"/>
          <w:bdr w:val="none" w:sz="0" w:space="0" w:color="auto"/>
          <w:lang w:val="en-US"/>
        </w:rPr>
        <w:t>策琳·确谆融摄法界、乘愿再来！康卓</w:t>
      </w:r>
      <w:r w:rsidRPr="00CB68FA">
        <w:rPr>
          <w:rFonts w:ascii="Courier New" w:eastAsia="SimHei" w:hAnsi="Courier New" w:cs="Courier New" w:hint="default"/>
          <w:sz w:val="24"/>
          <w:szCs w:val="24"/>
          <w:bdr w:val="none" w:sz="0" w:space="0" w:color="auto"/>
          <w:lang w:val="en-US"/>
        </w:rPr>
        <w:t>•</w:t>
      </w:r>
      <w:r w:rsidRPr="00CB68FA">
        <w:rPr>
          <w:rFonts w:ascii="SimHei" w:eastAsia="SimHei" w:hAnsi="SimHei" w:cs="PingFang SC"/>
          <w:sz w:val="24"/>
          <w:szCs w:val="24"/>
          <w:bdr w:val="none" w:sz="0" w:space="0" w:color="auto"/>
          <w:lang w:val="en-US"/>
        </w:rPr>
        <w:t>策琳佛母乃是伊喜</w:t>
      </w:r>
      <w:r w:rsidRPr="00CB68FA">
        <w:rPr>
          <w:rFonts w:ascii="Courier New" w:eastAsia="SimHei" w:hAnsi="Courier New" w:cs="Courier New" w:hint="default"/>
          <w:sz w:val="24"/>
          <w:szCs w:val="24"/>
          <w:bdr w:val="none" w:sz="0" w:space="0" w:color="auto"/>
          <w:lang w:val="en-US"/>
        </w:rPr>
        <w:t>•</w:t>
      </w:r>
      <w:r w:rsidRPr="00CB68FA">
        <w:rPr>
          <w:rFonts w:ascii="SimHei" w:eastAsia="SimHei" w:hAnsi="SimHei" w:cs="PingFang SC"/>
          <w:sz w:val="24"/>
          <w:szCs w:val="24"/>
          <w:bdr w:val="none" w:sz="0" w:space="0" w:color="auto"/>
          <w:lang w:val="en-US"/>
        </w:rPr>
        <w:t>措嘉佛母成就女弟子雪卡</w:t>
      </w:r>
      <w:r w:rsidRPr="00CB68FA">
        <w:rPr>
          <w:rFonts w:ascii="Courier New" w:eastAsia="SimHei" w:hAnsi="Courier New" w:cs="Courier New" w:hint="default"/>
          <w:sz w:val="24"/>
          <w:szCs w:val="24"/>
          <w:bdr w:val="none" w:sz="0" w:space="0" w:color="auto"/>
          <w:lang w:val="en-US"/>
        </w:rPr>
        <w:t>•</w:t>
      </w:r>
      <w:r w:rsidRPr="00CB68FA">
        <w:rPr>
          <w:rFonts w:ascii="SimHei" w:eastAsia="SimHei" w:hAnsi="SimHei" w:cs="PingFang SC"/>
          <w:sz w:val="24"/>
          <w:szCs w:val="24"/>
          <w:bdr w:val="none" w:sz="0" w:space="0" w:color="auto"/>
          <w:lang w:val="en-US"/>
        </w:rPr>
        <w:t>多杰</w:t>
      </w:r>
      <w:r w:rsidRPr="00CB68FA">
        <w:rPr>
          <w:rFonts w:ascii="Courier New" w:eastAsia="SimHei" w:hAnsi="Courier New" w:cs="Courier New" w:hint="default"/>
          <w:sz w:val="24"/>
          <w:szCs w:val="24"/>
          <w:bdr w:val="none" w:sz="0" w:space="0" w:color="auto"/>
          <w:lang w:val="en-US"/>
        </w:rPr>
        <w:t>•</w:t>
      </w:r>
      <w:r w:rsidRPr="00CB68FA">
        <w:rPr>
          <w:rFonts w:ascii="SimHei" w:eastAsia="SimHei" w:hAnsi="SimHei" w:cs="PingFang SC"/>
          <w:sz w:val="24"/>
          <w:szCs w:val="24"/>
          <w:bdr w:val="none" w:sz="0" w:space="0" w:color="auto"/>
          <w:lang w:val="en-US"/>
        </w:rPr>
        <w:t>措的化现，也是伟大取藏者转世钦哲</w:t>
      </w:r>
      <w:r w:rsidRPr="00CB68FA">
        <w:rPr>
          <w:rFonts w:ascii="Courier New" w:eastAsia="SimHei" w:hAnsi="Courier New" w:cs="Courier New" w:hint="default"/>
          <w:sz w:val="24"/>
          <w:szCs w:val="24"/>
          <w:bdr w:val="none" w:sz="0" w:space="0" w:color="auto"/>
          <w:lang w:val="en-US"/>
        </w:rPr>
        <w:t>•</w:t>
      </w:r>
      <w:r w:rsidRPr="00CB68FA">
        <w:rPr>
          <w:rFonts w:ascii="SimHei" w:eastAsia="SimHei" w:hAnsi="SimHei" w:cs="PingFang SC"/>
          <w:sz w:val="24"/>
          <w:szCs w:val="24"/>
          <w:bdr w:val="none" w:sz="0" w:space="0" w:color="auto"/>
          <w:lang w:val="en-US"/>
        </w:rPr>
        <w:t>确吉</w:t>
      </w:r>
      <w:r w:rsidRPr="00CB68FA">
        <w:rPr>
          <w:rFonts w:ascii="Courier New" w:eastAsia="SimHei" w:hAnsi="Courier New" w:cs="Courier New" w:hint="default"/>
          <w:sz w:val="24"/>
          <w:szCs w:val="24"/>
          <w:bdr w:val="none" w:sz="0" w:space="0" w:color="auto"/>
          <w:lang w:val="en-US"/>
        </w:rPr>
        <w:t>•</w:t>
      </w:r>
      <w:r w:rsidRPr="00CB68FA">
        <w:rPr>
          <w:rFonts w:ascii="SimHei" w:eastAsia="SimHei" w:hAnsi="SimHei" w:cs="PingFang SC"/>
          <w:sz w:val="24"/>
          <w:szCs w:val="24"/>
          <w:bdr w:val="none" w:sz="0" w:space="0" w:color="auto"/>
          <w:lang w:val="en-US"/>
        </w:rPr>
        <w:t>罗卓的佛母，她的在世，仿佛伊喜</w:t>
      </w:r>
      <w:r w:rsidRPr="00CB68FA">
        <w:rPr>
          <w:rFonts w:ascii="Courier New" w:eastAsia="SimHei" w:hAnsi="Courier New" w:cs="Courier New" w:hint="default"/>
          <w:sz w:val="24"/>
          <w:szCs w:val="24"/>
          <w:bdr w:val="none" w:sz="0" w:space="0" w:color="auto"/>
          <w:lang w:val="en-US"/>
        </w:rPr>
        <w:t>•</w:t>
      </w:r>
      <w:r w:rsidRPr="00CB68FA">
        <w:rPr>
          <w:rFonts w:ascii="SimHei" w:eastAsia="SimHei" w:hAnsi="SimHei" w:cs="PingFang SC"/>
          <w:sz w:val="24"/>
          <w:szCs w:val="24"/>
          <w:bdr w:val="none" w:sz="0" w:space="0" w:color="auto"/>
          <w:lang w:val="en-US"/>
        </w:rPr>
        <w:lastRenderedPageBreak/>
        <w:t>措嘉佛母再世，对女性修行者来说，更是个谦冲怀爱的坚毅典范。她于二世钦哲仁波切圆寂（一九五九）后，一直到因健康不佳由宗萨</w:t>
      </w:r>
      <w:r w:rsidRPr="00CB68FA">
        <w:rPr>
          <w:rFonts w:ascii="Courier New" w:eastAsia="SimHei" w:hAnsi="Courier New" w:cs="Courier New" w:hint="default"/>
          <w:sz w:val="24"/>
          <w:szCs w:val="24"/>
          <w:bdr w:val="none" w:sz="0" w:space="0" w:color="auto"/>
          <w:lang w:val="en-US"/>
        </w:rPr>
        <w:t>•</w:t>
      </w:r>
      <w:r w:rsidRPr="00CB68FA">
        <w:rPr>
          <w:rFonts w:ascii="SimHei" w:eastAsia="SimHei" w:hAnsi="SimHei" w:cs="PingFang SC"/>
          <w:sz w:val="24"/>
          <w:szCs w:val="24"/>
          <w:bdr w:val="none" w:sz="0" w:space="0" w:color="auto"/>
          <w:lang w:val="en-US"/>
        </w:rPr>
        <w:t>钦哲仁波切带离锡金至西方就医，将近五十年间从未变动佛堂和房间的一切，总是坐在她的蒲团兼床垫上持着念珠默念经咒。任何人向她顶礼，一定遭到温和的回绝（请改向二世钦哲的舍利塔顶礼！）；任何人找她请法，必然是受邀坐下来禅修，因为她的上师、佛父指示她，不用开口传授，单单她的存在，就已能广大利益众生！！</w:t>
      </w:r>
    </w:p>
    <w:p w14:paraId="2154DAF0"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Helvetica" w:hint="default"/>
          <w:sz w:val="24"/>
          <w:szCs w:val="24"/>
          <w:bdr w:val="none" w:sz="0" w:space="0" w:color="auto"/>
          <w:lang w:val="en-US"/>
        </w:rPr>
      </w:pPr>
    </w:p>
    <w:p w14:paraId="4F5FF4A4"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Helvetica" w:hint="default"/>
          <w:sz w:val="24"/>
          <w:szCs w:val="24"/>
          <w:bdr w:val="none" w:sz="0" w:space="0" w:color="auto"/>
          <w:lang w:val="en-US"/>
        </w:rPr>
      </w:pPr>
      <w:r w:rsidRPr="00CB68FA">
        <w:rPr>
          <w:rFonts w:ascii="SimHei" w:eastAsia="SimHei" w:hAnsi="SimHei" w:cs="PingFang SC"/>
          <w:sz w:val="24"/>
          <w:szCs w:val="24"/>
          <w:bdr w:val="none" w:sz="0" w:space="0" w:color="auto"/>
          <w:lang w:val="en-US"/>
        </w:rPr>
        <w:t>护愿</w:t>
      </w:r>
    </w:p>
    <w:p w14:paraId="2F390E0C"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Helvetica" w:hint="default"/>
          <w:sz w:val="24"/>
          <w:szCs w:val="24"/>
          <w:bdr w:val="none" w:sz="0" w:space="0" w:color="auto"/>
          <w:lang w:val="en-US"/>
        </w:rPr>
      </w:pPr>
      <w:r w:rsidRPr="00CB68FA">
        <w:rPr>
          <w:rFonts w:ascii="SimHei" w:eastAsia="SimHei" w:hAnsi="SimHei" w:cs="PingFang SC"/>
          <w:sz w:val="24"/>
          <w:szCs w:val="24"/>
          <w:bdr w:val="none" w:sz="0" w:space="0" w:color="auto"/>
          <w:lang w:val="en-US"/>
        </w:rPr>
        <w:t>如母上师康健长寿，如母有情不再悲苦，如母大地无有灾难！</w:t>
      </w:r>
    </w:p>
    <w:p w14:paraId="3ADCAD5D"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SimHei" w:eastAsia="SimHei" w:hAnsi="SimHei" w:cs="Helvetica" w:hint="default"/>
          <w:sz w:val="24"/>
          <w:szCs w:val="24"/>
          <w:bdr w:val="none" w:sz="0" w:space="0" w:color="auto"/>
          <w:lang w:val="en-US"/>
        </w:rPr>
      </w:pPr>
    </w:p>
    <w:p w14:paraId="3EF39BCE"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SimHei" w:eastAsia="SimHei" w:hAnsi="SimHei" w:cs="Helvetica" w:hint="default"/>
          <w:sz w:val="24"/>
          <w:szCs w:val="24"/>
          <w:bdr w:val="none" w:sz="0" w:space="0" w:color="auto"/>
          <w:lang w:val="en-US"/>
        </w:rPr>
      </w:pPr>
      <w:r w:rsidRPr="00CB68FA">
        <w:rPr>
          <w:rFonts w:ascii="SimHei" w:eastAsia="SimHei" w:hAnsi="SimHei" w:cs="PingFang SC"/>
          <w:sz w:val="24"/>
          <w:szCs w:val="24"/>
          <w:bdr w:val="none" w:sz="0" w:space="0" w:color="auto"/>
          <w:lang w:val="en-US"/>
        </w:rPr>
        <w:t>普贤法译小组召集人</w:t>
      </w:r>
    </w:p>
    <w:p w14:paraId="22AD1191"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SimHei" w:eastAsia="SimHei" w:hAnsi="SimHei" w:cs="Helvetica" w:hint="default"/>
          <w:sz w:val="24"/>
          <w:szCs w:val="24"/>
          <w:bdr w:val="none" w:sz="0" w:space="0" w:color="auto"/>
          <w:lang w:val="en-US"/>
        </w:rPr>
      </w:pPr>
      <w:r w:rsidRPr="00CB68FA">
        <w:rPr>
          <w:rFonts w:ascii="SimHei" w:eastAsia="SimHei" w:hAnsi="SimHei" w:cs="PingFang SC"/>
          <w:sz w:val="24"/>
          <w:szCs w:val="24"/>
          <w:bdr w:val="none" w:sz="0" w:space="0" w:color="auto"/>
          <w:lang w:val="en-US"/>
        </w:rPr>
        <w:t>杨书婷</w:t>
      </w:r>
      <w:r w:rsidRPr="00CB68FA">
        <w:rPr>
          <w:rFonts w:ascii="SimHei" w:eastAsia="SimHei" w:hAnsi="SimHei" w:cs="Helvetica" w:hint="default"/>
          <w:sz w:val="24"/>
          <w:szCs w:val="24"/>
          <w:bdr w:val="none" w:sz="0" w:space="0" w:color="auto"/>
          <w:lang w:val="en-US"/>
        </w:rPr>
        <w:t xml:space="preserve"> Serena</w:t>
      </w:r>
    </w:p>
    <w:p w14:paraId="6487B872" w14:textId="77777777" w:rsidR="00CB68FA" w:rsidRPr="00CB68FA" w:rsidRDefault="00CB68FA" w:rsidP="00CB68FA">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right"/>
        <w:rPr>
          <w:rFonts w:ascii="SimHei" w:eastAsia="SimHei" w:hAnsi="SimHei" w:cs="Helvetica" w:hint="default"/>
          <w:sz w:val="24"/>
          <w:szCs w:val="24"/>
          <w:bdr w:val="none" w:sz="0" w:space="0" w:color="auto"/>
          <w:lang w:val="en-US"/>
        </w:rPr>
      </w:pPr>
      <w:r w:rsidRPr="00CB68FA">
        <w:rPr>
          <w:rFonts w:ascii="SimHei" w:eastAsia="SimHei" w:hAnsi="SimHei" w:cs="PingFang SC"/>
          <w:sz w:val="24"/>
          <w:szCs w:val="24"/>
          <w:bdr w:val="none" w:sz="0" w:space="0" w:color="auto"/>
          <w:lang w:val="en-US"/>
        </w:rPr>
        <w:t>完成于藏历铁兔年萨噶达哇（氏宿月）释迦牟尼佛入胎、成道、涅槃三重节</w:t>
      </w:r>
    </w:p>
    <w:p w14:paraId="45BBE646" w14:textId="77777777" w:rsidR="00CB68FA" w:rsidRPr="00CB68FA" w:rsidRDefault="00CB68FA" w:rsidP="00CB68FA">
      <w:pPr>
        <w:spacing w:line="360" w:lineRule="auto"/>
        <w:ind w:firstLineChars="200" w:firstLine="480"/>
        <w:jc w:val="center"/>
        <w:rPr>
          <w:rFonts w:ascii="SimHei" w:eastAsia="SimHei" w:hAnsi="SimHei" w:cs="STKaiti" w:hint="default"/>
          <w:i/>
          <w:sz w:val="24"/>
          <w:szCs w:val="24"/>
          <w:lang w:val="en-US"/>
        </w:rPr>
      </w:pPr>
    </w:p>
    <w:p w14:paraId="547DE4BE" w14:textId="77777777" w:rsidR="00CB68FA" w:rsidRPr="00CB68FA" w:rsidRDefault="00CB68FA" w:rsidP="00CB68FA">
      <w:pPr>
        <w:spacing w:line="360" w:lineRule="auto"/>
        <w:ind w:firstLineChars="200" w:firstLine="480"/>
        <w:jc w:val="center"/>
        <w:rPr>
          <w:rFonts w:ascii="SimHei" w:eastAsia="SimHei" w:hAnsi="SimHei" w:cs="STKaiti" w:hint="default"/>
          <w:i/>
          <w:sz w:val="24"/>
          <w:szCs w:val="24"/>
          <w:lang w:val="en-US"/>
        </w:rPr>
      </w:pPr>
    </w:p>
    <w:p w14:paraId="7CBD3AA4" w14:textId="77777777" w:rsidR="00CB68FA" w:rsidRPr="00CB68FA" w:rsidRDefault="00CB68FA" w:rsidP="00CB68FA">
      <w:pPr>
        <w:spacing w:line="360" w:lineRule="auto"/>
        <w:ind w:firstLineChars="200" w:firstLine="480"/>
        <w:jc w:val="center"/>
        <w:rPr>
          <w:rFonts w:ascii="SimHei" w:eastAsia="SimHei" w:hAnsi="SimHei" w:cs="STKaiti" w:hint="default"/>
          <w:i/>
          <w:sz w:val="24"/>
          <w:szCs w:val="24"/>
          <w:lang w:val="en-US"/>
        </w:rPr>
      </w:pPr>
    </w:p>
    <w:p w14:paraId="027F9BD2" w14:textId="77777777" w:rsidR="00CB68FA" w:rsidRPr="00CB68FA" w:rsidRDefault="00CB68FA" w:rsidP="00CB68FA">
      <w:pPr>
        <w:spacing w:line="360" w:lineRule="auto"/>
        <w:ind w:firstLineChars="200" w:firstLine="480"/>
        <w:rPr>
          <w:rFonts w:ascii="SimHei" w:eastAsia="SimHei" w:hAnsi="SimHei" w:cs="STKaiti" w:hint="default"/>
          <w:i/>
          <w:sz w:val="24"/>
          <w:szCs w:val="24"/>
          <w:lang w:val="en-US"/>
        </w:rPr>
      </w:pPr>
    </w:p>
    <w:p w14:paraId="74896C87" w14:textId="77777777" w:rsidR="00CB68FA" w:rsidRPr="00CB68FA" w:rsidRDefault="00CB68FA" w:rsidP="00CB68FA">
      <w:pPr>
        <w:spacing w:line="360" w:lineRule="auto"/>
        <w:ind w:firstLineChars="200" w:firstLine="480"/>
        <w:jc w:val="center"/>
        <w:rPr>
          <w:rFonts w:ascii="SimHei" w:eastAsia="SimHei" w:hAnsi="SimHei" w:cs="STKaiti" w:hint="default"/>
          <w:i/>
          <w:sz w:val="24"/>
          <w:szCs w:val="24"/>
          <w:lang w:val="en-US"/>
        </w:rPr>
      </w:pPr>
    </w:p>
    <w:p w14:paraId="57155B73" w14:textId="77777777" w:rsidR="00CB68FA" w:rsidRPr="00CB68FA" w:rsidRDefault="00CB68FA" w:rsidP="00CB68FA">
      <w:pPr>
        <w:spacing w:line="360" w:lineRule="auto"/>
        <w:ind w:firstLineChars="200" w:firstLine="480"/>
        <w:jc w:val="center"/>
        <w:rPr>
          <w:rFonts w:ascii="SimHei" w:eastAsia="SimHei" w:hAnsi="SimHei" w:cs="STKaiti" w:hint="default"/>
          <w:i/>
          <w:sz w:val="24"/>
          <w:szCs w:val="24"/>
          <w:lang w:val="en-US"/>
        </w:rPr>
      </w:pPr>
    </w:p>
    <w:p w14:paraId="69622477" w14:textId="77777777" w:rsidR="00CB68FA" w:rsidRPr="00CB68FA" w:rsidRDefault="00CB68FA" w:rsidP="00CB68FA">
      <w:pPr>
        <w:spacing w:line="360" w:lineRule="auto"/>
        <w:ind w:firstLineChars="200" w:firstLine="480"/>
        <w:rPr>
          <w:rFonts w:ascii="SimHei" w:eastAsia="SimHei" w:hAnsi="SimHei" w:cs="STKaiti" w:hint="default"/>
          <w:i/>
          <w:sz w:val="24"/>
          <w:szCs w:val="24"/>
          <w:lang w:val="en-US"/>
        </w:rPr>
      </w:pPr>
    </w:p>
    <w:p w14:paraId="751DD353" w14:textId="77777777" w:rsidR="00CB68FA" w:rsidRPr="00CB68FA" w:rsidRDefault="00CB68FA" w:rsidP="00CB68FA">
      <w:pPr>
        <w:rPr>
          <w:rFonts w:ascii="SimHei" w:eastAsia="SimHei" w:hAnsi="SimHei" w:hint="default"/>
          <w:sz w:val="24"/>
          <w:szCs w:val="24"/>
          <w:lang w:val="en-US"/>
        </w:rPr>
      </w:pPr>
    </w:p>
    <w:p w14:paraId="16B46C6E" w14:textId="3D3C899E" w:rsidR="00966205" w:rsidRPr="00CB68FA" w:rsidRDefault="00966205" w:rsidP="00740840">
      <w:pPr>
        <w:spacing w:line="360" w:lineRule="auto"/>
        <w:ind w:firstLineChars="200" w:firstLine="480"/>
        <w:rPr>
          <w:rFonts w:ascii="SimHei" w:eastAsia="SimHei" w:hAnsi="SimHei" w:cs="STKaiti" w:hint="default"/>
          <w:i/>
          <w:sz w:val="24"/>
          <w:szCs w:val="24"/>
          <w:lang w:val="en-US"/>
        </w:rPr>
      </w:pPr>
    </w:p>
    <w:sectPr w:rsidR="00966205" w:rsidRPr="00CB68FA" w:rsidSect="00EB1206">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FCE04F" w14:textId="77777777" w:rsidR="00FD0E85" w:rsidRDefault="00FD0E85" w:rsidP="00EB1206">
      <w:pPr>
        <w:rPr>
          <w:rFonts w:hint="default"/>
        </w:rPr>
      </w:pPr>
      <w:r>
        <w:separator/>
      </w:r>
    </w:p>
  </w:endnote>
  <w:endnote w:type="continuationSeparator" w:id="0">
    <w:p w14:paraId="76487C4A" w14:textId="77777777" w:rsidR="00FD0E85" w:rsidRDefault="00FD0E85" w:rsidP="00EB1206">
      <w:pPr>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Unicode MS">
    <w:altName w:val="Yu Gothic"/>
    <w:panose1 w:val="020B0604020202020204"/>
    <w:charset w:val="80"/>
    <w:family w:val="swiss"/>
    <w:pitch w:val="variable"/>
    <w:sig w:usb0="F7FFAFFF" w:usb1="E9DFFFFF" w:usb2="0000003F" w:usb3="00000000" w:csb0="003F01FF" w:csb1="00000000"/>
  </w:font>
  <w:font w:name="PingFang SC Regular">
    <w:altName w:val="Microsoft YaHei"/>
    <w:charset w:val="86"/>
    <w:family w:val="swiss"/>
    <w:pitch w:val="variable"/>
    <w:sig w:usb0="A0002AFF" w:usb1="7ACFFDFB" w:usb2="00000017" w:usb3="00000000" w:csb0="000401FF" w:csb1="00000000"/>
  </w:font>
  <w:font w:name="Calibri">
    <w:panose1 w:val="020F0502020204030204"/>
    <w:charset w:val="00"/>
    <w:family w:val="swiss"/>
    <w:pitch w:val="variable"/>
    <w:sig w:usb0="E4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 w:name="AppleSystemUIFont">
    <w:altName w:val="Calibri"/>
    <w:charset w:val="00"/>
    <w:family w:val="auto"/>
    <w:pitch w:val="default"/>
    <w:sig w:usb0="00000003" w:usb1="00000000" w:usb2="00000000" w:usb3="00000000" w:csb0="00000001" w:csb1="00000000"/>
  </w:font>
  <w:font w:name="Helvetica Neue">
    <w:altName w:val="Sylfaen"/>
    <w:charset w:val="00"/>
    <w:family w:val="auto"/>
    <w:pitch w:val="variable"/>
    <w:sig w:usb0="E50002FF" w:usb1="500079DB" w:usb2="00000010" w:usb3="00000000" w:csb0="00000001" w:csb1="00000000"/>
  </w:font>
  <w:font w:name="Microsoft YaHei">
    <w:altName w:val="微软雅黑"/>
    <w:panose1 w:val="020B0503020204020204"/>
    <w:charset w:val="86"/>
    <w:family w:val="swiss"/>
    <w:pitch w:val="variable"/>
    <w:sig w:usb0="80000287" w:usb1="2ACF3C50" w:usb2="00000016" w:usb3="00000000" w:csb0="0004001F" w:csb1="00000000"/>
  </w:font>
  <w:font w:name="Meiryo">
    <w:charset w:val="80"/>
    <w:family w:val="swiss"/>
    <w:pitch w:val="variable"/>
    <w:sig w:usb0="E00002FF" w:usb1="6AC7FFFF" w:usb2="08000012" w:usb3="00000000" w:csb0="0002009F" w:csb1="00000000"/>
  </w:font>
  <w:font w:name="STKaiti">
    <w:altName w:val="华文楷体"/>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PingFang SC">
    <w:altName w:val="微软雅黑"/>
    <w:charset w:val="86"/>
    <w:family w:val="auto"/>
    <w:pitch w:val="default"/>
    <w:sig w:usb0="00002A87" w:usb1="080E0000" w:usb2="00000010" w:usb3="00000000" w:csb0="000401FF" w:csb1="00000000"/>
  </w:font>
  <w:font w:name="Helvetica">
    <w:panose1 w:val="020B0604020202020204"/>
    <w:charset w:val="00"/>
    <w:family w:val="auto"/>
    <w:pitch w:val="variable"/>
    <w:sig w:usb0="E00002FF" w:usb1="5000785B" w:usb2="00000000" w:usb3="00000000" w:csb0="0000019F" w:csb1="00000000"/>
  </w:font>
  <w:font w:name="Kaiti SC">
    <w:charset w:val="86"/>
    <w:family w:val="auto"/>
    <w:pitch w:val="variable"/>
    <w:sig w:usb0="80000287" w:usb1="280F3C52"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625AF" w14:textId="77777777" w:rsidR="00FD0E85" w:rsidRDefault="00FD0E85" w:rsidP="00EB1206">
      <w:pPr>
        <w:rPr>
          <w:rFonts w:hint="default"/>
        </w:rPr>
      </w:pPr>
      <w:r>
        <w:separator/>
      </w:r>
    </w:p>
  </w:footnote>
  <w:footnote w:type="continuationSeparator" w:id="0">
    <w:p w14:paraId="08C0532D" w14:textId="77777777" w:rsidR="00FD0E85" w:rsidRDefault="00FD0E85" w:rsidP="00EB1206">
      <w:pPr>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B31B78"/>
    <w:multiLevelType w:val="hybridMultilevel"/>
    <w:tmpl w:val="719832DE"/>
    <w:lvl w:ilvl="0" w:tplc="2D1E2F92">
      <w:start w:val="1"/>
      <w:numFmt w:val="decimalEnclosedCircle"/>
      <w:lvlText w:val="（%1"/>
      <w:lvlJc w:val="left"/>
      <w:pPr>
        <w:ind w:left="420" w:hanging="4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5AC86DF8"/>
    <w:multiLevelType w:val="hybridMultilevel"/>
    <w:tmpl w:val="D6181516"/>
    <w:lvl w:ilvl="0" w:tplc="46D4B3BC">
      <w:start w:val="1"/>
      <w:numFmt w:val="decimalEnclosedCircle"/>
      <w:lvlText w:val="%1"/>
      <w:lvlJc w:val="left"/>
      <w:pPr>
        <w:ind w:left="360" w:hanging="360"/>
      </w:pPr>
      <w:rPr>
        <w:rFonts w:hint="default"/>
        <w:i/>
        <w:color w:val="000000"/>
        <w:sz w:val="24"/>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5BE10DB1"/>
    <w:multiLevelType w:val="hybridMultilevel"/>
    <w:tmpl w:val="CC9E6818"/>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433623056">
    <w:abstractNumId w:val="2"/>
  </w:num>
  <w:num w:numId="2" w16cid:durableId="1744175824">
    <w:abstractNumId w:val="1"/>
  </w:num>
  <w:num w:numId="3" w16cid:durableId="20452060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F3A"/>
    <w:rsid w:val="00000158"/>
    <w:rsid w:val="000006A8"/>
    <w:rsid w:val="00001011"/>
    <w:rsid w:val="000114F2"/>
    <w:rsid w:val="0001175E"/>
    <w:rsid w:val="0001623C"/>
    <w:rsid w:val="00017F47"/>
    <w:rsid w:val="00031409"/>
    <w:rsid w:val="00031E1C"/>
    <w:rsid w:val="00033EE8"/>
    <w:rsid w:val="00052DA0"/>
    <w:rsid w:val="0008546F"/>
    <w:rsid w:val="00095211"/>
    <w:rsid w:val="000A0564"/>
    <w:rsid w:val="000A3214"/>
    <w:rsid w:val="000A63FA"/>
    <w:rsid w:val="000A72F8"/>
    <w:rsid w:val="000C5A5C"/>
    <w:rsid w:val="000D468B"/>
    <w:rsid w:val="000D5F7F"/>
    <w:rsid w:val="000E27D0"/>
    <w:rsid w:val="000E48E3"/>
    <w:rsid w:val="000E4E58"/>
    <w:rsid w:val="000E63AF"/>
    <w:rsid w:val="000E6B18"/>
    <w:rsid w:val="000F2C41"/>
    <w:rsid w:val="000F6F98"/>
    <w:rsid w:val="00100759"/>
    <w:rsid w:val="00100EA4"/>
    <w:rsid w:val="0010271B"/>
    <w:rsid w:val="001119F5"/>
    <w:rsid w:val="00114A60"/>
    <w:rsid w:val="00115DE7"/>
    <w:rsid w:val="00120A2E"/>
    <w:rsid w:val="00123A81"/>
    <w:rsid w:val="00123B86"/>
    <w:rsid w:val="00131AA9"/>
    <w:rsid w:val="00174E0C"/>
    <w:rsid w:val="00186EE7"/>
    <w:rsid w:val="0019787B"/>
    <w:rsid w:val="001A7B67"/>
    <w:rsid w:val="001B1C8E"/>
    <w:rsid w:val="001C0436"/>
    <w:rsid w:val="001C07C8"/>
    <w:rsid w:val="001C4D57"/>
    <w:rsid w:val="001D009E"/>
    <w:rsid w:val="001D2379"/>
    <w:rsid w:val="001E3474"/>
    <w:rsid w:val="001E3CAC"/>
    <w:rsid w:val="001E4D49"/>
    <w:rsid w:val="001E5212"/>
    <w:rsid w:val="001F4909"/>
    <w:rsid w:val="001F56C5"/>
    <w:rsid w:val="001F6FBA"/>
    <w:rsid w:val="00217D6B"/>
    <w:rsid w:val="00223E71"/>
    <w:rsid w:val="00226FDA"/>
    <w:rsid w:val="002306EE"/>
    <w:rsid w:val="00231FB9"/>
    <w:rsid w:val="00232128"/>
    <w:rsid w:val="002329FC"/>
    <w:rsid w:val="002370DD"/>
    <w:rsid w:val="002437C5"/>
    <w:rsid w:val="002468B7"/>
    <w:rsid w:val="002946C1"/>
    <w:rsid w:val="00294A3B"/>
    <w:rsid w:val="002B2488"/>
    <w:rsid w:val="002F46B2"/>
    <w:rsid w:val="0030663B"/>
    <w:rsid w:val="00311475"/>
    <w:rsid w:val="003147AA"/>
    <w:rsid w:val="0032147B"/>
    <w:rsid w:val="003274A9"/>
    <w:rsid w:val="003275F0"/>
    <w:rsid w:val="00334015"/>
    <w:rsid w:val="00340FC9"/>
    <w:rsid w:val="00341AB8"/>
    <w:rsid w:val="0034554B"/>
    <w:rsid w:val="00345FFA"/>
    <w:rsid w:val="0035419C"/>
    <w:rsid w:val="003606A2"/>
    <w:rsid w:val="00363AD2"/>
    <w:rsid w:val="0037745F"/>
    <w:rsid w:val="0039272B"/>
    <w:rsid w:val="0039696A"/>
    <w:rsid w:val="003A14DC"/>
    <w:rsid w:val="003A3B6B"/>
    <w:rsid w:val="003A7617"/>
    <w:rsid w:val="003B0C94"/>
    <w:rsid w:val="003C1505"/>
    <w:rsid w:val="003C444F"/>
    <w:rsid w:val="003D0980"/>
    <w:rsid w:val="003D16D4"/>
    <w:rsid w:val="003D1C60"/>
    <w:rsid w:val="003D74D5"/>
    <w:rsid w:val="003D74E7"/>
    <w:rsid w:val="003E7E5B"/>
    <w:rsid w:val="004029B1"/>
    <w:rsid w:val="00403A46"/>
    <w:rsid w:val="00410687"/>
    <w:rsid w:val="00411233"/>
    <w:rsid w:val="004160E2"/>
    <w:rsid w:val="00417209"/>
    <w:rsid w:val="0042563F"/>
    <w:rsid w:val="004324FE"/>
    <w:rsid w:val="0044655B"/>
    <w:rsid w:val="004712F1"/>
    <w:rsid w:val="00482C09"/>
    <w:rsid w:val="004914A5"/>
    <w:rsid w:val="004926EE"/>
    <w:rsid w:val="004A2F52"/>
    <w:rsid w:val="004A72DC"/>
    <w:rsid w:val="004B0FF5"/>
    <w:rsid w:val="004D12C0"/>
    <w:rsid w:val="004E1D51"/>
    <w:rsid w:val="004E4E6E"/>
    <w:rsid w:val="004E5D53"/>
    <w:rsid w:val="004F380C"/>
    <w:rsid w:val="004F39AD"/>
    <w:rsid w:val="004F52CD"/>
    <w:rsid w:val="004F596F"/>
    <w:rsid w:val="004F5A0D"/>
    <w:rsid w:val="00507A1B"/>
    <w:rsid w:val="00507D73"/>
    <w:rsid w:val="00516CD1"/>
    <w:rsid w:val="00521701"/>
    <w:rsid w:val="00522946"/>
    <w:rsid w:val="005250FC"/>
    <w:rsid w:val="00526C6E"/>
    <w:rsid w:val="00536354"/>
    <w:rsid w:val="0054000B"/>
    <w:rsid w:val="005424DD"/>
    <w:rsid w:val="0055213A"/>
    <w:rsid w:val="005524D9"/>
    <w:rsid w:val="00560367"/>
    <w:rsid w:val="00564F2E"/>
    <w:rsid w:val="0056784A"/>
    <w:rsid w:val="005717F3"/>
    <w:rsid w:val="005750FD"/>
    <w:rsid w:val="0057745B"/>
    <w:rsid w:val="0058635D"/>
    <w:rsid w:val="00593AE8"/>
    <w:rsid w:val="00597D2F"/>
    <w:rsid w:val="005C3F28"/>
    <w:rsid w:val="005C43E1"/>
    <w:rsid w:val="005D0176"/>
    <w:rsid w:val="005D1D7B"/>
    <w:rsid w:val="005F051D"/>
    <w:rsid w:val="005F4F42"/>
    <w:rsid w:val="005F5BEA"/>
    <w:rsid w:val="006056B9"/>
    <w:rsid w:val="00606037"/>
    <w:rsid w:val="00611009"/>
    <w:rsid w:val="00617FC2"/>
    <w:rsid w:val="00620226"/>
    <w:rsid w:val="006208A0"/>
    <w:rsid w:val="00633F59"/>
    <w:rsid w:val="0063740D"/>
    <w:rsid w:val="00647122"/>
    <w:rsid w:val="0064791E"/>
    <w:rsid w:val="00651ADE"/>
    <w:rsid w:val="00661DDA"/>
    <w:rsid w:val="006705EE"/>
    <w:rsid w:val="00675D35"/>
    <w:rsid w:val="00676711"/>
    <w:rsid w:val="00690A90"/>
    <w:rsid w:val="00691271"/>
    <w:rsid w:val="006C20FB"/>
    <w:rsid w:val="006E0E4A"/>
    <w:rsid w:val="006F1CCB"/>
    <w:rsid w:val="006F4EBD"/>
    <w:rsid w:val="006F7BDD"/>
    <w:rsid w:val="00706C8E"/>
    <w:rsid w:val="00707FC3"/>
    <w:rsid w:val="007334F6"/>
    <w:rsid w:val="00736F20"/>
    <w:rsid w:val="00737921"/>
    <w:rsid w:val="00740840"/>
    <w:rsid w:val="00750D29"/>
    <w:rsid w:val="00751848"/>
    <w:rsid w:val="0077052A"/>
    <w:rsid w:val="00771015"/>
    <w:rsid w:val="007818D2"/>
    <w:rsid w:val="0079746D"/>
    <w:rsid w:val="00797BF2"/>
    <w:rsid w:val="007A63A0"/>
    <w:rsid w:val="007B3C26"/>
    <w:rsid w:val="007C5ACF"/>
    <w:rsid w:val="007E25AD"/>
    <w:rsid w:val="007E35DE"/>
    <w:rsid w:val="00803054"/>
    <w:rsid w:val="00804DC5"/>
    <w:rsid w:val="00806AD3"/>
    <w:rsid w:val="00847632"/>
    <w:rsid w:val="00865D3D"/>
    <w:rsid w:val="00866C29"/>
    <w:rsid w:val="008909B9"/>
    <w:rsid w:val="008A4B44"/>
    <w:rsid w:val="008B66C5"/>
    <w:rsid w:val="008B75D2"/>
    <w:rsid w:val="008C26BF"/>
    <w:rsid w:val="008C4528"/>
    <w:rsid w:val="008C5913"/>
    <w:rsid w:val="008C79B4"/>
    <w:rsid w:val="008D30E3"/>
    <w:rsid w:val="008E0043"/>
    <w:rsid w:val="008E2B46"/>
    <w:rsid w:val="008E578D"/>
    <w:rsid w:val="008F4102"/>
    <w:rsid w:val="00901B82"/>
    <w:rsid w:val="009169C6"/>
    <w:rsid w:val="0091737F"/>
    <w:rsid w:val="0092794E"/>
    <w:rsid w:val="00951567"/>
    <w:rsid w:val="00961B32"/>
    <w:rsid w:val="00966205"/>
    <w:rsid w:val="009708A5"/>
    <w:rsid w:val="0097770D"/>
    <w:rsid w:val="0098048D"/>
    <w:rsid w:val="00980EE7"/>
    <w:rsid w:val="0098364D"/>
    <w:rsid w:val="009844DC"/>
    <w:rsid w:val="00986648"/>
    <w:rsid w:val="009951B3"/>
    <w:rsid w:val="009957B9"/>
    <w:rsid w:val="009A2826"/>
    <w:rsid w:val="009B18AB"/>
    <w:rsid w:val="009C6E5A"/>
    <w:rsid w:val="009D3D28"/>
    <w:rsid w:val="009D50FF"/>
    <w:rsid w:val="009E5DCB"/>
    <w:rsid w:val="00A0104A"/>
    <w:rsid w:val="00A05A89"/>
    <w:rsid w:val="00A10EA7"/>
    <w:rsid w:val="00A338D7"/>
    <w:rsid w:val="00A40F28"/>
    <w:rsid w:val="00A5424E"/>
    <w:rsid w:val="00A6099A"/>
    <w:rsid w:val="00A614FB"/>
    <w:rsid w:val="00A6492A"/>
    <w:rsid w:val="00A71CE9"/>
    <w:rsid w:val="00A84CBD"/>
    <w:rsid w:val="00A85D96"/>
    <w:rsid w:val="00A9308A"/>
    <w:rsid w:val="00AA726C"/>
    <w:rsid w:val="00AB3778"/>
    <w:rsid w:val="00AC0B4D"/>
    <w:rsid w:val="00AC1275"/>
    <w:rsid w:val="00AC3412"/>
    <w:rsid w:val="00AC3F76"/>
    <w:rsid w:val="00AC4200"/>
    <w:rsid w:val="00AC4909"/>
    <w:rsid w:val="00AC79F0"/>
    <w:rsid w:val="00AD50BC"/>
    <w:rsid w:val="00AF1F3A"/>
    <w:rsid w:val="00B068C5"/>
    <w:rsid w:val="00B10B54"/>
    <w:rsid w:val="00B222BB"/>
    <w:rsid w:val="00B336E5"/>
    <w:rsid w:val="00B3420F"/>
    <w:rsid w:val="00B36795"/>
    <w:rsid w:val="00B36B59"/>
    <w:rsid w:val="00B45828"/>
    <w:rsid w:val="00B4739A"/>
    <w:rsid w:val="00B8270D"/>
    <w:rsid w:val="00B93AD6"/>
    <w:rsid w:val="00B94A0E"/>
    <w:rsid w:val="00B958E4"/>
    <w:rsid w:val="00B96CD7"/>
    <w:rsid w:val="00BA3AE3"/>
    <w:rsid w:val="00BA6D07"/>
    <w:rsid w:val="00BC4F92"/>
    <w:rsid w:val="00BD36F2"/>
    <w:rsid w:val="00BE6798"/>
    <w:rsid w:val="00BF6413"/>
    <w:rsid w:val="00C07E2D"/>
    <w:rsid w:val="00C1208A"/>
    <w:rsid w:val="00C20318"/>
    <w:rsid w:val="00C239A3"/>
    <w:rsid w:val="00C2433C"/>
    <w:rsid w:val="00C2438D"/>
    <w:rsid w:val="00C33F31"/>
    <w:rsid w:val="00C44FB1"/>
    <w:rsid w:val="00C56E02"/>
    <w:rsid w:val="00C574C4"/>
    <w:rsid w:val="00C60C4D"/>
    <w:rsid w:val="00C7096D"/>
    <w:rsid w:val="00C70BF6"/>
    <w:rsid w:val="00C7667C"/>
    <w:rsid w:val="00C76807"/>
    <w:rsid w:val="00C9057D"/>
    <w:rsid w:val="00C96004"/>
    <w:rsid w:val="00CB68FA"/>
    <w:rsid w:val="00CC3056"/>
    <w:rsid w:val="00CE119E"/>
    <w:rsid w:val="00CE53C5"/>
    <w:rsid w:val="00CE73F6"/>
    <w:rsid w:val="00CF7CA8"/>
    <w:rsid w:val="00CF7FD4"/>
    <w:rsid w:val="00D13B4A"/>
    <w:rsid w:val="00D140BA"/>
    <w:rsid w:val="00D27C03"/>
    <w:rsid w:val="00D30455"/>
    <w:rsid w:val="00D44780"/>
    <w:rsid w:val="00D4639A"/>
    <w:rsid w:val="00D5191D"/>
    <w:rsid w:val="00D64C43"/>
    <w:rsid w:val="00D6578F"/>
    <w:rsid w:val="00D65D7F"/>
    <w:rsid w:val="00D67FCF"/>
    <w:rsid w:val="00D72942"/>
    <w:rsid w:val="00D76FEB"/>
    <w:rsid w:val="00D81157"/>
    <w:rsid w:val="00DA14FD"/>
    <w:rsid w:val="00DA2E21"/>
    <w:rsid w:val="00DA37AE"/>
    <w:rsid w:val="00DA4AA0"/>
    <w:rsid w:val="00DA6950"/>
    <w:rsid w:val="00DA7136"/>
    <w:rsid w:val="00DA7724"/>
    <w:rsid w:val="00DB0738"/>
    <w:rsid w:val="00DC21BE"/>
    <w:rsid w:val="00DC63FE"/>
    <w:rsid w:val="00DD05EB"/>
    <w:rsid w:val="00DF25C9"/>
    <w:rsid w:val="00DF305C"/>
    <w:rsid w:val="00DF7513"/>
    <w:rsid w:val="00E007E5"/>
    <w:rsid w:val="00E07A5E"/>
    <w:rsid w:val="00E16969"/>
    <w:rsid w:val="00E2326E"/>
    <w:rsid w:val="00E310BF"/>
    <w:rsid w:val="00E31EAA"/>
    <w:rsid w:val="00E32544"/>
    <w:rsid w:val="00E411E8"/>
    <w:rsid w:val="00E41A4A"/>
    <w:rsid w:val="00E42394"/>
    <w:rsid w:val="00E46444"/>
    <w:rsid w:val="00E51F0B"/>
    <w:rsid w:val="00E53592"/>
    <w:rsid w:val="00E60DA1"/>
    <w:rsid w:val="00E64BA2"/>
    <w:rsid w:val="00E66970"/>
    <w:rsid w:val="00E6781A"/>
    <w:rsid w:val="00E8738B"/>
    <w:rsid w:val="00EA01A0"/>
    <w:rsid w:val="00EB075A"/>
    <w:rsid w:val="00EB1206"/>
    <w:rsid w:val="00EB21ED"/>
    <w:rsid w:val="00EC0065"/>
    <w:rsid w:val="00EC0777"/>
    <w:rsid w:val="00EC2E59"/>
    <w:rsid w:val="00ED465F"/>
    <w:rsid w:val="00ED539B"/>
    <w:rsid w:val="00ED7AD7"/>
    <w:rsid w:val="00EE6E49"/>
    <w:rsid w:val="00EE73C1"/>
    <w:rsid w:val="00EE78CE"/>
    <w:rsid w:val="00EF1F4A"/>
    <w:rsid w:val="00F01C5C"/>
    <w:rsid w:val="00F04DAD"/>
    <w:rsid w:val="00F202E7"/>
    <w:rsid w:val="00F369D2"/>
    <w:rsid w:val="00F47498"/>
    <w:rsid w:val="00F53153"/>
    <w:rsid w:val="00F5470C"/>
    <w:rsid w:val="00F624CA"/>
    <w:rsid w:val="00F65303"/>
    <w:rsid w:val="00F72E48"/>
    <w:rsid w:val="00F81C78"/>
    <w:rsid w:val="00F91BAE"/>
    <w:rsid w:val="00FB3B16"/>
    <w:rsid w:val="00FC0A13"/>
    <w:rsid w:val="00FC4303"/>
    <w:rsid w:val="00FD0E85"/>
    <w:rsid w:val="00FD11F1"/>
    <w:rsid w:val="00FE182C"/>
    <w:rsid w:val="00FE2055"/>
    <w:rsid w:val="00FE25B7"/>
    <w:rsid w:val="00FF58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BE98F8"/>
  <w15:chartTrackingRefBased/>
  <w15:docId w15:val="{B7FEDE6C-90BF-47A0-94A8-A5D408E49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3A46"/>
    <w:pPr>
      <w:pBdr>
        <w:top w:val="nil"/>
        <w:left w:val="nil"/>
        <w:bottom w:val="nil"/>
        <w:right w:val="nil"/>
        <w:between w:val="nil"/>
        <w:bar w:val="nil"/>
      </w:pBdr>
    </w:pPr>
    <w:rPr>
      <w:rFonts w:ascii="Arial Unicode MS" w:eastAsia="PingFang SC Regular" w:hAnsi="Arial Unicode MS" w:cs="Arial Unicode MS" w:hint="eastAsia"/>
      <w:color w:val="000000"/>
      <w:kern w:val="0"/>
      <w:sz w:val="22"/>
      <w:bdr w:val="nil"/>
      <w:lang w:val="zh-CN"/>
    </w:rPr>
  </w:style>
  <w:style w:type="paragraph" w:styleId="Heading1">
    <w:name w:val="heading 1"/>
    <w:basedOn w:val="Normal"/>
    <w:next w:val="Normal"/>
    <w:link w:val="Heading1Char"/>
    <w:uiPriority w:val="9"/>
    <w:qFormat/>
    <w:rsid w:val="00EB1206"/>
    <w:pPr>
      <w:keepNext/>
      <w:keepLines/>
      <w:widowControl w:val="0"/>
      <w:pBdr>
        <w:top w:val="none" w:sz="0" w:space="0" w:color="auto"/>
        <w:left w:val="none" w:sz="0" w:space="0" w:color="auto"/>
        <w:bottom w:val="none" w:sz="0" w:space="0" w:color="auto"/>
        <w:right w:val="none" w:sz="0" w:space="0" w:color="auto"/>
        <w:between w:val="none" w:sz="0" w:space="0" w:color="auto"/>
        <w:bar w:val="none" w:sz="0" w:color="auto"/>
      </w:pBdr>
      <w:spacing w:before="340" w:after="330" w:line="578" w:lineRule="auto"/>
      <w:jc w:val="both"/>
      <w:outlineLvl w:val="0"/>
    </w:pPr>
    <w:rPr>
      <w:rFonts w:ascii="Calibri" w:eastAsia="SimSun" w:hAnsi="Calibri" w:cs="Arial" w:hint="default"/>
      <w:b/>
      <w:bCs/>
      <w:color w:val="auto"/>
      <w:kern w:val="44"/>
      <w:sz w:val="44"/>
      <w:szCs w:val="24"/>
      <w:bdr w:val="none" w:sz="0" w:space="0" w:color="auto"/>
      <w:lang w:val="en-US"/>
    </w:rPr>
  </w:style>
  <w:style w:type="paragraph" w:styleId="Heading2">
    <w:name w:val="heading 2"/>
    <w:basedOn w:val="Normal"/>
    <w:next w:val="Normal"/>
    <w:link w:val="Heading2Char"/>
    <w:uiPriority w:val="9"/>
    <w:semiHidden/>
    <w:unhideWhenUsed/>
    <w:qFormat/>
    <w:rsid w:val="00EB1206"/>
    <w:pPr>
      <w:keepNext/>
      <w:keepLines/>
      <w:widowControl w:val="0"/>
      <w:pBdr>
        <w:top w:val="none" w:sz="0" w:space="0" w:color="auto"/>
        <w:left w:val="none" w:sz="0" w:space="0" w:color="auto"/>
        <w:bottom w:val="none" w:sz="0" w:space="0" w:color="auto"/>
        <w:right w:val="none" w:sz="0" w:space="0" w:color="auto"/>
        <w:between w:val="none" w:sz="0" w:space="0" w:color="auto"/>
        <w:bar w:val="none" w:sz="0" w:color="auto"/>
      </w:pBdr>
      <w:spacing w:before="260" w:after="260" w:line="415" w:lineRule="auto"/>
      <w:jc w:val="both"/>
      <w:outlineLvl w:val="1"/>
    </w:pPr>
    <w:rPr>
      <w:rFonts w:ascii="Arial" w:eastAsia="SimHei" w:hAnsi="Arial" w:cs="Arial" w:hint="default"/>
      <w:b/>
      <w:color w:val="auto"/>
      <w:kern w:val="2"/>
      <w:sz w:val="32"/>
      <w:szCs w:val="24"/>
      <w:bdr w:val="none" w:sz="0" w:space="0" w:color="auto"/>
      <w:lang w:val="en-US"/>
    </w:rPr>
  </w:style>
  <w:style w:type="paragraph" w:styleId="Heading3">
    <w:name w:val="heading 3"/>
    <w:basedOn w:val="Normal"/>
    <w:next w:val="Normal"/>
    <w:link w:val="Heading3Char"/>
    <w:uiPriority w:val="9"/>
    <w:semiHidden/>
    <w:unhideWhenUsed/>
    <w:qFormat/>
    <w:rsid w:val="00EB1206"/>
    <w:pPr>
      <w:keepNext/>
      <w:keepLines/>
      <w:widowControl w:val="0"/>
      <w:pBdr>
        <w:top w:val="none" w:sz="0" w:space="0" w:color="auto"/>
        <w:left w:val="none" w:sz="0" w:space="0" w:color="auto"/>
        <w:bottom w:val="none" w:sz="0" w:space="0" w:color="auto"/>
        <w:right w:val="none" w:sz="0" w:space="0" w:color="auto"/>
        <w:between w:val="none" w:sz="0" w:space="0" w:color="auto"/>
        <w:bar w:val="none" w:sz="0" w:color="auto"/>
      </w:pBdr>
      <w:spacing w:before="260" w:after="260" w:line="415" w:lineRule="auto"/>
      <w:jc w:val="both"/>
      <w:outlineLvl w:val="2"/>
    </w:pPr>
    <w:rPr>
      <w:rFonts w:ascii="Calibri" w:eastAsia="SimSun" w:hAnsi="Calibri" w:cs="Arial" w:hint="default"/>
      <w:b/>
      <w:color w:val="auto"/>
      <w:kern w:val="2"/>
      <w:sz w:val="32"/>
      <w:szCs w:val="24"/>
      <w:bdr w:val="none" w:sz="0" w:space="0" w:color="auto"/>
      <w:lang w:val="en-US"/>
    </w:rPr>
  </w:style>
  <w:style w:type="paragraph" w:styleId="Heading4">
    <w:name w:val="heading 4"/>
    <w:basedOn w:val="Normal"/>
    <w:next w:val="Normal"/>
    <w:link w:val="Heading4Char"/>
    <w:unhideWhenUsed/>
    <w:qFormat/>
    <w:rsid w:val="00EB1206"/>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280" w:after="290" w:line="372" w:lineRule="auto"/>
      <w:outlineLvl w:val="3"/>
    </w:pPr>
    <w:rPr>
      <w:rFonts w:ascii="Arial" w:eastAsia="SimHei" w:hAnsi="Arial" w:cs="Times New Roman" w:hint="default"/>
      <w:b/>
      <w:color w:val="auto"/>
      <w:sz w:val="28"/>
      <w:szCs w:val="24"/>
      <w:bdr w:val="none" w:sz="0" w:space="0" w:color="auto"/>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1206"/>
    <w:pP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EB1206"/>
    <w:rPr>
      <w:sz w:val="18"/>
      <w:szCs w:val="18"/>
      <w14:ligatures w14:val="none"/>
    </w:rPr>
  </w:style>
  <w:style w:type="paragraph" w:styleId="Footer">
    <w:name w:val="footer"/>
    <w:basedOn w:val="Normal"/>
    <w:link w:val="FooterChar"/>
    <w:uiPriority w:val="99"/>
    <w:unhideWhenUsed/>
    <w:rsid w:val="00EB1206"/>
    <w:pPr>
      <w:tabs>
        <w:tab w:val="center" w:pos="4153"/>
        <w:tab w:val="right" w:pos="8306"/>
      </w:tabs>
      <w:snapToGrid w:val="0"/>
    </w:pPr>
    <w:rPr>
      <w:sz w:val="18"/>
      <w:szCs w:val="18"/>
    </w:rPr>
  </w:style>
  <w:style w:type="character" w:customStyle="1" w:styleId="FooterChar">
    <w:name w:val="Footer Char"/>
    <w:basedOn w:val="DefaultParagraphFont"/>
    <w:link w:val="Footer"/>
    <w:uiPriority w:val="99"/>
    <w:rsid w:val="00EB1206"/>
    <w:rPr>
      <w:sz w:val="18"/>
      <w:szCs w:val="18"/>
      <w14:ligatures w14:val="none"/>
    </w:rPr>
  </w:style>
  <w:style w:type="paragraph" w:styleId="ListParagraph">
    <w:name w:val="List Paragraph"/>
    <w:basedOn w:val="Normal"/>
    <w:uiPriority w:val="34"/>
    <w:qFormat/>
    <w:rsid w:val="00EB1206"/>
    <w:pPr>
      <w:ind w:firstLineChars="200" w:firstLine="420"/>
    </w:pPr>
  </w:style>
  <w:style w:type="character" w:customStyle="1" w:styleId="Heading4Char">
    <w:name w:val="Heading 4 Char"/>
    <w:basedOn w:val="DefaultParagraphFont"/>
    <w:link w:val="Heading4"/>
    <w:rsid w:val="00EB1206"/>
    <w:rPr>
      <w:rFonts w:ascii="Arial" w:eastAsia="SimHei" w:hAnsi="Arial" w:cs="Times New Roman"/>
      <w:b/>
      <w:kern w:val="0"/>
      <w:sz w:val="28"/>
      <w:szCs w:val="24"/>
      <w:lang w:eastAsia="en-US"/>
    </w:rPr>
  </w:style>
  <w:style w:type="character" w:styleId="Hyperlink">
    <w:name w:val="Hyperlink"/>
    <w:rsid w:val="00EB1206"/>
    <w:rPr>
      <w:u w:val="single"/>
    </w:rPr>
  </w:style>
  <w:style w:type="table" w:customStyle="1" w:styleId="TableNormal1">
    <w:name w:val="Table Normal1"/>
    <w:rsid w:val="00EB1206"/>
    <w:rPr>
      <w:rFonts w:ascii="Times New Roman" w:eastAsia="Arial Unicode MS" w:hAnsi="Times New Roman" w:cs="Times New Roman"/>
      <w:kern w:val="0"/>
      <w:sz w:val="20"/>
      <w:szCs w:val="20"/>
    </w:rPr>
    <w:tblPr>
      <w:tblCellMar>
        <w:top w:w="0" w:type="dxa"/>
        <w:left w:w="0" w:type="dxa"/>
        <w:bottom w:w="0" w:type="dxa"/>
        <w:right w:w="0" w:type="dxa"/>
      </w:tblCellMar>
    </w:tblPr>
  </w:style>
  <w:style w:type="paragraph" w:customStyle="1" w:styleId="1">
    <w:name w:val="正文1"/>
    <w:rsid w:val="00EB1206"/>
    <w:rPr>
      <w:rFonts w:ascii="PingFang SC Regular" w:eastAsia="Arial Unicode MS" w:hAnsi="PingFang SC Regular" w:cs="Arial Unicode MS"/>
      <w:color w:val="000000"/>
      <w:kern w:val="0"/>
      <w:sz w:val="22"/>
    </w:rPr>
  </w:style>
  <w:style w:type="character" w:styleId="PlaceholderText">
    <w:name w:val="Placeholder Text"/>
    <w:basedOn w:val="DefaultParagraphFont"/>
    <w:uiPriority w:val="99"/>
    <w:semiHidden/>
    <w:rsid w:val="00EB1206"/>
    <w:rPr>
      <w:color w:val="666666"/>
    </w:rPr>
  </w:style>
  <w:style w:type="character" w:customStyle="1" w:styleId="Heading1Char">
    <w:name w:val="Heading 1 Char"/>
    <w:basedOn w:val="DefaultParagraphFont"/>
    <w:link w:val="Heading1"/>
    <w:uiPriority w:val="9"/>
    <w:rsid w:val="00EB1206"/>
    <w:rPr>
      <w:rFonts w:ascii="Calibri" w:eastAsia="SimSun" w:hAnsi="Calibri" w:cs="Arial"/>
      <w:b/>
      <w:bCs/>
      <w:kern w:val="44"/>
      <w:sz w:val="44"/>
      <w:szCs w:val="24"/>
    </w:rPr>
  </w:style>
  <w:style w:type="character" w:customStyle="1" w:styleId="Heading2Char">
    <w:name w:val="Heading 2 Char"/>
    <w:basedOn w:val="DefaultParagraphFont"/>
    <w:link w:val="Heading2"/>
    <w:uiPriority w:val="9"/>
    <w:semiHidden/>
    <w:rsid w:val="00EB1206"/>
    <w:rPr>
      <w:rFonts w:ascii="Arial" w:eastAsia="SimHei" w:hAnsi="Arial" w:cs="Arial"/>
      <w:b/>
      <w:sz w:val="32"/>
      <w:szCs w:val="24"/>
    </w:rPr>
  </w:style>
  <w:style w:type="character" w:customStyle="1" w:styleId="Heading3Char">
    <w:name w:val="Heading 3 Char"/>
    <w:basedOn w:val="DefaultParagraphFont"/>
    <w:link w:val="Heading3"/>
    <w:uiPriority w:val="9"/>
    <w:semiHidden/>
    <w:rsid w:val="00EB1206"/>
    <w:rPr>
      <w:rFonts w:ascii="Calibri" w:eastAsia="SimSun" w:hAnsi="Calibri" w:cs="Arial"/>
      <w:b/>
      <w:sz w:val="32"/>
      <w:szCs w:val="24"/>
    </w:rPr>
  </w:style>
  <w:style w:type="paragraph" w:styleId="FootnoteText">
    <w:name w:val="footnote text"/>
    <w:basedOn w:val="Normal"/>
    <w:link w:val="FootnoteTextChar"/>
    <w:qFormat/>
    <w:rsid w:val="00966205"/>
    <w:pPr>
      <w:widowControl w:val="0"/>
      <w:pBdr>
        <w:top w:val="none" w:sz="0" w:space="0" w:color="auto"/>
        <w:left w:val="none" w:sz="0" w:space="0" w:color="auto"/>
        <w:bottom w:val="none" w:sz="0" w:space="0" w:color="auto"/>
        <w:right w:val="none" w:sz="0" w:space="0" w:color="auto"/>
        <w:between w:val="none" w:sz="0" w:space="0" w:color="auto"/>
        <w:bar w:val="none" w:sz="0" w:color="auto"/>
      </w:pBdr>
      <w:snapToGrid w:val="0"/>
    </w:pPr>
    <w:rPr>
      <w:rFonts w:ascii="Calibri" w:eastAsia="SimSun" w:hAnsi="Calibri" w:cs="SimSun" w:hint="default"/>
      <w:color w:val="auto"/>
      <w:kern w:val="2"/>
      <w:sz w:val="18"/>
      <w:szCs w:val="24"/>
      <w:bdr w:val="none" w:sz="0" w:space="0" w:color="auto"/>
      <w:lang w:val="en-US"/>
      <w14:ligatures w14:val="none"/>
    </w:rPr>
  </w:style>
  <w:style w:type="character" w:customStyle="1" w:styleId="FootnoteTextChar">
    <w:name w:val="Footnote Text Char"/>
    <w:basedOn w:val="DefaultParagraphFont"/>
    <w:link w:val="FootnoteText"/>
    <w:rsid w:val="00966205"/>
    <w:rPr>
      <w:rFonts w:ascii="Calibri" w:eastAsia="SimSun" w:hAnsi="Calibri" w:cs="SimSun"/>
      <w:sz w:val="18"/>
      <w:szCs w:val="24"/>
      <w14:ligatures w14:val="none"/>
    </w:rPr>
  </w:style>
  <w:style w:type="character" w:styleId="FootnoteReference">
    <w:name w:val="footnote reference"/>
    <w:basedOn w:val="DefaultParagraphFont"/>
    <w:qFormat/>
    <w:rsid w:val="00966205"/>
    <w:rPr>
      <w:vertAlign w:val="superscript"/>
    </w:rPr>
  </w:style>
  <w:style w:type="character" w:styleId="CommentReference">
    <w:name w:val="annotation reference"/>
    <w:basedOn w:val="DefaultParagraphFont"/>
    <w:uiPriority w:val="99"/>
    <w:semiHidden/>
    <w:unhideWhenUsed/>
    <w:rsid w:val="0054000B"/>
    <w:rPr>
      <w:sz w:val="21"/>
      <w:szCs w:val="21"/>
    </w:rPr>
  </w:style>
  <w:style w:type="paragraph" w:styleId="CommentText">
    <w:name w:val="annotation text"/>
    <w:basedOn w:val="Normal"/>
    <w:link w:val="CommentTextChar"/>
    <w:uiPriority w:val="99"/>
    <w:semiHidden/>
    <w:unhideWhenUsed/>
    <w:rsid w:val="0054000B"/>
  </w:style>
  <w:style w:type="character" w:customStyle="1" w:styleId="CommentTextChar">
    <w:name w:val="Comment Text Char"/>
    <w:basedOn w:val="DefaultParagraphFont"/>
    <w:link w:val="CommentText"/>
    <w:uiPriority w:val="99"/>
    <w:semiHidden/>
    <w:rsid w:val="0054000B"/>
    <w:rPr>
      <w:rFonts w:ascii="Arial Unicode MS" w:eastAsia="PingFang SC Regular" w:hAnsi="Arial Unicode MS" w:cs="Arial Unicode MS"/>
      <w:color w:val="000000"/>
      <w:kern w:val="0"/>
      <w:sz w:val="22"/>
      <w:bdr w:val="nil"/>
      <w:lang w:val="zh-CN"/>
    </w:rPr>
  </w:style>
  <w:style w:type="paragraph" w:styleId="CommentSubject">
    <w:name w:val="annotation subject"/>
    <w:basedOn w:val="CommentText"/>
    <w:next w:val="CommentText"/>
    <w:link w:val="CommentSubjectChar"/>
    <w:uiPriority w:val="99"/>
    <w:semiHidden/>
    <w:unhideWhenUsed/>
    <w:rsid w:val="0054000B"/>
    <w:rPr>
      <w:b/>
      <w:bCs/>
    </w:rPr>
  </w:style>
  <w:style w:type="character" w:customStyle="1" w:styleId="CommentSubjectChar">
    <w:name w:val="Comment Subject Char"/>
    <w:basedOn w:val="CommentTextChar"/>
    <w:link w:val="CommentSubject"/>
    <w:uiPriority w:val="99"/>
    <w:semiHidden/>
    <w:rsid w:val="0054000B"/>
    <w:rPr>
      <w:rFonts w:ascii="Arial Unicode MS" w:eastAsia="PingFang SC Regular" w:hAnsi="Arial Unicode MS" w:cs="Arial Unicode MS"/>
      <w:b/>
      <w:bCs/>
      <w:color w:val="000000"/>
      <w:kern w:val="0"/>
      <w:sz w:val="22"/>
      <w:bdr w:val="nil"/>
      <w:lang w:val="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3703">
      <w:bodyDiv w:val="1"/>
      <w:marLeft w:val="0"/>
      <w:marRight w:val="0"/>
      <w:marTop w:val="0"/>
      <w:marBottom w:val="0"/>
      <w:divBdr>
        <w:top w:val="none" w:sz="0" w:space="0" w:color="auto"/>
        <w:left w:val="none" w:sz="0" w:space="0" w:color="auto"/>
        <w:bottom w:val="none" w:sz="0" w:space="0" w:color="auto"/>
        <w:right w:val="none" w:sz="0" w:space="0" w:color="auto"/>
      </w:divBdr>
    </w:div>
    <w:div w:id="707218681">
      <w:bodyDiv w:val="1"/>
      <w:marLeft w:val="0"/>
      <w:marRight w:val="0"/>
      <w:marTop w:val="0"/>
      <w:marBottom w:val="0"/>
      <w:divBdr>
        <w:top w:val="none" w:sz="0" w:space="0" w:color="auto"/>
        <w:left w:val="none" w:sz="0" w:space="0" w:color="auto"/>
        <w:bottom w:val="none" w:sz="0" w:space="0" w:color="auto"/>
        <w:right w:val="none" w:sz="0" w:space="0" w:color="auto"/>
      </w:divBdr>
    </w:div>
    <w:div w:id="1245145687">
      <w:bodyDiv w:val="1"/>
      <w:marLeft w:val="0"/>
      <w:marRight w:val="0"/>
      <w:marTop w:val="0"/>
      <w:marBottom w:val="0"/>
      <w:divBdr>
        <w:top w:val="none" w:sz="0" w:space="0" w:color="auto"/>
        <w:left w:val="none" w:sz="0" w:space="0" w:color="auto"/>
        <w:bottom w:val="none" w:sz="0" w:space="0" w:color="auto"/>
        <w:right w:val="none" w:sz="0" w:space="0" w:color="auto"/>
      </w:divBdr>
    </w:div>
    <w:div w:id="1268931889">
      <w:bodyDiv w:val="1"/>
      <w:marLeft w:val="0"/>
      <w:marRight w:val="0"/>
      <w:marTop w:val="0"/>
      <w:marBottom w:val="0"/>
      <w:divBdr>
        <w:top w:val="none" w:sz="0" w:space="0" w:color="auto"/>
        <w:left w:val="none" w:sz="0" w:space="0" w:color="auto"/>
        <w:bottom w:val="none" w:sz="0" w:space="0" w:color="auto"/>
        <w:right w:val="none" w:sz="0" w:space="0" w:color="auto"/>
      </w:divBdr>
    </w:div>
    <w:div w:id="1588687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34C161-DB23-F247-8BF0-91D37CF625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155</Pages>
  <Words>18412</Words>
  <Characters>104954</Characters>
  <Application>Microsoft Office Word</Application>
  <DocSecurity>0</DocSecurity>
  <Lines>874</Lines>
  <Paragraphs>246</Paragraphs>
  <ScaleCrop>false</ScaleCrop>
  <Company/>
  <LinksUpToDate>false</LinksUpToDate>
  <CharactersWithSpaces>123120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小蛮 戴</dc:creator>
  <cp:keywords/>
  <dc:description/>
  <cp:lastModifiedBy>Hwee Ching Neo</cp:lastModifiedBy>
  <cp:revision>3</cp:revision>
  <dcterms:created xsi:type="dcterms:W3CDTF">2026-10-11T09:28:00Z</dcterms:created>
  <dcterms:modified xsi:type="dcterms:W3CDTF">2026-10-24T07:48:00Z</dcterms:modified>
</cp:coreProperties>
</file>